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(Insert MEP and/or LEA Logo Here) 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Name: _____________________________</w:t>
        <w:tab/>
        <w:tab/>
        <w:t xml:space="preserve">Date: ____________________</w:t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Directions: 1 point for each correct. </w:t>
      </w:r>
    </w:p>
    <w:p w:rsidR="00000000" w:rsidDel="00000000" w:rsidP="00000000" w:rsidRDefault="00000000" w:rsidRPr="00000000" w14:paraId="0000000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Alphabet Recognition: </w:t>
      </w:r>
      <w:r w:rsidDel="00000000" w:rsidR="00000000" w:rsidRPr="00000000">
        <w:rPr>
          <w:sz w:val="30"/>
          <w:szCs w:val="30"/>
          <w:rtl w:val="0"/>
        </w:rPr>
        <w:t xml:space="preserve">(26 points)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sz w:val="30"/>
          <w:szCs w:val="30"/>
          <w:rtl w:val="0"/>
        </w:rPr>
        <w:t xml:space="preserve">Uppercase</w:t>
      </w: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45.7142857142858"/>
        <w:gridCol w:w="1645.7142857142858"/>
        <w:gridCol w:w="1645.7142857142858"/>
        <w:gridCol w:w="1645.7142857142858"/>
        <w:gridCol w:w="1645.7142857142858"/>
        <w:gridCol w:w="1645.7142857142858"/>
        <w:gridCol w:w="1645.7142857142858"/>
        <w:tblGridChange w:id="0">
          <w:tblGrid>
            <w:gridCol w:w="1645.7142857142858"/>
            <w:gridCol w:w="1645.7142857142858"/>
            <w:gridCol w:w="1645.7142857142858"/>
            <w:gridCol w:w="1645.7142857142858"/>
            <w:gridCol w:w="1645.7142857142858"/>
            <w:gridCol w:w="1645.7142857142858"/>
            <w:gridCol w:w="1645.714285714285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X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T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Lowercase (26 points) </w:t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45.7142857142858"/>
        <w:gridCol w:w="1645.7142857142858"/>
        <w:gridCol w:w="1645.7142857142858"/>
        <w:gridCol w:w="1645.7142857142858"/>
        <w:gridCol w:w="1645.7142857142858"/>
        <w:gridCol w:w="1645.7142857142858"/>
        <w:gridCol w:w="1645.7142857142858"/>
        <w:tblGridChange w:id="0">
          <w:tblGrid>
            <w:gridCol w:w="1645.7142857142858"/>
            <w:gridCol w:w="1645.7142857142858"/>
            <w:gridCol w:w="1645.7142857142858"/>
            <w:gridCol w:w="1645.7142857142858"/>
            <w:gridCol w:w="1645.7142857142858"/>
            <w:gridCol w:w="1645.7142857142858"/>
            <w:gridCol w:w="1645.714285714285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x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t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Colors: (11 points) </w:t>
      </w:r>
    </w:p>
    <w:tbl>
      <w:tblPr>
        <w:tblStyle w:val="Table3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920"/>
        <w:gridCol w:w="1920"/>
        <w:gridCol w:w="1920"/>
        <w:gridCol w:w="1920"/>
        <w:gridCol w:w="1920"/>
        <w:tblGridChange w:id="0">
          <w:tblGrid>
            <w:gridCol w:w="1920"/>
            <w:gridCol w:w="1920"/>
            <w:gridCol w:w="1920"/>
            <w:gridCol w:w="1920"/>
            <w:gridCol w:w="1920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Black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Pink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Orange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Yellow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Grey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Purple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Shapes: (5 points) </w:t>
      </w:r>
    </w:p>
    <w:tbl>
      <w:tblPr>
        <w:tblStyle w:val="Table4"/>
        <w:tblW w:w="115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2115"/>
        <w:gridCol w:w="2715"/>
        <w:gridCol w:w="2850"/>
        <w:gridCol w:w="1950"/>
        <w:tblGridChange w:id="0">
          <w:tblGrid>
            <w:gridCol w:w="1920"/>
            <w:gridCol w:w="2115"/>
            <w:gridCol w:w="2715"/>
            <w:gridCol w:w="2850"/>
            <w:gridCol w:w="1950"/>
          </w:tblGrid>
        </w:tblGridChange>
      </w:tblGrid>
      <w:tr>
        <w:trPr>
          <w:cantSplit w:val="0"/>
          <w:trHeight w:val="692.9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923925" cy="907857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3102200" y="1794975"/>
                                <a:ext cx="1073100" cy="1053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Circle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23925" cy="907857"/>
                      <wp:effectExtent b="0" l="0" r="0" t="0"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3925" cy="9078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843419" cy="712994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668000" y="1287700"/>
                                <a:ext cx="904000" cy="7609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Square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843419" cy="712994"/>
                      <wp:effectExtent b="0" l="0" r="0" t="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3419" cy="7129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1266825" cy="800100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3424125" y="1648650"/>
                                <a:ext cx="1248600" cy="78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Rectangle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66825" cy="800100"/>
                      <wp:effectExtent b="0" l="0" r="0" t="0"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6825" cy="800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1695450" cy="76200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3687525" y="751150"/>
                                <a:ext cx="1833900" cy="819300"/>
                              </a:xfrm>
                              <a:prstGeom prst="triangle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Triangle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695450" cy="762000"/>
                      <wp:effectExtent b="0" l="0" r="0" t="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5450" cy="762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738188" cy="1077151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2653450" y="1482800"/>
                                <a:ext cx="917100" cy="1346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Oval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38188" cy="1077151"/>
                      <wp:effectExtent b="0" l="0" r="0" t="0"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188" cy="107715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Number Recognition: (10 points) </w:t>
      </w:r>
    </w:p>
    <w:tbl>
      <w:tblPr>
        <w:tblStyle w:val="Table5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4"/>
        <w:gridCol w:w="2304"/>
        <w:gridCol w:w="2304"/>
        <w:gridCol w:w="2304"/>
        <w:gridCol w:w="2304"/>
        <w:tblGridChange w:id="0">
          <w:tblGrid>
            <w:gridCol w:w="2304"/>
            <w:gridCol w:w="2304"/>
            <w:gridCol w:w="2304"/>
            <w:gridCol w:w="2304"/>
            <w:gridCol w:w="2304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1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Rote Counting: (10 points) </w:t>
      </w:r>
    </w:p>
    <w:p w:rsidR="00000000" w:rsidDel="00000000" w:rsidP="00000000" w:rsidRDefault="00000000" w:rsidRPr="00000000" w14:paraId="0000006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1 2 3 4 5 6 7 8 9 10   </w:t>
      </w:r>
    </w:p>
    <w:p w:rsidR="00000000" w:rsidDel="00000000" w:rsidP="00000000" w:rsidRDefault="00000000" w:rsidRPr="00000000" w14:paraId="0000006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Tracing: (3 points)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              </w:t>
      </w:r>
      <w:r w:rsidDel="00000000" w:rsidR="00000000" w:rsidRPr="00000000">
        <w:rPr/>
        <w:drawing>
          <wp:inline distB="114300" distT="114300" distL="114300" distR="114300">
            <wp:extent cx="1109663" cy="1415776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9663" cy="14157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</w:t>
        <w:tab/>
        <w:t xml:space="preserve">             </w:t>
      </w:r>
      <w:r w:rsidDel="00000000" w:rsidR="00000000" w:rsidRPr="00000000">
        <w:rPr/>
        <w:drawing>
          <wp:inline distB="114300" distT="114300" distL="114300" distR="114300">
            <wp:extent cx="2069636" cy="1181156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26553"/>
                    <a:stretch>
                      <a:fillRect/>
                    </a:stretch>
                  </pic:blipFill>
                  <pic:spPr>
                    <a:xfrm>
                      <a:off x="0" y="0"/>
                      <a:ext cx="2069636" cy="11811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  <w:tab/>
        <w:t xml:space="preserve">  </w:t>
        <w:tab/>
        <w:t xml:space="preserve">  </w:t>
      </w:r>
      <w:r w:rsidDel="00000000" w:rsidR="00000000" w:rsidRPr="00000000">
        <w:rPr/>
        <w:drawing>
          <wp:inline distB="114300" distT="114300" distL="114300" distR="114300">
            <wp:extent cx="1527360" cy="891978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27360" cy="8919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Holds pencil correctly? (1 point) </w:t>
      </w:r>
    </w:p>
    <w:p w:rsidR="00000000" w:rsidDel="00000000" w:rsidP="00000000" w:rsidRDefault="00000000" w:rsidRPr="00000000" w14:paraId="0000007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Writes Name? (2pts)            _______________________________________________</w:t>
      </w:r>
    </w:p>
    <w:p w:rsidR="00000000" w:rsidDel="00000000" w:rsidP="00000000" w:rsidRDefault="00000000" w:rsidRPr="00000000" w14:paraId="0000007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Understands opposite words?  (6 points) 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Fast 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Slow 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Big 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Small 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Happy 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Sad </w:t>
      </w:r>
    </w:p>
    <w:p w:rsidR="00000000" w:rsidDel="00000000" w:rsidP="00000000" w:rsidRDefault="00000000" w:rsidRPr="00000000" w14:paraId="0000007B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rPr>
          <w:sz w:val="34"/>
          <w:szCs w:val="34"/>
        </w:rPr>
      </w:pPr>
      <w:r w:rsidDel="00000000" w:rsidR="00000000" w:rsidRPr="00000000">
        <w:rPr>
          <w:sz w:val="28"/>
          <w:szCs w:val="28"/>
          <w:rtl w:val="0"/>
        </w:rPr>
        <w:t xml:space="preserve">100 points = 100 %                   </w:t>
      </w:r>
      <w:r w:rsidDel="00000000" w:rsidR="00000000" w:rsidRPr="00000000">
        <w:rPr>
          <w:sz w:val="34"/>
          <w:szCs w:val="34"/>
          <w:rtl w:val="0"/>
        </w:rPr>
        <w:t xml:space="preserve">___________%</w:t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8" Type="http://schemas.openxmlformats.org/officeDocument/2006/relationships/image" Target="media/image6.png"/><Relationship Id="rId3" Type="http://schemas.openxmlformats.org/officeDocument/2006/relationships/fontTable" Target="fontTable.xml"/><Relationship Id="rId12" Type="http://schemas.openxmlformats.org/officeDocument/2006/relationships/image" Target="media/image8.png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1" Type="http://schemas.openxmlformats.org/officeDocument/2006/relationships/image" Target="media/image1.png"/><Relationship Id="rId1" Type="http://schemas.openxmlformats.org/officeDocument/2006/relationships/theme" Target="theme/theme1.xml"/><Relationship Id="rId6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FB5FC-6982-4A38-84FB-F718DBDBC491}"/>
</file>

<file path=customXml/itemProps2.xml><?xml version="1.0" encoding="utf-8"?>
<ds:datastoreItem xmlns:ds="http://schemas.openxmlformats.org/officeDocument/2006/customXml" ds:itemID="{8B3C7CA6-9D2C-4767-B53E-D3EE3F7CFB85}"/>
</file>