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A5DC" w14:textId="2727F6D2" w:rsidR="00E06F3D" w:rsidRPr="001B38B4" w:rsidRDefault="004156D7" w:rsidP="00201C4B">
      <w:pPr>
        <w:widowControl w:val="0"/>
        <w:autoSpaceDE w:val="0"/>
        <w:autoSpaceDN w:val="0"/>
        <w:adjustRightInd w:val="0"/>
        <w:spacing w:after="0" w:line="240" w:lineRule="auto"/>
        <w:ind w:right="-270"/>
        <w:rPr>
          <w:rFonts w:ascii="Times New Roman" w:hAnsi="Times New Roman" w:cs="Times New Roman"/>
          <w:sz w:val="24"/>
          <w:szCs w:val="24"/>
        </w:rPr>
      </w:pPr>
      <w:r w:rsidRPr="009E2A1F">
        <w:rPr>
          <w:rFonts w:ascii="Times New Roman" w:eastAsia="Times New Roman" w:hAnsi="Times New Roman" w:cs="Times New Roman"/>
          <w:noProof/>
          <w:color w:val="000000"/>
          <w:sz w:val="24"/>
          <w:szCs w:val="24"/>
        </w:rPr>
        <w:drawing>
          <wp:anchor distT="0" distB="0" distL="114300" distR="114300" simplePos="0" relativeHeight="251658241" behindDoc="1" locked="0" layoutInCell="1" allowOverlap="1" wp14:anchorId="04B410ED" wp14:editId="0880B3F0">
            <wp:simplePos x="0" y="0"/>
            <wp:positionH relativeFrom="column">
              <wp:posOffset>512807</wp:posOffset>
            </wp:positionH>
            <wp:positionV relativeFrom="paragraph">
              <wp:posOffset>-767080</wp:posOffset>
            </wp:positionV>
            <wp:extent cx="2684145" cy="406400"/>
            <wp:effectExtent l="0" t="0" r="1905" b="0"/>
            <wp:wrapNone/>
            <wp:docPr id="2"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14:sizeRelH relativeFrom="page">
              <wp14:pctWidth>0</wp14:pctWidth>
            </wp14:sizeRelH>
            <wp14:sizeRelV relativeFrom="page">
              <wp14:pctHeight>0</wp14:pctHeight>
            </wp14:sizeRelV>
          </wp:anchor>
        </w:drawing>
      </w:r>
      <w:r w:rsidRPr="009E2A1F">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8240" behindDoc="1" locked="0" layoutInCell="1" allowOverlap="1" wp14:anchorId="344F2C18" wp14:editId="033B8D5B">
                <wp:simplePos x="0" y="0"/>
                <wp:positionH relativeFrom="column">
                  <wp:posOffset>-1143000</wp:posOffset>
                </wp:positionH>
                <wp:positionV relativeFrom="paragraph">
                  <wp:posOffset>1905</wp:posOffset>
                </wp:positionV>
                <wp:extent cx="1177290"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58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265FE" w14:textId="77777777" w:rsidR="004156D7" w:rsidRPr="000D4414" w:rsidRDefault="004156D7" w:rsidP="004156D7">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4CAF8DED" w14:textId="77777777" w:rsidR="004156D7" w:rsidRPr="000D4414" w:rsidRDefault="004156D7" w:rsidP="004156D7">
                            <w:pPr>
                              <w:pStyle w:val="BasicParagraph"/>
                              <w:ind w:firstLine="540"/>
                              <w:rPr>
                                <w:rFonts w:ascii="Arial" w:hAnsi="Arial" w:cs="Arial"/>
                                <w:sz w:val="16"/>
                                <w:szCs w:val="16"/>
                              </w:rPr>
                            </w:pPr>
                          </w:p>
                          <w:p w14:paraId="16C08A73" w14:textId="77777777" w:rsidR="00E06F3D" w:rsidRDefault="00E06F3D" w:rsidP="00E06F3D">
                            <w:pPr>
                              <w:pStyle w:val="BasicParagraph"/>
                              <w:ind w:left="540"/>
                              <w:rPr>
                                <w:rFonts w:ascii="Arial" w:hAnsi="Arial" w:cs="Arial"/>
                                <w:sz w:val="16"/>
                                <w:szCs w:val="16"/>
                              </w:rPr>
                            </w:pPr>
                            <w:r>
                              <w:rPr>
                                <w:rFonts w:ascii="Arial" w:hAnsi="Arial" w:cs="Arial"/>
                                <w:sz w:val="16"/>
                                <w:szCs w:val="16"/>
                              </w:rPr>
                              <w:t>Braddock Metro Center</w:t>
                            </w:r>
                            <w:r>
                              <w:rPr>
                                <w:rFonts w:ascii="Arial" w:hAnsi="Arial" w:cs="Arial"/>
                                <w:sz w:val="16"/>
                                <w:szCs w:val="16"/>
                              </w:rPr>
                              <w:br/>
                            </w:r>
                          </w:p>
                          <w:p w14:paraId="738C227C" w14:textId="77777777" w:rsidR="00E06F3D" w:rsidRDefault="00E06F3D" w:rsidP="00E06F3D">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6213DE8A" w14:textId="77777777" w:rsidR="00E06F3D" w:rsidRPr="000D4414" w:rsidRDefault="00E06F3D" w:rsidP="00E06F3D">
                            <w:pPr>
                              <w:pStyle w:val="BasicParagraph"/>
                              <w:ind w:firstLine="540"/>
                              <w:rPr>
                                <w:rFonts w:ascii="Arial" w:hAnsi="Arial" w:cs="Arial"/>
                                <w:sz w:val="16"/>
                                <w:szCs w:val="16"/>
                              </w:rPr>
                            </w:pPr>
                            <w:r>
                              <w:rPr>
                                <w:rFonts w:ascii="Arial" w:hAnsi="Arial" w:cs="Arial"/>
                                <w:sz w:val="16"/>
                                <w:szCs w:val="16"/>
                              </w:rPr>
                              <w:t>VA  22314</w:t>
                            </w:r>
                          </w:p>
                          <w:p w14:paraId="7EA68B6D" w14:textId="0C32DFCE" w:rsidR="004156D7" w:rsidRPr="000D4414" w:rsidRDefault="004156D7" w:rsidP="00E06F3D">
                            <w:pPr>
                              <w:pStyle w:val="BasicParagraph"/>
                              <w:ind w:left="54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4F2C18" id="_x0000_t202" coordsize="21600,21600" o:spt="202" path="m,l,21600r21600,l21600,xe">
                <v:stroke joinstyle="miter"/>
                <v:path gradientshapeok="t" o:connecttype="rect"/>
              </v:shapetype>
              <v:shape id="Text Box 1" o:spid="_x0000_s1026" type="#_x0000_t202" style="position:absolute;margin-left:-90pt;margin-top:.15pt;width:92.7pt;height:67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" filled="f" stroked="f">
                <v:textbox>
                  <w:txbxContent>
                    <w:p w14:paraId="122265FE" w14:textId="77777777" w:rsidR="004156D7" w:rsidRPr="000D4414" w:rsidRDefault="004156D7" w:rsidP="004156D7">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4CAF8DED" w14:textId="77777777" w:rsidR="004156D7" w:rsidRPr="000D4414" w:rsidRDefault="004156D7" w:rsidP="004156D7">
                      <w:pPr>
                        <w:pStyle w:val="BasicParagraph"/>
                        <w:ind w:firstLine="540"/>
                        <w:rPr>
                          <w:rFonts w:ascii="Arial" w:hAnsi="Arial" w:cs="Arial"/>
                          <w:sz w:val="16"/>
                          <w:szCs w:val="16"/>
                        </w:rPr>
                      </w:pPr>
                    </w:p>
                    <w:p w14:paraId="16C08A73" w14:textId="77777777" w:rsidR="00E06F3D" w:rsidRDefault="00E06F3D" w:rsidP="00E06F3D">
                      <w:pPr>
                        <w:pStyle w:val="BasicParagraph"/>
                        <w:ind w:left="540"/>
                        <w:rPr>
                          <w:rFonts w:ascii="Arial" w:hAnsi="Arial" w:cs="Arial"/>
                          <w:sz w:val="16"/>
                          <w:szCs w:val="16"/>
                        </w:rPr>
                      </w:pPr>
                      <w:r>
                        <w:rPr>
                          <w:rFonts w:ascii="Arial" w:hAnsi="Arial" w:cs="Arial"/>
                          <w:sz w:val="16"/>
                          <w:szCs w:val="16"/>
                        </w:rPr>
                        <w:t>Braddock Metro Center</w:t>
                      </w:r>
                      <w:r>
                        <w:rPr>
                          <w:rFonts w:ascii="Arial" w:hAnsi="Arial" w:cs="Arial"/>
                          <w:sz w:val="16"/>
                          <w:szCs w:val="16"/>
                        </w:rPr>
                        <w:br/>
                      </w:r>
                    </w:p>
                    <w:p w14:paraId="738C227C" w14:textId="77777777" w:rsidR="00E06F3D" w:rsidRDefault="00E06F3D" w:rsidP="00E06F3D">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6213DE8A" w14:textId="77777777" w:rsidR="00E06F3D" w:rsidRPr="000D4414" w:rsidRDefault="00E06F3D" w:rsidP="00E06F3D">
                      <w:pPr>
                        <w:pStyle w:val="BasicParagraph"/>
                        <w:ind w:firstLine="540"/>
                        <w:rPr>
                          <w:rFonts w:ascii="Arial" w:hAnsi="Arial" w:cs="Arial"/>
                          <w:sz w:val="16"/>
                          <w:szCs w:val="16"/>
                        </w:rPr>
                      </w:pPr>
                      <w:r>
                        <w:rPr>
                          <w:rFonts w:ascii="Arial" w:hAnsi="Arial" w:cs="Arial"/>
                          <w:sz w:val="16"/>
                          <w:szCs w:val="16"/>
                        </w:rPr>
                        <w:t>VA  22314</w:t>
                      </w:r>
                    </w:p>
                    <w:p w14:paraId="7EA68B6D" w14:textId="0C32DFCE" w:rsidR="004156D7" w:rsidRPr="000D4414" w:rsidRDefault="004156D7" w:rsidP="00E06F3D">
                      <w:pPr>
                        <w:pStyle w:val="BasicParagraph"/>
                        <w:ind w:left="540"/>
                        <w:rPr>
                          <w:rFonts w:ascii="Arial" w:hAnsi="Arial" w:cs="Arial"/>
                          <w:sz w:val="16"/>
                          <w:szCs w:val="16"/>
                        </w:rPr>
                      </w:pPr>
                    </w:p>
                  </w:txbxContent>
                </v:textbox>
              </v:shape>
            </w:pict>
          </mc:Fallback>
        </mc:AlternateContent>
      </w:r>
      <w:r w:rsidR="00640549">
        <w:rPr>
          <w:rFonts w:ascii="Times New Roman" w:eastAsia="Times New Roman" w:hAnsi="Times New Roman" w:cs="Times New Roman"/>
          <w:noProof/>
          <w:color w:val="000000"/>
          <w:sz w:val="24"/>
          <w:szCs w:val="24"/>
          <w:lang w:eastAsia="ja-JP"/>
        </w:rPr>
        <w:pict w14:anchorId="38A7CCE7">
          <v:rect id="_x0000_s2050" style="position:absolute;margin-left:130.5pt;margin-top:63pt;width:405.4pt;height:1pt;z-index:251658242;mso-position-horizontal-relative:page;mso-position-vertical-relative:page" o:hralign="center" o:hrstd="t" o:hrnoshade="t" o:hr="t" fillcolor="black" stroked="f">
            <w10:wrap anchorx="page" anchory="page"/>
          </v:rect>
        </w:pict>
      </w:r>
    </w:p>
    <w:p w14:paraId="6A9F3B59" w14:textId="3A8843FD" w:rsidR="000D7829" w:rsidRPr="00E3639C" w:rsidRDefault="000D7829" w:rsidP="00201C4B">
      <w:pPr>
        <w:spacing w:after="0" w:line="240" w:lineRule="auto"/>
        <w:rPr>
          <w:rFonts w:ascii="Times New Roman" w:hAnsi="Times New Roman" w:cs="Times New Roman"/>
          <w:sz w:val="24"/>
          <w:szCs w:val="24"/>
        </w:rPr>
      </w:pPr>
      <w:r w:rsidRPr="30F392CE">
        <w:rPr>
          <w:rFonts w:ascii="Times New Roman" w:hAnsi="Times New Roman" w:cs="Times New Roman"/>
          <w:sz w:val="24"/>
          <w:szCs w:val="24"/>
        </w:rPr>
        <w:t>DATE:</w:t>
      </w:r>
      <w:r>
        <w:tab/>
      </w:r>
      <w:r>
        <w:tab/>
      </w:r>
      <w:r>
        <w:tab/>
      </w:r>
      <w:r w:rsidR="00511064" w:rsidRPr="00511064">
        <w:rPr>
          <w:rFonts w:ascii="Times New Roman" w:hAnsi="Times New Roman" w:cs="Times New Roman"/>
          <w:sz w:val="24"/>
          <w:szCs w:val="24"/>
        </w:rPr>
        <w:t>March 3</w:t>
      </w:r>
      <w:r w:rsidR="00FC69D7" w:rsidRPr="00511064">
        <w:rPr>
          <w:rFonts w:ascii="Times New Roman" w:hAnsi="Times New Roman" w:cs="Times New Roman"/>
          <w:sz w:val="24"/>
          <w:szCs w:val="24"/>
        </w:rPr>
        <w:t>, 202</w:t>
      </w:r>
      <w:r w:rsidR="002559AB" w:rsidRPr="00511064">
        <w:rPr>
          <w:rFonts w:ascii="Times New Roman" w:hAnsi="Times New Roman" w:cs="Times New Roman"/>
          <w:sz w:val="24"/>
          <w:szCs w:val="24"/>
        </w:rPr>
        <w:t>3</w:t>
      </w:r>
    </w:p>
    <w:p w14:paraId="79B4B473" w14:textId="77777777" w:rsidR="000D7829" w:rsidRPr="00E3639C" w:rsidRDefault="000D7829" w:rsidP="00201C4B">
      <w:pPr>
        <w:spacing w:after="0" w:line="240" w:lineRule="auto"/>
        <w:rPr>
          <w:rFonts w:ascii="Times New Roman" w:hAnsi="Times New Roman" w:cs="Times New Roman"/>
          <w:sz w:val="24"/>
          <w:szCs w:val="24"/>
        </w:rPr>
      </w:pPr>
    </w:p>
    <w:p w14:paraId="321A7B85" w14:textId="7EC3DECD" w:rsidR="000D7829" w:rsidRDefault="003C2881" w:rsidP="00201C4B">
      <w:pPr>
        <w:spacing w:after="0" w:line="240" w:lineRule="auto"/>
        <w:rPr>
          <w:rFonts w:ascii="Times New Roman" w:hAnsi="Times New Roman" w:cs="Times New Roman"/>
          <w:sz w:val="24"/>
          <w:szCs w:val="24"/>
        </w:rPr>
      </w:pPr>
      <w:r w:rsidRPr="00E3639C">
        <w:rPr>
          <w:rFonts w:ascii="Times New Roman" w:hAnsi="Times New Roman" w:cs="Times New Roman"/>
          <w:sz w:val="24"/>
          <w:szCs w:val="24"/>
        </w:rPr>
        <w:t xml:space="preserve">MEMO </w:t>
      </w:r>
      <w:r w:rsidR="00495638" w:rsidRPr="00E3639C">
        <w:rPr>
          <w:rFonts w:ascii="Times New Roman" w:hAnsi="Times New Roman" w:cs="Times New Roman"/>
          <w:sz w:val="24"/>
          <w:szCs w:val="24"/>
        </w:rPr>
        <w:t>CODE:</w:t>
      </w:r>
      <w:r w:rsidR="00495638">
        <w:tab/>
      </w:r>
      <w:r w:rsidR="00D12775" w:rsidRPr="00E3639C">
        <w:rPr>
          <w:rFonts w:ascii="Times New Roman" w:hAnsi="Times New Roman" w:cs="Times New Roman"/>
          <w:sz w:val="24"/>
          <w:szCs w:val="24"/>
        </w:rPr>
        <w:t xml:space="preserve">SP </w:t>
      </w:r>
      <w:r w:rsidR="00D827B2">
        <w:rPr>
          <w:rFonts w:ascii="Times New Roman" w:hAnsi="Times New Roman" w:cs="Times New Roman"/>
          <w:sz w:val="24"/>
          <w:szCs w:val="24"/>
        </w:rPr>
        <w:t>06</w:t>
      </w:r>
      <w:r w:rsidR="00D12775" w:rsidRPr="00E3639C">
        <w:rPr>
          <w:rFonts w:ascii="Times New Roman" w:hAnsi="Times New Roman" w:cs="Times New Roman"/>
          <w:sz w:val="24"/>
          <w:szCs w:val="24"/>
        </w:rPr>
        <w:t>-</w:t>
      </w:r>
      <w:r w:rsidR="00D12775" w:rsidRPr="066FAA1C">
        <w:rPr>
          <w:rFonts w:ascii="Times New Roman" w:hAnsi="Times New Roman" w:cs="Times New Roman"/>
          <w:sz w:val="24"/>
          <w:szCs w:val="24"/>
        </w:rPr>
        <w:t>202</w:t>
      </w:r>
      <w:r w:rsidR="002559AB" w:rsidRPr="066FAA1C">
        <w:rPr>
          <w:rFonts w:ascii="Times New Roman" w:hAnsi="Times New Roman" w:cs="Times New Roman"/>
          <w:sz w:val="24"/>
          <w:szCs w:val="24"/>
        </w:rPr>
        <w:t>3</w:t>
      </w:r>
      <w:r w:rsidR="005050FF">
        <w:rPr>
          <w:rFonts w:ascii="Times New Roman" w:hAnsi="Times New Roman" w:cs="Times New Roman"/>
          <w:sz w:val="24"/>
          <w:szCs w:val="24"/>
        </w:rPr>
        <w:t xml:space="preserve">, </w:t>
      </w:r>
      <w:r w:rsidR="00C3621A">
        <w:rPr>
          <w:rFonts w:ascii="Times New Roman" w:hAnsi="Times New Roman" w:cs="Times New Roman"/>
          <w:sz w:val="24"/>
          <w:szCs w:val="24"/>
        </w:rPr>
        <w:t>CACFP</w:t>
      </w:r>
      <w:r w:rsidR="003B1661">
        <w:rPr>
          <w:rFonts w:ascii="Times New Roman" w:hAnsi="Times New Roman" w:cs="Times New Roman"/>
          <w:sz w:val="24"/>
          <w:szCs w:val="24"/>
        </w:rPr>
        <w:t xml:space="preserve"> 05</w:t>
      </w:r>
      <w:r w:rsidR="00C3621A">
        <w:rPr>
          <w:rFonts w:ascii="Times New Roman" w:hAnsi="Times New Roman" w:cs="Times New Roman"/>
          <w:sz w:val="24"/>
          <w:szCs w:val="24"/>
        </w:rPr>
        <w:t>-</w:t>
      </w:r>
      <w:r w:rsidR="00C3621A" w:rsidRPr="066FAA1C">
        <w:rPr>
          <w:rFonts w:ascii="Times New Roman" w:hAnsi="Times New Roman" w:cs="Times New Roman"/>
          <w:sz w:val="24"/>
          <w:szCs w:val="24"/>
        </w:rPr>
        <w:t>202</w:t>
      </w:r>
      <w:r w:rsidR="002559AB" w:rsidRPr="066FAA1C">
        <w:rPr>
          <w:rFonts w:ascii="Times New Roman" w:hAnsi="Times New Roman" w:cs="Times New Roman"/>
          <w:sz w:val="24"/>
          <w:szCs w:val="24"/>
        </w:rPr>
        <w:t>3</w:t>
      </w:r>
      <w:r w:rsidR="00C3621A">
        <w:rPr>
          <w:rFonts w:ascii="Times New Roman" w:hAnsi="Times New Roman" w:cs="Times New Roman"/>
          <w:sz w:val="24"/>
          <w:szCs w:val="24"/>
        </w:rPr>
        <w:t xml:space="preserve">, SFSP </w:t>
      </w:r>
      <w:r w:rsidR="006039B9">
        <w:rPr>
          <w:rFonts w:ascii="Times New Roman" w:hAnsi="Times New Roman" w:cs="Times New Roman"/>
          <w:sz w:val="24"/>
          <w:szCs w:val="24"/>
        </w:rPr>
        <w:t>0</w:t>
      </w:r>
      <w:r w:rsidR="000848BF">
        <w:rPr>
          <w:rFonts w:ascii="Times New Roman" w:hAnsi="Times New Roman" w:cs="Times New Roman"/>
          <w:sz w:val="24"/>
          <w:szCs w:val="24"/>
        </w:rPr>
        <w:t>2</w:t>
      </w:r>
      <w:r w:rsidR="00C3621A">
        <w:rPr>
          <w:rFonts w:ascii="Times New Roman" w:hAnsi="Times New Roman" w:cs="Times New Roman"/>
          <w:sz w:val="24"/>
          <w:szCs w:val="24"/>
        </w:rPr>
        <w:t>-</w:t>
      </w:r>
      <w:r w:rsidR="00C3621A" w:rsidRPr="066FAA1C">
        <w:rPr>
          <w:rFonts w:ascii="Times New Roman" w:hAnsi="Times New Roman" w:cs="Times New Roman"/>
          <w:sz w:val="24"/>
          <w:szCs w:val="24"/>
        </w:rPr>
        <w:t>202</w:t>
      </w:r>
      <w:r w:rsidR="002559AB" w:rsidRPr="066FAA1C">
        <w:rPr>
          <w:rFonts w:ascii="Times New Roman" w:hAnsi="Times New Roman" w:cs="Times New Roman"/>
          <w:sz w:val="24"/>
          <w:szCs w:val="24"/>
        </w:rPr>
        <w:t>3</w:t>
      </w:r>
    </w:p>
    <w:p w14:paraId="709B5372" w14:textId="77777777" w:rsidR="00E06AFD" w:rsidRDefault="00E06AFD" w:rsidP="00201C4B">
      <w:pPr>
        <w:spacing w:after="0" w:line="240" w:lineRule="auto"/>
        <w:rPr>
          <w:rFonts w:ascii="Times New Roman" w:hAnsi="Times New Roman" w:cs="Times New Roman"/>
          <w:sz w:val="24"/>
          <w:szCs w:val="24"/>
        </w:rPr>
      </w:pPr>
    </w:p>
    <w:p w14:paraId="7B50B631" w14:textId="0654C8FF" w:rsidR="000D7829" w:rsidRPr="00CB1EDE" w:rsidRDefault="00182001" w:rsidP="00190520">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SUBJECT:</w:t>
      </w:r>
      <w:r>
        <w:tab/>
      </w:r>
      <w:r w:rsidR="000F3BA3">
        <w:rPr>
          <w:rFonts w:ascii="Times New Roman" w:hAnsi="Times New Roman" w:cs="Times New Roman"/>
          <w:sz w:val="24"/>
          <w:szCs w:val="24"/>
        </w:rPr>
        <w:t>Consolidated Appropriations Act</w:t>
      </w:r>
      <w:r w:rsidR="00327552">
        <w:rPr>
          <w:rFonts w:ascii="Times New Roman" w:hAnsi="Times New Roman" w:cs="Times New Roman"/>
          <w:sz w:val="24"/>
          <w:szCs w:val="24"/>
        </w:rPr>
        <w:t>,</w:t>
      </w:r>
      <w:r w:rsidR="000F3BA3">
        <w:rPr>
          <w:rFonts w:ascii="Times New Roman" w:hAnsi="Times New Roman" w:cs="Times New Roman"/>
          <w:sz w:val="24"/>
          <w:szCs w:val="24"/>
        </w:rPr>
        <w:t xml:space="preserve"> </w:t>
      </w:r>
      <w:r w:rsidR="000F3BA3" w:rsidRPr="066FAA1C">
        <w:rPr>
          <w:rFonts w:ascii="Times New Roman" w:hAnsi="Times New Roman" w:cs="Times New Roman"/>
          <w:sz w:val="24"/>
          <w:szCs w:val="24"/>
        </w:rPr>
        <w:t>202</w:t>
      </w:r>
      <w:r w:rsidR="002559AB" w:rsidRPr="066FAA1C">
        <w:rPr>
          <w:rFonts w:ascii="Times New Roman" w:hAnsi="Times New Roman" w:cs="Times New Roman"/>
          <w:sz w:val="24"/>
          <w:szCs w:val="24"/>
        </w:rPr>
        <w:t>3</w:t>
      </w:r>
      <w:r w:rsidR="000F3BA3">
        <w:rPr>
          <w:rFonts w:ascii="Times New Roman" w:hAnsi="Times New Roman" w:cs="Times New Roman"/>
          <w:sz w:val="24"/>
          <w:szCs w:val="24"/>
        </w:rPr>
        <w:t xml:space="preserve">: </w:t>
      </w:r>
      <w:r w:rsidR="00C3621A">
        <w:rPr>
          <w:rFonts w:ascii="Times New Roman" w:hAnsi="Times New Roman" w:cs="Times New Roman"/>
          <w:sz w:val="24"/>
          <w:szCs w:val="24"/>
        </w:rPr>
        <w:t>Effec</w:t>
      </w:r>
      <w:r w:rsidR="000F3BA3">
        <w:rPr>
          <w:rFonts w:ascii="Times New Roman" w:hAnsi="Times New Roman" w:cs="Times New Roman"/>
          <w:sz w:val="24"/>
          <w:szCs w:val="24"/>
        </w:rPr>
        <w:t>t on Child Nutrition Programs</w:t>
      </w:r>
      <w:r w:rsidR="00190520">
        <w:br/>
      </w:r>
    </w:p>
    <w:p w14:paraId="626A7A92" w14:textId="77777777" w:rsidR="000D7829" w:rsidRDefault="000D7829" w:rsidP="00201C4B">
      <w:pPr>
        <w:spacing w:after="0" w:line="240" w:lineRule="auto"/>
        <w:rPr>
          <w:rFonts w:ascii="Times New Roman" w:hAnsi="Times New Roman" w:cs="Times New Roman"/>
          <w:sz w:val="24"/>
          <w:szCs w:val="24"/>
        </w:rPr>
      </w:pPr>
      <w:r w:rsidRPr="00CB1EDE">
        <w:rPr>
          <w:rFonts w:ascii="Times New Roman" w:hAnsi="Times New Roman" w:cs="Times New Roman"/>
          <w:sz w:val="24"/>
          <w:szCs w:val="24"/>
        </w:rPr>
        <w:t>TO:</w:t>
      </w:r>
      <w:r w:rsidRPr="00CB1EDE">
        <w:rPr>
          <w:rFonts w:ascii="Times New Roman" w:hAnsi="Times New Roman" w:cs="Times New Roman"/>
          <w:sz w:val="24"/>
          <w:szCs w:val="24"/>
        </w:rPr>
        <w:tab/>
      </w:r>
      <w:r w:rsidRPr="00CB1EDE">
        <w:rPr>
          <w:rFonts w:ascii="Times New Roman" w:hAnsi="Times New Roman" w:cs="Times New Roman"/>
          <w:sz w:val="24"/>
          <w:szCs w:val="24"/>
        </w:rPr>
        <w:tab/>
      </w:r>
      <w:r w:rsidRPr="00CB1EDE">
        <w:rPr>
          <w:rFonts w:ascii="Times New Roman" w:hAnsi="Times New Roman" w:cs="Times New Roman"/>
          <w:sz w:val="24"/>
          <w:szCs w:val="24"/>
        </w:rPr>
        <w:tab/>
      </w:r>
      <w:r>
        <w:rPr>
          <w:rFonts w:ascii="Times New Roman" w:hAnsi="Times New Roman" w:cs="Times New Roman"/>
          <w:sz w:val="24"/>
          <w:szCs w:val="24"/>
        </w:rPr>
        <w:t xml:space="preserve">Regional Directors </w:t>
      </w:r>
    </w:p>
    <w:p w14:paraId="29ED2E26" w14:textId="77777777" w:rsidR="000D7829" w:rsidRDefault="000D7829" w:rsidP="00201C4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Special Nutrition Programs</w:t>
      </w:r>
    </w:p>
    <w:p w14:paraId="0B102BFE" w14:textId="77777777" w:rsidR="000D7829" w:rsidRDefault="000D7829" w:rsidP="00201C4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 Regions</w:t>
      </w:r>
    </w:p>
    <w:p w14:paraId="06746DFE" w14:textId="77777777" w:rsidR="000D7829" w:rsidRDefault="000D7829" w:rsidP="00201C4B">
      <w:pPr>
        <w:spacing w:after="0" w:line="240" w:lineRule="auto"/>
        <w:rPr>
          <w:rFonts w:ascii="Times New Roman" w:hAnsi="Times New Roman" w:cs="Times New Roman"/>
          <w:sz w:val="24"/>
          <w:szCs w:val="24"/>
        </w:rPr>
      </w:pPr>
    </w:p>
    <w:p w14:paraId="3BAC5E06" w14:textId="77777777" w:rsidR="000D7829" w:rsidRDefault="000D7829" w:rsidP="00201C4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 Directors</w:t>
      </w:r>
    </w:p>
    <w:p w14:paraId="5E9FE139" w14:textId="77777777" w:rsidR="000D7829" w:rsidRDefault="000D7829" w:rsidP="00201C4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Child Nutrition Programs</w:t>
      </w:r>
    </w:p>
    <w:p w14:paraId="369027C4" w14:textId="50F10384" w:rsidR="000D7829" w:rsidRDefault="000D7829" w:rsidP="00201C4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 States</w:t>
      </w:r>
    </w:p>
    <w:p w14:paraId="4920BF29" w14:textId="6D2094DF" w:rsidR="000D7829" w:rsidRDefault="000D7829" w:rsidP="00201C4B">
      <w:pPr>
        <w:spacing w:after="0" w:line="240" w:lineRule="auto"/>
        <w:rPr>
          <w:rFonts w:ascii="Times New Roman" w:hAnsi="Times New Roman" w:cs="Times New Roman"/>
          <w:sz w:val="24"/>
          <w:szCs w:val="24"/>
        </w:rPr>
      </w:pPr>
    </w:p>
    <w:p w14:paraId="6E69DDAC" w14:textId="77777777" w:rsidR="00B31F96" w:rsidRDefault="00B31F96" w:rsidP="00201C4B">
      <w:pPr>
        <w:spacing w:after="0" w:line="240" w:lineRule="auto"/>
        <w:rPr>
          <w:rFonts w:ascii="Times New Roman" w:hAnsi="Times New Roman"/>
          <w:sz w:val="24"/>
          <w:szCs w:val="24"/>
        </w:rPr>
      </w:pPr>
    </w:p>
    <w:tbl>
      <w:tblPr>
        <w:tblStyle w:val="TableGrid"/>
        <w:tblW w:w="9180" w:type="dxa"/>
        <w:tblInd w:w="85" w:type="dxa"/>
        <w:tblLook w:val="04A0" w:firstRow="1" w:lastRow="0" w:firstColumn="1" w:lastColumn="0" w:noHBand="0" w:noVBand="1"/>
        <w:tblCaption w:val="Summary table"/>
        <w:tblDescription w:val="Questions and Answers on the Nationwide Waiver to Extend Unanticipated School Closure Operations through June 30, 2020"/>
      </w:tblPr>
      <w:tblGrid>
        <w:gridCol w:w="2470"/>
        <w:gridCol w:w="6710"/>
      </w:tblGrid>
      <w:tr w:rsidR="00B31F96" w:rsidRPr="00B31F96" w14:paraId="3238FB06" w14:textId="77777777" w:rsidTr="30F392CE">
        <w:tc>
          <w:tcPr>
            <w:tcW w:w="2470" w:type="dxa"/>
            <w:tcBorders>
              <w:top w:val="single" w:sz="4" w:space="0" w:color="auto"/>
              <w:left w:val="single" w:sz="4" w:space="0" w:color="auto"/>
              <w:bottom w:val="single" w:sz="4" w:space="0" w:color="auto"/>
              <w:right w:val="single" w:sz="4" w:space="0" w:color="auto"/>
            </w:tcBorders>
            <w:vAlign w:val="center"/>
            <w:hideMark/>
          </w:tcPr>
          <w:p w14:paraId="675F8C4B" w14:textId="77777777" w:rsidR="00B31F96" w:rsidRPr="00B31F96" w:rsidRDefault="00B31F96" w:rsidP="00201C4B">
            <w:pPr>
              <w:rPr>
                <w:rFonts w:ascii="Times New Roman" w:hAnsi="Times New Roman"/>
                <w:b/>
                <w:sz w:val="24"/>
                <w:szCs w:val="24"/>
              </w:rPr>
            </w:pPr>
            <w:r w:rsidRPr="00B31F96">
              <w:rPr>
                <w:rFonts w:ascii="Times New Roman" w:hAnsi="Times New Roman"/>
                <w:b/>
                <w:sz w:val="24"/>
                <w:szCs w:val="24"/>
              </w:rPr>
              <w:t>Issuing Agency/Office:</w:t>
            </w:r>
          </w:p>
        </w:tc>
        <w:tc>
          <w:tcPr>
            <w:tcW w:w="6710" w:type="dxa"/>
            <w:tcBorders>
              <w:top w:val="single" w:sz="4" w:space="0" w:color="auto"/>
              <w:left w:val="single" w:sz="4" w:space="0" w:color="auto"/>
              <w:bottom w:val="single" w:sz="4" w:space="0" w:color="auto"/>
              <w:right w:val="single" w:sz="4" w:space="0" w:color="auto"/>
            </w:tcBorders>
          </w:tcPr>
          <w:p w14:paraId="57960B36" w14:textId="16B9DFCD" w:rsidR="00B31F96" w:rsidRPr="00B31F96" w:rsidRDefault="008E1D68" w:rsidP="00201C4B">
            <w:pPr>
              <w:rPr>
                <w:rFonts w:ascii="Times New Roman" w:hAnsi="Times New Roman"/>
                <w:sz w:val="24"/>
                <w:szCs w:val="24"/>
              </w:rPr>
            </w:pPr>
            <w:r>
              <w:rPr>
                <w:rFonts w:ascii="Times New Roman" w:hAnsi="Times New Roman"/>
                <w:sz w:val="24"/>
                <w:szCs w:val="24"/>
              </w:rPr>
              <w:t>Food and Nutrition Service</w:t>
            </w:r>
            <w:r w:rsidR="00B31F96" w:rsidRPr="00B31F96">
              <w:rPr>
                <w:rFonts w:ascii="Times New Roman" w:hAnsi="Times New Roman"/>
                <w:sz w:val="24"/>
                <w:szCs w:val="24"/>
              </w:rPr>
              <w:t>/Child Nutrition Programs</w:t>
            </w:r>
          </w:p>
        </w:tc>
      </w:tr>
      <w:tr w:rsidR="00B31F96" w:rsidRPr="00B31F96" w14:paraId="4A9C827A" w14:textId="77777777" w:rsidTr="30F392CE">
        <w:tc>
          <w:tcPr>
            <w:tcW w:w="2470" w:type="dxa"/>
            <w:tcBorders>
              <w:top w:val="single" w:sz="4" w:space="0" w:color="auto"/>
              <w:left w:val="single" w:sz="4" w:space="0" w:color="auto"/>
              <w:bottom w:val="single" w:sz="4" w:space="0" w:color="auto"/>
              <w:right w:val="single" w:sz="4" w:space="0" w:color="auto"/>
            </w:tcBorders>
            <w:vAlign w:val="center"/>
            <w:hideMark/>
          </w:tcPr>
          <w:p w14:paraId="4F02D7F1" w14:textId="77777777" w:rsidR="00B31F96" w:rsidRPr="00B31F96" w:rsidRDefault="00B31F96" w:rsidP="00201C4B">
            <w:pPr>
              <w:rPr>
                <w:rFonts w:ascii="Times New Roman" w:hAnsi="Times New Roman"/>
                <w:b/>
                <w:sz w:val="24"/>
                <w:szCs w:val="24"/>
              </w:rPr>
            </w:pPr>
            <w:r w:rsidRPr="00B31F96">
              <w:rPr>
                <w:rFonts w:ascii="Times New Roman" w:hAnsi="Times New Roman"/>
                <w:b/>
                <w:sz w:val="24"/>
                <w:szCs w:val="24"/>
              </w:rPr>
              <w:t>Title of Document:</w:t>
            </w:r>
          </w:p>
        </w:tc>
        <w:tc>
          <w:tcPr>
            <w:tcW w:w="6710" w:type="dxa"/>
            <w:tcBorders>
              <w:top w:val="single" w:sz="4" w:space="0" w:color="auto"/>
              <w:left w:val="single" w:sz="4" w:space="0" w:color="auto"/>
              <w:bottom w:val="single" w:sz="4" w:space="0" w:color="auto"/>
              <w:right w:val="single" w:sz="4" w:space="0" w:color="auto"/>
            </w:tcBorders>
          </w:tcPr>
          <w:p w14:paraId="3B230C52" w14:textId="124B9ECA" w:rsidR="00B31F96" w:rsidRPr="00B31F96" w:rsidRDefault="000F3BA3" w:rsidP="004D12DA">
            <w:pPr>
              <w:rPr>
                <w:rFonts w:ascii="Times New Roman" w:hAnsi="Times New Roman"/>
                <w:sz w:val="24"/>
                <w:szCs w:val="24"/>
              </w:rPr>
            </w:pPr>
            <w:r>
              <w:rPr>
                <w:rFonts w:ascii="Times New Roman" w:hAnsi="Times New Roman" w:cs="Times New Roman"/>
                <w:sz w:val="24"/>
                <w:szCs w:val="24"/>
              </w:rPr>
              <w:t>Consolidated Appropriations Act</w:t>
            </w:r>
            <w:r w:rsidR="00327552">
              <w:rPr>
                <w:rFonts w:ascii="Times New Roman" w:hAnsi="Times New Roman" w:cs="Times New Roman"/>
                <w:sz w:val="24"/>
                <w:szCs w:val="24"/>
              </w:rPr>
              <w:t>,</w:t>
            </w:r>
            <w:r>
              <w:rPr>
                <w:rFonts w:ascii="Times New Roman" w:hAnsi="Times New Roman" w:cs="Times New Roman"/>
                <w:sz w:val="24"/>
                <w:szCs w:val="24"/>
              </w:rPr>
              <w:t xml:space="preserve"> </w:t>
            </w:r>
            <w:r w:rsidRPr="066FAA1C">
              <w:rPr>
                <w:rFonts w:ascii="Times New Roman" w:hAnsi="Times New Roman" w:cs="Times New Roman"/>
                <w:sz w:val="24"/>
                <w:szCs w:val="24"/>
              </w:rPr>
              <w:t>202</w:t>
            </w:r>
            <w:r w:rsidR="0BCAA2BE" w:rsidRPr="066FAA1C">
              <w:rPr>
                <w:rFonts w:ascii="Times New Roman" w:hAnsi="Times New Roman" w:cs="Times New Roman"/>
                <w:sz w:val="24"/>
                <w:szCs w:val="24"/>
              </w:rPr>
              <w:t>3</w:t>
            </w:r>
            <w:r>
              <w:rPr>
                <w:rFonts w:ascii="Times New Roman" w:hAnsi="Times New Roman" w:cs="Times New Roman"/>
                <w:sz w:val="24"/>
                <w:szCs w:val="24"/>
              </w:rPr>
              <w:t xml:space="preserve">: </w:t>
            </w:r>
            <w:r w:rsidR="00C3621A">
              <w:rPr>
                <w:rFonts w:ascii="Times New Roman" w:hAnsi="Times New Roman" w:cs="Times New Roman"/>
                <w:sz w:val="24"/>
                <w:szCs w:val="24"/>
              </w:rPr>
              <w:t>Effec</w:t>
            </w:r>
            <w:r>
              <w:rPr>
                <w:rFonts w:ascii="Times New Roman" w:hAnsi="Times New Roman" w:cs="Times New Roman"/>
                <w:sz w:val="24"/>
                <w:szCs w:val="24"/>
              </w:rPr>
              <w:t>t on Child Nutrition Programs</w:t>
            </w:r>
          </w:p>
        </w:tc>
      </w:tr>
      <w:tr w:rsidR="00B31F96" w:rsidRPr="00B31F96" w14:paraId="49F86986" w14:textId="77777777" w:rsidTr="30F392CE">
        <w:tc>
          <w:tcPr>
            <w:tcW w:w="2470" w:type="dxa"/>
            <w:tcBorders>
              <w:top w:val="single" w:sz="4" w:space="0" w:color="auto"/>
              <w:left w:val="single" w:sz="4" w:space="0" w:color="auto"/>
              <w:bottom w:val="single" w:sz="4" w:space="0" w:color="auto"/>
              <w:right w:val="single" w:sz="4" w:space="0" w:color="auto"/>
            </w:tcBorders>
            <w:vAlign w:val="center"/>
            <w:hideMark/>
          </w:tcPr>
          <w:p w14:paraId="7146503E" w14:textId="77777777" w:rsidR="00B31F96" w:rsidRPr="00B31F96" w:rsidRDefault="00B31F96" w:rsidP="00201C4B">
            <w:pPr>
              <w:rPr>
                <w:rFonts w:ascii="Times New Roman" w:hAnsi="Times New Roman"/>
                <w:b/>
                <w:sz w:val="24"/>
                <w:szCs w:val="24"/>
              </w:rPr>
            </w:pPr>
            <w:r w:rsidRPr="00B31F96">
              <w:rPr>
                <w:rFonts w:ascii="Times New Roman" w:hAnsi="Times New Roman"/>
                <w:b/>
                <w:sz w:val="24"/>
                <w:szCs w:val="24"/>
              </w:rPr>
              <w:t>Document ID:</w:t>
            </w:r>
          </w:p>
        </w:tc>
        <w:tc>
          <w:tcPr>
            <w:tcW w:w="6710" w:type="dxa"/>
            <w:tcBorders>
              <w:top w:val="single" w:sz="4" w:space="0" w:color="auto"/>
              <w:left w:val="single" w:sz="4" w:space="0" w:color="auto"/>
              <w:bottom w:val="single" w:sz="4" w:space="0" w:color="auto"/>
              <w:right w:val="single" w:sz="4" w:space="0" w:color="auto"/>
            </w:tcBorders>
          </w:tcPr>
          <w:p w14:paraId="31815721" w14:textId="77777777" w:rsidR="00B31F96" w:rsidRPr="00B31F96" w:rsidRDefault="00B31F96" w:rsidP="00201C4B">
            <w:pPr>
              <w:rPr>
                <w:rFonts w:ascii="Times New Roman" w:hAnsi="Times New Roman"/>
                <w:sz w:val="24"/>
                <w:szCs w:val="24"/>
              </w:rPr>
            </w:pPr>
          </w:p>
        </w:tc>
      </w:tr>
      <w:tr w:rsidR="00B31F96" w:rsidRPr="00B31F96" w14:paraId="7FD42509" w14:textId="77777777" w:rsidTr="30F392CE">
        <w:tc>
          <w:tcPr>
            <w:tcW w:w="2470" w:type="dxa"/>
            <w:tcBorders>
              <w:top w:val="single" w:sz="4" w:space="0" w:color="auto"/>
              <w:left w:val="single" w:sz="4" w:space="0" w:color="auto"/>
              <w:bottom w:val="single" w:sz="4" w:space="0" w:color="auto"/>
              <w:right w:val="single" w:sz="4" w:space="0" w:color="auto"/>
            </w:tcBorders>
            <w:vAlign w:val="center"/>
            <w:hideMark/>
          </w:tcPr>
          <w:p w14:paraId="59F52008" w14:textId="77777777" w:rsidR="00B31F96" w:rsidRPr="00B31F96" w:rsidRDefault="00B31F96" w:rsidP="00201C4B">
            <w:pPr>
              <w:rPr>
                <w:rFonts w:ascii="Times New Roman" w:hAnsi="Times New Roman"/>
                <w:b/>
                <w:sz w:val="24"/>
                <w:szCs w:val="24"/>
              </w:rPr>
            </w:pPr>
            <w:r w:rsidRPr="00B31F96">
              <w:rPr>
                <w:rFonts w:ascii="Times New Roman" w:hAnsi="Times New Roman"/>
                <w:b/>
                <w:sz w:val="24"/>
                <w:szCs w:val="24"/>
              </w:rPr>
              <w:t>Z-RIN:</w:t>
            </w:r>
          </w:p>
        </w:tc>
        <w:tc>
          <w:tcPr>
            <w:tcW w:w="6710" w:type="dxa"/>
            <w:tcBorders>
              <w:top w:val="single" w:sz="4" w:space="0" w:color="auto"/>
              <w:left w:val="single" w:sz="4" w:space="0" w:color="auto"/>
              <w:bottom w:val="single" w:sz="4" w:space="0" w:color="auto"/>
              <w:right w:val="single" w:sz="4" w:space="0" w:color="auto"/>
            </w:tcBorders>
          </w:tcPr>
          <w:p w14:paraId="2BDAB164" w14:textId="77777777" w:rsidR="00B31F96" w:rsidRPr="00B31F96" w:rsidRDefault="00B31F96" w:rsidP="00201C4B">
            <w:pPr>
              <w:rPr>
                <w:rFonts w:ascii="Times New Roman" w:hAnsi="Times New Roman"/>
                <w:sz w:val="24"/>
                <w:szCs w:val="24"/>
              </w:rPr>
            </w:pPr>
          </w:p>
        </w:tc>
      </w:tr>
      <w:tr w:rsidR="00B31F96" w:rsidRPr="00B31F96" w14:paraId="63B33861" w14:textId="77777777" w:rsidTr="30F392CE">
        <w:tc>
          <w:tcPr>
            <w:tcW w:w="2470" w:type="dxa"/>
            <w:tcBorders>
              <w:top w:val="single" w:sz="4" w:space="0" w:color="auto"/>
              <w:left w:val="single" w:sz="4" w:space="0" w:color="auto"/>
              <w:bottom w:val="single" w:sz="4" w:space="0" w:color="auto"/>
              <w:right w:val="single" w:sz="4" w:space="0" w:color="auto"/>
            </w:tcBorders>
            <w:vAlign w:val="center"/>
            <w:hideMark/>
          </w:tcPr>
          <w:p w14:paraId="089DD710" w14:textId="77777777" w:rsidR="00B31F96" w:rsidRPr="00B31F96" w:rsidRDefault="00B31F96" w:rsidP="00201C4B">
            <w:pPr>
              <w:rPr>
                <w:rFonts w:ascii="Times New Roman" w:hAnsi="Times New Roman"/>
                <w:b/>
                <w:sz w:val="24"/>
                <w:szCs w:val="24"/>
              </w:rPr>
            </w:pPr>
            <w:r w:rsidRPr="00B31F96">
              <w:rPr>
                <w:rFonts w:ascii="Times New Roman" w:hAnsi="Times New Roman"/>
                <w:b/>
                <w:sz w:val="24"/>
                <w:szCs w:val="24"/>
              </w:rPr>
              <w:t>Date of Issuance:</w:t>
            </w:r>
          </w:p>
        </w:tc>
        <w:tc>
          <w:tcPr>
            <w:tcW w:w="6710" w:type="dxa"/>
            <w:tcBorders>
              <w:top w:val="single" w:sz="4" w:space="0" w:color="auto"/>
              <w:left w:val="single" w:sz="4" w:space="0" w:color="auto"/>
              <w:bottom w:val="single" w:sz="4" w:space="0" w:color="auto"/>
              <w:right w:val="single" w:sz="4" w:space="0" w:color="auto"/>
            </w:tcBorders>
          </w:tcPr>
          <w:p w14:paraId="2A503FFB" w14:textId="563B182B" w:rsidR="00B31F96" w:rsidRPr="00E3639C" w:rsidRDefault="00511064" w:rsidP="00590ECA">
            <w:pPr>
              <w:rPr>
                <w:rFonts w:ascii="Times New Roman" w:hAnsi="Times New Roman"/>
                <w:sz w:val="24"/>
                <w:szCs w:val="24"/>
              </w:rPr>
            </w:pPr>
            <w:r>
              <w:rPr>
                <w:rFonts w:ascii="Times New Roman" w:hAnsi="Times New Roman"/>
                <w:sz w:val="24"/>
                <w:szCs w:val="24"/>
              </w:rPr>
              <w:t>March 3</w:t>
            </w:r>
            <w:r w:rsidR="0075226A" w:rsidRPr="30F392CE">
              <w:rPr>
                <w:rFonts w:ascii="Times New Roman" w:hAnsi="Times New Roman"/>
                <w:sz w:val="24"/>
                <w:szCs w:val="24"/>
              </w:rPr>
              <w:t xml:space="preserve">, </w:t>
            </w:r>
            <w:r w:rsidR="581AC609" w:rsidRPr="30F392CE">
              <w:rPr>
                <w:rFonts w:ascii="Times New Roman" w:hAnsi="Times New Roman"/>
                <w:sz w:val="24"/>
                <w:szCs w:val="24"/>
              </w:rPr>
              <w:t>202</w:t>
            </w:r>
            <w:r w:rsidR="26361023" w:rsidRPr="30F392CE">
              <w:rPr>
                <w:rFonts w:ascii="Times New Roman" w:hAnsi="Times New Roman"/>
                <w:sz w:val="24"/>
                <w:szCs w:val="24"/>
              </w:rPr>
              <w:t>3</w:t>
            </w:r>
          </w:p>
        </w:tc>
      </w:tr>
      <w:tr w:rsidR="00B31F96" w:rsidRPr="00B31F96" w14:paraId="191C02AE" w14:textId="77777777" w:rsidTr="30F392CE">
        <w:tc>
          <w:tcPr>
            <w:tcW w:w="2470" w:type="dxa"/>
            <w:tcBorders>
              <w:top w:val="single" w:sz="4" w:space="0" w:color="auto"/>
              <w:left w:val="single" w:sz="4" w:space="0" w:color="auto"/>
              <w:bottom w:val="single" w:sz="4" w:space="0" w:color="auto"/>
              <w:right w:val="single" w:sz="4" w:space="0" w:color="auto"/>
            </w:tcBorders>
            <w:vAlign w:val="center"/>
            <w:hideMark/>
          </w:tcPr>
          <w:p w14:paraId="6D86C3EB" w14:textId="77777777" w:rsidR="00B31F96" w:rsidRPr="00B31F96" w:rsidRDefault="00B31F96" w:rsidP="00201C4B">
            <w:pPr>
              <w:rPr>
                <w:rFonts w:ascii="Times New Roman" w:hAnsi="Times New Roman"/>
                <w:b/>
                <w:sz w:val="24"/>
                <w:szCs w:val="24"/>
              </w:rPr>
            </w:pPr>
            <w:r w:rsidRPr="00B31F96">
              <w:rPr>
                <w:rFonts w:ascii="Times New Roman" w:hAnsi="Times New Roman"/>
                <w:b/>
                <w:sz w:val="24"/>
                <w:szCs w:val="24"/>
              </w:rPr>
              <w:t>Replaces:</w:t>
            </w:r>
          </w:p>
        </w:tc>
        <w:tc>
          <w:tcPr>
            <w:tcW w:w="6710" w:type="dxa"/>
            <w:tcBorders>
              <w:top w:val="single" w:sz="4" w:space="0" w:color="auto"/>
              <w:left w:val="single" w:sz="4" w:space="0" w:color="auto"/>
              <w:bottom w:val="single" w:sz="4" w:space="0" w:color="auto"/>
              <w:right w:val="single" w:sz="4" w:space="0" w:color="auto"/>
            </w:tcBorders>
          </w:tcPr>
          <w:p w14:paraId="6616F0AD" w14:textId="77777777" w:rsidR="00B31F96" w:rsidRPr="00B31F96" w:rsidRDefault="00B31F96" w:rsidP="00201C4B">
            <w:pPr>
              <w:rPr>
                <w:rFonts w:ascii="Times New Roman" w:hAnsi="Times New Roman"/>
                <w:sz w:val="24"/>
                <w:szCs w:val="24"/>
              </w:rPr>
            </w:pPr>
            <w:r w:rsidRPr="00B31F96">
              <w:rPr>
                <w:rFonts w:ascii="Times New Roman" w:hAnsi="Times New Roman"/>
                <w:sz w:val="24"/>
                <w:szCs w:val="24"/>
              </w:rPr>
              <w:t>N/A</w:t>
            </w:r>
          </w:p>
        </w:tc>
      </w:tr>
      <w:tr w:rsidR="00B31F96" w:rsidRPr="00B31F96" w14:paraId="4F34AD7B" w14:textId="77777777" w:rsidTr="30F392CE">
        <w:tc>
          <w:tcPr>
            <w:tcW w:w="2470" w:type="dxa"/>
            <w:tcBorders>
              <w:top w:val="single" w:sz="4" w:space="0" w:color="auto"/>
              <w:left w:val="single" w:sz="4" w:space="0" w:color="auto"/>
              <w:bottom w:val="single" w:sz="4" w:space="0" w:color="auto"/>
              <w:right w:val="single" w:sz="4" w:space="0" w:color="auto"/>
            </w:tcBorders>
            <w:vAlign w:val="center"/>
            <w:hideMark/>
          </w:tcPr>
          <w:p w14:paraId="629F7AEA" w14:textId="77777777" w:rsidR="00B31F96" w:rsidRPr="00B31F96" w:rsidRDefault="00B31F96" w:rsidP="00201C4B">
            <w:pPr>
              <w:rPr>
                <w:rFonts w:ascii="Times New Roman" w:hAnsi="Times New Roman"/>
                <w:b/>
                <w:sz w:val="24"/>
                <w:szCs w:val="24"/>
              </w:rPr>
            </w:pPr>
            <w:r w:rsidRPr="00BB59C7">
              <w:rPr>
                <w:rFonts w:ascii="Times New Roman" w:hAnsi="Times New Roman"/>
                <w:b/>
                <w:sz w:val="24"/>
                <w:szCs w:val="24"/>
              </w:rPr>
              <w:t>Summary:</w:t>
            </w:r>
          </w:p>
        </w:tc>
        <w:tc>
          <w:tcPr>
            <w:tcW w:w="6710" w:type="dxa"/>
            <w:tcBorders>
              <w:top w:val="single" w:sz="4" w:space="0" w:color="auto"/>
              <w:left w:val="single" w:sz="4" w:space="0" w:color="auto"/>
              <w:bottom w:val="single" w:sz="4" w:space="0" w:color="auto"/>
              <w:right w:val="single" w:sz="4" w:space="0" w:color="auto"/>
            </w:tcBorders>
          </w:tcPr>
          <w:p w14:paraId="1B3B5B92" w14:textId="59CBBF93" w:rsidR="00B31F96" w:rsidRPr="00263618" w:rsidRDefault="0F31B8E0" w:rsidP="004D12DA">
            <w:pPr>
              <w:rPr>
                <w:rFonts w:ascii="Times New Roman" w:hAnsi="Times New Roman"/>
                <w:sz w:val="24"/>
                <w:szCs w:val="24"/>
              </w:rPr>
            </w:pPr>
            <w:r w:rsidRPr="74DCBB8A">
              <w:rPr>
                <w:rFonts w:ascii="Times New Roman" w:hAnsi="Times New Roman"/>
                <w:sz w:val="24"/>
                <w:szCs w:val="24"/>
              </w:rPr>
              <w:t xml:space="preserve">This memorandum provides </w:t>
            </w:r>
            <w:r w:rsidR="00C3621A" w:rsidRPr="74DCBB8A">
              <w:rPr>
                <w:rFonts w:ascii="Times New Roman" w:hAnsi="Times New Roman"/>
                <w:sz w:val="24"/>
                <w:szCs w:val="24"/>
              </w:rPr>
              <w:t>clarification on</w:t>
            </w:r>
            <w:r w:rsidR="23DB527B" w:rsidRPr="74DCBB8A">
              <w:rPr>
                <w:rFonts w:ascii="Times New Roman" w:hAnsi="Times New Roman"/>
                <w:sz w:val="24"/>
                <w:szCs w:val="24"/>
              </w:rPr>
              <w:t xml:space="preserve"> how the </w:t>
            </w:r>
            <w:r w:rsidR="11C7A8E0" w:rsidRPr="74DCBB8A">
              <w:rPr>
                <w:rFonts w:ascii="Times New Roman" w:hAnsi="Times New Roman"/>
                <w:sz w:val="24"/>
                <w:szCs w:val="24"/>
              </w:rPr>
              <w:t>C</w:t>
            </w:r>
            <w:r w:rsidR="23DB527B" w:rsidRPr="74DCBB8A">
              <w:rPr>
                <w:rFonts w:ascii="Times New Roman" w:hAnsi="Times New Roman"/>
                <w:sz w:val="24"/>
                <w:szCs w:val="24"/>
              </w:rPr>
              <w:t xml:space="preserve">onsolidated </w:t>
            </w:r>
            <w:r w:rsidR="11C7A8E0" w:rsidRPr="74DCBB8A">
              <w:rPr>
                <w:rFonts w:ascii="Times New Roman" w:hAnsi="Times New Roman"/>
                <w:sz w:val="24"/>
                <w:szCs w:val="24"/>
              </w:rPr>
              <w:t>A</w:t>
            </w:r>
            <w:r w:rsidR="23DB527B" w:rsidRPr="74DCBB8A">
              <w:rPr>
                <w:rFonts w:ascii="Times New Roman" w:hAnsi="Times New Roman"/>
                <w:sz w:val="24"/>
                <w:szCs w:val="24"/>
              </w:rPr>
              <w:t xml:space="preserve">ppropriations </w:t>
            </w:r>
            <w:r w:rsidR="11C7A8E0" w:rsidRPr="74DCBB8A">
              <w:rPr>
                <w:rFonts w:ascii="Times New Roman" w:hAnsi="Times New Roman"/>
                <w:sz w:val="24"/>
                <w:szCs w:val="24"/>
              </w:rPr>
              <w:t>A</w:t>
            </w:r>
            <w:r w:rsidR="23DB527B" w:rsidRPr="74DCBB8A">
              <w:rPr>
                <w:rFonts w:ascii="Times New Roman" w:hAnsi="Times New Roman"/>
                <w:sz w:val="24"/>
                <w:szCs w:val="24"/>
              </w:rPr>
              <w:t>ct</w:t>
            </w:r>
            <w:r w:rsidR="3371BED7" w:rsidRPr="74DCBB8A">
              <w:rPr>
                <w:rFonts w:ascii="Times New Roman" w:hAnsi="Times New Roman"/>
                <w:sz w:val="24"/>
                <w:szCs w:val="24"/>
              </w:rPr>
              <w:t>,</w:t>
            </w:r>
            <w:r w:rsidR="23DB527B" w:rsidRPr="74DCBB8A">
              <w:rPr>
                <w:rFonts w:ascii="Times New Roman" w:hAnsi="Times New Roman"/>
                <w:sz w:val="24"/>
                <w:szCs w:val="24"/>
              </w:rPr>
              <w:t xml:space="preserve"> </w:t>
            </w:r>
            <w:r w:rsidR="35F78F95" w:rsidRPr="74DCBB8A">
              <w:rPr>
                <w:rFonts w:ascii="Times New Roman" w:hAnsi="Times New Roman"/>
                <w:sz w:val="24"/>
                <w:szCs w:val="24"/>
              </w:rPr>
              <w:t>202</w:t>
            </w:r>
            <w:r w:rsidR="002559AB" w:rsidRPr="74DCBB8A">
              <w:rPr>
                <w:rFonts w:ascii="Times New Roman" w:hAnsi="Times New Roman"/>
                <w:sz w:val="24"/>
                <w:szCs w:val="24"/>
              </w:rPr>
              <w:t>3</w:t>
            </w:r>
            <w:r w:rsidR="5BDA5995" w:rsidRPr="74DCBB8A">
              <w:rPr>
                <w:rFonts w:ascii="Times New Roman" w:hAnsi="Times New Roman"/>
                <w:sz w:val="24"/>
                <w:szCs w:val="24"/>
              </w:rPr>
              <w:t>, P.L. 117-</w:t>
            </w:r>
            <w:r w:rsidR="00D81CE8" w:rsidRPr="74DCBB8A">
              <w:rPr>
                <w:rFonts w:ascii="Times New Roman" w:hAnsi="Times New Roman"/>
                <w:sz w:val="24"/>
                <w:szCs w:val="24"/>
              </w:rPr>
              <w:t>328</w:t>
            </w:r>
            <w:r w:rsidR="5BDA5995" w:rsidRPr="74DCBB8A">
              <w:rPr>
                <w:rFonts w:ascii="Times New Roman" w:hAnsi="Times New Roman"/>
                <w:sz w:val="24"/>
                <w:szCs w:val="24"/>
              </w:rPr>
              <w:t xml:space="preserve">, </w:t>
            </w:r>
            <w:r w:rsidR="23DB527B" w:rsidRPr="74DCBB8A">
              <w:rPr>
                <w:rFonts w:ascii="Times New Roman" w:hAnsi="Times New Roman"/>
                <w:sz w:val="24"/>
                <w:szCs w:val="24"/>
              </w:rPr>
              <w:t>impacts the Child Nutrition Programs</w:t>
            </w:r>
            <w:r w:rsidR="00C3621A" w:rsidRPr="74DCBB8A">
              <w:rPr>
                <w:rFonts w:ascii="Times New Roman" w:hAnsi="Times New Roman"/>
                <w:sz w:val="24"/>
                <w:szCs w:val="24"/>
              </w:rPr>
              <w:t xml:space="preserve">. </w:t>
            </w:r>
          </w:p>
        </w:tc>
      </w:tr>
    </w:tbl>
    <w:p w14:paraId="56064BD5" w14:textId="77777777" w:rsidR="00B31F96" w:rsidRDefault="00B31F96" w:rsidP="00201C4B">
      <w:pPr>
        <w:spacing w:after="0" w:line="240" w:lineRule="auto"/>
        <w:rPr>
          <w:rFonts w:ascii="Times New Roman" w:hAnsi="Times New Roman"/>
          <w:sz w:val="24"/>
          <w:szCs w:val="24"/>
        </w:rPr>
      </w:pPr>
    </w:p>
    <w:p w14:paraId="3FFD0059" w14:textId="4F555191" w:rsidR="00F97C06" w:rsidRPr="00B674C5" w:rsidRDefault="006D5A0D" w:rsidP="00F97C06">
      <w:pPr>
        <w:autoSpaceDE w:val="0"/>
        <w:autoSpaceDN w:val="0"/>
        <w:adjustRightInd w:val="0"/>
        <w:spacing w:after="0" w:line="240" w:lineRule="auto"/>
        <w:rPr>
          <w:rFonts w:ascii="Times New Roman" w:hAnsi="Times New Roman" w:cs="Times New Roman"/>
          <w:color w:val="000000"/>
          <w:sz w:val="24"/>
          <w:szCs w:val="24"/>
        </w:rPr>
      </w:pPr>
      <w:r w:rsidRPr="00B674C5">
        <w:rPr>
          <w:rFonts w:ascii="Times New Roman" w:hAnsi="Times New Roman" w:cs="Times New Roman"/>
          <w:color w:val="000000" w:themeColor="text1"/>
          <w:sz w:val="24"/>
          <w:szCs w:val="24"/>
        </w:rPr>
        <w:t xml:space="preserve">This memorandum provides notice to Child Nutrition Program (CNP) operators regarding Sections </w:t>
      </w:r>
      <w:r w:rsidR="005D4492" w:rsidRPr="00B674C5">
        <w:rPr>
          <w:rFonts w:ascii="Times New Roman" w:hAnsi="Times New Roman" w:cs="Times New Roman"/>
          <w:color w:val="000000" w:themeColor="text1"/>
          <w:sz w:val="24"/>
          <w:szCs w:val="24"/>
        </w:rPr>
        <w:t xml:space="preserve">740, </w:t>
      </w:r>
      <w:r w:rsidR="006F35FD" w:rsidRPr="00B674C5">
        <w:rPr>
          <w:rFonts w:ascii="Times New Roman" w:hAnsi="Times New Roman" w:cs="Times New Roman"/>
          <w:color w:val="000000" w:themeColor="text1"/>
          <w:sz w:val="24"/>
          <w:szCs w:val="24"/>
        </w:rPr>
        <w:t xml:space="preserve">751, </w:t>
      </w:r>
      <w:r w:rsidR="004B2F67" w:rsidRPr="00B674C5">
        <w:rPr>
          <w:rFonts w:ascii="Times New Roman" w:hAnsi="Times New Roman" w:cs="Times New Roman"/>
          <w:color w:val="000000" w:themeColor="text1"/>
          <w:sz w:val="24"/>
          <w:szCs w:val="24"/>
        </w:rPr>
        <w:t>752</w:t>
      </w:r>
      <w:r w:rsidR="00DF6BF4" w:rsidRPr="00B674C5">
        <w:rPr>
          <w:rFonts w:ascii="Times New Roman" w:hAnsi="Times New Roman" w:cs="Times New Roman"/>
          <w:color w:val="000000" w:themeColor="text1"/>
          <w:sz w:val="24"/>
          <w:szCs w:val="24"/>
        </w:rPr>
        <w:t>, and 777</w:t>
      </w:r>
      <w:r w:rsidR="00927402" w:rsidRPr="00B674C5">
        <w:rPr>
          <w:rFonts w:ascii="Times New Roman" w:hAnsi="Times New Roman" w:cs="Times New Roman"/>
          <w:color w:val="000000" w:themeColor="text1"/>
          <w:sz w:val="24"/>
          <w:szCs w:val="24"/>
        </w:rPr>
        <w:t xml:space="preserve"> </w:t>
      </w:r>
      <w:r w:rsidRPr="00B674C5">
        <w:rPr>
          <w:rFonts w:ascii="Times New Roman" w:hAnsi="Times New Roman" w:cs="Times New Roman"/>
          <w:color w:val="000000" w:themeColor="text1"/>
          <w:sz w:val="24"/>
          <w:szCs w:val="24"/>
        </w:rPr>
        <w:t xml:space="preserve">of Division A </w:t>
      </w:r>
      <w:r w:rsidR="002559AB" w:rsidRPr="00B674C5">
        <w:rPr>
          <w:rFonts w:ascii="Times New Roman" w:hAnsi="Times New Roman" w:cs="Times New Roman"/>
          <w:color w:val="000000" w:themeColor="text1"/>
          <w:sz w:val="24"/>
          <w:szCs w:val="24"/>
        </w:rPr>
        <w:t>and Section</w:t>
      </w:r>
      <w:r w:rsidR="00E47D32">
        <w:rPr>
          <w:rFonts w:ascii="Times New Roman" w:hAnsi="Times New Roman" w:cs="Times New Roman"/>
          <w:color w:val="000000" w:themeColor="text1"/>
          <w:sz w:val="24"/>
          <w:szCs w:val="24"/>
        </w:rPr>
        <w:t>s</w:t>
      </w:r>
      <w:r w:rsidR="002559AB" w:rsidRPr="00B674C5">
        <w:rPr>
          <w:rFonts w:ascii="Times New Roman" w:hAnsi="Times New Roman" w:cs="Times New Roman"/>
          <w:color w:val="000000" w:themeColor="text1"/>
          <w:sz w:val="24"/>
          <w:szCs w:val="24"/>
        </w:rPr>
        <w:t xml:space="preserve"> 502</w:t>
      </w:r>
      <w:r w:rsidR="00E47D32">
        <w:rPr>
          <w:rFonts w:ascii="Times New Roman" w:hAnsi="Times New Roman" w:cs="Times New Roman"/>
          <w:color w:val="000000" w:themeColor="text1"/>
          <w:sz w:val="24"/>
          <w:szCs w:val="24"/>
        </w:rPr>
        <w:t xml:space="preserve"> and 503</w:t>
      </w:r>
      <w:r w:rsidR="002559AB" w:rsidRPr="00B674C5">
        <w:rPr>
          <w:rFonts w:ascii="Times New Roman" w:hAnsi="Times New Roman" w:cs="Times New Roman"/>
          <w:color w:val="000000" w:themeColor="text1"/>
          <w:sz w:val="24"/>
          <w:szCs w:val="24"/>
        </w:rPr>
        <w:t xml:space="preserve"> of Division HH </w:t>
      </w:r>
      <w:r w:rsidRPr="00B674C5">
        <w:rPr>
          <w:rFonts w:ascii="Times New Roman" w:hAnsi="Times New Roman" w:cs="Times New Roman"/>
          <w:color w:val="000000" w:themeColor="text1"/>
          <w:sz w:val="24"/>
          <w:szCs w:val="24"/>
        </w:rPr>
        <w:t>of the Consolidated Appropriations Act,</w:t>
      </w:r>
      <w:r w:rsidR="00F97C06" w:rsidRPr="00B674C5">
        <w:rPr>
          <w:rFonts w:ascii="Times New Roman" w:hAnsi="Times New Roman" w:cs="Times New Roman"/>
          <w:color w:val="000000" w:themeColor="text1"/>
          <w:sz w:val="24"/>
          <w:szCs w:val="24"/>
        </w:rPr>
        <w:t xml:space="preserve"> 202</w:t>
      </w:r>
      <w:r w:rsidR="00D81CE8" w:rsidRPr="00B674C5">
        <w:rPr>
          <w:rFonts w:ascii="Times New Roman" w:hAnsi="Times New Roman" w:cs="Times New Roman"/>
          <w:color w:val="000000" w:themeColor="text1"/>
          <w:sz w:val="24"/>
          <w:szCs w:val="24"/>
        </w:rPr>
        <w:t>3</w:t>
      </w:r>
      <w:r w:rsidR="00F97C06" w:rsidRPr="00B674C5">
        <w:rPr>
          <w:rFonts w:ascii="Times New Roman" w:hAnsi="Times New Roman" w:cs="Times New Roman"/>
          <w:color w:val="000000" w:themeColor="text1"/>
          <w:sz w:val="24"/>
          <w:szCs w:val="24"/>
        </w:rPr>
        <w:t xml:space="preserve"> (Public Law</w:t>
      </w:r>
      <w:r w:rsidR="009B6C45" w:rsidRPr="00B674C5">
        <w:rPr>
          <w:rFonts w:ascii="Times New Roman" w:hAnsi="Times New Roman" w:cs="Times New Roman"/>
          <w:color w:val="000000" w:themeColor="text1"/>
          <w:sz w:val="24"/>
          <w:szCs w:val="24"/>
        </w:rPr>
        <w:t xml:space="preserve"> 117-</w:t>
      </w:r>
      <w:r w:rsidR="00D81CE8" w:rsidRPr="00B674C5">
        <w:rPr>
          <w:rFonts w:ascii="Times New Roman" w:hAnsi="Times New Roman" w:cs="Times New Roman"/>
          <w:color w:val="000000" w:themeColor="text1"/>
          <w:sz w:val="24"/>
          <w:szCs w:val="24"/>
        </w:rPr>
        <w:t>328</w:t>
      </w:r>
      <w:r w:rsidR="00F97C06" w:rsidRPr="00B674C5">
        <w:rPr>
          <w:rFonts w:ascii="Times New Roman" w:hAnsi="Times New Roman" w:cs="Times New Roman"/>
          <w:color w:val="000000" w:themeColor="text1"/>
          <w:sz w:val="24"/>
          <w:szCs w:val="24"/>
        </w:rPr>
        <w:t xml:space="preserve">) (the Appropriations Act), enacted on </w:t>
      </w:r>
      <w:r w:rsidR="00D07287" w:rsidRPr="00B674C5">
        <w:rPr>
          <w:rFonts w:ascii="Times New Roman" w:hAnsi="Times New Roman" w:cs="Times New Roman"/>
          <w:color w:val="000000" w:themeColor="text1"/>
          <w:sz w:val="24"/>
          <w:szCs w:val="24"/>
        </w:rPr>
        <w:t>Decemb</w:t>
      </w:r>
      <w:r w:rsidR="00C10ABF" w:rsidRPr="00B674C5">
        <w:rPr>
          <w:rFonts w:ascii="Times New Roman" w:hAnsi="Times New Roman" w:cs="Times New Roman"/>
          <w:color w:val="000000" w:themeColor="text1"/>
          <w:sz w:val="24"/>
          <w:szCs w:val="24"/>
        </w:rPr>
        <w:t xml:space="preserve">er 29, </w:t>
      </w:r>
      <w:r w:rsidR="00F97C06" w:rsidRPr="00B674C5" w:rsidDel="00D07287">
        <w:rPr>
          <w:rFonts w:ascii="Times New Roman" w:hAnsi="Times New Roman" w:cs="Times New Roman"/>
          <w:color w:val="000000" w:themeColor="text1"/>
          <w:sz w:val="24"/>
          <w:szCs w:val="24"/>
        </w:rPr>
        <w:t>2022</w:t>
      </w:r>
      <w:r w:rsidR="00F97C06" w:rsidRPr="00B674C5">
        <w:rPr>
          <w:rFonts w:ascii="Times New Roman" w:hAnsi="Times New Roman" w:cs="Times New Roman"/>
          <w:color w:val="000000" w:themeColor="text1"/>
          <w:sz w:val="24"/>
          <w:szCs w:val="24"/>
        </w:rPr>
        <w:t xml:space="preserve">. </w:t>
      </w:r>
    </w:p>
    <w:p w14:paraId="49606954" w14:textId="77777777" w:rsidR="00F97C06" w:rsidRPr="00B674C5" w:rsidRDefault="00F97C06" w:rsidP="00F97C06">
      <w:pPr>
        <w:autoSpaceDE w:val="0"/>
        <w:autoSpaceDN w:val="0"/>
        <w:adjustRightInd w:val="0"/>
        <w:spacing w:after="0" w:line="240" w:lineRule="auto"/>
        <w:rPr>
          <w:rFonts w:ascii="Times New Roman" w:hAnsi="Times New Roman" w:cs="Times New Roman"/>
          <w:color w:val="000000"/>
          <w:sz w:val="24"/>
          <w:szCs w:val="24"/>
        </w:rPr>
      </w:pPr>
    </w:p>
    <w:p w14:paraId="5FB1BEC1" w14:textId="217834B7" w:rsidR="007111CD" w:rsidRPr="00B674C5" w:rsidRDefault="00F97C06" w:rsidP="007111CD">
      <w:pPr>
        <w:autoSpaceDE w:val="0"/>
        <w:autoSpaceDN w:val="0"/>
        <w:adjustRightInd w:val="0"/>
        <w:spacing w:after="0" w:line="240" w:lineRule="auto"/>
        <w:rPr>
          <w:rFonts w:ascii="Times New Roman" w:hAnsi="Times New Roman" w:cs="Times New Roman"/>
          <w:color w:val="000000"/>
          <w:sz w:val="24"/>
          <w:szCs w:val="24"/>
        </w:rPr>
      </w:pPr>
      <w:r w:rsidRPr="5CF71DB8">
        <w:rPr>
          <w:rFonts w:ascii="Times New Roman" w:hAnsi="Times New Roman" w:cs="Times New Roman"/>
          <w:color w:val="000000" w:themeColor="text1"/>
          <w:sz w:val="24"/>
          <w:szCs w:val="24"/>
        </w:rPr>
        <w:t>This</w:t>
      </w:r>
      <w:r w:rsidR="007111CD" w:rsidRPr="5CF71DB8">
        <w:rPr>
          <w:rFonts w:ascii="Times New Roman" w:hAnsi="Times New Roman" w:cs="Times New Roman"/>
          <w:color w:val="000000" w:themeColor="text1"/>
          <w:sz w:val="24"/>
          <w:szCs w:val="24"/>
        </w:rPr>
        <w:t xml:space="preserve"> </w:t>
      </w:r>
      <w:r w:rsidRPr="5CF71DB8">
        <w:rPr>
          <w:rFonts w:ascii="Times New Roman" w:hAnsi="Times New Roman" w:cs="Times New Roman"/>
          <w:color w:val="000000" w:themeColor="text1"/>
          <w:sz w:val="24"/>
          <w:szCs w:val="24"/>
        </w:rPr>
        <w:t>memorandum applies to State agencies administering, and local organizations operating</w:t>
      </w:r>
      <w:r w:rsidR="430796E6" w:rsidRPr="5CF71DB8">
        <w:rPr>
          <w:rFonts w:ascii="Times New Roman" w:hAnsi="Times New Roman" w:cs="Times New Roman"/>
          <w:color w:val="000000" w:themeColor="text1"/>
          <w:sz w:val="24"/>
          <w:szCs w:val="24"/>
        </w:rPr>
        <w:t>,</w:t>
      </w:r>
      <w:r w:rsidRPr="5CF71DB8">
        <w:rPr>
          <w:rFonts w:ascii="Times New Roman" w:hAnsi="Times New Roman" w:cs="Times New Roman"/>
          <w:color w:val="000000" w:themeColor="text1"/>
          <w:sz w:val="24"/>
          <w:szCs w:val="24"/>
        </w:rPr>
        <w:t xml:space="preserve"> the Federal CNPs discussed below. </w:t>
      </w:r>
    </w:p>
    <w:p w14:paraId="4634E61D" w14:textId="77777777" w:rsidR="00B75F38" w:rsidRPr="00B674C5" w:rsidRDefault="00B75F38" w:rsidP="00F97C06">
      <w:pPr>
        <w:autoSpaceDE w:val="0"/>
        <w:autoSpaceDN w:val="0"/>
        <w:adjustRightInd w:val="0"/>
        <w:spacing w:after="0" w:line="240" w:lineRule="auto"/>
        <w:rPr>
          <w:rFonts w:ascii="Times New Roman" w:hAnsi="Times New Roman" w:cs="Times New Roman"/>
          <w:color w:val="000000"/>
          <w:sz w:val="24"/>
          <w:szCs w:val="24"/>
        </w:rPr>
      </w:pPr>
    </w:p>
    <w:p w14:paraId="022C496C" w14:textId="0C4FB98B" w:rsidR="000B702F" w:rsidRPr="00B674C5" w:rsidRDefault="000B702F" w:rsidP="00F97C06">
      <w:pPr>
        <w:autoSpaceDE w:val="0"/>
        <w:autoSpaceDN w:val="0"/>
        <w:adjustRightInd w:val="0"/>
        <w:spacing w:after="0" w:line="240" w:lineRule="auto"/>
        <w:rPr>
          <w:rFonts w:ascii="Times New Roman" w:hAnsi="Times New Roman" w:cs="Times New Roman"/>
          <w:b/>
          <w:bCs/>
          <w:color w:val="000000"/>
          <w:sz w:val="24"/>
          <w:szCs w:val="24"/>
          <w:u w:val="single"/>
        </w:rPr>
      </w:pPr>
      <w:r w:rsidRPr="00B674C5">
        <w:rPr>
          <w:rFonts w:ascii="Times New Roman" w:hAnsi="Times New Roman" w:cs="Times New Roman"/>
          <w:b/>
          <w:bCs/>
          <w:color w:val="000000"/>
          <w:sz w:val="24"/>
          <w:szCs w:val="24"/>
          <w:u w:val="single"/>
        </w:rPr>
        <w:t xml:space="preserve">Crediting </w:t>
      </w:r>
      <w:r w:rsidR="00F03366" w:rsidRPr="00B674C5">
        <w:rPr>
          <w:rFonts w:ascii="Times New Roman" w:hAnsi="Times New Roman" w:cs="Times New Roman"/>
          <w:b/>
          <w:bCs/>
          <w:color w:val="000000"/>
          <w:sz w:val="24"/>
          <w:szCs w:val="24"/>
          <w:u w:val="single"/>
        </w:rPr>
        <w:t>of Starchy Vegetables</w:t>
      </w:r>
    </w:p>
    <w:p w14:paraId="3CAE3A47" w14:textId="7B689E1F" w:rsidR="00F97C06" w:rsidRPr="00B674C5" w:rsidRDefault="7C9AC36A" w:rsidP="00F97C06">
      <w:pPr>
        <w:autoSpaceDE w:val="0"/>
        <w:autoSpaceDN w:val="0"/>
        <w:adjustRightInd w:val="0"/>
        <w:spacing w:after="0" w:line="240" w:lineRule="auto"/>
        <w:rPr>
          <w:rFonts w:ascii="Times New Roman" w:hAnsi="Times New Roman" w:cs="Times New Roman"/>
          <w:color w:val="000000"/>
          <w:sz w:val="24"/>
          <w:szCs w:val="24"/>
        </w:rPr>
      </w:pPr>
      <w:r w:rsidRPr="5389D698">
        <w:rPr>
          <w:rFonts w:ascii="Times New Roman" w:hAnsi="Times New Roman" w:cs="Times New Roman"/>
          <w:color w:val="000000" w:themeColor="text1"/>
          <w:sz w:val="24"/>
          <w:szCs w:val="24"/>
        </w:rPr>
        <w:t>In Section 74</w:t>
      </w:r>
      <w:r w:rsidR="46F2E59A" w:rsidRPr="5389D698">
        <w:rPr>
          <w:rFonts w:ascii="Times New Roman" w:hAnsi="Times New Roman" w:cs="Times New Roman"/>
          <w:color w:val="000000" w:themeColor="text1"/>
          <w:sz w:val="24"/>
          <w:szCs w:val="24"/>
        </w:rPr>
        <w:t>0</w:t>
      </w:r>
      <w:r w:rsidRPr="5389D698">
        <w:rPr>
          <w:rFonts w:ascii="Times New Roman" w:hAnsi="Times New Roman" w:cs="Times New Roman"/>
          <w:color w:val="000000" w:themeColor="text1"/>
          <w:sz w:val="24"/>
          <w:szCs w:val="24"/>
        </w:rPr>
        <w:t xml:space="preserve">, </w:t>
      </w:r>
      <w:r w:rsidR="000C4F56">
        <w:rPr>
          <w:rFonts w:ascii="Times New Roman" w:hAnsi="Times New Roman" w:cs="Times New Roman"/>
          <w:color w:val="000000" w:themeColor="text1"/>
          <w:sz w:val="24"/>
          <w:szCs w:val="24"/>
        </w:rPr>
        <w:t xml:space="preserve">of </w:t>
      </w:r>
      <w:r w:rsidRPr="5389D698">
        <w:rPr>
          <w:rFonts w:ascii="Times New Roman" w:hAnsi="Times New Roman" w:cs="Times New Roman"/>
          <w:color w:val="000000" w:themeColor="text1"/>
          <w:sz w:val="24"/>
          <w:szCs w:val="24"/>
        </w:rPr>
        <w:t xml:space="preserve">Division A of the Appropriations Act, Congress provides that school food authorities (SFAs) participating in the School Breakfast Program (SBP) may credit any </w:t>
      </w:r>
      <w:r w:rsidR="00F97C06" w:rsidRPr="00B674C5">
        <w:rPr>
          <w:rFonts w:ascii="Times New Roman" w:hAnsi="Times New Roman" w:cs="Times New Roman"/>
          <w:color w:val="000000"/>
          <w:sz w:val="24"/>
          <w:szCs w:val="24"/>
        </w:rPr>
        <w:t xml:space="preserve">vegetable offered, including potatoes and other starchy vegetables, in place of fruit </w:t>
      </w:r>
    </w:p>
    <w:p w14:paraId="0459D475" w14:textId="2B45B002" w:rsidR="00F97C06" w:rsidRPr="00B674C5" w:rsidRDefault="00F97C06" w:rsidP="00F97C06">
      <w:pPr>
        <w:autoSpaceDE w:val="0"/>
        <w:autoSpaceDN w:val="0"/>
        <w:adjustRightInd w:val="0"/>
        <w:spacing w:after="0" w:line="240" w:lineRule="auto"/>
        <w:rPr>
          <w:rFonts w:ascii="Times New Roman" w:hAnsi="Times New Roman" w:cs="Times New Roman"/>
          <w:color w:val="000000"/>
          <w:sz w:val="24"/>
          <w:szCs w:val="24"/>
        </w:rPr>
      </w:pPr>
      <w:r w:rsidRPr="0716E574">
        <w:rPr>
          <w:rFonts w:ascii="Times New Roman" w:hAnsi="Times New Roman" w:cs="Times New Roman"/>
          <w:color w:val="000000" w:themeColor="text1"/>
          <w:sz w:val="24"/>
          <w:szCs w:val="24"/>
        </w:rPr>
        <w:t xml:space="preserve">without including vegetables from other subgroups in the weekly menus. This </w:t>
      </w:r>
      <w:r w:rsidR="2ADBF999" w:rsidRPr="0716E574">
        <w:rPr>
          <w:rFonts w:ascii="Times New Roman" w:hAnsi="Times New Roman" w:cs="Times New Roman"/>
          <w:color w:val="000000" w:themeColor="text1"/>
          <w:sz w:val="24"/>
          <w:szCs w:val="24"/>
        </w:rPr>
        <w:t xml:space="preserve">legislative </w:t>
      </w:r>
      <w:r w:rsidRPr="0716E574">
        <w:rPr>
          <w:rFonts w:ascii="Times New Roman" w:hAnsi="Times New Roman" w:cs="Times New Roman"/>
          <w:color w:val="000000" w:themeColor="text1"/>
          <w:sz w:val="24"/>
          <w:szCs w:val="24"/>
        </w:rPr>
        <w:t>flexibility is effective for school years (SYs) 202</w:t>
      </w:r>
      <w:r w:rsidR="00903DE3" w:rsidRPr="0716E574">
        <w:rPr>
          <w:rFonts w:ascii="Times New Roman" w:hAnsi="Times New Roman" w:cs="Times New Roman"/>
          <w:color w:val="000000" w:themeColor="text1"/>
          <w:sz w:val="24"/>
          <w:szCs w:val="24"/>
        </w:rPr>
        <w:t>2</w:t>
      </w:r>
      <w:r w:rsidRPr="0716E574">
        <w:rPr>
          <w:rFonts w:ascii="Times New Roman" w:hAnsi="Times New Roman" w:cs="Times New Roman"/>
          <w:color w:val="000000" w:themeColor="text1"/>
          <w:sz w:val="24"/>
          <w:szCs w:val="24"/>
        </w:rPr>
        <w:t>-202</w:t>
      </w:r>
      <w:r w:rsidR="00903DE3" w:rsidRPr="0716E574">
        <w:rPr>
          <w:rFonts w:ascii="Times New Roman" w:hAnsi="Times New Roman" w:cs="Times New Roman"/>
          <w:color w:val="000000" w:themeColor="text1"/>
          <w:sz w:val="24"/>
          <w:szCs w:val="24"/>
        </w:rPr>
        <w:t>3</w:t>
      </w:r>
      <w:r w:rsidRPr="0716E574">
        <w:rPr>
          <w:rFonts w:ascii="Times New Roman" w:hAnsi="Times New Roman" w:cs="Times New Roman"/>
          <w:color w:val="000000" w:themeColor="text1"/>
          <w:sz w:val="24"/>
          <w:szCs w:val="24"/>
        </w:rPr>
        <w:t xml:space="preserve"> and 202</w:t>
      </w:r>
      <w:r w:rsidR="00FE3F04" w:rsidRPr="0716E574">
        <w:rPr>
          <w:rFonts w:ascii="Times New Roman" w:hAnsi="Times New Roman" w:cs="Times New Roman"/>
          <w:color w:val="000000" w:themeColor="text1"/>
          <w:sz w:val="24"/>
          <w:szCs w:val="24"/>
        </w:rPr>
        <w:t>3</w:t>
      </w:r>
      <w:r w:rsidRPr="0716E574">
        <w:rPr>
          <w:rFonts w:ascii="Times New Roman" w:hAnsi="Times New Roman" w:cs="Times New Roman"/>
          <w:color w:val="000000" w:themeColor="text1"/>
          <w:sz w:val="24"/>
          <w:szCs w:val="24"/>
        </w:rPr>
        <w:t>-202</w:t>
      </w:r>
      <w:r w:rsidR="00FE3F04" w:rsidRPr="0716E574">
        <w:rPr>
          <w:rFonts w:ascii="Times New Roman" w:hAnsi="Times New Roman" w:cs="Times New Roman"/>
          <w:color w:val="000000" w:themeColor="text1"/>
          <w:sz w:val="24"/>
          <w:szCs w:val="24"/>
        </w:rPr>
        <w:t>4</w:t>
      </w:r>
      <w:r w:rsidRPr="0716E574">
        <w:rPr>
          <w:rFonts w:ascii="Times New Roman" w:hAnsi="Times New Roman" w:cs="Times New Roman"/>
          <w:color w:val="000000" w:themeColor="text1"/>
          <w:sz w:val="24"/>
          <w:szCs w:val="24"/>
        </w:rPr>
        <w:t>, provid</w:t>
      </w:r>
      <w:r w:rsidR="7646DB34" w:rsidRPr="0716E574">
        <w:rPr>
          <w:rFonts w:ascii="Times New Roman" w:hAnsi="Times New Roman" w:cs="Times New Roman"/>
          <w:color w:val="000000" w:themeColor="text1"/>
          <w:sz w:val="24"/>
          <w:szCs w:val="24"/>
        </w:rPr>
        <w:t>ing</w:t>
      </w:r>
      <w:r w:rsidRPr="0716E574">
        <w:rPr>
          <w:rFonts w:ascii="Times New Roman" w:hAnsi="Times New Roman" w:cs="Times New Roman"/>
          <w:color w:val="000000" w:themeColor="text1"/>
          <w:sz w:val="24"/>
          <w:szCs w:val="24"/>
        </w:rPr>
        <w:t xml:space="preserve"> additional flexibility </w:t>
      </w:r>
      <w:r w:rsidR="7E62734F" w:rsidRPr="0716E574">
        <w:rPr>
          <w:rFonts w:ascii="Times New Roman" w:hAnsi="Times New Roman" w:cs="Times New Roman"/>
          <w:color w:val="000000" w:themeColor="text1"/>
          <w:sz w:val="24"/>
          <w:szCs w:val="24"/>
        </w:rPr>
        <w:t xml:space="preserve">for SFAs </w:t>
      </w:r>
      <w:r w:rsidRPr="0716E574">
        <w:rPr>
          <w:rFonts w:ascii="Times New Roman" w:hAnsi="Times New Roman" w:cs="Times New Roman"/>
          <w:color w:val="000000" w:themeColor="text1"/>
          <w:sz w:val="24"/>
          <w:szCs w:val="24"/>
        </w:rPr>
        <w:t>in planning breakfast menus</w:t>
      </w:r>
      <w:r w:rsidR="411F098D" w:rsidRPr="0716E574">
        <w:rPr>
          <w:rFonts w:ascii="Times New Roman" w:hAnsi="Times New Roman" w:cs="Times New Roman"/>
          <w:color w:val="000000" w:themeColor="text1"/>
          <w:sz w:val="24"/>
          <w:szCs w:val="24"/>
        </w:rPr>
        <w:t xml:space="preserve">. </w:t>
      </w:r>
      <w:r w:rsidR="436CF351" w:rsidRPr="0716E574">
        <w:rPr>
          <w:rFonts w:ascii="Times New Roman" w:hAnsi="Times New Roman" w:cs="Times New Roman"/>
          <w:color w:val="000000" w:themeColor="text1"/>
          <w:sz w:val="24"/>
          <w:szCs w:val="24"/>
        </w:rPr>
        <w:t xml:space="preserve">SFAs are </w:t>
      </w:r>
      <w:r w:rsidRPr="0716E574">
        <w:rPr>
          <w:rFonts w:ascii="Times New Roman" w:hAnsi="Times New Roman" w:cs="Times New Roman"/>
          <w:color w:val="000000" w:themeColor="text1"/>
          <w:sz w:val="24"/>
          <w:szCs w:val="24"/>
        </w:rPr>
        <w:t>not require</w:t>
      </w:r>
      <w:r w:rsidR="58F49F1A" w:rsidRPr="0716E574">
        <w:rPr>
          <w:rFonts w:ascii="Times New Roman" w:hAnsi="Times New Roman" w:cs="Times New Roman"/>
          <w:color w:val="000000" w:themeColor="text1"/>
          <w:sz w:val="24"/>
          <w:szCs w:val="24"/>
        </w:rPr>
        <w:t>d</w:t>
      </w:r>
      <w:r w:rsidRPr="0716E574">
        <w:rPr>
          <w:rFonts w:ascii="Times New Roman" w:hAnsi="Times New Roman" w:cs="Times New Roman"/>
          <w:color w:val="000000" w:themeColor="text1"/>
          <w:sz w:val="24"/>
          <w:szCs w:val="24"/>
        </w:rPr>
        <w:t xml:space="preserve"> to make any menu changes.</w:t>
      </w:r>
    </w:p>
    <w:p w14:paraId="32251CD7" w14:textId="77777777" w:rsidR="005136D3" w:rsidRPr="00B674C5" w:rsidRDefault="005136D3" w:rsidP="00F97C06">
      <w:pPr>
        <w:autoSpaceDE w:val="0"/>
        <w:autoSpaceDN w:val="0"/>
        <w:adjustRightInd w:val="0"/>
        <w:spacing w:after="0" w:line="240" w:lineRule="auto"/>
        <w:rPr>
          <w:rFonts w:ascii="Times New Roman" w:hAnsi="Times New Roman" w:cs="Times New Roman"/>
          <w:color w:val="000000"/>
          <w:sz w:val="24"/>
          <w:szCs w:val="24"/>
        </w:rPr>
      </w:pPr>
    </w:p>
    <w:p w14:paraId="6687A4DB" w14:textId="6B4150CD" w:rsidR="00F03366" w:rsidRPr="00B674C5" w:rsidRDefault="00453F36" w:rsidP="00F97C06">
      <w:pPr>
        <w:autoSpaceDE w:val="0"/>
        <w:autoSpaceDN w:val="0"/>
        <w:adjustRightInd w:val="0"/>
        <w:spacing w:after="0" w:line="240" w:lineRule="auto"/>
        <w:rPr>
          <w:rFonts w:ascii="Times New Roman" w:hAnsi="Times New Roman" w:cs="Times New Roman"/>
          <w:b/>
          <w:bCs/>
          <w:color w:val="000000"/>
          <w:sz w:val="24"/>
          <w:szCs w:val="24"/>
          <w:u w:val="single"/>
        </w:rPr>
      </w:pPr>
      <w:r w:rsidRPr="00B674C5">
        <w:rPr>
          <w:rFonts w:ascii="Times New Roman" w:hAnsi="Times New Roman" w:cs="Times New Roman"/>
          <w:b/>
          <w:bCs/>
          <w:color w:val="000000"/>
          <w:sz w:val="24"/>
          <w:szCs w:val="24"/>
          <w:u w:val="single"/>
        </w:rPr>
        <w:t xml:space="preserve">Prohibition on </w:t>
      </w:r>
      <w:r w:rsidR="00B70E59" w:rsidRPr="00B674C5">
        <w:rPr>
          <w:rFonts w:ascii="Times New Roman" w:hAnsi="Times New Roman" w:cs="Times New Roman"/>
          <w:b/>
          <w:bCs/>
          <w:color w:val="000000"/>
          <w:sz w:val="24"/>
          <w:szCs w:val="24"/>
          <w:u w:val="single"/>
        </w:rPr>
        <w:t xml:space="preserve">the </w:t>
      </w:r>
      <w:r w:rsidR="00F35088" w:rsidRPr="00B674C5">
        <w:rPr>
          <w:rFonts w:ascii="Times New Roman" w:hAnsi="Times New Roman" w:cs="Times New Roman"/>
          <w:b/>
          <w:bCs/>
          <w:color w:val="000000"/>
          <w:sz w:val="24"/>
          <w:szCs w:val="24"/>
          <w:u w:val="single"/>
        </w:rPr>
        <w:t xml:space="preserve">Use of Chicken </w:t>
      </w:r>
      <w:r w:rsidR="00B70E59" w:rsidRPr="00B674C5">
        <w:rPr>
          <w:rFonts w:ascii="Times New Roman" w:hAnsi="Times New Roman" w:cs="Times New Roman"/>
          <w:b/>
          <w:bCs/>
          <w:color w:val="000000"/>
          <w:sz w:val="24"/>
          <w:szCs w:val="24"/>
          <w:u w:val="single"/>
        </w:rPr>
        <w:t>from China</w:t>
      </w:r>
    </w:p>
    <w:p w14:paraId="46B24A7F" w14:textId="27212C8B" w:rsidR="00F97C06" w:rsidRPr="00B674C5" w:rsidRDefault="00F97C06" w:rsidP="00F97C06">
      <w:pPr>
        <w:autoSpaceDE w:val="0"/>
        <w:autoSpaceDN w:val="0"/>
        <w:adjustRightInd w:val="0"/>
        <w:spacing w:after="0" w:line="240" w:lineRule="auto"/>
        <w:rPr>
          <w:rFonts w:ascii="Times New Roman" w:hAnsi="Times New Roman" w:cs="Times New Roman"/>
          <w:color w:val="000000"/>
          <w:sz w:val="24"/>
          <w:szCs w:val="24"/>
        </w:rPr>
      </w:pPr>
      <w:r w:rsidRPr="08CF2CF7">
        <w:rPr>
          <w:rFonts w:ascii="Times New Roman" w:hAnsi="Times New Roman" w:cs="Times New Roman"/>
          <w:color w:val="000000" w:themeColor="text1"/>
          <w:sz w:val="24"/>
          <w:szCs w:val="24"/>
        </w:rPr>
        <w:t xml:space="preserve">In Section </w:t>
      </w:r>
      <w:r w:rsidR="006F35FD" w:rsidRPr="08CF2CF7">
        <w:rPr>
          <w:rFonts w:ascii="Times New Roman" w:hAnsi="Times New Roman" w:cs="Times New Roman"/>
          <w:color w:val="000000" w:themeColor="text1"/>
          <w:sz w:val="24"/>
          <w:szCs w:val="24"/>
        </w:rPr>
        <w:t>751</w:t>
      </w:r>
      <w:r w:rsidRPr="08CF2CF7">
        <w:rPr>
          <w:rFonts w:ascii="Times New Roman" w:hAnsi="Times New Roman" w:cs="Times New Roman"/>
          <w:color w:val="000000" w:themeColor="text1"/>
          <w:sz w:val="24"/>
          <w:szCs w:val="24"/>
        </w:rPr>
        <w:t xml:space="preserve">, of Division A of the Appropriations Act, Congress provides that funds made available by the Appropriations Act cannot be used to procure raw or processed poultry products imported into the United States from the People’s Republic of China for use in </w:t>
      </w:r>
      <w:r w:rsidR="00732D5B" w:rsidRPr="08CF2CF7">
        <w:rPr>
          <w:rFonts w:ascii="Times New Roman" w:hAnsi="Times New Roman" w:cs="Times New Roman"/>
          <w:color w:val="000000" w:themeColor="text1"/>
          <w:sz w:val="24"/>
          <w:szCs w:val="24"/>
        </w:rPr>
        <w:t>any</w:t>
      </w:r>
      <w:r w:rsidRPr="08CF2CF7">
        <w:rPr>
          <w:rFonts w:ascii="Times New Roman" w:hAnsi="Times New Roman" w:cs="Times New Roman"/>
          <w:color w:val="000000" w:themeColor="text1"/>
          <w:sz w:val="24"/>
          <w:szCs w:val="24"/>
        </w:rPr>
        <w:t xml:space="preserve"> CNP. Consistent with the terms of the Appropriations Act, this memorandum provides notice to CNP operators that Program funds may not be used to procure raw or processed poultry products from the People’s Republic of China. This </w:t>
      </w:r>
      <w:r w:rsidR="78372249" w:rsidRPr="08CF2CF7">
        <w:rPr>
          <w:rFonts w:ascii="Times New Roman" w:hAnsi="Times New Roman" w:cs="Times New Roman"/>
          <w:color w:val="000000" w:themeColor="text1"/>
          <w:sz w:val="24"/>
          <w:szCs w:val="24"/>
        </w:rPr>
        <w:t xml:space="preserve">legislation </w:t>
      </w:r>
      <w:r w:rsidRPr="08CF2CF7">
        <w:rPr>
          <w:rFonts w:ascii="Times New Roman" w:hAnsi="Times New Roman" w:cs="Times New Roman"/>
          <w:color w:val="000000" w:themeColor="text1"/>
          <w:sz w:val="24"/>
          <w:szCs w:val="24"/>
        </w:rPr>
        <w:t xml:space="preserve">extends the existing prohibition through September 30, </w:t>
      </w:r>
      <w:r w:rsidR="4CD82C8F" w:rsidRPr="08CF2CF7">
        <w:rPr>
          <w:rFonts w:ascii="Times New Roman" w:hAnsi="Times New Roman" w:cs="Times New Roman"/>
          <w:color w:val="000000" w:themeColor="text1"/>
          <w:sz w:val="24"/>
          <w:szCs w:val="24"/>
        </w:rPr>
        <w:t>202</w:t>
      </w:r>
      <w:r w:rsidR="5B1EF028" w:rsidRPr="08CF2CF7">
        <w:rPr>
          <w:rFonts w:ascii="Times New Roman" w:hAnsi="Times New Roman" w:cs="Times New Roman"/>
          <w:color w:val="000000" w:themeColor="text1"/>
          <w:sz w:val="24"/>
          <w:szCs w:val="24"/>
        </w:rPr>
        <w:t>3</w:t>
      </w:r>
      <w:r w:rsidRPr="08CF2CF7">
        <w:rPr>
          <w:rFonts w:ascii="Times New Roman" w:hAnsi="Times New Roman" w:cs="Times New Roman"/>
          <w:color w:val="000000" w:themeColor="text1"/>
          <w:sz w:val="24"/>
          <w:szCs w:val="24"/>
        </w:rPr>
        <w:t xml:space="preserve">. </w:t>
      </w:r>
    </w:p>
    <w:p w14:paraId="71A634CE" w14:textId="7FE005DC" w:rsidR="00952219" w:rsidRPr="00B674C5" w:rsidRDefault="00952219" w:rsidP="00F97C06">
      <w:pPr>
        <w:autoSpaceDE w:val="0"/>
        <w:autoSpaceDN w:val="0"/>
        <w:adjustRightInd w:val="0"/>
        <w:spacing w:after="0" w:line="240" w:lineRule="auto"/>
        <w:rPr>
          <w:rFonts w:ascii="Times New Roman" w:hAnsi="Times New Roman" w:cs="Times New Roman"/>
          <w:color w:val="000000"/>
          <w:sz w:val="24"/>
          <w:szCs w:val="24"/>
        </w:rPr>
      </w:pPr>
    </w:p>
    <w:p w14:paraId="7005378C" w14:textId="142F00FF" w:rsidR="00B70E59" w:rsidRPr="00B674C5" w:rsidRDefault="00D5652F" w:rsidP="00F97C06">
      <w:pPr>
        <w:autoSpaceDE w:val="0"/>
        <w:autoSpaceDN w:val="0"/>
        <w:adjustRightInd w:val="0"/>
        <w:spacing w:after="0" w:line="240" w:lineRule="auto"/>
        <w:rPr>
          <w:rFonts w:ascii="Times New Roman" w:hAnsi="Times New Roman" w:cs="Times New Roman"/>
          <w:b/>
          <w:bCs/>
          <w:color w:val="000000"/>
          <w:sz w:val="24"/>
          <w:szCs w:val="24"/>
          <w:u w:val="single"/>
        </w:rPr>
      </w:pPr>
      <w:r w:rsidRPr="00B674C5">
        <w:rPr>
          <w:rFonts w:ascii="Times New Roman" w:hAnsi="Times New Roman" w:cs="Times New Roman"/>
          <w:b/>
          <w:bCs/>
          <w:color w:val="000000"/>
          <w:sz w:val="24"/>
          <w:szCs w:val="24"/>
          <w:u w:val="single"/>
        </w:rPr>
        <w:t>Compliance with Paid Lunch Equity Requirements</w:t>
      </w:r>
    </w:p>
    <w:p w14:paraId="71048435" w14:textId="64AE6ABB" w:rsidR="00F97C06" w:rsidRPr="00B674C5" w:rsidRDefault="072D8CD0" w:rsidP="001701BE">
      <w:pPr>
        <w:pStyle w:val="Default"/>
        <w:rPr>
          <w:color w:val="000000" w:themeColor="text1"/>
        </w:rPr>
      </w:pPr>
      <w:r w:rsidRPr="5081CFDA">
        <w:rPr>
          <w:color w:val="000000" w:themeColor="text1"/>
        </w:rPr>
        <w:t xml:space="preserve">Under Section </w:t>
      </w:r>
      <w:r w:rsidR="3A944A55" w:rsidRPr="5081CFDA">
        <w:rPr>
          <w:color w:val="000000" w:themeColor="text1"/>
        </w:rPr>
        <w:t>752</w:t>
      </w:r>
      <w:r w:rsidRPr="5081CFDA">
        <w:rPr>
          <w:color w:val="000000" w:themeColor="text1"/>
        </w:rPr>
        <w:t xml:space="preserve">, of Division A of the Appropriations Act, for </w:t>
      </w:r>
      <w:r w:rsidR="6D6A6E18" w:rsidRPr="5081CFDA">
        <w:rPr>
          <w:color w:val="000000" w:themeColor="text1"/>
        </w:rPr>
        <w:t>SY</w:t>
      </w:r>
      <w:r w:rsidRPr="5081CFDA">
        <w:rPr>
          <w:color w:val="000000" w:themeColor="text1"/>
        </w:rPr>
        <w:t xml:space="preserve"> </w:t>
      </w:r>
      <w:r w:rsidR="3218ADBB" w:rsidRPr="5081CFDA">
        <w:rPr>
          <w:color w:val="000000" w:themeColor="text1"/>
        </w:rPr>
        <w:t>202</w:t>
      </w:r>
      <w:r w:rsidR="03F1F457" w:rsidRPr="5081CFDA">
        <w:rPr>
          <w:color w:val="000000" w:themeColor="text1"/>
        </w:rPr>
        <w:t>3</w:t>
      </w:r>
      <w:r w:rsidR="3218ADBB" w:rsidRPr="5081CFDA">
        <w:rPr>
          <w:color w:val="000000" w:themeColor="text1"/>
        </w:rPr>
        <w:t>-202</w:t>
      </w:r>
      <w:r w:rsidR="03F1F457" w:rsidRPr="5081CFDA">
        <w:rPr>
          <w:color w:val="000000" w:themeColor="text1"/>
        </w:rPr>
        <w:t>4</w:t>
      </w:r>
      <w:r w:rsidRPr="5081CFDA">
        <w:rPr>
          <w:color w:val="000000" w:themeColor="text1"/>
        </w:rPr>
        <w:t>, only SFA</w:t>
      </w:r>
      <w:r w:rsidR="30E7215E" w:rsidRPr="5081CFDA">
        <w:rPr>
          <w:color w:val="000000" w:themeColor="text1"/>
        </w:rPr>
        <w:t>s</w:t>
      </w:r>
      <w:r w:rsidRPr="5081CFDA">
        <w:rPr>
          <w:color w:val="000000" w:themeColor="text1"/>
        </w:rPr>
        <w:t xml:space="preserve"> that had a negative balance in the nonprofit school food service account as of </w:t>
      </w:r>
      <w:r w:rsidR="03F1F457" w:rsidRPr="5081CFDA">
        <w:rPr>
          <w:color w:val="000000" w:themeColor="text1"/>
        </w:rPr>
        <w:t>June</w:t>
      </w:r>
      <w:r w:rsidR="47E2FC20" w:rsidRPr="5081CFDA">
        <w:rPr>
          <w:color w:val="000000" w:themeColor="text1"/>
        </w:rPr>
        <w:t xml:space="preserve"> 30, 2022</w:t>
      </w:r>
      <w:r w:rsidRPr="5081CFDA">
        <w:rPr>
          <w:color w:val="000000" w:themeColor="text1"/>
        </w:rPr>
        <w:t>, shall be required to establish a price for paid lunches served through the National School Lunch Program (NSLP) in accordance with section</w:t>
      </w:r>
      <w:r w:rsidR="368B5B6F" w:rsidRPr="5081CFDA">
        <w:rPr>
          <w:color w:val="000000" w:themeColor="text1"/>
        </w:rPr>
        <w:t xml:space="preserve"> </w:t>
      </w:r>
      <w:r w:rsidRPr="5081CFDA">
        <w:rPr>
          <w:color w:val="000000" w:themeColor="text1"/>
        </w:rPr>
        <w:t xml:space="preserve">12(p) of the Richard B. Russell National School Lunch Act </w:t>
      </w:r>
      <w:r w:rsidR="7EE1449D" w:rsidRPr="5081CFDA">
        <w:rPr>
          <w:color w:val="000000" w:themeColor="text1"/>
        </w:rPr>
        <w:t xml:space="preserve">(NSLA) </w:t>
      </w:r>
      <w:r w:rsidRPr="5081CFDA">
        <w:rPr>
          <w:color w:val="000000" w:themeColor="text1"/>
        </w:rPr>
        <w:t>(42 U.S.C. 1760(p)).</w:t>
      </w:r>
      <w:r w:rsidR="51EC00D1" w:rsidRPr="5081CFDA">
        <w:rPr>
          <w:color w:val="000000" w:themeColor="text1"/>
        </w:rPr>
        <w:t xml:space="preserve"> </w:t>
      </w:r>
      <w:r w:rsidR="24472420">
        <w:t>Consistent with the terms of the Appropriations Act, this memorandum provides notice that any SFA with a positive or zero balance in its nonprofit school food service account as of June 30, 2022, is exempt from paid lunch equity pricing requirements found at 7 CFR 210.14(e) for SY</w:t>
      </w:r>
      <w:r w:rsidR="35953072">
        <w:t xml:space="preserve"> </w:t>
      </w:r>
      <w:r w:rsidR="24472420">
        <w:t>202</w:t>
      </w:r>
      <w:r w:rsidR="3E37EEE0">
        <w:t>3</w:t>
      </w:r>
      <w:r w:rsidR="24472420">
        <w:t>-</w:t>
      </w:r>
      <w:r w:rsidR="7EF3B5FC">
        <w:t>20</w:t>
      </w:r>
      <w:r w:rsidR="24472420">
        <w:t>2</w:t>
      </w:r>
      <w:r w:rsidR="3E37EEE0">
        <w:t>4</w:t>
      </w:r>
      <w:r w:rsidR="24472420">
        <w:t>.</w:t>
      </w:r>
      <w:r w:rsidR="379A97DA">
        <w:t xml:space="preserve"> </w:t>
      </w:r>
      <w:r w:rsidR="15A4544F">
        <w:t xml:space="preserve">The </w:t>
      </w:r>
      <w:r w:rsidR="40D0CBD5">
        <w:t xml:space="preserve">Food and Nutrition Service (FNS) </w:t>
      </w:r>
      <w:r w:rsidR="51EC00D1" w:rsidRPr="5081CFDA">
        <w:rPr>
          <w:color w:val="000000" w:themeColor="text1"/>
        </w:rPr>
        <w:t xml:space="preserve">will be providing additional guidance for SFAs that are required to comply with the paid lunch equity provision during SY </w:t>
      </w:r>
      <w:r w:rsidR="0DBB4E8E" w:rsidRPr="5081CFDA">
        <w:rPr>
          <w:color w:val="000000" w:themeColor="text1"/>
        </w:rPr>
        <w:t>202</w:t>
      </w:r>
      <w:r w:rsidR="36A8BECA" w:rsidRPr="5081CFDA">
        <w:rPr>
          <w:color w:val="000000" w:themeColor="text1"/>
        </w:rPr>
        <w:t>3</w:t>
      </w:r>
      <w:r w:rsidR="0DBB4E8E" w:rsidRPr="5081CFDA">
        <w:rPr>
          <w:color w:val="000000" w:themeColor="text1"/>
        </w:rPr>
        <w:t>-202</w:t>
      </w:r>
      <w:r w:rsidR="36A8BECA" w:rsidRPr="5081CFDA">
        <w:rPr>
          <w:color w:val="000000" w:themeColor="text1"/>
        </w:rPr>
        <w:t>4</w:t>
      </w:r>
      <w:r w:rsidR="0DBB4E8E" w:rsidRPr="5081CFDA">
        <w:rPr>
          <w:color w:val="000000" w:themeColor="text1"/>
        </w:rPr>
        <w:t xml:space="preserve">. </w:t>
      </w:r>
    </w:p>
    <w:p w14:paraId="7B139B02" w14:textId="3A2E82D4" w:rsidR="00922721" w:rsidRPr="00B674C5" w:rsidRDefault="00922721" w:rsidP="00F97C06">
      <w:pPr>
        <w:autoSpaceDE w:val="0"/>
        <w:autoSpaceDN w:val="0"/>
        <w:adjustRightInd w:val="0"/>
        <w:spacing w:after="0" w:line="240" w:lineRule="auto"/>
        <w:rPr>
          <w:rFonts w:ascii="Times New Roman" w:hAnsi="Times New Roman" w:cs="Times New Roman"/>
          <w:color w:val="000000" w:themeColor="text1"/>
          <w:sz w:val="24"/>
          <w:szCs w:val="24"/>
        </w:rPr>
      </w:pPr>
    </w:p>
    <w:p w14:paraId="25BA8A0E" w14:textId="4578E8E1" w:rsidR="00D5652F" w:rsidRPr="00B674C5" w:rsidRDefault="00D5652F" w:rsidP="00F97C06">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B674C5">
        <w:rPr>
          <w:rFonts w:ascii="Times New Roman" w:hAnsi="Times New Roman" w:cs="Times New Roman"/>
          <w:b/>
          <w:bCs/>
          <w:color w:val="000000" w:themeColor="text1"/>
          <w:sz w:val="24"/>
          <w:szCs w:val="24"/>
          <w:u w:val="single"/>
        </w:rPr>
        <w:t>Renaming of the Farm to School Program</w:t>
      </w:r>
    </w:p>
    <w:p w14:paraId="255DD675" w14:textId="453FFE24" w:rsidR="00922721" w:rsidRPr="00B674C5" w:rsidRDefault="00922721" w:rsidP="00F97C06">
      <w:pPr>
        <w:autoSpaceDE w:val="0"/>
        <w:autoSpaceDN w:val="0"/>
        <w:adjustRightInd w:val="0"/>
        <w:spacing w:after="0" w:line="240" w:lineRule="auto"/>
        <w:rPr>
          <w:rFonts w:ascii="Times New Roman" w:hAnsi="Times New Roman" w:cs="Times New Roman"/>
          <w:color w:val="000000" w:themeColor="text1"/>
          <w:sz w:val="24"/>
          <w:szCs w:val="24"/>
        </w:rPr>
      </w:pPr>
      <w:r w:rsidRPr="08CF2CF7">
        <w:rPr>
          <w:rFonts w:ascii="Times New Roman" w:hAnsi="Times New Roman" w:cs="Times New Roman"/>
          <w:color w:val="000000" w:themeColor="text1"/>
          <w:sz w:val="24"/>
          <w:szCs w:val="24"/>
        </w:rPr>
        <w:t xml:space="preserve">Under Section </w:t>
      </w:r>
      <w:r w:rsidR="005F1547" w:rsidRPr="08CF2CF7">
        <w:rPr>
          <w:rFonts w:ascii="Times New Roman" w:hAnsi="Times New Roman" w:cs="Times New Roman"/>
          <w:color w:val="000000" w:themeColor="text1"/>
          <w:sz w:val="24"/>
          <w:szCs w:val="24"/>
        </w:rPr>
        <w:t>777, of Division A of the Appropriations Act</w:t>
      </w:r>
      <w:r w:rsidR="55768DB6" w:rsidRPr="08CF2CF7">
        <w:rPr>
          <w:rFonts w:ascii="Times New Roman" w:hAnsi="Times New Roman" w:cs="Times New Roman"/>
          <w:color w:val="000000" w:themeColor="text1"/>
          <w:sz w:val="24"/>
          <w:szCs w:val="24"/>
        </w:rPr>
        <w:t xml:space="preserve">, </w:t>
      </w:r>
      <w:r w:rsidR="00A5193B" w:rsidRPr="08CF2CF7">
        <w:rPr>
          <w:rFonts w:ascii="Times New Roman" w:hAnsi="Times New Roman" w:cs="Times New Roman"/>
          <w:color w:val="000000" w:themeColor="text1"/>
          <w:sz w:val="24"/>
          <w:szCs w:val="24"/>
        </w:rPr>
        <w:t xml:space="preserve">Congress </w:t>
      </w:r>
      <w:r w:rsidR="005E2D06" w:rsidRPr="08CF2CF7">
        <w:rPr>
          <w:rFonts w:ascii="Times New Roman" w:hAnsi="Times New Roman" w:cs="Times New Roman"/>
          <w:color w:val="000000" w:themeColor="text1"/>
          <w:sz w:val="24"/>
          <w:szCs w:val="24"/>
        </w:rPr>
        <w:t xml:space="preserve">changes the name of the </w:t>
      </w:r>
      <w:r w:rsidR="00884276" w:rsidRPr="08CF2CF7">
        <w:rPr>
          <w:rFonts w:ascii="Times New Roman" w:hAnsi="Times New Roman" w:cs="Times New Roman"/>
          <w:color w:val="000000" w:themeColor="text1"/>
          <w:sz w:val="24"/>
          <w:szCs w:val="24"/>
        </w:rPr>
        <w:t xml:space="preserve">USDA </w:t>
      </w:r>
      <w:r w:rsidR="005E2D06" w:rsidRPr="08CF2CF7">
        <w:rPr>
          <w:rFonts w:ascii="Times New Roman" w:hAnsi="Times New Roman" w:cs="Times New Roman"/>
          <w:color w:val="000000" w:themeColor="text1"/>
          <w:sz w:val="24"/>
          <w:szCs w:val="24"/>
        </w:rPr>
        <w:t>Farm to School Program</w:t>
      </w:r>
      <w:r w:rsidR="3A869D68" w:rsidRPr="08CF2CF7">
        <w:rPr>
          <w:rFonts w:ascii="Times New Roman" w:hAnsi="Times New Roman" w:cs="Times New Roman"/>
          <w:color w:val="000000" w:themeColor="text1"/>
          <w:sz w:val="24"/>
          <w:szCs w:val="24"/>
        </w:rPr>
        <w:t xml:space="preserve">, authorized in Section 18(g) of the Richard B. Russell </w:t>
      </w:r>
      <w:r w:rsidR="0AD2AF60" w:rsidRPr="08CF2CF7">
        <w:rPr>
          <w:rFonts w:ascii="Times New Roman" w:hAnsi="Times New Roman" w:cs="Times New Roman"/>
          <w:color w:val="000000" w:themeColor="text1"/>
          <w:sz w:val="24"/>
          <w:szCs w:val="24"/>
        </w:rPr>
        <w:t>National</w:t>
      </w:r>
      <w:r w:rsidR="3A869D68" w:rsidRPr="08CF2CF7">
        <w:rPr>
          <w:rFonts w:ascii="Times New Roman" w:hAnsi="Times New Roman" w:cs="Times New Roman"/>
          <w:color w:val="000000" w:themeColor="text1"/>
          <w:sz w:val="24"/>
          <w:szCs w:val="24"/>
        </w:rPr>
        <w:t xml:space="preserve"> </w:t>
      </w:r>
      <w:r w:rsidR="44CB7DD0" w:rsidRPr="08CF2CF7">
        <w:rPr>
          <w:rFonts w:ascii="Times New Roman" w:hAnsi="Times New Roman" w:cs="Times New Roman"/>
          <w:color w:val="000000" w:themeColor="text1"/>
          <w:sz w:val="24"/>
          <w:szCs w:val="24"/>
        </w:rPr>
        <w:t>School</w:t>
      </w:r>
      <w:r w:rsidR="3A869D68" w:rsidRPr="08CF2CF7">
        <w:rPr>
          <w:rFonts w:ascii="Times New Roman" w:hAnsi="Times New Roman" w:cs="Times New Roman"/>
          <w:color w:val="000000" w:themeColor="text1"/>
          <w:sz w:val="24"/>
          <w:szCs w:val="24"/>
        </w:rPr>
        <w:t xml:space="preserve"> </w:t>
      </w:r>
      <w:r w:rsidR="4D8A9723" w:rsidRPr="08CF2CF7">
        <w:rPr>
          <w:rFonts w:ascii="Times New Roman" w:hAnsi="Times New Roman" w:cs="Times New Roman"/>
          <w:color w:val="000000" w:themeColor="text1"/>
          <w:sz w:val="24"/>
          <w:szCs w:val="24"/>
        </w:rPr>
        <w:t>Lunch</w:t>
      </w:r>
      <w:r w:rsidR="3A869D68" w:rsidRPr="08CF2CF7">
        <w:rPr>
          <w:rFonts w:ascii="Times New Roman" w:hAnsi="Times New Roman" w:cs="Times New Roman"/>
          <w:color w:val="000000" w:themeColor="text1"/>
          <w:sz w:val="24"/>
          <w:szCs w:val="24"/>
        </w:rPr>
        <w:t xml:space="preserve"> Act, 42 USC 1769(g),</w:t>
      </w:r>
      <w:r w:rsidR="005E2D06" w:rsidRPr="08CF2CF7">
        <w:rPr>
          <w:rFonts w:ascii="Times New Roman" w:hAnsi="Times New Roman" w:cs="Times New Roman"/>
          <w:color w:val="000000" w:themeColor="text1"/>
          <w:sz w:val="24"/>
          <w:szCs w:val="24"/>
        </w:rPr>
        <w:t xml:space="preserve"> to the </w:t>
      </w:r>
      <w:r w:rsidR="00284ECA" w:rsidRPr="08CF2CF7">
        <w:rPr>
          <w:rFonts w:ascii="Times New Roman" w:hAnsi="Times New Roman" w:cs="Times New Roman"/>
          <w:color w:val="000000" w:themeColor="text1"/>
          <w:sz w:val="24"/>
          <w:szCs w:val="24"/>
        </w:rPr>
        <w:t>“</w:t>
      </w:r>
      <w:r w:rsidR="005E2D06" w:rsidRPr="08CF2CF7">
        <w:rPr>
          <w:rFonts w:ascii="Times New Roman" w:hAnsi="Times New Roman" w:cs="Times New Roman"/>
          <w:color w:val="000000" w:themeColor="text1"/>
          <w:sz w:val="24"/>
          <w:szCs w:val="24"/>
        </w:rPr>
        <w:t>Patrick Leahy Farm to School Program</w:t>
      </w:r>
      <w:r w:rsidR="00284ECA" w:rsidRPr="08CF2CF7">
        <w:rPr>
          <w:rFonts w:ascii="Times New Roman" w:hAnsi="Times New Roman" w:cs="Times New Roman"/>
          <w:color w:val="000000" w:themeColor="text1"/>
          <w:sz w:val="24"/>
          <w:szCs w:val="24"/>
        </w:rPr>
        <w:t>”</w:t>
      </w:r>
      <w:r w:rsidR="005E2D06" w:rsidRPr="08CF2CF7">
        <w:rPr>
          <w:rFonts w:ascii="Times New Roman" w:hAnsi="Times New Roman" w:cs="Times New Roman"/>
          <w:color w:val="000000" w:themeColor="text1"/>
          <w:sz w:val="24"/>
          <w:szCs w:val="24"/>
        </w:rPr>
        <w:t>.</w:t>
      </w:r>
      <w:r w:rsidR="00A60148" w:rsidRPr="08CF2CF7">
        <w:rPr>
          <w:rFonts w:ascii="Times New Roman" w:hAnsi="Times New Roman" w:cs="Times New Roman"/>
          <w:color w:val="000000" w:themeColor="text1"/>
          <w:sz w:val="24"/>
          <w:szCs w:val="24"/>
        </w:rPr>
        <w:t xml:space="preserve"> This change </w:t>
      </w:r>
      <w:r w:rsidR="00734941" w:rsidRPr="08CF2CF7">
        <w:rPr>
          <w:rFonts w:ascii="Times New Roman" w:hAnsi="Times New Roman" w:cs="Times New Roman"/>
          <w:color w:val="000000" w:themeColor="text1"/>
          <w:sz w:val="24"/>
          <w:szCs w:val="24"/>
        </w:rPr>
        <w:t>is effective immediately</w:t>
      </w:r>
      <w:r w:rsidR="00741676" w:rsidRPr="08CF2CF7">
        <w:rPr>
          <w:rFonts w:ascii="Times New Roman" w:hAnsi="Times New Roman" w:cs="Times New Roman"/>
          <w:color w:val="000000" w:themeColor="text1"/>
          <w:sz w:val="24"/>
          <w:szCs w:val="24"/>
        </w:rPr>
        <w:t xml:space="preserve"> and </w:t>
      </w:r>
      <w:r w:rsidR="00A60148" w:rsidRPr="08CF2CF7">
        <w:rPr>
          <w:rFonts w:ascii="Times New Roman" w:hAnsi="Times New Roman" w:cs="Times New Roman"/>
          <w:color w:val="000000" w:themeColor="text1"/>
          <w:sz w:val="24"/>
          <w:szCs w:val="24"/>
        </w:rPr>
        <w:t>requires no action by</w:t>
      </w:r>
      <w:r w:rsidR="00734941" w:rsidRPr="08CF2CF7">
        <w:rPr>
          <w:rFonts w:ascii="Times New Roman" w:hAnsi="Times New Roman" w:cs="Times New Roman"/>
          <w:color w:val="000000" w:themeColor="text1"/>
          <w:sz w:val="24"/>
          <w:szCs w:val="24"/>
        </w:rPr>
        <w:t xml:space="preserve"> </w:t>
      </w:r>
      <w:r w:rsidR="00DC6FCD" w:rsidRPr="08CF2CF7">
        <w:rPr>
          <w:rFonts w:ascii="Times New Roman" w:hAnsi="Times New Roman" w:cs="Times New Roman"/>
          <w:color w:val="000000" w:themeColor="text1"/>
          <w:sz w:val="24"/>
          <w:szCs w:val="24"/>
        </w:rPr>
        <w:t>CNP</w:t>
      </w:r>
      <w:r w:rsidR="00741676" w:rsidRPr="08CF2CF7">
        <w:rPr>
          <w:rFonts w:ascii="Times New Roman" w:hAnsi="Times New Roman" w:cs="Times New Roman"/>
          <w:color w:val="000000" w:themeColor="text1"/>
          <w:sz w:val="24"/>
          <w:szCs w:val="24"/>
        </w:rPr>
        <w:t xml:space="preserve"> operators.</w:t>
      </w:r>
      <w:r w:rsidR="004D3EFE" w:rsidRPr="08CF2CF7">
        <w:rPr>
          <w:rFonts w:ascii="Times New Roman" w:hAnsi="Times New Roman" w:cs="Times New Roman"/>
          <w:color w:val="000000" w:themeColor="text1"/>
          <w:sz w:val="24"/>
          <w:szCs w:val="24"/>
        </w:rPr>
        <w:t xml:space="preserve"> </w:t>
      </w:r>
    </w:p>
    <w:p w14:paraId="63F4D910" w14:textId="433822BD" w:rsidR="00B50D48" w:rsidRPr="00B674C5" w:rsidRDefault="00B50D48" w:rsidP="00F97C06">
      <w:pPr>
        <w:autoSpaceDE w:val="0"/>
        <w:autoSpaceDN w:val="0"/>
        <w:adjustRightInd w:val="0"/>
        <w:spacing w:after="0" w:line="240" w:lineRule="auto"/>
        <w:rPr>
          <w:rFonts w:ascii="Times New Roman" w:hAnsi="Times New Roman" w:cs="Times New Roman"/>
          <w:color w:val="000000" w:themeColor="text1"/>
          <w:sz w:val="24"/>
          <w:szCs w:val="24"/>
        </w:rPr>
      </w:pPr>
    </w:p>
    <w:p w14:paraId="4890C48F" w14:textId="5049FD7E" w:rsidR="00D5652F" w:rsidRPr="00B674C5" w:rsidRDefault="009814F5" w:rsidP="00F97C06">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B674C5">
        <w:rPr>
          <w:rFonts w:ascii="Times New Roman" w:hAnsi="Times New Roman" w:cs="Times New Roman"/>
          <w:b/>
          <w:bCs/>
          <w:color w:val="000000" w:themeColor="text1"/>
          <w:sz w:val="24"/>
          <w:szCs w:val="24"/>
          <w:u w:val="single"/>
        </w:rPr>
        <w:t xml:space="preserve">Establishment of a </w:t>
      </w:r>
      <w:proofErr w:type="spellStart"/>
      <w:r w:rsidR="00D5652F" w:rsidRPr="00B674C5">
        <w:rPr>
          <w:rFonts w:ascii="Times New Roman" w:hAnsi="Times New Roman" w:cs="Times New Roman"/>
          <w:b/>
          <w:bCs/>
          <w:color w:val="000000" w:themeColor="text1"/>
          <w:sz w:val="24"/>
          <w:szCs w:val="24"/>
          <w:u w:val="single"/>
        </w:rPr>
        <w:t>Noncongregate</w:t>
      </w:r>
      <w:proofErr w:type="spellEnd"/>
      <w:r w:rsidR="00D5652F" w:rsidRPr="00B674C5">
        <w:rPr>
          <w:rFonts w:ascii="Times New Roman" w:hAnsi="Times New Roman" w:cs="Times New Roman"/>
          <w:b/>
          <w:bCs/>
          <w:color w:val="000000" w:themeColor="text1"/>
          <w:sz w:val="24"/>
          <w:szCs w:val="24"/>
          <w:u w:val="single"/>
        </w:rPr>
        <w:t xml:space="preserve"> </w:t>
      </w:r>
      <w:r w:rsidR="00756E48" w:rsidRPr="00B674C5">
        <w:rPr>
          <w:rFonts w:ascii="Times New Roman" w:hAnsi="Times New Roman" w:cs="Times New Roman"/>
          <w:b/>
          <w:bCs/>
          <w:color w:val="000000" w:themeColor="text1"/>
          <w:sz w:val="24"/>
          <w:szCs w:val="24"/>
          <w:u w:val="single"/>
        </w:rPr>
        <w:t xml:space="preserve">Meal Service </w:t>
      </w:r>
      <w:r w:rsidRPr="00B674C5">
        <w:rPr>
          <w:rFonts w:ascii="Times New Roman" w:hAnsi="Times New Roman" w:cs="Times New Roman"/>
          <w:b/>
          <w:bCs/>
          <w:color w:val="000000" w:themeColor="text1"/>
          <w:sz w:val="24"/>
          <w:szCs w:val="24"/>
          <w:u w:val="single"/>
        </w:rPr>
        <w:t xml:space="preserve">Option </w:t>
      </w:r>
      <w:r w:rsidR="00756E48" w:rsidRPr="00B674C5">
        <w:rPr>
          <w:rFonts w:ascii="Times New Roman" w:hAnsi="Times New Roman" w:cs="Times New Roman"/>
          <w:b/>
          <w:bCs/>
          <w:color w:val="000000" w:themeColor="text1"/>
          <w:sz w:val="24"/>
          <w:szCs w:val="24"/>
          <w:u w:val="single"/>
        </w:rPr>
        <w:t>in the SFSP</w:t>
      </w:r>
    </w:p>
    <w:p w14:paraId="12917021" w14:textId="1CC77F86" w:rsidR="00756E48" w:rsidRPr="00B674C5" w:rsidRDefault="19CDE2A0" w:rsidP="00926831">
      <w:pPr>
        <w:autoSpaceDE w:val="0"/>
        <w:autoSpaceDN w:val="0"/>
        <w:adjustRightInd w:val="0"/>
        <w:spacing w:after="0" w:line="240" w:lineRule="auto"/>
        <w:rPr>
          <w:rFonts w:ascii="Times New Roman" w:hAnsi="Times New Roman" w:cs="Times New Roman"/>
          <w:color w:val="000000" w:themeColor="text1"/>
          <w:sz w:val="24"/>
          <w:szCs w:val="24"/>
        </w:rPr>
      </w:pPr>
      <w:r w:rsidRPr="08CF2CF7">
        <w:rPr>
          <w:rFonts w:ascii="Times New Roman" w:hAnsi="Times New Roman" w:cs="Times New Roman"/>
          <w:color w:val="000000" w:themeColor="text1"/>
          <w:sz w:val="24"/>
          <w:szCs w:val="24"/>
        </w:rPr>
        <w:t>Under Section 502, of Division HH of the Appropriations Act</w:t>
      </w:r>
      <w:r w:rsidR="2EF0A5EE" w:rsidRPr="08CF2CF7">
        <w:rPr>
          <w:rFonts w:ascii="Times New Roman" w:hAnsi="Times New Roman" w:cs="Times New Roman"/>
          <w:color w:val="000000" w:themeColor="text1"/>
          <w:sz w:val="24"/>
          <w:szCs w:val="24"/>
        </w:rPr>
        <w:t xml:space="preserve">, </w:t>
      </w:r>
      <w:r w:rsidR="52F28202" w:rsidRPr="08CF2CF7">
        <w:rPr>
          <w:rFonts w:ascii="Times New Roman" w:hAnsi="Times New Roman" w:cs="Times New Roman"/>
          <w:color w:val="000000" w:themeColor="text1"/>
          <w:sz w:val="24"/>
          <w:szCs w:val="24"/>
        </w:rPr>
        <w:t xml:space="preserve">Congress </w:t>
      </w:r>
      <w:r w:rsidR="00081BB1" w:rsidRPr="08CF2CF7">
        <w:rPr>
          <w:rFonts w:ascii="Times New Roman" w:hAnsi="Times New Roman" w:cs="Times New Roman"/>
          <w:color w:val="000000" w:themeColor="text1"/>
          <w:sz w:val="24"/>
          <w:szCs w:val="24"/>
        </w:rPr>
        <w:t xml:space="preserve">amends </w:t>
      </w:r>
      <w:r w:rsidR="7E98AB04" w:rsidRPr="3123221F">
        <w:rPr>
          <w:rFonts w:ascii="Times New Roman" w:hAnsi="Times New Roman" w:cs="Times New Roman"/>
          <w:color w:val="000000" w:themeColor="text1"/>
          <w:sz w:val="24"/>
          <w:szCs w:val="24"/>
        </w:rPr>
        <w:t>S</w:t>
      </w:r>
      <w:r w:rsidR="72C40C80" w:rsidRPr="3123221F">
        <w:rPr>
          <w:rFonts w:ascii="Times New Roman" w:hAnsi="Times New Roman" w:cs="Times New Roman"/>
          <w:color w:val="000000" w:themeColor="text1"/>
          <w:sz w:val="24"/>
          <w:szCs w:val="24"/>
        </w:rPr>
        <w:t>ection</w:t>
      </w:r>
      <w:r w:rsidR="72C40C80" w:rsidRPr="08CF2CF7">
        <w:rPr>
          <w:rFonts w:ascii="Times New Roman" w:hAnsi="Times New Roman" w:cs="Times New Roman"/>
          <w:color w:val="000000" w:themeColor="text1"/>
          <w:sz w:val="24"/>
          <w:szCs w:val="24"/>
        </w:rPr>
        <w:t xml:space="preserve"> 13 of the NSLA</w:t>
      </w:r>
      <w:r w:rsidR="54B86690" w:rsidRPr="08CF2CF7">
        <w:rPr>
          <w:rFonts w:ascii="Times New Roman" w:hAnsi="Times New Roman" w:cs="Times New Roman"/>
          <w:color w:val="000000" w:themeColor="text1"/>
          <w:sz w:val="24"/>
          <w:szCs w:val="24"/>
        </w:rPr>
        <w:t>, 42 USC 1761</w:t>
      </w:r>
      <w:r w:rsidR="2863ACC0" w:rsidRPr="08CF2CF7">
        <w:rPr>
          <w:rFonts w:ascii="Times New Roman" w:hAnsi="Times New Roman" w:cs="Times New Roman"/>
          <w:color w:val="000000" w:themeColor="text1"/>
          <w:sz w:val="24"/>
          <w:szCs w:val="24"/>
        </w:rPr>
        <w:t>.</w:t>
      </w:r>
      <w:r w:rsidR="089E1832" w:rsidRPr="08CF2CF7">
        <w:rPr>
          <w:rFonts w:ascii="Times New Roman" w:hAnsi="Times New Roman" w:cs="Times New Roman"/>
          <w:color w:val="000000" w:themeColor="text1"/>
          <w:sz w:val="24"/>
          <w:szCs w:val="24"/>
        </w:rPr>
        <w:t xml:space="preserve"> to establish</w:t>
      </w:r>
      <w:r w:rsidR="52F28202" w:rsidRPr="08CF2CF7">
        <w:rPr>
          <w:rFonts w:ascii="Times New Roman" w:hAnsi="Times New Roman" w:cs="Times New Roman"/>
          <w:color w:val="000000" w:themeColor="text1"/>
          <w:sz w:val="24"/>
          <w:szCs w:val="24"/>
        </w:rPr>
        <w:t xml:space="preserve"> </w:t>
      </w:r>
      <w:r w:rsidR="38AFBEF6" w:rsidRPr="08CF2CF7">
        <w:rPr>
          <w:rFonts w:ascii="Times New Roman" w:hAnsi="Times New Roman" w:cs="Times New Roman"/>
          <w:color w:val="000000" w:themeColor="text1"/>
          <w:sz w:val="24"/>
          <w:szCs w:val="24"/>
        </w:rPr>
        <w:t xml:space="preserve">a </w:t>
      </w:r>
      <w:proofErr w:type="spellStart"/>
      <w:r w:rsidR="38AFBEF6" w:rsidRPr="08CF2CF7">
        <w:rPr>
          <w:rFonts w:ascii="Times New Roman" w:hAnsi="Times New Roman" w:cs="Times New Roman"/>
          <w:color w:val="000000" w:themeColor="text1"/>
          <w:sz w:val="24"/>
          <w:szCs w:val="24"/>
        </w:rPr>
        <w:t>noncongregate</w:t>
      </w:r>
      <w:proofErr w:type="spellEnd"/>
      <w:r w:rsidR="38AFBEF6" w:rsidRPr="08CF2CF7">
        <w:rPr>
          <w:rFonts w:ascii="Times New Roman" w:hAnsi="Times New Roman" w:cs="Times New Roman"/>
          <w:color w:val="000000" w:themeColor="text1"/>
          <w:sz w:val="24"/>
          <w:szCs w:val="24"/>
        </w:rPr>
        <w:t xml:space="preserve"> meal</w:t>
      </w:r>
      <w:r w:rsidR="38AFBEF6" w:rsidRPr="08CF2CF7">
        <w:rPr>
          <w:sz w:val="24"/>
          <w:szCs w:val="24"/>
        </w:rPr>
        <w:t xml:space="preserve"> </w:t>
      </w:r>
      <w:r w:rsidR="38AFBEF6" w:rsidRPr="08CF2CF7">
        <w:rPr>
          <w:rFonts w:ascii="Times New Roman" w:hAnsi="Times New Roman" w:cs="Times New Roman"/>
          <w:color w:val="000000" w:themeColor="text1"/>
          <w:sz w:val="24"/>
          <w:szCs w:val="24"/>
        </w:rPr>
        <w:t>service option</w:t>
      </w:r>
      <w:r w:rsidR="15C5AF5A" w:rsidRPr="08CF2CF7">
        <w:rPr>
          <w:rFonts w:ascii="Times New Roman" w:hAnsi="Times New Roman" w:cs="Times New Roman"/>
          <w:color w:val="000000" w:themeColor="text1"/>
          <w:sz w:val="24"/>
          <w:szCs w:val="24"/>
        </w:rPr>
        <w:t xml:space="preserve"> in</w:t>
      </w:r>
      <w:r w:rsidR="38AFBEF6" w:rsidRPr="08CF2CF7">
        <w:rPr>
          <w:rFonts w:ascii="Times New Roman" w:hAnsi="Times New Roman" w:cs="Times New Roman"/>
          <w:color w:val="000000" w:themeColor="text1"/>
          <w:sz w:val="24"/>
          <w:szCs w:val="24"/>
        </w:rPr>
        <w:t xml:space="preserve"> </w:t>
      </w:r>
      <w:r w:rsidR="1BEAA419" w:rsidRPr="08CF2CF7">
        <w:rPr>
          <w:rFonts w:ascii="Times New Roman" w:hAnsi="Times New Roman" w:cs="Times New Roman"/>
          <w:color w:val="000000" w:themeColor="text1"/>
          <w:sz w:val="24"/>
          <w:szCs w:val="24"/>
        </w:rPr>
        <w:t>the Summer Food Service Program (SFSP</w:t>
      </w:r>
      <w:r w:rsidR="1BEAA419" w:rsidRPr="3123221F">
        <w:rPr>
          <w:rFonts w:ascii="Times New Roman" w:hAnsi="Times New Roman" w:cs="Times New Roman"/>
          <w:color w:val="000000" w:themeColor="text1"/>
          <w:sz w:val="24"/>
          <w:szCs w:val="24"/>
        </w:rPr>
        <w:t>)</w:t>
      </w:r>
      <w:r w:rsidR="0062767D">
        <w:rPr>
          <w:rFonts w:ascii="Times New Roman" w:hAnsi="Times New Roman" w:cs="Times New Roman"/>
          <w:color w:val="000000" w:themeColor="text1"/>
          <w:sz w:val="24"/>
          <w:szCs w:val="24"/>
        </w:rPr>
        <w:t xml:space="preserve"> for rural areas</w:t>
      </w:r>
      <w:r w:rsidR="089E1832" w:rsidRPr="3123221F">
        <w:rPr>
          <w:rFonts w:ascii="Times New Roman" w:hAnsi="Times New Roman" w:cs="Times New Roman"/>
          <w:color w:val="000000" w:themeColor="text1"/>
          <w:sz w:val="24"/>
          <w:szCs w:val="24"/>
        </w:rPr>
        <w:t>.</w:t>
      </w:r>
      <w:r w:rsidR="1F1D4080" w:rsidRPr="08CF2CF7">
        <w:rPr>
          <w:rFonts w:ascii="Times New Roman" w:hAnsi="Times New Roman" w:cs="Times New Roman"/>
          <w:color w:val="000000" w:themeColor="text1"/>
          <w:sz w:val="24"/>
          <w:szCs w:val="24"/>
        </w:rPr>
        <w:t xml:space="preserve"> </w:t>
      </w:r>
      <w:r w:rsidR="00E35AF9" w:rsidRPr="08CF2CF7">
        <w:rPr>
          <w:rFonts w:ascii="Times New Roman" w:hAnsi="Times New Roman" w:cs="Times New Roman"/>
          <w:color w:val="000000" w:themeColor="text1"/>
          <w:sz w:val="24"/>
          <w:szCs w:val="24"/>
        </w:rPr>
        <w:t>This option will be available beginning in summer 2023.</w:t>
      </w:r>
      <w:r w:rsidR="002A4042" w:rsidRPr="08CF2CF7">
        <w:rPr>
          <w:rFonts w:ascii="Times New Roman" w:hAnsi="Times New Roman" w:cs="Times New Roman"/>
          <w:color w:val="000000" w:themeColor="text1"/>
          <w:sz w:val="24"/>
          <w:szCs w:val="24"/>
        </w:rPr>
        <w:t xml:space="preserve"> </w:t>
      </w:r>
      <w:r w:rsidR="004009A1" w:rsidRPr="08CF2CF7">
        <w:rPr>
          <w:rFonts w:ascii="Times New Roman" w:hAnsi="Times New Roman" w:cs="Times New Roman"/>
          <w:color w:val="000000" w:themeColor="text1"/>
          <w:sz w:val="24"/>
          <w:szCs w:val="24"/>
        </w:rPr>
        <w:t xml:space="preserve">FNS </w:t>
      </w:r>
      <w:r w:rsidR="00194846" w:rsidRPr="08CF2CF7">
        <w:rPr>
          <w:rFonts w:ascii="Times New Roman" w:hAnsi="Times New Roman" w:cs="Times New Roman"/>
          <w:color w:val="000000" w:themeColor="text1"/>
          <w:sz w:val="24"/>
          <w:szCs w:val="24"/>
        </w:rPr>
        <w:t>will</w:t>
      </w:r>
      <w:r w:rsidR="004009A1" w:rsidRPr="08CF2CF7">
        <w:rPr>
          <w:rFonts w:ascii="Times New Roman" w:hAnsi="Times New Roman" w:cs="Times New Roman"/>
          <w:color w:val="000000" w:themeColor="text1"/>
          <w:sz w:val="24"/>
          <w:szCs w:val="24"/>
        </w:rPr>
        <w:t xml:space="preserve"> issue guidance </w:t>
      </w:r>
      <w:r w:rsidR="00EB0133" w:rsidRPr="08CF2CF7">
        <w:rPr>
          <w:rFonts w:ascii="Times New Roman" w:hAnsi="Times New Roman" w:cs="Times New Roman"/>
          <w:color w:val="000000" w:themeColor="text1"/>
          <w:sz w:val="24"/>
          <w:szCs w:val="24"/>
        </w:rPr>
        <w:t>with implementation models that</w:t>
      </w:r>
      <w:r w:rsidR="004009A1" w:rsidRPr="08CF2CF7">
        <w:rPr>
          <w:rFonts w:ascii="Times New Roman" w:hAnsi="Times New Roman" w:cs="Times New Roman"/>
          <w:color w:val="000000" w:themeColor="text1"/>
          <w:sz w:val="24"/>
          <w:szCs w:val="24"/>
        </w:rPr>
        <w:t xml:space="preserve"> States </w:t>
      </w:r>
      <w:r w:rsidR="00B25F83" w:rsidRPr="08CF2CF7">
        <w:rPr>
          <w:rFonts w:ascii="Times New Roman" w:hAnsi="Times New Roman" w:cs="Times New Roman"/>
          <w:color w:val="000000" w:themeColor="text1"/>
          <w:sz w:val="24"/>
          <w:szCs w:val="24"/>
        </w:rPr>
        <w:t>may</w:t>
      </w:r>
      <w:r w:rsidR="004009A1" w:rsidRPr="08CF2CF7">
        <w:rPr>
          <w:rFonts w:ascii="Times New Roman" w:hAnsi="Times New Roman" w:cs="Times New Roman"/>
          <w:color w:val="000000" w:themeColor="text1"/>
          <w:sz w:val="24"/>
          <w:szCs w:val="24"/>
        </w:rPr>
        <w:t xml:space="preserve"> use in summer 2023. </w:t>
      </w:r>
      <w:r w:rsidR="70255DF2" w:rsidRPr="08CF2CF7">
        <w:rPr>
          <w:rFonts w:ascii="Times New Roman" w:hAnsi="Times New Roman" w:cs="Times New Roman"/>
          <w:color w:val="000000" w:themeColor="text1"/>
          <w:sz w:val="24"/>
          <w:szCs w:val="24"/>
        </w:rPr>
        <w:t>Interim final regulations implementing this option must be issued by December 29, 2023.</w:t>
      </w:r>
    </w:p>
    <w:p w14:paraId="6DFF29A7" w14:textId="77777777" w:rsidR="00E41BD4" w:rsidRPr="00B674C5" w:rsidRDefault="00E41BD4" w:rsidP="00F97C06">
      <w:pPr>
        <w:autoSpaceDE w:val="0"/>
        <w:autoSpaceDN w:val="0"/>
        <w:adjustRightInd w:val="0"/>
        <w:spacing w:after="0" w:line="240" w:lineRule="auto"/>
        <w:rPr>
          <w:rFonts w:ascii="Times New Roman" w:hAnsi="Times New Roman" w:cs="Times New Roman"/>
          <w:color w:val="000000" w:themeColor="text1"/>
          <w:sz w:val="24"/>
          <w:szCs w:val="24"/>
        </w:rPr>
      </w:pPr>
    </w:p>
    <w:p w14:paraId="64D05F6E" w14:textId="7ED1F0CA" w:rsidR="00821DA1" w:rsidRPr="00B674C5" w:rsidRDefault="009814F5" w:rsidP="00F97C06">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B674C5">
        <w:rPr>
          <w:rFonts w:ascii="Times New Roman" w:hAnsi="Times New Roman" w:cs="Times New Roman"/>
          <w:b/>
          <w:bCs/>
          <w:color w:val="000000" w:themeColor="text1"/>
          <w:sz w:val="24"/>
          <w:szCs w:val="24"/>
          <w:u w:val="single"/>
        </w:rPr>
        <w:t>Establishment of a Permanent Summer EBT Program</w:t>
      </w:r>
    </w:p>
    <w:p w14:paraId="6C3A11B2" w14:textId="27B17187" w:rsidR="00153993" w:rsidRDefault="29491ED0" w:rsidP="00153993">
      <w:pPr>
        <w:autoSpaceDE w:val="0"/>
        <w:autoSpaceDN w:val="0"/>
        <w:adjustRightInd w:val="0"/>
        <w:spacing w:after="0" w:line="240" w:lineRule="auto"/>
        <w:rPr>
          <w:rFonts w:ascii="Times New Roman" w:hAnsi="Times New Roman" w:cs="Times New Roman"/>
          <w:color w:val="000000" w:themeColor="text1"/>
          <w:sz w:val="24"/>
          <w:szCs w:val="24"/>
        </w:rPr>
      </w:pPr>
      <w:r w:rsidRPr="08CF2CF7">
        <w:rPr>
          <w:rFonts w:ascii="Times New Roman" w:hAnsi="Times New Roman" w:cs="Times New Roman"/>
          <w:color w:val="000000" w:themeColor="text1"/>
          <w:sz w:val="24"/>
          <w:szCs w:val="24"/>
        </w:rPr>
        <w:t xml:space="preserve">Under </w:t>
      </w:r>
      <w:r w:rsidR="45542583" w:rsidRPr="08CF2CF7">
        <w:rPr>
          <w:rFonts w:ascii="Times New Roman" w:hAnsi="Times New Roman" w:cs="Times New Roman"/>
          <w:color w:val="000000" w:themeColor="text1"/>
          <w:sz w:val="24"/>
          <w:szCs w:val="24"/>
        </w:rPr>
        <w:t xml:space="preserve">Section </w:t>
      </w:r>
      <w:r w:rsidR="7396CE4E" w:rsidRPr="08CF2CF7">
        <w:rPr>
          <w:rFonts w:ascii="Times New Roman" w:hAnsi="Times New Roman" w:cs="Times New Roman"/>
          <w:color w:val="000000" w:themeColor="text1"/>
          <w:sz w:val="24"/>
          <w:szCs w:val="24"/>
        </w:rPr>
        <w:t>502, of Division HH of the Appropriations Act</w:t>
      </w:r>
      <w:r w:rsidR="504B7628" w:rsidRPr="08CF2CF7">
        <w:rPr>
          <w:rFonts w:ascii="Times New Roman" w:hAnsi="Times New Roman" w:cs="Times New Roman"/>
          <w:color w:val="000000" w:themeColor="text1"/>
          <w:sz w:val="24"/>
          <w:szCs w:val="24"/>
        </w:rPr>
        <w:t>, Congress</w:t>
      </w:r>
      <w:r w:rsidR="4B8AF7B3" w:rsidRPr="08CF2CF7">
        <w:rPr>
          <w:rFonts w:ascii="Times New Roman" w:hAnsi="Times New Roman" w:cs="Times New Roman"/>
          <w:color w:val="000000" w:themeColor="text1"/>
          <w:sz w:val="24"/>
          <w:szCs w:val="24"/>
        </w:rPr>
        <w:t xml:space="preserve"> </w:t>
      </w:r>
      <w:r w:rsidR="259E8ECF" w:rsidRPr="08CF2CF7">
        <w:rPr>
          <w:rFonts w:ascii="Times New Roman" w:hAnsi="Times New Roman" w:cs="Times New Roman"/>
          <w:color w:val="000000" w:themeColor="text1"/>
          <w:sz w:val="24"/>
          <w:szCs w:val="24"/>
        </w:rPr>
        <w:t>establishes a permanent</w:t>
      </w:r>
      <w:r w:rsidR="73939882" w:rsidRPr="08CF2CF7">
        <w:rPr>
          <w:rFonts w:ascii="Times New Roman" w:hAnsi="Times New Roman" w:cs="Times New Roman"/>
          <w:color w:val="000000" w:themeColor="text1"/>
          <w:sz w:val="24"/>
          <w:szCs w:val="24"/>
        </w:rPr>
        <w:t xml:space="preserve"> </w:t>
      </w:r>
      <w:r w:rsidR="5BAD9949" w:rsidRPr="08CF2CF7">
        <w:rPr>
          <w:rFonts w:ascii="Times New Roman" w:hAnsi="Times New Roman" w:cs="Times New Roman"/>
          <w:color w:val="000000" w:themeColor="text1"/>
          <w:sz w:val="24"/>
          <w:szCs w:val="24"/>
        </w:rPr>
        <w:t>Summer E</w:t>
      </w:r>
      <w:r w:rsidR="73939882" w:rsidRPr="08CF2CF7">
        <w:rPr>
          <w:rFonts w:ascii="Times New Roman" w:hAnsi="Times New Roman" w:cs="Times New Roman"/>
          <w:color w:val="000000" w:themeColor="text1"/>
          <w:sz w:val="24"/>
          <w:szCs w:val="24"/>
        </w:rPr>
        <w:t xml:space="preserve">lectronic </w:t>
      </w:r>
      <w:r w:rsidR="5BAD9949" w:rsidRPr="08CF2CF7">
        <w:rPr>
          <w:rFonts w:ascii="Times New Roman" w:hAnsi="Times New Roman" w:cs="Times New Roman"/>
          <w:color w:val="000000" w:themeColor="text1"/>
          <w:sz w:val="24"/>
          <w:szCs w:val="24"/>
        </w:rPr>
        <w:t>B</w:t>
      </w:r>
      <w:r w:rsidR="73939882" w:rsidRPr="08CF2CF7">
        <w:rPr>
          <w:rFonts w:ascii="Times New Roman" w:hAnsi="Times New Roman" w:cs="Times New Roman"/>
          <w:color w:val="000000" w:themeColor="text1"/>
          <w:sz w:val="24"/>
          <w:szCs w:val="24"/>
        </w:rPr>
        <w:t xml:space="preserve">enefits </w:t>
      </w:r>
      <w:r w:rsidR="5BAD9949" w:rsidRPr="08CF2CF7">
        <w:rPr>
          <w:rFonts w:ascii="Times New Roman" w:hAnsi="Times New Roman" w:cs="Times New Roman"/>
          <w:color w:val="000000" w:themeColor="text1"/>
          <w:sz w:val="24"/>
          <w:szCs w:val="24"/>
        </w:rPr>
        <w:t>T</w:t>
      </w:r>
      <w:r w:rsidR="73939882" w:rsidRPr="08CF2CF7">
        <w:rPr>
          <w:rFonts w:ascii="Times New Roman" w:hAnsi="Times New Roman" w:cs="Times New Roman"/>
          <w:color w:val="000000" w:themeColor="text1"/>
          <w:sz w:val="24"/>
          <w:szCs w:val="24"/>
        </w:rPr>
        <w:t xml:space="preserve">ransfer for </w:t>
      </w:r>
      <w:r w:rsidR="05C6FA3B" w:rsidRPr="08CF2CF7">
        <w:rPr>
          <w:rFonts w:ascii="Times New Roman" w:hAnsi="Times New Roman" w:cs="Times New Roman"/>
          <w:color w:val="000000" w:themeColor="text1"/>
          <w:sz w:val="24"/>
          <w:szCs w:val="24"/>
        </w:rPr>
        <w:t>Children</w:t>
      </w:r>
      <w:r w:rsidR="5BAD9949" w:rsidRPr="08CF2CF7">
        <w:rPr>
          <w:rFonts w:ascii="Times New Roman" w:hAnsi="Times New Roman" w:cs="Times New Roman"/>
          <w:color w:val="000000" w:themeColor="text1"/>
          <w:sz w:val="24"/>
          <w:szCs w:val="24"/>
        </w:rPr>
        <w:t xml:space="preserve"> </w:t>
      </w:r>
      <w:r w:rsidR="7A71EC9F" w:rsidRPr="08CF2CF7">
        <w:rPr>
          <w:rFonts w:ascii="Times New Roman" w:hAnsi="Times New Roman" w:cs="Times New Roman"/>
          <w:color w:val="000000" w:themeColor="text1"/>
          <w:sz w:val="24"/>
          <w:szCs w:val="24"/>
        </w:rPr>
        <w:t xml:space="preserve">Program </w:t>
      </w:r>
      <w:r w:rsidR="5FF12EFB" w:rsidRPr="08CF2CF7">
        <w:rPr>
          <w:rFonts w:ascii="Times New Roman" w:hAnsi="Times New Roman" w:cs="Times New Roman"/>
          <w:color w:val="000000" w:themeColor="text1"/>
          <w:sz w:val="24"/>
          <w:szCs w:val="24"/>
        </w:rPr>
        <w:t>(Summer EBT)</w:t>
      </w:r>
      <w:r w:rsidR="7DB67390" w:rsidRPr="08CF2CF7">
        <w:rPr>
          <w:rFonts w:ascii="Times New Roman" w:hAnsi="Times New Roman" w:cs="Times New Roman"/>
          <w:color w:val="000000" w:themeColor="text1"/>
          <w:sz w:val="24"/>
          <w:szCs w:val="24"/>
        </w:rPr>
        <w:t xml:space="preserve"> </w:t>
      </w:r>
      <w:r w:rsidR="38C61E93" w:rsidRPr="08CF2CF7">
        <w:rPr>
          <w:rFonts w:ascii="Times New Roman" w:hAnsi="Times New Roman" w:cs="Times New Roman"/>
          <w:color w:val="000000" w:themeColor="text1"/>
          <w:sz w:val="24"/>
          <w:szCs w:val="24"/>
        </w:rPr>
        <w:t xml:space="preserve">beginning </w:t>
      </w:r>
      <w:r w:rsidR="7DB67390" w:rsidRPr="08CF2CF7">
        <w:rPr>
          <w:rFonts w:ascii="Times New Roman" w:hAnsi="Times New Roman" w:cs="Times New Roman"/>
          <w:color w:val="000000" w:themeColor="text1"/>
          <w:sz w:val="24"/>
          <w:szCs w:val="24"/>
        </w:rPr>
        <w:t xml:space="preserve">in </w:t>
      </w:r>
      <w:r w:rsidR="300D559F" w:rsidRPr="08CF2CF7">
        <w:rPr>
          <w:rFonts w:ascii="Times New Roman" w:hAnsi="Times New Roman" w:cs="Times New Roman"/>
          <w:color w:val="000000" w:themeColor="text1"/>
          <w:sz w:val="24"/>
          <w:szCs w:val="24"/>
        </w:rPr>
        <w:t>s</w:t>
      </w:r>
      <w:r w:rsidR="38C61E93" w:rsidRPr="08CF2CF7">
        <w:rPr>
          <w:rFonts w:ascii="Times New Roman" w:hAnsi="Times New Roman" w:cs="Times New Roman"/>
          <w:color w:val="000000" w:themeColor="text1"/>
          <w:sz w:val="24"/>
          <w:szCs w:val="24"/>
        </w:rPr>
        <w:t>ummer 2024</w:t>
      </w:r>
      <w:r w:rsidR="1325B937" w:rsidRPr="08CF2CF7">
        <w:rPr>
          <w:rFonts w:ascii="Times New Roman" w:hAnsi="Times New Roman" w:cs="Times New Roman"/>
          <w:color w:val="000000" w:themeColor="text1"/>
          <w:sz w:val="24"/>
          <w:szCs w:val="24"/>
        </w:rPr>
        <w:t>.  Summer EBT will</w:t>
      </w:r>
      <w:r w:rsidR="77D01BA8" w:rsidRPr="08CF2CF7">
        <w:rPr>
          <w:rFonts w:ascii="Times New Roman" w:hAnsi="Times New Roman" w:cs="Times New Roman"/>
          <w:color w:val="000000" w:themeColor="text1"/>
          <w:sz w:val="24"/>
          <w:szCs w:val="24"/>
        </w:rPr>
        <w:t xml:space="preserve"> provide EBT benefits on an ongoing basis to </w:t>
      </w:r>
      <w:r w:rsidR="00D83C76">
        <w:rPr>
          <w:rFonts w:ascii="Times New Roman" w:hAnsi="Times New Roman" w:cs="Times New Roman"/>
          <w:color w:val="000000" w:themeColor="text1"/>
          <w:sz w:val="24"/>
          <w:szCs w:val="24"/>
        </w:rPr>
        <w:t>l</w:t>
      </w:r>
      <w:r w:rsidR="00A32AF9">
        <w:rPr>
          <w:rFonts w:ascii="Times New Roman" w:hAnsi="Times New Roman" w:cs="Times New Roman"/>
          <w:color w:val="000000" w:themeColor="text1"/>
          <w:sz w:val="24"/>
          <w:szCs w:val="24"/>
        </w:rPr>
        <w:t xml:space="preserve">ow-income </w:t>
      </w:r>
      <w:r w:rsidR="77D01BA8" w:rsidRPr="08CF2CF7">
        <w:rPr>
          <w:rFonts w:ascii="Times New Roman" w:hAnsi="Times New Roman" w:cs="Times New Roman"/>
          <w:color w:val="000000" w:themeColor="text1"/>
          <w:sz w:val="24"/>
          <w:szCs w:val="24"/>
        </w:rPr>
        <w:t>children during the summer months to ensure continued access to meals and snacks when school is not in session</w:t>
      </w:r>
      <w:r w:rsidR="300D559F" w:rsidRPr="08CF2CF7">
        <w:rPr>
          <w:rFonts w:ascii="Times New Roman" w:hAnsi="Times New Roman" w:cs="Times New Roman"/>
          <w:color w:val="000000" w:themeColor="text1"/>
          <w:sz w:val="24"/>
          <w:szCs w:val="24"/>
        </w:rPr>
        <w:t xml:space="preserve">. </w:t>
      </w:r>
    </w:p>
    <w:p w14:paraId="3D873F94" w14:textId="77777777" w:rsidR="00153993" w:rsidRDefault="00153993" w:rsidP="00153993">
      <w:pPr>
        <w:autoSpaceDE w:val="0"/>
        <w:autoSpaceDN w:val="0"/>
        <w:adjustRightInd w:val="0"/>
        <w:spacing w:after="0" w:line="240" w:lineRule="auto"/>
        <w:rPr>
          <w:rFonts w:ascii="Times New Roman" w:hAnsi="Times New Roman" w:cs="Times New Roman"/>
          <w:color w:val="000000" w:themeColor="text1"/>
          <w:sz w:val="24"/>
          <w:szCs w:val="24"/>
        </w:rPr>
      </w:pPr>
    </w:p>
    <w:p w14:paraId="4F55FB89" w14:textId="38764CEE" w:rsidR="00947E5E" w:rsidRPr="00B674C5" w:rsidRDefault="00153993" w:rsidP="00947E5E">
      <w:pPr>
        <w:autoSpaceDE w:val="0"/>
        <w:autoSpaceDN w:val="0"/>
        <w:adjustRightInd w:val="0"/>
        <w:spacing w:after="0" w:line="240" w:lineRule="auto"/>
        <w:rPr>
          <w:rFonts w:ascii="Times New Roman" w:hAnsi="Times New Roman" w:cs="Times New Roman"/>
          <w:color w:val="000000" w:themeColor="text1"/>
          <w:sz w:val="24"/>
          <w:szCs w:val="24"/>
        </w:rPr>
      </w:pPr>
      <w:r w:rsidRPr="08CF2CF7">
        <w:rPr>
          <w:rFonts w:ascii="Times New Roman" w:hAnsi="Times New Roman" w:cs="Times New Roman"/>
          <w:color w:val="000000" w:themeColor="text1"/>
          <w:sz w:val="24"/>
          <w:szCs w:val="24"/>
        </w:rPr>
        <w:lastRenderedPageBreak/>
        <w:t xml:space="preserve">State agencies may operate Summer EBT, including territories that operate the Nutrition Assistance Program (NAP). Additionally, Indian Tribal Organizations (ITOs) that operate WIC programs may also operate Summer EBT. Benefits issued by an ITO may only be used to purchase supplemental foods from vendors that have been approved for participation in the Special Supplemental Nutrition Program for Women, Infants, and Children (WIC). </w:t>
      </w:r>
      <w:r w:rsidR="00947E5E" w:rsidRPr="00947E5E">
        <w:rPr>
          <w:rFonts w:ascii="Times New Roman" w:hAnsi="Times New Roman" w:cs="Times New Roman"/>
          <w:color w:val="000000" w:themeColor="text1"/>
          <w:sz w:val="24"/>
          <w:szCs w:val="24"/>
        </w:rPr>
        <w:t xml:space="preserve"> </w:t>
      </w:r>
      <w:r w:rsidR="00947E5E" w:rsidRPr="08CF2CF7">
        <w:rPr>
          <w:rFonts w:ascii="Times New Roman" w:hAnsi="Times New Roman" w:cs="Times New Roman"/>
          <w:color w:val="000000" w:themeColor="text1"/>
          <w:sz w:val="24"/>
          <w:szCs w:val="24"/>
        </w:rPr>
        <w:t xml:space="preserve">States that participate in the Summer EBT Program must automatically enroll, without further application from households, each child who is directly certified, able to be directly certified, is an identified student at a provision school, or is otherwise determined by an SFA school food authority to be eligible to receive free or reduced -price meals in the instructional year immediately preceding the summer or during the Summer EBT operational period. Additionally, States must make an application available for children who do not meet the criteria above and make eligibility determinations using the eligibility criteria for free or </w:t>
      </w:r>
      <w:proofErr w:type="gramStart"/>
      <w:r w:rsidR="00947E5E" w:rsidRPr="08CF2CF7">
        <w:rPr>
          <w:rFonts w:ascii="Times New Roman" w:hAnsi="Times New Roman" w:cs="Times New Roman"/>
          <w:color w:val="000000" w:themeColor="text1"/>
          <w:sz w:val="24"/>
          <w:szCs w:val="24"/>
        </w:rPr>
        <w:t>reduced price</w:t>
      </w:r>
      <w:proofErr w:type="gramEnd"/>
      <w:r w:rsidR="00947E5E" w:rsidRPr="08CF2CF7">
        <w:rPr>
          <w:rFonts w:ascii="Times New Roman" w:hAnsi="Times New Roman" w:cs="Times New Roman"/>
          <w:color w:val="000000" w:themeColor="text1"/>
          <w:sz w:val="24"/>
          <w:szCs w:val="24"/>
        </w:rPr>
        <w:t xml:space="preserve"> lunches under the NSLA.</w:t>
      </w:r>
    </w:p>
    <w:p w14:paraId="19108B32" w14:textId="309FA5D1" w:rsidR="00153993" w:rsidRDefault="00153993" w:rsidP="00153993">
      <w:pPr>
        <w:autoSpaceDE w:val="0"/>
        <w:autoSpaceDN w:val="0"/>
        <w:adjustRightInd w:val="0"/>
        <w:spacing w:after="0" w:line="240" w:lineRule="auto"/>
        <w:rPr>
          <w:rFonts w:ascii="Times New Roman" w:hAnsi="Times New Roman" w:cs="Times New Roman"/>
          <w:color w:val="000000" w:themeColor="text1"/>
          <w:sz w:val="24"/>
          <w:szCs w:val="24"/>
        </w:rPr>
      </w:pPr>
    </w:p>
    <w:p w14:paraId="5D88921C" w14:textId="39F39F40" w:rsidR="002C4EB8" w:rsidRPr="00B674C5" w:rsidRDefault="00153993" w:rsidP="00B558F4">
      <w:pPr>
        <w:autoSpaceDE w:val="0"/>
        <w:autoSpaceDN w:val="0"/>
        <w:adjustRightInd w:val="0"/>
        <w:spacing w:after="0" w:line="240" w:lineRule="auto"/>
        <w:rPr>
          <w:rFonts w:ascii="Times New Roman" w:hAnsi="Times New Roman" w:cs="Times New Roman"/>
          <w:color w:val="000000" w:themeColor="text1"/>
          <w:sz w:val="24"/>
          <w:szCs w:val="24"/>
        </w:rPr>
      </w:pPr>
      <w:r w:rsidRPr="08CF2CF7">
        <w:rPr>
          <w:rFonts w:ascii="Times New Roman" w:hAnsi="Times New Roman" w:cs="Times New Roman"/>
          <w:color w:val="000000" w:themeColor="text1"/>
          <w:sz w:val="24"/>
          <w:szCs w:val="24"/>
        </w:rPr>
        <w:t xml:space="preserve">For 2024, benefits are an amount equal to $40 per month per eligible child during the summer operational period, or proportionately higher consistent with adjustments authorized in the NSLA for Alaska, Hawaii, Guam, American Samoa, Puerto Rico, the United States Virgin Islands of the United States, and the Commonwealth of the Northern Mariana Islands; beginning in 2025, the benefits will be adjusted to reflect changes in the Thrifty Food Plan (TFP). Summer EBT benefits may only be issued for the summer months, except in the case of children who attend school on a continuous calendar. </w:t>
      </w:r>
      <w:r w:rsidR="6E8C3283" w:rsidRPr="08CF2CF7">
        <w:rPr>
          <w:rFonts w:ascii="Times New Roman" w:hAnsi="Times New Roman" w:cs="Times New Roman"/>
          <w:color w:val="000000" w:themeColor="text1"/>
          <w:sz w:val="24"/>
          <w:szCs w:val="24"/>
        </w:rPr>
        <w:t xml:space="preserve">The Appropriations Act </w:t>
      </w:r>
      <w:r w:rsidR="7E6850A2" w:rsidRPr="08CF2CF7">
        <w:rPr>
          <w:rFonts w:ascii="Times New Roman" w:hAnsi="Times New Roman" w:cs="Times New Roman"/>
          <w:color w:val="000000" w:themeColor="text1"/>
          <w:sz w:val="24"/>
          <w:szCs w:val="24"/>
        </w:rPr>
        <w:t>directs</w:t>
      </w:r>
      <w:r w:rsidR="6E8C3283" w:rsidRPr="08CF2CF7">
        <w:rPr>
          <w:rFonts w:ascii="Times New Roman" w:hAnsi="Times New Roman" w:cs="Times New Roman"/>
          <w:color w:val="000000" w:themeColor="text1"/>
          <w:sz w:val="24"/>
          <w:szCs w:val="24"/>
        </w:rPr>
        <w:t xml:space="preserve"> USDA</w:t>
      </w:r>
      <w:r w:rsidR="0043421F" w:rsidRPr="08CF2CF7">
        <w:rPr>
          <w:rFonts w:ascii="Times New Roman" w:hAnsi="Times New Roman" w:cs="Times New Roman"/>
          <w:color w:val="000000" w:themeColor="text1"/>
          <w:sz w:val="24"/>
          <w:szCs w:val="24"/>
        </w:rPr>
        <w:t xml:space="preserve"> </w:t>
      </w:r>
      <w:r w:rsidR="6F51B52B" w:rsidRPr="08CF2CF7">
        <w:rPr>
          <w:rFonts w:ascii="Times New Roman" w:hAnsi="Times New Roman" w:cs="Times New Roman"/>
          <w:color w:val="000000" w:themeColor="text1"/>
          <w:sz w:val="24"/>
          <w:szCs w:val="24"/>
        </w:rPr>
        <w:t>to</w:t>
      </w:r>
      <w:r w:rsidR="6E8C3283" w:rsidRPr="08CF2CF7">
        <w:rPr>
          <w:rFonts w:ascii="Times New Roman" w:hAnsi="Times New Roman" w:cs="Times New Roman"/>
          <w:color w:val="000000" w:themeColor="text1"/>
          <w:sz w:val="24"/>
          <w:szCs w:val="24"/>
        </w:rPr>
        <w:t xml:space="preserve"> publish interim final regulations by December 29, 2023. </w:t>
      </w:r>
    </w:p>
    <w:p w14:paraId="279183A6" w14:textId="2C73F8F2" w:rsidR="003D4F41" w:rsidRPr="00B674C5" w:rsidRDefault="003D4F41" w:rsidP="00F97C06">
      <w:pPr>
        <w:autoSpaceDE w:val="0"/>
        <w:autoSpaceDN w:val="0"/>
        <w:adjustRightInd w:val="0"/>
        <w:spacing w:after="0" w:line="240" w:lineRule="auto"/>
        <w:rPr>
          <w:rFonts w:ascii="Times New Roman" w:hAnsi="Times New Roman" w:cs="Times New Roman"/>
          <w:color w:val="000000" w:themeColor="text1"/>
          <w:sz w:val="24"/>
          <w:szCs w:val="24"/>
        </w:rPr>
      </w:pPr>
    </w:p>
    <w:p w14:paraId="01CA5E62" w14:textId="0B910AF5" w:rsidR="003E5193" w:rsidRPr="00B674C5" w:rsidRDefault="6FB30399" w:rsidP="00F97C06">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B674C5">
        <w:rPr>
          <w:rFonts w:ascii="Times New Roman" w:hAnsi="Times New Roman" w:cs="Times New Roman"/>
          <w:b/>
          <w:bCs/>
          <w:color w:val="000000" w:themeColor="text1"/>
          <w:sz w:val="24"/>
          <w:szCs w:val="24"/>
          <w:u w:val="single"/>
        </w:rPr>
        <w:t>Changes to Pandemic EBT</w:t>
      </w:r>
    </w:p>
    <w:p w14:paraId="1B4B572A" w14:textId="683FCFBE" w:rsidR="00EE1D5E" w:rsidRPr="00B674C5" w:rsidRDefault="003D4F41" w:rsidP="00B244AE">
      <w:pPr>
        <w:spacing w:line="252" w:lineRule="auto"/>
        <w:rPr>
          <w:rFonts w:ascii="Times New Roman" w:hAnsi="Times New Roman" w:cs="Times New Roman"/>
          <w:sz w:val="24"/>
          <w:szCs w:val="24"/>
        </w:rPr>
      </w:pPr>
      <w:r w:rsidRPr="00B674C5">
        <w:rPr>
          <w:rFonts w:ascii="Times New Roman" w:hAnsi="Times New Roman" w:cs="Times New Roman"/>
          <w:color w:val="000000" w:themeColor="text1"/>
          <w:sz w:val="24"/>
          <w:szCs w:val="24"/>
        </w:rPr>
        <w:t>Under Section 502, of Div</w:t>
      </w:r>
      <w:r w:rsidR="002067FA" w:rsidRPr="00B674C5">
        <w:rPr>
          <w:rFonts w:ascii="Times New Roman" w:hAnsi="Times New Roman" w:cs="Times New Roman"/>
          <w:color w:val="000000" w:themeColor="text1"/>
          <w:sz w:val="24"/>
          <w:szCs w:val="24"/>
        </w:rPr>
        <w:t xml:space="preserve">ision </w:t>
      </w:r>
      <w:r w:rsidR="00451BE1" w:rsidRPr="00B674C5">
        <w:rPr>
          <w:rFonts w:ascii="Times New Roman" w:hAnsi="Times New Roman" w:cs="Times New Roman"/>
          <w:color w:val="000000" w:themeColor="text1"/>
          <w:sz w:val="24"/>
          <w:szCs w:val="24"/>
        </w:rPr>
        <w:t>HH</w:t>
      </w:r>
      <w:r w:rsidR="002067FA" w:rsidRPr="00B674C5">
        <w:rPr>
          <w:rFonts w:ascii="Times New Roman" w:hAnsi="Times New Roman" w:cs="Times New Roman"/>
          <w:color w:val="000000" w:themeColor="text1"/>
          <w:sz w:val="24"/>
          <w:szCs w:val="24"/>
        </w:rPr>
        <w:t xml:space="preserve"> of the Appropriations Act</w:t>
      </w:r>
      <w:r w:rsidR="00726638" w:rsidRPr="00B674C5">
        <w:rPr>
          <w:rFonts w:ascii="Times New Roman" w:hAnsi="Times New Roman" w:cs="Times New Roman"/>
          <w:color w:val="000000" w:themeColor="text1"/>
          <w:sz w:val="24"/>
          <w:szCs w:val="24"/>
        </w:rPr>
        <w:t>,</w:t>
      </w:r>
      <w:r w:rsidR="00E62372" w:rsidRPr="00B674C5">
        <w:rPr>
          <w:rFonts w:ascii="Times New Roman" w:hAnsi="Times New Roman" w:cs="Times New Roman"/>
          <w:color w:val="000000" w:themeColor="text1"/>
          <w:sz w:val="24"/>
          <w:szCs w:val="24"/>
        </w:rPr>
        <w:t xml:space="preserve"> </w:t>
      </w:r>
      <w:r w:rsidR="00242E4C" w:rsidRPr="00B674C5">
        <w:rPr>
          <w:rFonts w:ascii="Times New Roman" w:hAnsi="Times New Roman" w:cs="Times New Roman"/>
          <w:color w:val="000000" w:themeColor="text1"/>
          <w:sz w:val="24"/>
          <w:szCs w:val="24"/>
        </w:rPr>
        <w:t xml:space="preserve">States no longer </w:t>
      </w:r>
      <w:proofErr w:type="gramStart"/>
      <w:r w:rsidR="00242E4C" w:rsidRPr="00B674C5">
        <w:rPr>
          <w:rFonts w:ascii="Times New Roman" w:hAnsi="Times New Roman" w:cs="Times New Roman"/>
          <w:color w:val="000000" w:themeColor="text1"/>
          <w:sz w:val="24"/>
          <w:szCs w:val="24"/>
        </w:rPr>
        <w:t>have to</w:t>
      </w:r>
      <w:proofErr w:type="gramEnd"/>
      <w:r w:rsidR="00242E4C" w:rsidRPr="00B674C5">
        <w:rPr>
          <w:rFonts w:ascii="Times New Roman" w:hAnsi="Times New Roman" w:cs="Times New Roman"/>
          <w:color w:val="000000" w:themeColor="text1"/>
          <w:sz w:val="24"/>
          <w:szCs w:val="24"/>
        </w:rPr>
        <w:t xml:space="preserve"> provide P</w:t>
      </w:r>
      <w:r w:rsidR="09ADB8EE" w:rsidRPr="00B674C5">
        <w:rPr>
          <w:rFonts w:ascii="Times New Roman" w:hAnsi="Times New Roman" w:cs="Times New Roman"/>
          <w:color w:val="000000" w:themeColor="text1"/>
          <w:sz w:val="24"/>
          <w:szCs w:val="24"/>
        </w:rPr>
        <w:t xml:space="preserve">andemic </w:t>
      </w:r>
      <w:r w:rsidR="00242E4C" w:rsidRPr="00B674C5">
        <w:rPr>
          <w:rFonts w:ascii="Times New Roman" w:hAnsi="Times New Roman" w:cs="Times New Roman"/>
          <w:color w:val="000000" w:themeColor="text1"/>
          <w:sz w:val="24"/>
          <w:szCs w:val="24"/>
        </w:rPr>
        <w:t xml:space="preserve">EBT </w:t>
      </w:r>
      <w:r w:rsidR="3B606289" w:rsidRPr="00B674C5">
        <w:rPr>
          <w:rFonts w:ascii="Times New Roman" w:hAnsi="Times New Roman" w:cs="Times New Roman"/>
          <w:color w:val="000000" w:themeColor="text1"/>
          <w:sz w:val="24"/>
          <w:szCs w:val="24"/>
        </w:rPr>
        <w:t>(</w:t>
      </w:r>
      <w:r w:rsidR="00242E4C" w:rsidRPr="00B674C5">
        <w:rPr>
          <w:rFonts w:ascii="Times New Roman" w:hAnsi="Times New Roman" w:cs="Times New Roman"/>
          <w:color w:val="000000" w:themeColor="text1"/>
          <w:sz w:val="24"/>
          <w:szCs w:val="24"/>
        </w:rPr>
        <w:t>P-EBT</w:t>
      </w:r>
      <w:r w:rsidR="3B606289" w:rsidRPr="00B674C5">
        <w:rPr>
          <w:rFonts w:ascii="Times New Roman" w:hAnsi="Times New Roman" w:cs="Times New Roman"/>
          <w:color w:val="000000" w:themeColor="text1"/>
          <w:sz w:val="24"/>
          <w:szCs w:val="24"/>
        </w:rPr>
        <w:t>)</w:t>
      </w:r>
      <w:r w:rsidR="00242E4C" w:rsidRPr="00B674C5">
        <w:rPr>
          <w:rFonts w:ascii="Times New Roman" w:hAnsi="Times New Roman" w:cs="Times New Roman"/>
          <w:color w:val="000000" w:themeColor="text1"/>
          <w:sz w:val="24"/>
          <w:szCs w:val="24"/>
        </w:rPr>
        <w:t xml:space="preserve"> benefits during the school year in order to submit a P-EBT plan for the covered summer period. </w:t>
      </w:r>
      <w:r w:rsidR="00EE1D5E" w:rsidRPr="00B674C5">
        <w:rPr>
          <w:rFonts w:ascii="Times New Roman" w:hAnsi="Times New Roman" w:cs="Times New Roman"/>
          <w:sz w:val="24"/>
          <w:szCs w:val="24"/>
        </w:rPr>
        <w:t>Prior to this change, USDA could not approve a state’s P-EBT summer plan unless the state had an approved school year plan in place for children in schools or children in childcare. Although USDA encourages states to submit P-EBT plans for the school year, states may now submit a plan for the summer alone.</w:t>
      </w:r>
      <w:r w:rsidR="00781847" w:rsidRPr="00B674C5">
        <w:rPr>
          <w:rFonts w:ascii="Times New Roman" w:hAnsi="Times New Roman" w:cs="Times New Roman"/>
          <w:sz w:val="24"/>
          <w:szCs w:val="24"/>
        </w:rPr>
        <w:t xml:space="preserve"> Additionally, </w:t>
      </w:r>
      <w:r w:rsidR="00B05455" w:rsidRPr="00B674C5">
        <w:rPr>
          <w:rFonts w:ascii="Times New Roman" w:hAnsi="Times New Roman" w:cs="Times New Roman"/>
          <w:sz w:val="24"/>
          <w:szCs w:val="24"/>
        </w:rPr>
        <w:t>Summer P-EBT eligibility is now limited to children who attended NSLP-participating schools</w:t>
      </w:r>
      <w:r w:rsidR="0052488B" w:rsidRPr="00B674C5">
        <w:rPr>
          <w:rFonts w:ascii="Times New Roman" w:hAnsi="Times New Roman" w:cs="Times New Roman"/>
          <w:sz w:val="24"/>
          <w:szCs w:val="24"/>
        </w:rPr>
        <w:t xml:space="preserve"> at the end of the school year immediately </w:t>
      </w:r>
      <w:r w:rsidR="00A92399" w:rsidRPr="00B674C5">
        <w:rPr>
          <w:rFonts w:ascii="Times New Roman" w:hAnsi="Times New Roman" w:cs="Times New Roman"/>
          <w:sz w:val="24"/>
          <w:szCs w:val="24"/>
        </w:rPr>
        <w:t>preceding</w:t>
      </w:r>
      <w:r w:rsidR="0052488B" w:rsidRPr="00B674C5">
        <w:rPr>
          <w:rFonts w:ascii="Times New Roman" w:hAnsi="Times New Roman" w:cs="Times New Roman"/>
          <w:sz w:val="24"/>
          <w:szCs w:val="24"/>
        </w:rPr>
        <w:t xml:space="preserve"> the summer</w:t>
      </w:r>
      <w:r w:rsidR="00FF10E0" w:rsidRPr="00B674C5">
        <w:rPr>
          <w:rFonts w:ascii="Times New Roman" w:hAnsi="Times New Roman" w:cs="Times New Roman"/>
          <w:sz w:val="24"/>
          <w:szCs w:val="24"/>
        </w:rPr>
        <w:t xml:space="preserve">. </w:t>
      </w:r>
    </w:p>
    <w:p w14:paraId="667E3E91" w14:textId="7682030C" w:rsidR="003D4F41" w:rsidRPr="00B674C5" w:rsidRDefault="7FC8EC56" w:rsidP="00B244AE">
      <w:pPr>
        <w:spacing w:line="252" w:lineRule="auto"/>
        <w:rPr>
          <w:rFonts w:ascii="Times New Roman" w:hAnsi="Times New Roman" w:cs="Times New Roman"/>
          <w:color w:val="000000"/>
          <w:sz w:val="24"/>
          <w:szCs w:val="24"/>
        </w:rPr>
      </w:pPr>
      <w:r w:rsidRPr="00B674C5">
        <w:rPr>
          <w:rFonts w:ascii="Times New Roman" w:hAnsi="Times New Roman" w:cs="Times New Roman"/>
          <w:sz w:val="24"/>
          <w:szCs w:val="24"/>
        </w:rPr>
        <w:t xml:space="preserve">Section 503 of Division HH </w:t>
      </w:r>
      <w:r w:rsidR="22D2051F" w:rsidRPr="00B674C5">
        <w:rPr>
          <w:rFonts w:ascii="Times New Roman" w:hAnsi="Times New Roman" w:cs="Times New Roman"/>
          <w:sz w:val="24"/>
          <w:szCs w:val="24"/>
        </w:rPr>
        <w:t xml:space="preserve">specifies that </w:t>
      </w:r>
      <w:r w:rsidR="00B01FEA" w:rsidRPr="00B674C5">
        <w:rPr>
          <w:rFonts w:ascii="Times New Roman" w:hAnsi="Times New Roman" w:cs="Times New Roman"/>
          <w:sz w:val="24"/>
          <w:szCs w:val="24"/>
        </w:rPr>
        <w:t>the P-EBT summer benefit for 2023 shall not exceed $120 per eligible child</w:t>
      </w:r>
      <w:r w:rsidR="00904EA8" w:rsidRPr="00B674C5">
        <w:rPr>
          <w:rFonts w:ascii="Times New Roman" w:hAnsi="Times New Roman" w:cs="Times New Roman"/>
          <w:sz w:val="24"/>
          <w:szCs w:val="24"/>
        </w:rPr>
        <w:t>, with benefit</w:t>
      </w:r>
      <w:r w:rsidR="00586C67" w:rsidRPr="00B674C5">
        <w:rPr>
          <w:rFonts w:ascii="Times New Roman" w:hAnsi="Times New Roman" w:cs="Times New Roman"/>
          <w:sz w:val="24"/>
          <w:szCs w:val="24"/>
        </w:rPr>
        <w:t xml:space="preserve"> levels</w:t>
      </w:r>
      <w:r w:rsidR="00904EA8" w:rsidRPr="00B674C5">
        <w:rPr>
          <w:rFonts w:ascii="Times New Roman" w:hAnsi="Times New Roman" w:cs="Times New Roman"/>
          <w:sz w:val="24"/>
          <w:szCs w:val="24"/>
        </w:rPr>
        <w:t xml:space="preserve"> adjusted for Alaska, Hawaii, Puerto Rico, American Samoa, and the Commonwealth of the Northern Mariana Islands.</w:t>
      </w:r>
    </w:p>
    <w:p w14:paraId="3DE7EF13" w14:textId="77777777" w:rsidR="000848BF" w:rsidRDefault="000848B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A87463A" w14:textId="3B476B30" w:rsidR="003C2881" w:rsidRDefault="43653109" w:rsidP="00511064">
      <w:pPr>
        <w:suppressAutoHyphens/>
        <w:spacing w:after="0" w:line="240" w:lineRule="auto"/>
        <w:rPr>
          <w:rFonts w:ascii="Times New Roman" w:hAnsi="Times New Roman" w:cs="Times New Roman"/>
          <w:color w:val="000000" w:themeColor="text1"/>
          <w:sz w:val="24"/>
          <w:szCs w:val="24"/>
        </w:rPr>
      </w:pPr>
      <w:r w:rsidRPr="5081CFDA">
        <w:rPr>
          <w:rFonts w:ascii="Times New Roman" w:hAnsi="Times New Roman" w:cs="Times New Roman"/>
          <w:color w:val="000000" w:themeColor="text1"/>
          <w:sz w:val="24"/>
          <w:szCs w:val="24"/>
        </w:rPr>
        <w:lastRenderedPageBreak/>
        <w:t>FNS appreciates the exceptional effort of State agencies and local Program operators working to meet the nutritional needs of child</w:t>
      </w:r>
      <w:r w:rsidR="6DC99C0C" w:rsidRPr="5081CFDA">
        <w:rPr>
          <w:rFonts w:ascii="Times New Roman" w:hAnsi="Times New Roman" w:cs="Times New Roman"/>
          <w:color w:val="000000" w:themeColor="text1"/>
          <w:sz w:val="24"/>
          <w:szCs w:val="24"/>
        </w:rPr>
        <w:t>ren</w:t>
      </w:r>
      <w:r w:rsidRPr="5081CFDA">
        <w:rPr>
          <w:rFonts w:ascii="Times New Roman" w:hAnsi="Times New Roman" w:cs="Times New Roman"/>
          <w:color w:val="000000" w:themeColor="text1"/>
          <w:sz w:val="24"/>
          <w:szCs w:val="24"/>
        </w:rPr>
        <w:t>. State agencies are reminded to distribute this memorandum to Program operators immediately. Program operators should direct any questions concerning this guidance to their State agency. State agencies with questions should contact the appropriate FNS Regional Office.</w:t>
      </w:r>
    </w:p>
    <w:p w14:paraId="3AE8F0E8" w14:textId="77777777" w:rsidR="00511064" w:rsidRPr="00B674C5" w:rsidRDefault="00511064" w:rsidP="00511064">
      <w:pPr>
        <w:suppressAutoHyphens/>
        <w:spacing w:after="0" w:line="240" w:lineRule="auto"/>
        <w:rPr>
          <w:rFonts w:ascii="Times New Roman" w:hAnsi="Times New Roman" w:cs="Times New Roman"/>
          <w:sz w:val="24"/>
          <w:szCs w:val="24"/>
        </w:rPr>
      </w:pPr>
    </w:p>
    <w:p w14:paraId="494858E0" w14:textId="3125AE0E" w:rsidR="000A47F8" w:rsidRPr="00B674C5" w:rsidRDefault="000A47F8" w:rsidP="00201C4B">
      <w:pPr>
        <w:pStyle w:val="NoSpacing"/>
        <w:rPr>
          <w:rFonts w:ascii="Times New Roman" w:hAnsi="Times New Roman" w:cs="Times New Roman"/>
          <w:sz w:val="24"/>
          <w:szCs w:val="24"/>
        </w:rPr>
      </w:pPr>
    </w:p>
    <w:p w14:paraId="0D931C31" w14:textId="107D2A86" w:rsidR="000A47F8" w:rsidRPr="00B674C5" w:rsidRDefault="00640549" w:rsidP="00201C4B">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D50942" wp14:editId="06BF36F9">
            <wp:extent cx="1600200" cy="635000"/>
            <wp:effectExtent l="0" t="0" r="0" b="0"/>
            <wp:docPr id="3" name="Picture 3" descr="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riginal signed"/>
                    <pic:cNvPicPr/>
                  </pic:nvPicPr>
                  <pic:blipFill>
                    <a:blip r:embed="rId13">
                      <a:extLst>
                        <a:ext uri="{28A0092B-C50C-407E-A947-70E740481C1C}">
                          <a14:useLocalDpi xmlns:a14="http://schemas.microsoft.com/office/drawing/2010/main" val="0"/>
                        </a:ext>
                      </a:extLst>
                    </a:blip>
                    <a:stretch>
                      <a:fillRect/>
                    </a:stretch>
                  </pic:blipFill>
                  <pic:spPr>
                    <a:xfrm>
                      <a:off x="0" y="0"/>
                      <a:ext cx="1600200" cy="635000"/>
                    </a:xfrm>
                    <a:prstGeom prst="rect">
                      <a:avLst/>
                    </a:prstGeom>
                  </pic:spPr>
                </pic:pic>
              </a:graphicData>
            </a:graphic>
          </wp:inline>
        </w:drawing>
      </w:r>
    </w:p>
    <w:p w14:paraId="50B37C34" w14:textId="77777777" w:rsidR="003C2881" w:rsidRPr="00B674C5" w:rsidRDefault="003C2881" w:rsidP="00201C4B">
      <w:pPr>
        <w:pStyle w:val="NoSpacing"/>
        <w:rPr>
          <w:rFonts w:ascii="Times New Roman" w:hAnsi="Times New Roman" w:cs="Times New Roman"/>
          <w:sz w:val="24"/>
          <w:szCs w:val="24"/>
        </w:rPr>
      </w:pPr>
    </w:p>
    <w:p w14:paraId="10B0C57D" w14:textId="41F4B717" w:rsidR="003C2881" w:rsidRPr="00B674C5" w:rsidRDefault="00C3621A" w:rsidP="00201C4B">
      <w:pPr>
        <w:pStyle w:val="NoSpacing"/>
        <w:rPr>
          <w:rFonts w:ascii="Times New Roman" w:hAnsi="Times New Roman" w:cs="Times New Roman"/>
          <w:sz w:val="24"/>
          <w:szCs w:val="24"/>
        </w:rPr>
      </w:pPr>
      <w:r w:rsidRPr="00B674C5">
        <w:rPr>
          <w:rFonts w:ascii="Times New Roman" w:hAnsi="Times New Roman" w:cs="Times New Roman"/>
          <w:sz w:val="24"/>
          <w:szCs w:val="24"/>
        </w:rPr>
        <w:t>Tina Namian</w:t>
      </w:r>
    </w:p>
    <w:p w14:paraId="689503C8" w14:textId="6BF5B768" w:rsidR="003C2881" w:rsidRPr="00B674C5" w:rsidRDefault="003C2881" w:rsidP="00201C4B">
      <w:pPr>
        <w:pStyle w:val="NoSpacing"/>
        <w:rPr>
          <w:rFonts w:ascii="Times New Roman" w:hAnsi="Times New Roman" w:cs="Times New Roman"/>
          <w:sz w:val="24"/>
          <w:szCs w:val="24"/>
        </w:rPr>
      </w:pPr>
      <w:r w:rsidRPr="00B674C5">
        <w:rPr>
          <w:rFonts w:ascii="Times New Roman" w:hAnsi="Times New Roman" w:cs="Times New Roman"/>
          <w:sz w:val="24"/>
          <w:szCs w:val="24"/>
        </w:rPr>
        <w:t>Director</w:t>
      </w:r>
    </w:p>
    <w:p w14:paraId="1C884A85" w14:textId="4C8A0DD6" w:rsidR="00E22B4E" w:rsidRPr="00B674C5" w:rsidRDefault="00EF6F00" w:rsidP="00E318CA">
      <w:pPr>
        <w:tabs>
          <w:tab w:val="left" w:pos="-720"/>
        </w:tabs>
        <w:suppressAutoHyphens/>
        <w:spacing w:after="0" w:line="240" w:lineRule="auto"/>
        <w:rPr>
          <w:rFonts w:ascii="Times New Roman" w:hAnsi="Times New Roman" w:cs="Times New Roman"/>
          <w:sz w:val="24"/>
          <w:szCs w:val="24"/>
        </w:rPr>
      </w:pPr>
      <w:r w:rsidRPr="00B674C5">
        <w:rPr>
          <w:rFonts w:ascii="Times New Roman" w:hAnsi="Times New Roman" w:cs="Times New Roman"/>
          <w:sz w:val="24"/>
          <w:szCs w:val="24"/>
        </w:rPr>
        <w:t>School Meals Policy</w:t>
      </w:r>
      <w:r w:rsidR="003C2881" w:rsidRPr="00B674C5">
        <w:rPr>
          <w:rFonts w:ascii="Times New Roman" w:hAnsi="Times New Roman" w:cs="Times New Roman"/>
          <w:sz w:val="24"/>
          <w:szCs w:val="24"/>
        </w:rPr>
        <w:t xml:space="preserve"> Division</w:t>
      </w:r>
    </w:p>
    <w:sectPr w:rsidR="00E22B4E" w:rsidRPr="00B674C5" w:rsidSect="00D86E41">
      <w:headerReference w:type="default" r:id="rId14"/>
      <w:footerReference w:type="first" r:id="rId15"/>
      <w:pgSz w:w="12240" w:h="15840"/>
      <w:pgMar w:top="1710" w:right="1800" w:bottom="144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ADFF" w14:textId="77777777" w:rsidR="00D54CFD" w:rsidRDefault="00D54CFD">
      <w:pPr>
        <w:spacing w:after="0" w:line="240" w:lineRule="auto"/>
      </w:pPr>
      <w:r>
        <w:separator/>
      </w:r>
    </w:p>
  </w:endnote>
  <w:endnote w:type="continuationSeparator" w:id="0">
    <w:p w14:paraId="79BD47F9" w14:textId="77777777" w:rsidR="00D54CFD" w:rsidRDefault="00D54CFD">
      <w:pPr>
        <w:spacing w:after="0" w:line="240" w:lineRule="auto"/>
      </w:pPr>
      <w:r>
        <w:continuationSeparator/>
      </w:r>
    </w:p>
  </w:endnote>
  <w:endnote w:type="continuationNotice" w:id="1">
    <w:p w14:paraId="3CF0DB33" w14:textId="77777777" w:rsidR="00D54CFD" w:rsidRDefault="00D54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BF48" w14:textId="77777777" w:rsidR="00C91870" w:rsidRPr="00AD53A7" w:rsidRDefault="00C91870" w:rsidP="00C91870">
    <w:pPr>
      <w:pStyle w:val="Footer"/>
      <w:jc w:val="center"/>
      <w:rPr>
        <w:rFonts w:ascii="Arial" w:hAnsi="Arial" w:cs="Arial"/>
        <w:sz w:val="14"/>
        <w:szCs w:val="14"/>
      </w:rPr>
    </w:pPr>
    <w:r w:rsidRPr="00AD53A7">
      <w:rPr>
        <w:rFonts w:ascii="Arial" w:hAnsi="Arial" w:cs="Arial"/>
        <w:sz w:val="14"/>
        <w:szCs w:val="14"/>
      </w:rPr>
      <w:t>USDA is an Equal Opportunity Provider, Employer and Lender</w:t>
    </w:r>
  </w:p>
  <w:p w14:paraId="52550CB0" w14:textId="77777777" w:rsidR="00C91870" w:rsidRPr="00AD53A7" w:rsidRDefault="00C91870" w:rsidP="00AD53A7">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A5CF" w14:textId="77777777" w:rsidR="00D54CFD" w:rsidRDefault="00D54CFD">
      <w:pPr>
        <w:spacing w:after="0" w:line="240" w:lineRule="auto"/>
      </w:pPr>
      <w:r>
        <w:separator/>
      </w:r>
    </w:p>
  </w:footnote>
  <w:footnote w:type="continuationSeparator" w:id="0">
    <w:p w14:paraId="05A6BEF1" w14:textId="77777777" w:rsidR="00D54CFD" w:rsidRDefault="00D54CFD">
      <w:pPr>
        <w:spacing w:after="0" w:line="240" w:lineRule="auto"/>
      </w:pPr>
      <w:r>
        <w:continuationSeparator/>
      </w:r>
    </w:p>
  </w:footnote>
  <w:footnote w:type="continuationNotice" w:id="1">
    <w:p w14:paraId="05A248FF" w14:textId="77777777" w:rsidR="00D54CFD" w:rsidRDefault="00D54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CB62" w14:textId="6FE7B0AF" w:rsidR="00C91870" w:rsidRPr="00AD53A7" w:rsidRDefault="00C91870">
    <w:pPr>
      <w:pStyle w:val="Header"/>
      <w:rPr>
        <w:rFonts w:ascii="Times New Roman" w:hAnsi="Times New Roman" w:cs="Times New Roman"/>
        <w:sz w:val="24"/>
        <w:szCs w:val="24"/>
      </w:rPr>
    </w:pPr>
    <w:r>
      <w:rPr>
        <w:rFonts w:ascii="Times New Roman" w:hAnsi="Times New Roman" w:cs="Times New Roman"/>
        <w:sz w:val="24"/>
        <w:szCs w:val="24"/>
      </w:rPr>
      <w:t xml:space="preserve">Page </w:t>
    </w:r>
    <w:r w:rsidRPr="00C91870">
      <w:rPr>
        <w:rFonts w:ascii="Times New Roman" w:hAnsi="Times New Roman" w:cs="Times New Roman"/>
        <w:sz w:val="24"/>
        <w:szCs w:val="24"/>
      </w:rPr>
      <w:fldChar w:fldCharType="begin"/>
    </w:r>
    <w:r w:rsidRPr="00C91870">
      <w:rPr>
        <w:rFonts w:ascii="Times New Roman" w:hAnsi="Times New Roman" w:cs="Times New Roman"/>
        <w:sz w:val="24"/>
        <w:szCs w:val="24"/>
      </w:rPr>
      <w:instrText xml:space="preserve"> PAGE   \* MERGEFORMAT </w:instrText>
    </w:r>
    <w:r w:rsidRPr="00C91870">
      <w:rPr>
        <w:rFonts w:ascii="Times New Roman" w:hAnsi="Times New Roman" w:cs="Times New Roman"/>
        <w:sz w:val="24"/>
        <w:szCs w:val="24"/>
      </w:rPr>
      <w:fldChar w:fldCharType="separate"/>
    </w:r>
    <w:r w:rsidR="00C51614">
      <w:rPr>
        <w:rFonts w:ascii="Times New Roman" w:hAnsi="Times New Roman" w:cs="Times New Roman"/>
        <w:noProof/>
        <w:sz w:val="24"/>
        <w:szCs w:val="24"/>
      </w:rPr>
      <w:t>2</w:t>
    </w:r>
    <w:r w:rsidRPr="00C91870">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6014"/>
    <w:multiLevelType w:val="hybridMultilevel"/>
    <w:tmpl w:val="59709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A65B33"/>
    <w:multiLevelType w:val="hybridMultilevel"/>
    <w:tmpl w:val="673E13F4"/>
    <w:lvl w:ilvl="0" w:tplc="B0B6E53A">
      <w:start w:val="1"/>
      <w:numFmt w:val="decimal"/>
      <w:lvlText w:val="%1."/>
      <w:lvlJc w:val="left"/>
      <w:pPr>
        <w:ind w:left="720" w:hanging="360"/>
      </w:pPr>
      <w:rPr>
        <w:b/>
      </w:rPr>
    </w:lvl>
    <w:lvl w:ilvl="1" w:tplc="F2401F92">
      <w:start w:val="1"/>
      <w:numFmt w:val="decimal"/>
      <w:lvlText w:val="%2."/>
      <w:lvlJc w:val="left"/>
      <w:pPr>
        <w:ind w:left="1440" w:hanging="360"/>
      </w:pPr>
    </w:lvl>
    <w:lvl w:ilvl="2" w:tplc="83AE28E6">
      <w:start w:val="1"/>
      <w:numFmt w:val="lowerRoman"/>
      <w:lvlText w:val="%3."/>
      <w:lvlJc w:val="right"/>
      <w:pPr>
        <w:ind w:left="2160" w:hanging="180"/>
      </w:pPr>
    </w:lvl>
    <w:lvl w:ilvl="3" w:tplc="8B060276">
      <w:start w:val="1"/>
      <w:numFmt w:val="decimal"/>
      <w:lvlText w:val="%4."/>
      <w:lvlJc w:val="left"/>
      <w:pPr>
        <w:ind w:left="2880" w:hanging="360"/>
      </w:pPr>
    </w:lvl>
    <w:lvl w:ilvl="4" w:tplc="B91E57A8">
      <w:start w:val="1"/>
      <w:numFmt w:val="lowerLetter"/>
      <w:lvlText w:val="%5."/>
      <w:lvlJc w:val="left"/>
      <w:pPr>
        <w:ind w:left="3600" w:hanging="360"/>
      </w:pPr>
    </w:lvl>
    <w:lvl w:ilvl="5" w:tplc="4A0E916C">
      <w:start w:val="1"/>
      <w:numFmt w:val="lowerRoman"/>
      <w:lvlText w:val="%6."/>
      <w:lvlJc w:val="right"/>
      <w:pPr>
        <w:ind w:left="4320" w:hanging="180"/>
      </w:pPr>
    </w:lvl>
    <w:lvl w:ilvl="6" w:tplc="4068204C">
      <w:start w:val="1"/>
      <w:numFmt w:val="decimal"/>
      <w:lvlText w:val="%7."/>
      <w:lvlJc w:val="left"/>
      <w:pPr>
        <w:ind w:left="5040" w:hanging="360"/>
      </w:pPr>
    </w:lvl>
    <w:lvl w:ilvl="7" w:tplc="8CE23A50">
      <w:start w:val="1"/>
      <w:numFmt w:val="lowerLetter"/>
      <w:lvlText w:val="%8."/>
      <w:lvlJc w:val="left"/>
      <w:pPr>
        <w:ind w:left="5760" w:hanging="360"/>
      </w:pPr>
    </w:lvl>
    <w:lvl w:ilvl="8" w:tplc="88409A02">
      <w:start w:val="1"/>
      <w:numFmt w:val="lowerRoman"/>
      <w:lvlText w:val="%9."/>
      <w:lvlJc w:val="right"/>
      <w:pPr>
        <w:ind w:left="6480" w:hanging="180"/>
      </w:pPr>
    </w:lvl>
  </w:abstractNum>
  <w:abstractNum w:abstractNumId="2" w15:restartNumberingAfterBreak="0">
    <w:nsid w:val="0FAA2250"/>
    <w:multiLevelType w:val="hybridMultilevel"/>
    <w:tmpl w:val="41ACCA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9B6B8D"/>
    <w:multiLevelType w:val="hybridMultilevel"/>
    <w:tmpl w:val="BF10408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1F6B7F1F"/>
    <w:multiLevelType w:val="multilevel"/>
    <w:tmpl w:val="9D4E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112A7A"/>
    <w:multiLevelType w:val="hybridMultilevel"/>
    <w:tmpl w:val="C2FE209E"/>
    <w:lvl w:ilvl="0" w:tplc="9A4C0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84B3A"/>
    <w:multiLevelType w:val="hybridMultilevel"/>
    <w:tmpl w:val="551A4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F48A2"/>
    <w:multiLevelType w:val="hybridMultilevel"/>
    <w:tmpl w:val="FB242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C476D0"/>
    <w:multiLevelType w:val="hybridMultilevel"/>
    <w:tmpl w:val="4EFA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27F1F"/>
    <w:multiLevelType w:val="hybridMultilevel"/>
    <w:tmpl w:val="2F02C718"/>
    <w:lvl w:ilvl="0" w:tplc="0409000B">
      <w:start w:val="1"/>
      <w:numFmt w:val="bullet"/>
      <w:lvlText w:val=""/>
      <w:lvlJc w:val="left"/>
      <w:pPr>
        <w:tabs>
          <w:tab w:val="num" w:pos="720"/>
        </w:tabs>
        <w:ind w:left="720" w:hanging="360"/>
      </w:pPr>
      <w:rPr>
        <w:rFonts w:ascii="Wingdings" w:hAnsi="Wingdings" w:hint="default"/>
      </w:rPr>
    </w:lvl>
    <w:lvl w:ilvl="1" w:tplc="E0E40C98">
      <w:numFmt w:val="bullet"/>
      <w:lvlText w:val="-"/>
      <w:lvlJc w:val="left"/>
      <w:pPr>
        <w:tabs>
          <w:tab w:val="num" w:pos="1440"/>
        </w:tabs>
        <w:ind w:left="1440" w:hanging="360"/>
      </w:pPr>
      <w:rPr>
        <w:rFonts w:ascii="CG Times" w:eastAsia="Times New Roman" w:hAnsi="CG Times" w:cs="CG 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060409"/>
    <w:multiLevelType w:val="hybridMultilevel"/>
    <w:tmpl w:val="E388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4F25F0"/>
    <w:multiLevelType w:val="hybridMultilevel"/>
    <w:tmpl w:val="4650D5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DE07E9"/>
    <w:multiLevelType w:val="hybridMultilevel"/>
    <w:tmpl w:val="B664A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DC2818"/>
    <w:multiLevelType w:val="hybridMultilevel"/>
    <w:tmpl w:val="B71E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2A04"/>
    <w:multiLevelType w:val="hybridMultilevel"/>
    <w:tmpl w:val="4950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110339">
    <w:abstractNumId w:val="9"/>
  </w:num>
  <w:num w:numId="2" w16cid:durableId="889608815">
    <w:abstractNumId w:val="6"/>
  </w:num>
  <w:num w:numId="3" w16cid:durableId="561791944">
    <w:abstractNumId w:val="8"/>
  </w:num>
  <w:num w:numId="4" w16cid:durableId="60644128">
    <w:abstractNumId w:val="13"/>
  </w:num>
  <w:num w:numId="5" w16cid:durableId="476918170">
    <w:abstractNumId w:val="3"/>
  </w:num>
  <w:num w:numId="6" w16cid:durableId="204175327">
    <w:abstractNumId w:val="10"/>
  </w:num>
  <w:num w:numId="7" w16cid:durableId="27413685">
    <w:abstractNumId w:val="14"/>
  </w:num>
  <w:num w:numId="8" w16cid:durableId="219290091">
    <w:abstractNumId w:val="4"/>
  </w:num>
  <w:num w:numId="9" w16cid:durableId="157888193">
    <w:abstractNumId w:val="7"/>
  </w:num>
  <w:num w:numId="10" w16cid:durableId="1439711618">
    <w:abstractNumId w:val="1"/>
  </w:num>
  <w:num w:numId="11" w16cid:durableId="1450590893">
    <w:abstractNumId w:val="11"/>
  </w:num>
  <w:num w:numId="12" w16cid:durableId="790828111">
    <w:abstractNumId w:val="2"/>
  </w:num>
  <w:num w:numId="13" w16cid:durableId="1598054467">
    <w:abstractNumId w:val="5"/>
  </w:num>
  <w:num w:numId="14" w16cid:durableId="1027218094">
    <w:abstractNumId w:val="0"/>
  </w:num>
  <w:num w:numId="15" w16cid:durableId="1214317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zN7ewtDA3NjI2MzdT0lEKTi0uzszPAykwNKoFAPf8XwItAAAA"/>
  </w:docVars>
  <w:rsids>
    <w:rsidRoot w:val="004156D7"/>
    <w:rsid w:val="00000E8C"/>
    <w:rsid w:val="00004C8E"/>
    <w:rsid w:val="000122D2"/>
    <w:rsid w:val="00012305"/>
    <w:rsid w:val="00012AD0"/>
    <w:rsid w:val="00012B7B"/>
    <w:rsid w:val="00014FAA"/>
    <w:rsid w:val="0001751F"/>
    <w:rsid w:val="00020E3F"/>
    <w:rsid w:val="000222CE"/>
    <w:rsid w:val="000246A8"/>
    <w:rsid w:val="00024A73"/>
    <w:rsid w:val="00024DFD"/>
    <w:rsid w:val="00026079"/>
    <w:rsid w:val="00032806"/>
    <w:rsid w:val="00032ABF"/>
    <w:rsid w:val="00032DC8"/>
    <w:rsid w:val="00035FB2"/>
    <w:rsid w:val="000365DC"/>
    <w:rsid w:val="00036C69"/>
    <w:rsid w:val="00036EAC"/>
    <w:rsid w:val="000373FF"/>
    <w:rsid w:val="000416D9"/>
    <w:rsid w:val="00041D61"/>
    <w:rsid w:val="00045A8A"/>
    <w:rsid w:val="000464A7"/>
    <w:rsid w:val="00046D3D"/>
    <w:rsid w:val="00046FA4"/>
    <w:rsid w:val="000518E5"/>
    <w:rsid w:val="00052EF8"/>
    <w:rsid w:val="00054E6B"/>
    <w:rsid w:val="00055906"/>
    <w:rsid w:val="00056A26"/>
    <w:rsid w:val="000579FF"/>
    <w:rsid w:val="0006105F"/>
    <w:rsid w:val="000648BA"/>
    <w:rsid w:val="00065295"/>
    <w:rsid w:val="0006585B"/>
    <w:rsid w:val="00065F67"/>
    <w:rsid w:val="00073B31"/>
    <w:rsid w:val="00073BE1"/>
    <w:rsid w:val="00074007"/>
    <w:rsid w:val="00080125"/>
    <w:rsid w:val="000801A1"/>
    <w:rsid w:val="0008088F"/>
    <w:rsid w:val="00080CF7"/>
    <w:rsid w:val="00081BB1"/>
    <w:rsid w:val="0008414A"/>
    <w:rsid w:val="000848BF"/>
    <w:rsid w:val="00085353"/>
    <w:rsid w:val="000861D4"/>
    <w:rsid w:val="00091315"/>
    <w:rsid w:val="000925E9"/>
    <w:rsid w:val="00093177"/>
    <w:rsid w:val="000A1AF6"/>
    <w:rsid w:val="000A2328"/>
    <w:rsid w:val="000A27D9"/>
    <w:rsid w:val="000A30DB"/>
    <w:rsid w:val="000A47F8"/>
    <w:rsid w:val="000A4AA2"/>
    <w:rsid w:val="000A612C"/>
    <w:rsid w:val="000A72E8"/>
    <w:rsid w:val="000B067D"/>
    <w:rsid w:val="000B1077"/>
    <w:rsid w:val="000B651F"/>
    <w:rsid w:val="000B702F"/>
    <w:rsid w:val="000B752B"/>
    <w:rsid w:val="000B7924"/>
    <w:rsid w:val="000C0D61"/>
    <w:rsid w:val="000C149E"/>
    <w:rsid w:val="000C3059"/>
    <w:rsid w:val="000C338B"/>
    <w:rsid w:val="000C4F56"/>
    <w:rsid w:val="000C65EE"/>
    <w:rsid w:val="000C7517"/>
    <w:rsid w:val="000D00E7"/>
    <w:rsid w:val="000D0841"/>
    <w:rsid w:val="000D0F12"/>
    <w:rsid w:val="000D200A"/>
    <w:rsid w:val="000D5646"/>
    <w:rsid w:val="000D6F25"/>
    <w:rsid w:val="000D70E2"/>
    <w:rsid w:val="000D7829"/>
    <w:rsid w:val="000E1C59"/>
    <w:rsid w:val="000E3A87"/>
    <w:rsid w:val="000E4067"/>
    <w:rsid w:val="000E40C1"/>
    <w:rsid w:val="000E7368"/>
    <w:rsid w:val="000F1EFA"/>
    <w:rsid w:val="000F3BA3"/>
    <w:rsid w:val="000F4600"/>
    <w:rsid w:val="000F476A"/>
    <w:rsid w:val="000F4A6B"/>
    <w:rsid w:val="000F59BC"/>
    <w:rsid w:val="000F6FC1"/>
    <w:rsid w:val="00100105"/>
    <w:rsid w:val="001027DD"/>
    <w:rsid w:val="00102ED5"/>
    <w:rsid w:val="00104F7E"/>
    <w:rsid w:val="00105245"/>
    <w:rsid w:val="00107342"/>
    <w:rsid w:val="00112770"/>
    <w:rsid w:val="0011289F"/>
    <w:rsid w:val="00115D02"/>
    <w:rsid w:val="00115E0B"/>
    <w:rsid w:val="00116077"/>
    <w:rsid w:val="001166FE"/>
    <w:rsid w:val="00120F7C"/>
    <w:rsid w:val="001217C3"/>
    <w:rsid w:val="00123279"/>
    <w:rsid w:val="00123D93"/>
    <w:rsid w:val="001246AE"/>
    <w:rsid w:val="00126499"/>
    <w:rsid w:val="00130EDE"/>
    <w:rsid w:val="001313C5"/>
    <w:rsid w:val="001369B6"/>
    <w:rsid w:val="00140419"/>
    <w:rsid w:val="0014118F"/>
    <w:rsid w:val="00145E67"/>
    <w:rsid w:val="001466AE"/>
    <w:rsid w:val="00150D3C"/>
    <w:rsid w:val="001529D2"/>
    <w:rsid w:val="00152ADD"/>
    <w:rsid w:val="00152F13"/>
    <w:rsid w:val="00153993"/>
    <w:rsid w:val="0015718D"/>
    <w:rsid w:val="00162068"/>
    <w:rsid w:val="00162340"/>
    <w:rsid w:val="00162400"/>
    <w:rsid w:val="00164E8C"/>
    <w:rsid w:val="00165407"/>
    <w:rsid w:val="0016625A"/>
    <w:rsid w:val="001666E0"/>
    <w:rsid w:val="001701BE"/>
    <w:rsid w:val="00170DEC"/>
    <w:rsid w:val="0017287E"/>
    <w:rsid w:val="00173814"/>
    <w:rsid w:val="00175E6C"/>
    <w:rsid w:val="001772F0"/>
    <w:rsid w:val="00177844"/>
    <w:rsid w:val="00182001"/>
    <w:rsid w:val="001828CD"/>
    <w:rsid w:val="00182FEB"/>
    <w:rsid w:val="00186321"/>
    <w:rsid w:val="00186E1A"/>
    <w:rsid w:val="00186FD0"/>
    <w:rsid w:val="00190520"/>
    <w:rsid w:val="001935E9"/>
    <w:rsid w:val="00193CE9"/>
    <w:rsid w:val="0019419F"/>
    <w:rsid w:val="00194846"/>
    <w:rsid w:val="0019533A"/>
    <w:rsid w:val="00196F68"/>
    <w:rsid w:val="00197CA1"/>
    <w:rsid w:val="001A0230"/>
    <w:rsid w:val="001A0284"/>
    <w:rsid w:val="001A0C27"/>
    <w:rsid w:val="001A2F88"/>
    <w:rsid w:val="001A3AA3"/>
    <w:rsid w:val="001A4CD9"/>
    <w:rsid w:val="001A6495"/>
    <w:rsid w:val="001A7CE4"/>
    <w:rsid w:val="001B00B6"/>
    <w:rsid w:val="001B1ACD"/>
    <w:rsid w:val="001B3BC5"/>
    <w:rsid w:val="001B52E5"/>
    <w:rsid w:val="001B53F2"/>
    <w:rsid w:val="001B57B0"/>
    <w:rsid w:val="001C1D42"/>
    <w:rsid w:val="001C2776"/>
    <w:rsid w:val="001C307B"/>
    <w:rsid w:val="001C498E"/>
    <w:rsid w:val="001D0A62"/>
    <w:rsid w:val="001D0E05"/>
    <w:rsid w:val="001D187E"/>
    <w:rsid w:val="001D22DD"/>
    <w:rsid w:val="001D3236"/>
    <w:rsid w:val="001D4364"/>
    <w:rsid w:val="001D58F3"/>
    <w:rsid w:val="001D5E06"/>
    <w:rsid w:val="001D5F85"/>
    <w:rsid w:val="001D6520"/>
    <w:rsid w:val="001D7EAF"/>
    <w:rsid w:val="001E11BF"/>
    <w:rsid w:val="001E2834"/>
    <w:rsid w:val="001E7135"/>
    <w:rsid w:val="001F1DD1"/>
    <w:rsid w:val="001F293D"/>
    <w:rsid w:val="001F3F95"/>
    <w:rsid w:val="001F4524"/>
    <w:rsid w:val="001F4B12"/>
    <w:rsid w:val="001F65D0"/>
    <w:rsid w:val="001F6C50"/>
    <w:rsid w:val="001F7E15"/>
    <w:rsid w:val="00201C4B"/>
    <w:rsid w:val="00203A70"/>
    <w:rsid w:val="002067FA"/>
    <w:rsid w:val="00206CCB"/>
    <w:rsid w:val="00207E4A"/>
    <w:rsid w:val="00213A27"/>
    <w:rsid w:val="0021412F"/>
    <w:rsid w:val="0021624A"/>
    <w:rsid w:val="002162FD"/>
    <w:rsid w:val="0021930F"/>
    <w:rsid w:val="00222F63"/>
    <w:rsid w:val="00223CE6"/>
    <w:rsid w:val="00223D3F"/>
    <w:rsid w:val="00223F7A"/>
    <w:rsid w:val="0022505F"/>
    <w:rsid w:val="00225363"/>
    <w:rsid w:val="0022593D"/>
    <w:rsid w:val="00230C40"/>
    <w:rsid w:val="00233677"/>
    <w:rsid w:val="00234214"/>
    <w:rsid w:val="00234909"/>
    <w:rsid w:val="00234AD4"/>
    <w:rsid w:val="00234F07"/>
    <w:rsid w:val="002365BC"/>
    <w:rsid w:val="002369FD"/>
    <w:rsid w:val="002373B7"/>
    <w:rsid w:val="00237FA1"/>
    <w:rsid w:val="00237FA5"/>
    <w:rsid w:val="00242079"/>
    <w:rsid w:val="00242208"/>
    <w:rsid w:val="00242E4C"/>
    <w:rsid w:val="00244E17"/>
    <w:rsid w:val="00245657"/>
    <w:rsid w:val="00245C1E"/>
    <w:rsid w:val="0024751B"/>
    <w:rsid w:val="00250515"/>
    <w:rsid w:val="00250FAB"/>
    <w:rsid w:val="00251056"/>
    <w:rsid w:val="002531C5"/>
    <w:rsid w:val="00253343"/>
    <w:rsid w:val="00253A3C"/>
    <w:rsid w:val="00253EFE"/>
    <w:rsid w:val="00253FA5"/>
    <w:rsid w:val="002556C1"/>
    <w:rsid w:val="002559AB"/>
    <w:rsid w:val="00256383"/>
    <w:rsid w:val="002565F5"/>
    <w:rsid w:val="002570F2"/>
    <w:rsid w:val="00261111"/>
    <w:rsid w:val="0026243E"/>
    <w:rsid w:val="00263618"/>
    <w:rsid w:val="002666B1"/>
    <w:rsid w:val="00266F23"/>
    <w:rsid w:val="002679B1"/>
    <w:rsid w:val="00267B97"/>
    <w:rsid w:val="002705F1"/>
    <w:rsid w:val="002707B8"/>
    <w:rsid w:val="0027327F"/>
    <w:rsid w:val="00275A17"/>
    <w:rsid w:val="00275B1D"/>
    <w:rsid w:val="00277BEA"/>
    <w:rsid w:val="002822CC"/>
    <w:rsid w:val="002824CF"/>
    <w:rsid w:val="00283A75"/>
    <w:rsid w:val="00284048"/>
    <w:rsid w:val="00284ECA"/>
    <w:rsid w:val="00285D9A"/>
    <w:rsid w:val="00285F4D"/>
    <w:rsid w:val="002863FB"/>
    <w:rsid w:val="00287B7B"/>
    <w:rsid w:val="0029024C"/>
    <w:rsid w:val="00291E83"/>
    <w:rsid w:val="00292BB0"/>
    <w:rsid w:val="00292C67"/>
    <w:rsid w:val="00293D9F"/>
    <w:rsid w:val="00295FCE"/>
    <w:rsid w:val="00296936"/>
    <w:rsid w:val="002A00F5"/>
    <w:rsid w:val="002A157D"/>
    <w:rsid w:val="002A3B25"/>
    <w:rsid w:val="002A4042"/>
    <w:rsid w:val="002A47BD"/>
    <w:rsid w:val="002A67BC"/>
    <w:rsid w:val="002B02F2"/>
    <w:rsid w:val="002B0648"/>
    <w:rsid w:val="002B1029"/>
    <w:rsid w:val="002B1838"/>
    <w:rsid w:val="002B2124"/>
    <w:rsid w:val="002B2802"/>
    <w:rsid w:val="002B3AA3"/>
    <w:rsid w:val="002B5A86"/>
    <w:rsid w:val="002C0039"/>
    <w:rsid w:val="002C062A"/>
    <w:rsid w:val="002C0998"/>
    <w:rsid w:val="002C239A"/>
    <w:rsid w:val="002C2DA1"/>
    <w:rsid w:val="002C30C4"/>
    <w:rsid w:val="002C321B"/>
    <w:rsid w:val="002C3319"/>
    <w:rsid w:val="002C3428"/>
    <w:rsid w:val="002C439F"/>
    <w:rsid w:val="002C4EB8"/>
    <w:rsid w:val="002C6BA3"/>
    <w:rsid w:val="002C736A"/>
    <w:rsid w:val="002C7976"/>
    <w:rsid w:val="002D40FC"/>
    <w:rsid w:val="002D4902"/>
    <w:rsid w:val="002D4B29"/>
    <w:rsid w:val="002D4C5C"/>
    <w:rsid w:val="002D5E43"/>
    <w:rsid w:val="002D67F4"/>
    <w:rsid w:val="002D687B"/>
    <w:rsid w:val="002E0C23"/>
    <w:rsid w:val="002E2220"/>
    <w:rsid w:val="002E2585"/>
    <w:rsid w:val="002E4ECB"/>
    <w:rsid w:val="002E7AB6"/>
    <w:rsid w:val="002E7FB1"/>
    <w:rsid w:val="002F135D"/>
    <w:rsid w:val="002F1605"/>
    <w:rsid w:val="002F2932"/>
    <w:rsid w:val="002F2D2D"/>
    <w:rsid w:val="002F30FD"/>
    <w:rsid w:val="002F590C"/>
    <w:rsid w:val="002F7AB2"/>
    <w:rsid w:val="002F7CBC"/>
    <w:rsid w:val="003017D5"/>
    <w:rsid w:val="00301CAF"/>
    <w:rsid w:val="00303298"/>
    <w:rsid w:val="003042FD"/>
    <w:rsid w:val="00306947"/>
    <w:rsid w:val="00306B32"/>
    <w:rsid w:val="00311A48"/>
    <w:rsid w:val="00311E0D"/>
    <w:rsid w:val="003120C2"/>
    <w:rsid w:val="00313A18"/>
    <w:rsid w:val="003140CB"/>
    <w:rsid w:val="00314B2D"/>
    <w:rsid w:val="003158CF"/>
    <w:rsid w:val="0032278C"/>
    <w:rsid w:val="003268C8"/>
    <w:rsid w:val="00327552"/>
    <w:rsid w:val="00333CD3"/>
    <w:rsid w:val="00335298"/>
    <w:rsid w:val="0033579E"/>
    <w:rsid w:val="00335AF5"/>
    <w:rsid w:val="0034081A"/>
    <w:rsid w:val="00340BA5"/>
    <w:rsid w:val="00341DDB"/>
    <w:rsid w:val="00341FE3"/>
    <w:rsid w:val="00342292"/>
    <w:rsid w:val="00342626"/>
    <w:rsid w:val="0034319F"/>
    <w:rsid w:val="00343428"/>
    <w:rsid w:val="00343C0C"/>
    <w:rsid w:val="003455F9"/>
    <w:rsid w:val="00345624"/>
    <w:rsid w:val="0035061D"/>
    <w:rsid w:val="00351004"/>
    <w:rsid w:val="0035284C"/>
    <w:rsid w:val="003565EE"/>
    <w:rsid w:val="00356E04"/>
    <w:rsid w:val="00361E8E"/>
    <w:rsid w:val="0036317A"/>
    <w:rsid w:val="003647E9"/>
    <w:rsid w:val="00365A01"/>
    <w:rsid w:val="00365F6D"/>
    <w:rsid w:val="00366BFD"/>
    <w:rsid w:val="00367860"/>
    <w:rsid w:val="003704A9"/>
    <w:rsid w:val="003710FF"/>
    <w:rsid w:val="00372BF1"/>
    <w:rsid w:val="0037715E"/>
    <w:rsid w:val="0038017B"/>
    <w:rsid w:val="0038704B"/>
    <w:rsid w:val="00390F23"/>
    <w:rsid w:val="00391E34"/>
    <w:rsid w:val="003937DA"/>
    <w:rsid w:val="003940FA"/>
    <w:rsid w:val="00394987"/>
    <w:rsid w:val="00394A08"/>
    <w:rsid w:val="003A04D0"/>
    <w:rsid w:val="003A1A10"/>
    <w:rsid w:val="003A2BD8"/>
    <w:rsid w:val="003A4592"/>
    <w:rsid w:val="003A6359"/>
    <w:rsid w:val="003A6F98"/>
    <w:rsid w:val="003B1661"/>
    <w:rsid w:val="003B1A02"/>
    <w:rsid w:val="003B1E97"/>
    <w:rsid w:val="003B1EBA"/>
    <w:rsid w:val="003B329D"/>
    <w:rsid w:val="003B5494"/>
    <w:rsid w:val="003B7864"/>
    <w:rsid w:val="003C12D2"/>
    <w:rsid w:val="003C2881"/>
    <w:rsid w:val="003C47FE"/>
    <w:rsid w:val="003C4E8D"/>
    <w:rsid w:val="003C51EC"/>
    <w:rsid w:val="003C5ADA"/>
    <w:rsid w:val="003C74C3"/>
    <w:rsid w:val="003C7A76"/>
    <w:rsid w:val="003D1321"/>
    <w:rsid w:val="003D159A"/>
    <w:rsid w:val="003D2A32"/>
    <w:rsid w:val="003D4E03"/>
    <w:rsid w:val="003D4F41"/>
    <w:rsid w:val="003D4F5D"/>
    <w:rsid w:val="003D50B0"/>
    <w:rsid w:val="003D628D"/>
    <w:rsid w:val="003D6A68"/>
    <w:rsid w:val="003D6D36"/>
    <w:rsid w:val="003D7209"/>
    <w:rsid w:val="003E050F"/>
    <w:rsid w:val="003E12F4"/>
    <w:rsid w:val="003E1304"/>
    <w:rsid w:val="003E1507"/>
    <w:rsid w:val="003E3698"/>
    <w:rsid w:val="003E3E7D"/>
    <w:rsid w:val="003E5193"/>
    <w:rsid w:val="003E5DEE"/>
    <w:rsid w:val="003E5EF0"/>
    <w:rsid w:val="003E62A8"/>
    <w:rsid w:val="003E7531"/>
    <w:rsid w:val="003F0886"/>
    <w:rsid w:val="003F08F2"/>
    <w:rsid w:val="003F14E8"/>
    <w:rsid w:val="003F5CAF"/>
    <w:rsid w:val="003F611D"/>
    <w:rsid w:val="003F6994"/>
    <w:rsid w:val="003F73B9"/>
    <w:rsid w:val="004009A1"/>
    <w:rsid w:val="00402B22"/>
    <w:rsid w:val="00402FE5"/>
    <w:rsid w:val="00405325"/>
    <w:rsid w:val="004053AA"/>
    <w:rsid w:val="00405BD9"/>
    <w:rsid w:val="00407414"/>
    <w:rsid w:val="0041294A"/>
    <w:rsid w:val="004146E8"/>
    <w:rsid w:val="00414A7D"/>
    <w:rsid w:val="004156D7"/>
    <w:rsid w:val="00417744"/>
    <w:rsid w:val="00420002"/>
    <w:rsid w:val="00420EAE"/>
    <w:rsid w:val="00421ACA"/>
    <w:rsid w:val="00421ACE"/>
    <w:rsid w:val="00422A5F"/>
    <w:rsid w:val="00423177"/>
    <w:rsid w:val="004233C1"/>
    <w:rsid w:val="004237F6"/>
    <w:rsid w:val="00424B1E"/>
    <w:rsid w:val="00424C0E"/>
    <w:rsid w:val="004250B4"/>
    <w:rsid w:val="00425310"/>
    <w:rsid w:val="0043027D"/>
    <w:rsid w:val="00430AA9"/>
    <w:rsid w:val="00430DE1"/>
    <w:rsid w:val="0043134A"/>
    <w:rsid w:val="004319E8"/>
    <w:rsid w:val="0043421F"/>
    <w:rsid w:val="0043490F"/>
    <w:rsid w:val="004350A7"/>
    <w:rsid w:val="00440CD1"/>
    <w:rsid w:val="004432CC"/>
    <w:rsid w:val="00443D61"/>
    <w:rsid w:val="00444942"/>
    <w:rsid w:val="00444B56"/>
    <w:rsid w:val="004455D7"/>
    <w:rsid w:val="00445CD4"/>
    <w:rsid w:val="00445CFF"/>
    <w:rsid w:val="0044601F"/>
    <w:rsid w:val="0044672A"/>
    <w:rsid w:val="0044782C"/>
    <w:rsid w:val="00447C3A"/>
    <w:rsid w:val="0044B619"/>
    <w:rsid w:val="004501A4"/>
    <w:rsid w:val="00451023"/>
    <w:rsid w:val="00451BE1"/>
    <w:rsid w:val="00451C98"/>
    <w:rsid w:val="00453653"/>
    <w:rsid w:val="00453CE6"/>
    <w:rsid w:val="00453F36"/>
    <w:rsid w:val="00463DF9"/>
    <w:rsid w:val="00464925"/>
    <w:rsid w:val="00465400"/>
    <w:rsid w:val="00465F60"/>
    <w:rsid w:val="00466B3B"/>
    <w:rsid w:val="00470A11"/>
    <w:rsid w:val="00472628"/>
    <w:rsid w:val="00473313"/>
    <w:rsid w:val="00473C27"/>
    <w:rsid w:val="00473CCF"/>
    <w:rsid w:val="004764B9"/>
    <w:rsid w:val="0047704E"/>
    <w:rsid w:val="00477413"/>
    <w:rsid w:val="00481463"/>
    <w:rsid w:val="004817BF"/>
    <w:rsid w:val="00481C2A"/>
    <w:rsid w:val="00481C85"/>
    <w:rsid w:val="00482421"/>
    <w:rsid w:val="004836FB"/>
    <w:rsid w:val="004844F0"/>
    <w:rsid w:val="0048693D"/>
    <w:rsid w:val="00490FAF"/>
    <w:rsid w:val="004925A9"/>
    <w:rsid w:val="004929A7"/>
    <w:rsid w:val="00493A98"/>
    <w:rsid w:val="00493BE4"/>
    <w:rsid w:val="00494DA7"/>
    <w:rsid w:val="00495638"/>
    <w:rsid w:val="00495756"/>
    <w:rsid w:val="004A0EF9"/>
    <w:rsid w:val="004A2775"/>
    <w:rsid w:val="004A2E8A"/>
    <w:rsid w:val="004A699E"/>
    <w:rsid w:val="004A7F4B"/>
    <w:rsid w:val="004B2C22"/>
    <w:rsid w:val="004B2F67"/>
    <w:rsid w:val="004B37ED"/>
    <w:rsid w:val="004B3E88"/>
    <w:rsid w:val="004B42ED"/>
    <w:rsid w:val="004B4743"/>
    <w:rsid w:val="004B548E"/>
    <w:rsid w:val="004B5F44"/>
    <w:rsid w:val="004B6943"/>
    <w:rsid w:val="004C181B"/>
    <w:rsid w:val="004C231C"/>
    <w:rsid w:val="004C2967"/>
    <w:rsid w:val="004C2A31"/>
    <w:rsid w:val="004C33A4"/>
    <w:rsid w:val="004C39A8"/>
    <w:rsid w:val="004C3B54"/>
    <w:rsid w:val="004C4819"/>
    <w:rsid w:val="004C4BC9"/>
    <w:rsid w:val="004C6FAC"/>
    <w:rsid w:val="004D105E"/>
    <w:rsid w:val="004D12DA"/>
    <w:rsid w:val="004D1683"/>
    <w:rsid w:val="004D2FCB"/>
    <w:rsid w:val="004D39C2"/>
    <w:rsid w:val="004D3EFE"/>
    <w:rsid w:val="004D4A3A"/>
    <w:rsid w:val="004D4BE5"/>
    <w:rsid w:val="004D5F0C"/>
    <w:rsid w:val="004D63FA"/>
    <w:rsid w:val="004D7114"/>
    <w:rsid w:val="004E0170"/>
    <w:rsid w:val="004E123C"/>
    <w:rsid w:val="004E1486"/>
    <w:rsid w:val="004E2F8F"/>
    <w:rsid w:val="004E3EA4"/>
    <w:rsid w:val="004E4488"/>
    <w:rsid w:val="004E5A1C"/>
    <w:rsid w:val="004E784D"/>
    <w:rsid w:val="004F35B1"/>
    <w:rsid w:val="004F3C10"/>
    <w:rsid w:val="004F4C69"/>
    <w:rsid w:val="004F57E1"/>
    <w:rsid w:val="004F7A6F"/>
    <w:rsid w:val="005001B5"/>
    <w:rsid w:val="00500706"/>
    <w:rsid w:val="005050FF"/>
    <w:rsid w:val="00511064"/>
    <w:rsid w:val="005136D3"/>
    <w:rsid w:val="00513E68"/>
    <w:rsid w:val="00513F58"/>
    <w:rsid w:val="005147B6"/>
    <w:rsid w:val="00515A2E"/>
    <w:rsid w:val="00516B29"/>
    <w:rsid w:val="00520356"/>
    <w:rsid w:val="00520777"/>
    <w:rsid w:val="00520B7D"/>
    <w:rsid w:val="00520C58"/>
    <w:rsid w:val="00521E85"/>
    <w:rsid w:val="00522EA5"/>
    <w:rsid w:val="00524262"/>
    <w:rsid w:val="0052488B"/>
    <w:rsid w:val="005259A3"/>
    <w:rsid w:val="00525BA8"/>
    <w:rsid w:val="00526A77"/>
    <w:rsid w:val="00526B5B"/>
    <w:rsid w:val="00527989"/>
    <w:rsid w:val="00527B7B"/>
    <w:rsid w:val="0053211B"/>
    <w:rsid w:val="00532FEC"/>
    <w:rsid w:val="00533728"/>
    <w:rsid w:val="005341D0"/>
    <w:rsid w:val="0053461C"/>
    <w:rsid w:val="00536538"/>
    <w:rsid w:val="00536D17"/>
    <w:rsid w:val="005407AF"/>
    <w:rsid w:val="00542EB7"/>
    <w:rsid w:val="00542FFF"/>
    <w:rsid w:val="0054389E"/>
    <w:rsid w:val="00546637"/>
    <w:rsid w:val="00550428"/>
    <w:rsid w:val="0055232C"/>
    <w:rsid w:val="005528C3"/>
    <w:rsid w:val="00554772"/>
    <w:rsid w:val="00555843"/>
    <w:rsid w:val="00556FE7"/>
    <w:rsid w:val="00557496"/>
    <w:rsid w:val="00560387"/>
    <w:rsid w:val="005646CB"/>
    <w:rsid w:val="00564B2A"/>
    <w:rsid w:val="00564C60"/>
    <w:rsid w:val="00565E04"/>
    <w:rsid w:val="0056698A"/>
    <w:rsid w:val="005671C7"/>
    <w:rsid w:val="00570999"/>
    <w:rsid w:val="00571A4B"/>
    <w:rsid w:val="0057208B"/>
    <w:rsid w:val="0057351F"/>
    <w:rsid w:val="00574135"/>
    <w:rsid w:val="00577E12"/>
    <w:rsid w:val="0058034D"/>
    <w:rsid w:val="00581DCD"/>
    <w:rsid w:val="00582575"/>
    <w:rsid w:val="00583193"/>
    <w:rsid w:val="005856FD"/>
    <w:rsid w:val="00586C67"/>
    <w:rsid w:val="00587CBC"/>
    <w:rsid w:val="00590B48"/>
    <w:rsid w:val="00590ECA"/>
    <w:rsid w:val="00591CA6"/>
    <w:rsid w:val="00592951"/>
    <w:rsid w:val="005931AD"/>
    <w:rsid w:val="00593993"/>
    <w:rsid w:val="00595DA2"/>
    <w:rsid w:val="00596E1A"/>
    <w:rsid w:val="005A0066"/>
    <w:rsid w:val="005A164B"/>
    <w:rsid w:val="005A2CAA"/>
    <w:rsid w:val="005A42A4"/>
    <w:rsid w:val="005A7C63"/>
    <w:rsid w:val="005B0373"/>
    <w:rsid w:val="005B04A7"/>
    <w:rsid w:val="005B0A2D"/>
    <w:rsid w:val="005B1A36"/>
    <w:rsid w:val="005B1D19"/>
    <w:rsid w:val="005B5F2B"/>
    <w:rsid w:val="005B64CB"/>
    <w:rsid w:val="005C2984"/>
    <w:rsid w:val="005C452A"/>
    <w:rsid w:val="005C5804"/>
    <w:rsid w:val="005D11F8"/>
    <w:rsid w:val="005D3ACE"/>
    <w:rsid w:val="005D3B23"/>
    <w:rsid w:val="005D3D90"/>
    <w:rsid w:val="005D4492"/>
    <w:rsid w:val="005D4EA9"/>
    <w:rsid w:val="005E12F5"/>
    <w:rsid w:val="005E20EB"/>
    <w:rsid w:val="005E29DC"/>
    <w:rsid w:val="005E2D06"/>
    <w:rsid w:val="005E300F"/>
    <w:rsid w:val="005E327E"/>
    <w:rsid w:val="005E5AB6"/>
    <w:rsid w:val="005E617F"/>
    <w:rsid w:val="005E6AE0"/>
    <w:rsid w:val="005E6D2B"/>
    <w:rsid w:val="005F11D4"/>
    <w:rsid w:val="005F1547"/>
    <w:rsid w:val="005F172C"/>
    <w:rsid w:val="005F190B"/>
    <w:rsid w:val="005F201F"/>
    <w:rsid w:val="005F2C43"/>
    <w:rsid w:val="005F47E2"/>
    <w:rsid w:val="006008AA"/>
    <w:rsid w:val="006012D4"/>
    <w:rsid w:val="00602DBF"/>
    <w:rsid w:val="00602DE7"/>
    <w:rsid w:val="006039B9"/>
    <w:rsid w:val="00605A80"/>
    <w:rsid w:val="00605CA3"/>
    <w:rsid w:val="006069FB"/>
    <w:rsid w:val="0060705C"/>
    <w:rsid w:val="00607DB6"/>
    <w:rsid w:val="00610434"/>
    <w:rsid w:val="00612307"/>
    <w:rsid w:val="006139EA"/>
    <w:rsid w:val="00613F6E"/>
    <w:rsid w:val="00614266"/>
    <w:rsid w:val="00614AF6"/>
    <w:rsid w:val="00614DE4"/>
    <w:rsid w:val="00616146"/>
    <w:rsid w:val="00616CDE"/>
    <w:rsid w:val="00617978"/>
    <w:rsid w:val="006206D4"/>
    <w:rsid w:val="00620E32"/>
    <w:rsid w:val="00621133"/>
    <w:rsid w:val="006240DD"/>
    <w:rsid w:val="00624282"/>
    <w:rsid w:val="00624885"/>
    <w:rsid w:val="006266A5"/>
    <w:rsid w:val="0062767D"/>
    <w:rsid w:val="00630D04"/>
    <w:rsid w:val="00630FE0"/>
    <w:rsid w:val="00631DC0"/>
    <w:rsid w:val="00633E6A"/>
    <w:rsid w:val="00634C3B"/>
    <w:rsid w:val="00635C2D"/>
    <w:rsid w:val="006370ED"/>
    <w:rsid w:val="006376A6"/>
    <w:rsid w:val="00640549"/>
    <w:rsid w:val="00642FE6"/>
    <w:rsid w:val="00643240"/>
    <w:rsid w:val="00644BD8"/>
    <w:rsid w:val="00645E72"/>
    <w:rsid w:val="00650A48"/>
    <w:rsid w:val="00651DB7"/>
    <w:rsid w:val="00661A31"/>
    <w:rsid w:val="00662BA0"/>
    <w:rsid w:val="00664C82"/>
    <w:rsid w:val="0066533D"/>
    <w:rsid w:val="00665AF8"/>
    <w:rsid w:val="006677F2"/>
    <w:rsid w:val="00667BE0"/>
    <w:rsid w:val="00670A20"/>
    <w:rsid w:val="00671041"/>
    <w:rsid w:val="00671930"/>
    <w:rsid w:val="00671CC0"/>
    <w:rsid w:val="00672096"/>
    <w:rsid w:val="00673333"/>
    <w:rsid w:val="00673907"/>
    <w:rsid w:val="00673989"/>
    <w:rsid w:val="006749B1"/>
    <w:rsid w:val="00674E72"/>
    <w:rsid w:val="006757CE"/>
    <w:rsid w:val="006768BE"/>
    <w:rsid w:val="00677CC1"/>
    <w:rsid w:val="00680CD7"/>
    <w:rsid w:val="00680DF7"/>
    <w:rsid w:val="0068397A"/>
    <w:rsid w:val="0068577D"/>
    <w:rsid w:val="006859F5"/>
    <w:rsid w:val="00685A3C"/>
    <w:rsid w:val="006869B5"/>
    <w:rsid w:val="00687834"/>
    <w:rsid w:val="00693AE8"/>
    <w:rsid w:val="006953BE"/>
    <w:rsid w:val="00697534"/>
    <w:rsid w:val="006975A5"/>
    <w:rsid w:val="006A1265"/>
    <w:rsid w:val="006A2FCB"/>
    <w:rsid w:val="006A33EF"/>
    <w:rsid w:val="006A421F"/>
    <w:rsid w:val="006A4755"/>
    <w:rsid w:val="006A4D6A"/>
    <w:rsid w:val="006A51D0"/>
    <w:rsid w:val="006A5D72"/>
    <w:rsid w:val="006B0104"/>
    <w:rsid w:val="006B35EC"/>
    <w:rsid w:val="006B3FFF"/>
    <w:rsid w:val="006B6595"/>
    <w:rsid w:val="006B7D38"/>
    <w:rsid w:val="006C41FC"/>
    <w:rsid w:val="006C4B6A"/>
    <w:rsid w:val="006C4F6C"/>
    <w:rsid w:val="006C5DBB"/>
    <w:rsid w:val="006C6F0A"/>
    <w:rsid w:val="006C76B9"/>
    <w:rsid w:val="006D10A8"/>
    <w:rsid w:val="006D2D42"/>
    <w:rsid w:val="006D5721"/>
    <w:rsid w:val="006D5A0D"/>
    <w:rsid w:val="006D5F87"/>
    <w:rsid w:val="006D7C7E"/>
    <w:rsid w:val="006E0ADB"/>
    <w:rsid w:val="006E0F33"/>
    <w:rsid w:val="006E29BC"/>
    <w:rsid w:val="006E4154"/>
    <w:rsid w:val="006E44AE"/>
    <w:rsid w:val="006E4C1B"/>
    <w:rsid w:val="006E5F38"/>
    <w:rsid w:val="006E78F1"/>
    <w:rsid w:val="006F2534"/>
    <w:rsid w:val="006F2775"/>
    <w:rsid w:val="006F35FD"/>
    <w:rsid w:val="006F5C19"/>
    <w:rsid w:val="006F7A2A"/>
    <w:rsid w:val="00701E52"/>
    <w:rsid w:val="0070220B"/>
    <w:rsid w:val="0070295D"/>
    <w:rsid w:val="00702D94"/>
    <w:rsid w:val="00703C2E"/>
    <w:rsid w:val="007047D1"/>
    <w:rsid w:val="00705278"/>
    <w:rsid w:val="00707D93"/>
    <w:rsid w:val="00710A0C"/>
    <w:rsid w:val="007111CD"/>
    <w:rsid w:val="007116F1"/>
    <w:rsid w:val="00713D70"/>
    <w:rsid w:val="007172D1"/>
    <w:rsid w:val="00717631"/>
    <w:rsid w:val="00717867"/>
    <w:rsid w:val="007205D2"/>
    <w:rsid w:val="007214C3"/>
    <w:rsid w:val="0072194C"/>
    <w:rsid w:val="00723116"/>
    <w:rsid w:val="007236E3"/>
    <w:rsid w:val="00724064"/>
    <w:rsid w:val="00726638"/>
    <w:rsid w:val="00730CEE"/>
    <w:rsid w:val="00731233"/>
    <w:rsid w:val="00732D5B"/>
    <w:rsid w:val="00733A34"/>
    <w:rsid w:val="00734941"/>
    <w:rsid w:val="0073496C"/>
    <w:rsid w:val="00734AB6"/>
    <w:rsid w:val="007358EE"/>
    <w:rsid w:val="00736D00"/>
    <w:rsid w:val="0074087C"/>
    <w:rsid w:val="00740E1A"/>
    <w:rsid w:val="00741676"/>
    <w:rsid w:val="0074265B"/>
    <w:rsid w:val="0074336D"/>
    <w:rsid w:val="00743C9A"/>
    <w:rsid w:val="007440A3"/>
    <w:rsid w:val="007455A9"/>
    <w:rsid w:val="00745973"/>
    <w:rsid w:val="00746C31"/>
    <w:rsid w:val="00746D92"/>
    <w:rsid w:val="0074AA93"/>
    <w:rsid w:val="0075226A"/>
    <w:rsid w:val="007528FF"/>
    <w:rsid w:val="007539DF"/>
    <w:rsid w:val="00754C10"/>
    <w:rsid w:val="00756E48"/>
    <w:rsid w:val="00760040"/>
    <w:rsid w:val="00761CB4"/>
    <w:rsid w:val="00761D45"/>
    <w:rsid w:val="007649D0"/>
    <w:rsid w:val="007660C7"/>
    <w:rsid w:val="00766EDE"/>
    <w:rsid w:val="00766F06"/>
    <w:rsid w:val="0076720C"/>
    <w:rsid w:val="00770F45"/>
    <w:rsid w:val="00771BD0"/>
    <w:rsid w:val="0077414B"/>
    <w:rsid w:val="00774A7E"/>
    <w:rsid w:val="007756A3"/>
    <w:rsid w:val="00775FBB"/>
    <w:rsid w:val="00777138"/>
    <w:rsid w:val="0078050F"/>
    <w:rsid w:val="00780C5D"/>
    <w:rsid w:val="00781847"/>
    <w:rsid w:val="00781F0F"/>
    <w:rsid w:val="00782FEE"/>
    <w:rsid w:val="00786290"/>
    <w:rsid w:val="00786728"/>
    <w:rsid w:val="00786F21"/>
    <w:rsid w:val="00792646"/>
    <w:rsid w:val="007963AF"/>
    <w:rsid w:val="0079750A"/>
    <w:rsid w:val="007A0953"/>
    <w:rsid w:val="007A100A"/>
    <w:rsid w:val="007A159C"/>
    <w:rsid w:val="007A4F45"/>
    <w:rsid w:val="007A72C2"/>
    <w:rsid w:val="007B0DB6"/>
    <w:rsid w:val="007B29E4"/>
    <w:rsid w:val="007B54C5"/>
    <w:rsid w:val="007B6B50"/>
    <w:rsid w:val="007C0617"/>
    <w:rsid w:val="007C0FFF"/>
    <w:rsid w:val="007C1A8F"/>
    <w:rsid w:val="007C212C"/>
    <w:rsid w:val="007C27AE"/>
    <w:rsid w:val="007C2886"/>
    <w:rsid w:val="007C2974"/>
    <w:rsid w:val="007C34F4"/>
    <w:rsid w:val="007C37F2"/>
    <w:rsid w:val="007C38EC"/>
    <w:rsid w:val="007C4DE6"/>
    <w:rsid w:val="007C5D02"/>
    <w:rsid w:val="007C7B41"/>
    <w:rsid w:val="007D0C25"/>
    <w:rsid w:val="007D1BF3"/>
    <w:rsid w:val="007D25FA"/>
    <w:rsid w:val="007D2D7B"/>
    <w:rsid w:val="007D2F5C"/>
    <w:rsid w:val="007D4F58"/>
    <w:rsid w:val="007E6619"/>
    <w:rsid w:val="007E7BD2"/>
    <w:rsid w:val="007F00C5"/>
    <w:rsid w:val="007F17B2"/>
    <w:rsid w:val="007F189B"/>
    <w:rsid w:val="007F2FA7"/>
    <w:rsid w:val="007F6EA0"/>
    <w:rsid w:val="007F77AA"/>
    <w:rsid w:val="007F7BB0"/>
    <w:rsid w:val="00800029"/>
    <w:rsid w:val="00800F75"/>
    <w:rsid w:val="00804F30"/>
    <w:rsid w:val="00805514"/>
    <w:rsid w:val="00805517"/>
    <w:rsid w:val="0080643C"/>
    <w:rsid w:val="008068FA"/>
    <w:rsid w:val="00810CE5"/>
    <w:rsid w:val="008133D1"/>
    <w:rsid w:val="00814989"/>
    <w:rsid w:val="008176B4"/>
    <w:rsid w:val="00821787"/>
    <w:rsid w:val="00821DA1"/>
    <w:rsid w:val="00823A18"/>
    <w:rsid w:val="00823FE1"/>
    <w:rsid w:val="00824041"/>
    <w:rsid w:val="00824B2F"/>
    <w:rsid w:val="00827503"/>
    <w:rsid w:val="00827B3E"/>
    <w:rsid w:val="00830214"/>
    <w:rsid w:val="0083035B"/>
    <w:rsid w:val="00833FA1"/>
    <w:rsid w:val="00836A70"/>
    <w:rsid w:val="008372C7"/>
    <w:rsid w:val="008419C1"/>
    <w:rsid w:val="00842C68"/>
    <w:rsid w:val="008430F5"/>
    <w:rsid w:val="00843331"/>
    <w:rsid w:val="00844862"/>
    <w:rsid w:val="008448F6"/>
    <w:rsid w:val="00844CE1"/>
    <w:rsid w:val="00847AFC"/>
    <w:rsid w:val="00850515"/>
    <w:rsid w:val="00850D7C"/>
    <w:rsid w:val="00852720"/>
    <w:rsid w:val="00854078"/>
    <w:rsid w:val="00855640"/>
    <w:rsid w:val="00857A73"/>
    <w:rsid w:val="00863145"/>
    <w:rsid w:val="00863978"/>
    <w:rsid w:val="008655F4"/>
    <w:rsid w:val="0086671A"/>
    <w:rsid w:val="00866DA6"/>
    <w:rsid w:val="00867891"/>
    <w:rsid w:val="00872C3C"/>
    <w:rsid w:val="008736D1"/>
    <w:rsid w:val="00873E66"/>
    <w:rsid w:val="00873E81"/>
    <w:rsid w:val="00875424"/>
    <w:rsid w:val="00875756"/>
    <w:rsid w:val="00875902"/>
    <w:rsid w:val="00876D6B"/>
    <w:rsid w:val="0087750E"/>
    <w:rsid w:val="00877A5D"/>
    <w:rsid w:val="008800AF"/>
    <w:rsid w:val="008819AD"/>
    <w:rsid w:val="00882CE2"/>
    <w:rsid w:val="00883E64"/>
    <w:rsid w:val="00884276"/>
    <w:rsid w:val="0088464A"/>
    <w:rsid w:val="00884FC0"/>
    <w:rsid w:val="00885FEB"/>
    <w:rsid w:val="008869FC"/>
    <w:rsid w:val="00887137"/>
    <w:rsid w:val="00887A96"/>
    <w:rsid w:val="00892D0C"/>
    <w:rsid w:val="00892D84"/>
    <w:rsid w:val="0089357B"/>
    <w:rsid w:val="0089451B"/>
    <w:rsid w:val="00895770"/>
    <w:rsid w:val="008963A9"/>
    <w:rsid w:val="008A35FD"/>
    <w:rsid w:val="008A3F5B"/>
    <w:rsid w:val="008A6594"/>
    <w:rsid w:val="008A7B6B"/>
    <w:rsid w:val="008A7E9E"/>
    <w:rsid w:val="008B1416"/>
    <w:rsid w:val="008B2AA9"/>
    <w:rsid w:val="008B5301"/>
    <w:rsid w:val="008C016D"/>
    <w:rsid w:val="008C140B"/>
    <w:rsid w:val="008C44B4"/>
    <w:rsid w:val="008C5293"/>
    <w:rsid w:val="008C5E84"/>
    <w:rsid w:val="008C7FB5"/>
    <w:rsid w:val="008D0033"/>
    <w:rsid w:val="008D0CFD"/>
    <w:rsid w:val="008D0D69"/>
    <w:rsid w:val="008D12E4"/>
    <w:rsid w:val="008D2075"/>
    <w:rsid w:val="008D2BDF"/>
    <w:rsid w:val="008D316D"/>
    <w:rsid w:val="008D3441"/>
    <w:rsid w:val="008D39F3"/>
    <w:rsid w:val="008D3EFD"/>
    <w:rsid w:val="008D6691"/>
    <w:rsid w:val="008E0F37"/>
    <w:rsid w:val="008E1D68"/>
    <w:rsid w:val="008E35C5"/>
    <w:rsid w:val="008E3C89"/>
    <w:rsid w:val="008E4365"/>
    <w:rsid w:val="008E4F68"/>
    <w:rsid w:val="008E524E"/>
    <w:rsid w:val="008E614F"/>
    <w:rsid w:val="008E66B8"/>
    <w:rsid w:val="008F158A"/>
    <w:rsid w:val="008F294E"/>
    <w:rsid w:val="008F2A26"/>
    <w:rsid w:val="008F2DD7"/>
    <w:rsid w:val="008F3EF4"/>
    <w:rsid w:val="008F4363"/>
    <w:rsid w:val="008F4498"/>
    <w:rsid w:val="008F4BD3"/>
    <w:rsid w:val="008F5FF1"/>
    <w:rsid w:val="008F67EA"/>
    <w:rsid w:val="008F726F"/>
    <w:rsid w:val="008F7623"/>
    <w:rsid w:val="008F7AA0"/>
    <w:rsid w:val="00900880"/>
    <w:rsid w:val="0090223C"/>
    <w:rsid w:val="00903DE3"/>
    <w:rsid w:val="009044AC"/>
    <w:rsid w:val="00904EA8"/>
    <w:rsid w:val="00904FB9"/>
    <w:rsid w:val="009053B7"/>
    <w:rsid w:val="0090641B"/>
    <w:rsid w:val="00907373"/>
    <w:rsid w:val="00911465"/>
    <w:rsid w:val="00911C5D"/>
    <w:rsid w:val="00915A6E"/>
    <w:rsid w:val="00916FAF"/>
    <w:rsid w:val="00917693"/>
    <w:rsid w:val="00922721"/>
    <w:rsid w:val="00923459"/>
    <w:rsid w:val="0092362B"/>
    <w:rsid w:val="009254F4"/>
    <w:rsid w:val="00926831"/>
    <w:rsid w:val="00927402"/>
    <w:rsid w:val="0093157B"/>
    <w:rsid w:val="00932EBF"/>
    <w:rsid w:val="0093376F"/>
    <w:rsid w:val="009344C5"/>
    <w:rsid w:val="0093477F"/>
    <w:rsid w:val="00934DF1"/>
    <w:rsid w:val="00937091"/>
    <w:rsid w:val="00937B57"/>
    <w:rsid w:val="00940281"/>
    <w:rsid w:val="00940653"/>
    <w:rsid w:val="009417E3"/>
    <w:rsid w:val="00941E21"/>
    <w:rsid w:val="009439E7"/>
    <w:rsid w:val="00943B3D"/>
    <w:rsid w:val="009441BD"/>
    <w:rsid w:val="009463BC"/>
    <w:rsid w:val="009470AA"/>
    <w:rsid w:val="00947E5E"/>
    <w:rsid w:val="00950D16"/>
    <w:rsid w:val="009517AD"/>
    <w:rsid w:val="009519C2"/>
    <w:rsid w:val="00952219"/>
    <w:rsid w:val="0095428B"/>
    <w:rsid w:val="00955F13"/>
    <w:rsid w:val="00956974"/>
    <w:rsid w:val="00957CE4"/>
    <w:rsid w:val="00957D36"/>
    <w:rsid w:val="00960462"/>
    <w:rsid w:val="0096111A"/>
    <w:rsid w:val="009658ED"/>
    <w:rsid w:val="00966434"/>
    <w:rsid w:val="009670BB"/>
    <w:rsid w:val="009673B0"/>
    <w:rsid w:val="0097352B"/>
    <w:rsid w:val="009808AA"/>
    <w:rsid w:val="00980C49"/>
    <w:rsid w:val="009814F5"/>
    <w:rsid w:val="00986EB4"/>
    <w:rsid w:val="00990D1E"/>
    <w:rsid w:val="009911C6"/>
    <w:rsid w:val="009A1519"/>
    <w:rsid w:val="009A1FEC"/>
    <w:rsid w:val="009A589C"/>
    <w:rsid w:val="009B12D0"/>
    <w:rsid w:val="009B1A0D"/>
    <w:rsid w:val="009B2620"/>
    <w:rsid w:val="009B3C8E"/>
    <w:rsid w:val="009B4CF2"/>
    <w:rsid w:val="009B6827"/>
    <w:rsid w:val="009B6C45"/>
    <w:rsid w:val="009B6F2D"/>
    <w:rsid w:val="009C012A"/>
    <w:rsid w:val="009C04D7"/>
    <w:rsid w:val="009C11F0"/>
    <w:rsid w:val="009C1A04"/>
    <w:rsid w:val="009C1B4D"/>
    <w:rsid w:val="009C3B5D"/>
    <w:rsid w:val="009C4EFA"/>
    <w:rsid w:val="009C63EA"/>
    <w:rsid w:val="009C7A85"/>
    <w:rsid w:val="009C7CF0"/>
    <w:rsid w:val="009D019A"/>
    <w:rsid w:val="009D033E"/>
    <w:rsid w:val="009D27B5"/>
    <w:rsid w:val="009D5BDD"/>
    <w:rsid w:val="009D6210"/>
    <w:rsid w:val="009D68AA"/>
    <w:rsid w:val="009D701A"/>
    <w:rsid w:val="009E1336"/>
    <w:rsid w:val="009E16C1"/>
    <w:rsid w:val="009E2A1F"/>
    <w:rsid w:val="009E3091"/>
    <w:rsid w:val="009E325E"/>
    <w:rsid w:val="009F06F8"/>
    <w:rsid w:val="009F2A1B"/>
    <w:rsid w:val="009F3A56"/>
    <w:rsid w:val="009F7749"/>
    <w:rsid w:val="009FBF32"/>
    <w:rsid w:val="00A07E97"/>
    <w:rsid w:val="00A11558"/>
    <w:rsid w:val="00A1168D"/>
    <w:rsid w:val="00A11C29"/>
    <w:rsid w:val="00A12554"/>
    <w:rsid w:val="00A12A5F"/>
    <w:rsid w:val="00A12BC9"/>
    <w:rsid w:val="00A130B0"/>
    <w:rsid w:val="00A16181"/>
    <w:rsid w:val="00A17B16"/>
    <w:rsid w:val="00A17C65"/>
    <w:rsid w:val="00A17FAF"/>
    <w:rsid w:val="00A21C7D"/>
    <w:rsid w:val="00A22F23"/>
    <w:rsid w:val="00A23934"/>
    <w:rsid w:val="00A25C03"/>
    <w:rsid w:val="00A31226"/>
    <w:rsid w:val="00A31919"/>
    <w:rsid w:val="00A32AF9"/>
    <w:rsid w:val="00A346E6"/>
    <w:rsid w:val="00A34730"/>
    <w:rsid w:val="00A35EE7"/>
    <w:rsid w:val="00A36DDC"/>
    <w:rsid w:val="00A37AAE"/>
    <w:rsid w:val="00A40E7D"/>
    <w:rsid w:val="00A41122"/>
    <w:rsid w:val="00A4206B"/>
    <w:rsid w:val="00A42189"/>
    <w:rsid w:val="00A47A1D"/>
    <w:rsid w:val="00A50197"/>
    <w:rsid w:val="00A5193B"/>
    <w:rsid w:val="00A51B09"/>
    <w:rsid w:val="00A522DC"/>
    <w:rsid w:val="00A52AC4"/>
    <w:rsid w:val="00A52CF4"/>
    <w:rsid w:val="00A536C8"/>
    <w:rsid w:val="00A554EB"/>
    <w:rsid w:val="00A56205"/>
    <w:rsid w:val="00A575C2"/>
    <w:rsid w:val="00A60148"/>
    <w:rsid w:val="00A60301"/>
    <w:rsid w:val="00A61370"/>
    <w:rsid w:val="00A6311B"/>
    <w:rsid w:val="00A636A7"/>
    <w:rsid w:val="00A63C53"/>
    <w:rsid w:val="00A6484B"/>
    <w:rsid w:val="00A65F74"/>
    <w:rsid w:val="00A6650B"/>
    <w:rsid w:val="00A66AD0"/>
    <w:rsid w:val="00A672CF"/>
    <w:rsid w:val="00A67BD5"/>
    <w:rsid w:val="00A71F8E"/>
    <w:rsid w:val="00A727CC"/>
    <w:rsid w:val="00A7295E"/>
    <w:rsid w:val="00A77E98"/>
    <w:rsid w:val="00A8246C"/>
    <w:rsid w:val="00A82796"/>
    <w:rsid w:val="00A8352C"/>
    <w:rsid w:val="00A838CD"/>
    <w:rsid w:val="00A83B77"/>
    <w:rsid w:val="00A84523"/>
    <w:rsid w:val="00A8677C"/>
    <w:rsid w:val="00A91355"/>
    <w:rsid w:val="00A91844"/>
    <w:rsid w:val="00A91B15"/>
    <w:rsid w:val="00A91DDE"/>
    <w:rsid w:val="00A91E99"/>
    <w:rsid w:val="00A9204B"/>
    <w:rsid w:val="00A92399"/>
    <w:rsid w:val="00A94910"/>
    <w:rsid w:val="00A97188"/>
    <w:rsid w:val="00A97C84"/>
    <w:rsid w:val="00AA0176"/>
    <w:rsid w:val="00AA0A08"/>
    <w:rsid w:val="00AA0B2F"/>
    <w:rsid w:val="00AA0D79"/>
    <w:rsid w:val="00AA1936"/>
    <w:rsid w:val="00AA206C"/>
    <w:rsid w:val="00AA4793"/>
    <w:rsid w:val="00AA5419"/>
    <w:rsid w:val="00AA640D"/>
    <w:rsid w:val="00AA6C22"/>
    <w:rsid w:val="00AB15C9"/>
    <w:rsid w:val="00AB252C"/>
    <w:rsid w:val="00AB2B69"/>
    <w:rsid w:val="00AB5203"/>
    <w:rsid w:val="00AB6EB0"/>
    <w:rsid w:val="00AC0C1E"/>
    <w:rsid w:val="00AC1B72"/>
    <w:rsid w:val="00AC1CB1"/>
    <w:rsid w:val="00AC2B6D"/>
    <w:rsid w:val="00AC447B"/>
    <w:rsid w:val="00AC5508"/>
    <w:rsid w:val="00AC5CCE"/>
    <w:rsid w:val="00AC7D5B"/>
    <w:rsid w:val="00AD0A94"/>
    <w:rsid w:val="00AD1BB2"/>
    <w:rsid w:val="00AD2190"/>
    <w:rsid w:val="00AD2247"/>
    <w:rsid w:val="00AD4229"/>
    <w:rsid w:val="00AD525E"/>
    <w:rsid w:val="00AD53A7"/>
    <w:rsid w:val="00AD5C82"/>
    <w:rsid w:val="00AD5FE2"/>
    <w:rsid w:val="00AD6CE1"/>
    <w:rsid w:val="00AE18E0"/>
    <w:rsid w:val="00AE19DA"/>
    <w:rsid w:val="00AE2EF7"/>
    <w:rsid w:val="00AF02CF"/>
    <w:rsid w:val="00AF39A6"/>
    <w:rsid w:val="00AF3ADF"/>
    <w:rsid w:val="00AF3DB3"/>
    <w:rsid w:val="00B00FD9"/>
    <w:rsid w:val="00B01C7F"/>
    <w:rsid w:val="00B01D3C"/>
    <w:rsid w:val="00B01FEA"/>
    <w:rsid w:val="00B025B1"/>
    <w:rsid w:val="00B02DEE"/>
    <w:rsid w:val="00B02F98"/>
    <w:rsid w:val="00B03956"/>
    <w:rsid w:val="00B045B6"/>
    <w:rsid w:val="00B0491E"/>
    <w:rsid w:val="00B05455"/>
    <w:rsid w:val="00B05B10"/>
    <w:rsid w:val="00B0622F"/>
    <w:rsid w:val="00B06A71"/>
    <w:rsid w:val="00B07DDE"/>
    <w:rsid w:val="00B12AED"/>
    <w:rsid w:val="00B12F40"/>
    <w:rsid w:val="00B13590"/>
    <w:rsid w:val="00B1529B"/>
    <w:rsid w:val="00B152E3"/>
    <w:rsid w:val="00B16937"/>
    <w:rsid w:val="00B17267"/>
    <w:rsid w:val="00B20AB5"/>
    <w:rsid w:val="00B21494"/>
    <w:rsid w:val="00B21550"/>
    <w:rsid w:val="00B22C9D"/>
    <w:rsid w:val="00B244AE"/>
    <w:rsid w:val="00B24525"/>
    <w:rsid w:val="00B251E5"/>
    <w:rsid w:val="00B25207"/>
    <w:rsid w:val="00B25F83"/>
    <w:rsid w:val="00B2638F"/>
    <w:rsid w:val="00B267CE"/>
    <w:rsid w:val="00B271FB"/>
    <w:rsid w:val="00B273D3"/>
    <w:rsid w:val="00B31233"/>
    <w:rsid w:val="00B312F5"/>
    <w:rsid w:val="00B31F96"/>
    <w:rsid w:val="00B35D8C"/>
    <w:rsid w:val="00B37467"/>
    <w:rsid w:val="00B3795D"/>
    <w:rsid w:val="00B472AA"/>
    <w:rsid w:val="00B472EE"/>
    <w:rsid w:val="00B47AB1"/>
    <w:rsid w:val="00B50854"/>
    <w:rsid w:val="00B509CC"/>
    <w:rsid w:val="00B50D48"/>
    <w:rsid w:val="00B5477F"/>
    <w:rsid w:val="00B558F4"/>
    <w:rsid w:val="00B572F9"/>
    <w:rsid w:val="00B604B7"/>
    <w:rsid w:val="00B61F64"/>
    <w:rsid w:val="00B648B0"/>
    <w:rsid w:val="00B64BFB"/>
    <w:rsid w:val="00B652DB"/>
    <w:rsid w:val="00B66CF3"/>
    <w:rsid w:val="00B674C5"/>
    <w:rsid w:val="00B70E59"/>
    <w:rsid w:val="00B716A0"/>
    <w:rsid w:val="00B7236B"/>
    <w:rsid w:val="00B7322B"/>
    <w:rsid w:val="00B74856"/>
    <w:rsid w:val="00B75F38"/>
    <w:rsid w:val="00B7628A"/>
    <w:rsid w:val="00B76455"/>
    <w:rsid w:val="00B76974"/>
    <w:rsid w:val="00B800CF"/>
    <w:rsid w:val="00B80634"/>
    <w:rsid w:val="00B80B7F"/>
    <w:rsid w:val="00B83246"/>
    <w:rsid w:val="00B84249"/>
    <w:rsid w:val="00B849D5"/>
    <w:rsid w:val="00B850B7"/>
    <w:rsid w:val="00B87DAA"/>
    <w:rsid w:val="00B90515"/>
    <w:rsid w:val="00B908CA"/>
    <w:rsid w:val="00B91D1A"/>
    <w:rsid w:val="00B93731"/>
    <w:rsid w:val="00B96C92"/>
    <w:rsid w:val="00BA2904"/>
    <w:rsid w:val="00BA3C57"/>
    <w:rsid w:val="00BA4D46"/>
    <w:rsid w:val="00BA753F"/>
    <w:rsid w:val="00BB0C7F"/>
    <w:rsid w:val="00BB415A"/>
    <w:rsid w:val="00BB426C"/>
    <w:rsid w:val="00BB4AB4"/>
    <w:rsid w:val="00BB59C7"/>
    <w:rsid w:val="00BB6897"/>
    <w:rsid w:val="00BB6CB0"/>
    <w:rsid w:val="00BC0754"/>
    <w:rsid w:val="00BC6EA0"/>
    <w:rsid w:val="00BD02EF"/>
    <w:rsid w:val="00BD0535"/>
    <w:rsid w:val="00BD3148"/>
    <w:rsid w:val="00BD506F"/>
    <w:rsid w:val="00BD5FC6"/>
    <w:rsid w:val="00BD6D53"/>
    <w:rsid w:val="00BE0CD8"/>
    <w:rsid w:val="00BE177E"/>
    <w:rsid w:val="00BE1A37"/>
    <w:rsid w:val="00BE1B7C"/>
    <w:rsid w:val="00BE1C4E"/>
    <w:rsid w:val="00BE35D9"/>
    <w:rsid w:val="00BE494A"/>
    <w:rsid w:val="00BE5C05"/>
    <w:rsid w:val="00BE5CDD"/>
    <w:rsid w:val="00BE6ACB"/>
    <w:rsid w:val="00BE7B1A"/>
    <w:rsid w:val="00BF16FE"/>
    <w:rsid w:val="00BF45EB"/>
    <w:rsid w:val="00BF6C32"/>
    <w:rsid w:val="00C00471"/>
    <w:rsid w:val="00C00555"/>
    <w:rsid w:val="00C037EB"/>
    <w:rsid w:val="00C03C11"/>
    <w:rsid w:val="00C0459C"/>
    <w:rsid w:val="00C0788E"/>
    <w:rsid w:val="00C108D7"/>
    <w:rsid w:val="00C10ABF"/>
    <w:rsid w:val="00C15BD4"/>
    <w:rsid w:val="00C1776F"/>
    <w:rsid w:val="00C216FC"/>
    <w:rsid w:val="00C21D3E"/>
    <w:rsid w:val="00C21E5B"/>
    <w:rsid w:val="00C22166"/>
    <w:rsid w:val="00C25CC2"/>
    <w:rsid w:val="00C26EEF"/>
    <w:rsid w:val="00C30309"/>
    <w:rsid w:val="00C30935"/>
    <w:rsid w:val="00C31E12"/>
    <w:rsid w:val="00C3405E"/>
    <w:rsid w:val="00C34577"/>
    <w:rsid w:val="00C35029"/>
    <w:rsid w:val="00C3621A"/>
    <w:rsid w:val="00C363EA"/>
    <w:rsid w:val="00C378FA"/>
    <w:rsid w:val="00C42E97"/>
    <w:rsid w:val="00C4613F"/>
    <w:rsid w:val="00C51614"/>
    <w:rsid w:val="00C51B4B"/>
    <w:rsid w:val="00C53586"/>
    <w:rsid w:val="00C604D0"/>
    <w:rsid w:val="00C61816"/>
    <w:rsid w:val="00C62027"/>
    <w:rsid w:val="00C63E78"/>
    <w:rsid w:val="00C64776"/>
    <w:rsid w:val="00C667A4"/>
    <w:rsid w:val="00C7320B"/>
    <w:rsid w:val="00C75309"/>
    <w:rsid w:val="00C75355"/>
    <w:rsid w:val="00C75636"/>
    <w:rsid w:val="00C8089E"/>
    <w:rsid w:val="00C810FB"/>
    <w:rsid w:val="00C81A13"/>
    <w:rsid w:val="00C81D1A"/>
    <w:rsid w:val="00C8336B"/>
    <w:rsid w:val="00C83AD3"/>
    <w:rsid w:val="00C83FD1"/>
    <w:rsid w:val="00C86475"/>
    <w:rsid w:val="00C86DBE"/>
    <w:rsid w:val="00C91870"/>
    <w:rsid w:val="00C952BB"/>
    <w:rsid w:val="00C957FB"/>
    <w:rsid w:val="00C97E37"/>
    <w:rsid w:val="00CA010F"/>
    <w:rsid w:val="00CA20FF"/>
    <w:rsid w:val="00CA2923"/>
    <w:rsid w:val="00CA2EE8"/>
    <w:rsid w:val="00CA4214"/>
    <w:rsid w:val="00CA6779"/>
    <w:rsid w:val="00CA7FA7"/>
    <w:rsid w:val="00CB017C"/>
    <w:rsid w:val="00CB0636"/>
    <w:rsid w:val="00CB1BBD"/>
    <w:rsid w:val="00CB219F"/>
    <w:rsid w:val="00CB26D8"/>
    <w:rsid w:val="00CB3246"/>
    <w:rsid w:val="00CB43DC"/>
    <w:rsid w:val="00CB4E76"/>
    <w:rsid w:val="00CB535C"/>
    <w:rsid w:val="00CB57C8"/>
    <w:rsid w:val="00CB5D06"/>
    <w:rsid w:val="00CB5E80"/>
    <w:rsid w:val="00CC022F"/>
    <w:rsid w:val="00CC19D7"/>
    <w:rsid w:val="00CC2AD3"/>
    <w:rsid w:val="00CD03F9"/>
    <w:rsid w:val="00CD1026"/>
    <w:rsid w:val="00CD1B4E"/>
    <w:rsid w:val="00CD1C5B"/>
    <w:rsid w:val="00CD24EA"/>
    <w:rsid w:val="00CD2843"/>
    <w:rsid w:val="00CD336C"/>
    <w:rsid w:val="00CD6DB5"/>
    <w:rsid w:val="00CE00A4"/>
    <w:rsid w:val="00CE0750"/>
    <w:rsid w:val="00CE2BF4"/>
    <w:rsid w:val="00CE2D97"/>
    <w:rsid w:val="00CE2FF6"/>
    <w:rsid w:val="00CE4578"/>
    <w:rsid w:val="00CE5399"/>
    <w:rsid w:val="00CF4FE4"/>
    <w:rsid w:val="00CF5A29"/>
    <w:rsid w:val="00CF6B9D"/>
    <w:rsid w:val="00CF7950"/>
    <w:rsid w:val="00D0146C"/>
    <w:rsid w:val="00D03B6F"/>
    <w:rsid w:val="00D04164"/>
    <w:rsid w:val="00D06A2A"/>
    <w:rsid w:val="00D06D8F"/>
    <w:rsid w:val="00D07287"/>
    <w:rsid w:val="00D073A0"/>
    <w:rsid w:val="00D10EB1"/>
    <w:rsid w:val="00D12775"/>
    <w:rsid w:val="00D140D2"/>
    <w:rsid w:val="00D16A2A"/>
    <w:rsid w:val="00D21310"/>
    <w:rsid w:val="00D21328"/>
    <w:rsid w:val="00D2309A"/>
    <w:rsid w:val="00D232A7"/>
    <w:rsid w:val="00D259E6"/>
    <w:rsid w:val="00D27CB4"/>
    <w:rsid w:val="00D27D74"/>
    <w:rsid w:val="00D3237C"/>
    <w:rsid w:val="00D35705"/>
    <w:rsid w:val="00D37730"/>
    <w:rsid w:val="00D37E1E"/>
    <w:rsid w:val="00D403FB"/>
    <w:rsid w:val="00D409EB"/>
    <w:rsid w:val="00D41F29"/>
    <w:rsid w:val="00D4266B"/>
    <w:rsid w:val="00D4421F"/>
    <w:rsid w:val="00D4487B"/>
    <w:rsid w:val="00D44CA1"/>
    <w:rsid w:val="00D46E72"/>
    <w:rsid w:val="00D47CEC"/>
    <w:rsid w:val="00D50C9F"/>
    <w:rsid w:val="00D526EC"/>
    <w:rsid w:val="00D53447"/>
    <w:rsid w:val="00D5416C"/>
    <w:rsid w:val="00D5475E"/>
    <w:rsid w:val="00D54CFD"/>
    <w:rsid w:val="00D5652F"/>
    <w:rsid w:val="00D576BC"/>
    <w:rsid w:val="00D62493"/>
    <w:rsid w:val="00D625D5"/>
    <w:rsid w:val="00D6282B"/>
    <w:rsid w:val="00D63A98"/>
    <w:rsid w:val="00D659D3"/>
    <w:rsid w:val="00D6786B"/>
    <w:rsid w:val="00D70050"/>
    <w:rsid w:val="00D7053E"/>
    <w:rsid w:val="00D708EA"/>
    <w:rsid w:val="00D7196E"/>
    <w:rsid w:val="00D71A7A"/>
    <w:rsid w:val="00D72936"/>
    <w:rsid w:val="00D73E17"/>
    <w:rsid w:val="00D76012"/>
    <w:rsid w:val="00D760D0"/>
    <w:rsid w:val="00D77453"/>
    <w:rsid w:val="00D775A3"/>
    <w:rsid w:val="00D77EB0"/>
    <w:rsid w:val="00D80B46"/>
    <w:rsid w:val="00D815FC"/>
    <w:rsid w:val="00D81ACB"/>
    <w:rsid w:val="00D81CE8"/>
    <w:rsid w:val="00D821DC"/>
    <w:rsid w:val="00D827B2"/>
    <w:rsid w:val="00D82C53"/>
    <w:rsid w:val="00D83732"/>
    <w:rsid w:val="00D83C76"/>
    <w:rsid w:val="00D841C2"/>
    <w:rsid w:val="00D85FB8"/>
    <w:rsid w:val="00D865E3"/>
    <w:rsid w:val="00D86847"/>
    <w:rsid w:val="00D86E41"/>
    <w:rsid w:val="00D86EFC"/>
    <w:rsid w:val="00D878C7"/>
    <w:rsid w:val="00D9122B"/>
    <w:rsid w:val="00D91C05"/>
    <w:rsid w:val="00D92720"/>
    <w:rsid w:val="00D92A8F"/>
    <w:rsid w:val="00D93F53"/>
    <w:rsid w:val="00D940D7"/>
    <w:rsid w:val="00D94A04"/>
    <w:rsid w:val="00D977A4"/>
    <w:rsid w:val="00DA0366"/>
    <w:rsid w:val="00DA0C4D"/>
    <w:rsid w:val="00DA375C"/>
    <w:rsid w:val="00DA4372"/>
    <w:rsid w:val="00DA5535"/>
    <w:rsid w:val="00DA556E"/>
    <w:rsid w:val="00DA62F9"/>
    <w:rsid w:val="00DA64CE"/>
    <w:rsid w:val="00DA7EC1"/>
    <w:rsid w:val="00DB0FDE"/>
    <w:rsid w:val="00DB2C3D"/>
    <w:rsid w:val="00DB35EB"/>
    <w:rsid w:val="00DB4C9B"/>
    <w:rsid w:val="00DB579F"/>
    <w:rsid w:val="00DB592F"/>
    <w:rsid w:val="00DB5BF2"/>
    <w:rsid w:val="00DB61B8"/>
    <w:rsid w:val="00DB6ECA"/>
    <w:rsid w:val="00DC1197"/>
    <w:rsid w:val="00DC12C5"/>
    <w:rsid w:val="00DC3578"/>
    <w:rsid w:val="00DC5F51"/>
    <w:rsid w:val="00DC6994"/>
    <w:rsid w:val="00DC6D2F"/>
    <w:rsid w:val="00DC6FCD"/>
    <w:rsid w:val="00DD3B69"/>
    <w:rsid w:val="00DD5B85"/>
    <w:rsid w:val="00DD73DE"/>
    <w:rsid w:val="00DD7980"/>
    <w:rsid w:val="00DE0376"/>
    <w:rsid w:val="00DE141F"/>
    <w:rsid w:val="00DE218C"/>
    <w:rsid w:val="00DE3485"/>
    <w:rsid w:val="00DE4352"/>
    <w:rsid w:val="00DE583B"/>
    <w:rsid w:val="00DE5FD5"/>
    <w:rsid w:val="00DF3145"/>
    <w:rsid w:val="00DF4592"/>
    <w:rsid w:val="00DF4BE5"/>
    <w:rsid w:val="00DF6BF4"/>
    <w:rsid w:val="00DF6CF6"/>
    <w:rsid w:val="00DF6D82"/>
    <w:rsid w:val="00E00B43"/>
    <w:rsid w:val="00E02B9F"/>
    <w:rsid w:val="00E06AFD"/>
    <w:rsid w:val="00E06F3D"/>
    <w:rsid w:val="00E10295"/>
    <w:rsid w:val="00E135B5"/>
    <w:rsid w:val="00E13824"/>
    <w:rsid w:val="00E13D70"/>
    <w:rsid w:val="00E153A2"/>
    <w:rsid w:val="00E15893"/>
    <w:rsid w:val="00E168C0"/>
    <w:rsid w:val="00E17CF7"/>
    <w:rsid w:val="00E20D30"/>
    <w:rsid w:val="00E21B06"/>
    <w:rsid w:val="00E225F8"/>
    <w:rsid w:val="00E22B4E"/>
    <w:rsid w:val="00E24315"/>
    <w:rsid w:val="00E24754"/>
    <w:rsid w:val="00E24F88"/>
    <w:rsid w:val="00E2729A"/>
    <w:rsid w:val="00E278A3"/>
    <w:rsid w:val="00E2791F"/>
    <w:rsid w:val="00E279D2"/>
    <w:rsid w:val="00E27ABE"/>
    <w:rsid w:val="00E30D49"/>
    <w:rsid w:val="00E313A9"/>
    <w:rsid w:val="00E318CA"/>
    <w:rsid w:val="00E32CA6"/>
    <w:rsid w:val="00E33508"/>
    <w:rsid w:val="00E35021"/>
    <w:rsid w:val="00E35AF9"/>
    <w:rsid w:val="00E3639C"/>
    <w:rsid w:val="00E365AF"/>
    <w:rsid w:val="00E36B28"/>
    <w:rsid w:val="00E377C8"/>
    <w:rsid w:val="00E418D6"/>
    <w:rsid w:val="00E41BD4"/>
    <w:rsid w:val="00E43340"/>
    <w:rsid w:val="00E44A3D"/>
    <w:rsid w:val="00E44CA3"/>
    <w:rsid w:val="00E45F3B"/>
    <w:rsid w:val="00E47D32"/>
    <w:rsid w:val="00E50311"/>
    <w:rsid w:val="00E56920"/>
    <w:rsid w:val="00E56959"/>
    <w:rsid w:val="00E56FD6"/>
    <w:rsid w:val="00E570B5"/>
    <w:rsid w:val="00E600A3"/>
    <w:rsid w:val="00E61707"/>
    <w:rsid w:val="00E62372"/>
    <w:rsid w:val="00E62A33"/>
    <w:rsid w:val="00E641A4"/>
    <w:rsid w:val="00E65AB6"/>
    <w:rsid w:val="00E66427"/>
    <w:rsid w:val="00E66A81"/>
    <w:rsid w:val="00E66F2F"/>
    <w:rsid w:val="00E67387"/>
    <w:rsid w:val="00E67E10"/>
    <w:rsid w:val="00E713AB"/>
    <w:rsid w:val="00E7541A"/>
    <w:rsid w:val="00E758E6"/>
    <w:rsid w:val="00E76B20"/>
    <w:rsid w:val="00E76F9D"/>
    <w:rsid w:val="00E83B58"/>
    <w:rsid w:val="00E85E6E"/>
    <w:rsid w:val="00E87392"/>
    <w:rsid w:val="00E904D4"/>
    <w:rsid w:val="00E907F6"/>
    <w:rsid w:val="00E91266"/>
    <w:rsid w:val="00E91487"/>
    <w:rsid w:val="00E93679"/>
    <w:rsid w:val="00E97D9E"/>
    <w:rsid w:val="00EA1BD6"/>
    <w:rsid w:val="00EA42BA"/>
    <w:rsid w:val="00EA43E5"/>
    <w:rsid w:val="00EA4F01"/>
    <w:rsid w:val="00EA5248"/>
    <w:rsid w:val="00EA6603"/>
    <w:rsid w:val="00EA662D"/>
    <w:rsid w:val="00EA739B"/>
    <w:rsid w:val="00EA754F"/>
    <w:rsid w:val="00EA7A54"/>
    <w:rsid w:val="00EB0133"/>
    <w:rsid w:val="00EB01EE"/>
    <w:rsid w:val="00EB35DC"/>
    <w:rsid w:val="00EB48E0"/>
    <w:rsid w:val="00EB564C"/>
    <w:rsid w:val="00EB5AF4"/>
    <w:rsid w:val="00EC097C"/>
    <w:rsid w:val="00EC118B"/>
    <w:rsid w:val="00EC16C3"/>
    <w:rsid w:val="00EC1E81"/>
    <w:rsid w:val="00EC2B24"/>
    <w:rsid w:val="00EC407C"/>
    <w:rsid w:val="00EC6105"/>
    <w:rsid w:val="00EC65FE"/>
    <w:rsid w:val="00EC7C63"/>
    <w:rsid w:val="00ED0864"/>
    <w:rsid w:val="00ED14ED"/>
    <w:rsid w:val="00ED19F0"/>
    <w:rsid w:val="00ED2B08"/>
    <w:rsid w:val="00ED4157"/>
    <w:rsid w:val="00ED4B30"/>
    <w:rsid w:val="00ED4C14"/>
    <w:rsid w:val="00ED63A2"/>
    <w:rsid w:val="00EE023F"/>
    <w:rsid w:val="00EE0E8B"/>
    <w:rsid w:val="00EE1D5E"/>
    <w:rsid w:val="00EE20F7"/>
    <w:rsid w:val="00EE237A"/>
    <w:rsid w:val="00EE290D"/>
    <w:rsid w:val="00EE2BA0"/>
    <w:rsid w:val="00EE63B6"/>
    <w:rsid w:val="00EE6D4D"/>
    <w:rsid w:val="00EE7200"/>
    <w:rsid w:val="00EE75CE"/>
    <w:rsid w:val="00EE7B6C"/>
    <w:rsid w:val="00EF1678"/>
    <w:rsid w:val="00EF282D"/>
    <w:rsid w:val="00EF2972"/>
    <w:rsid w:val="00EF4ACC"/>
    <w:rsid w:val="00EF5939"/>
    <w:rsid w:val="00EF5C69"/>
    <w:rsid w:val="00EF605D"/>
    <w:rsid w:val="00EF64F2"/>
    <w:rsid w:val="00EF65EC"/>
    <w:rsid w:val="00EF6F00"/>
    <w:rsid w:val="00EF725F"/>
    <w:rsid w:val="00EF72CD"/>
    <w:rsid w:val="00F01366"/>
    <w:rsid w:val="00F03366"/>
    <w:rsid w:val="00F03C55"/>
    <w:rsid w:val="00F05E9D"/>
    <w:rsid w:val="00F10D5E"/>
    <w:rsid w:val="00F12AB0"/>
    <w:rsid w:val="00F148E9"/>
    <w:rsid w:val="00F149A3"/>
    <w:rsid w:val="00F1513A"/>
    <w:rsid w:val="00F2000C"/>
    <w:rsid w:val="00F2051A"/>
    <w:rsid w:val="00F20687"/>
    <w:rsid w:val="00F20BE6"/>
    <w:rsid w:val="00F217B7"/>
    <w:rsid w:val="00F2298C"/>
    <w:rsid w:val="00F22A3C"/>
    <w:rsid w:val="00F241C5"/>
    <w:rsid w:val="00F24310"/>
    <w:rsid w:val="00F26255"/>
    <w:rsid w:val="00F31AEE"/>
    <w:rsid w:val="00F345F9"/>
    <w:rsid w:val="00F346B8"/>
    <w:rsid w:val="00F35088"/>
    <w:rsid w:val="00F355AC"/>
    <w:rsid w:val="00F403FB"/>
    <w:rsid w:val="00F435FE"/>
    <w:rsid w:val="00F51599"/>
    <w:rsid w:val="00F52324"/>
    <w:rsid w:val="00F52803"/>
    <w:rsid w:val="00F54F71"/>
    <w:rsid w:val="00F61DDF"/>
    <w:rsid w:val="00F63117"/>
    <w:rsid w:val="00F641C2"/>
    <w:rsid w:val="00F644BD"/>
    <w:rsid w:val="00F646E0"/>
    <w:rsid w:val="00F64DD8"/>
    <w:rsid w:val="00F65855"/>
    <w:rsid w:val="00F6645B"/>
    <w:rsid w:val="00F67B52"/>
    <w:rsid w:val="00F70729"/>
    <w:rsid w:val="00F72C28"/>
    <w:rsid w:val="00F72E06"/>
    <w:rsid w:val="00F72F5B"/>
    <w:rsid w:val="00F751FE"/>
    <w:rsid w:val="00F75528"/>
    <w:rsid w:val="00F7573E"/>
    <w:rsid w:val="00F75890"/>
    <w:rsid w:val="00F75B96"/>
    <w:rsid w:val="00F76254"/>
    <w:rsid w:val="00F8025F"/>
    <w:rsid w:val="00F80D43"/>
    <w:rsid w:val="00F81A07"/>
    <w:rsid w:val="00F82179"/>
    <w:rsid w:val="00F82347"/>
    <w:rsid w:val="00F82924"/>
    <w:rsid w:val="00F83581"/>
    <w:rsid w:val="00F84B52"/>
    <w:rsid w:val="00F8566F"/>
    <w:rsid w:val="00F914DD"/>
    <w:rsid w:val="00F93127"/>
    <w:rsid w:val="00F97130"/>
    <w:rsid w:val="00F97A4C"/>
    <w:rsid w:val="00F97C06"/>
    <w:rsid w:val="00FA1962"/>
    <w:rsid w:val="00FA2B01"/>
    <w:rsid w:val="00FA4A1A"/>
    <w:rsid w:val="00FA4DBD"/>
    <w:rsid w:val="00FA5F2C"/>
    <w:rsid w:val="00FA7510"/>
    <w:rsid w:val="00FA7804"/>
    <w:rsid w:val="00FB0C5F"/>
    <w:rsid w:val="00FB10FD"/>
    <w:rsid w:val="00FB2EAC"/>
    <w:rsid w:val="00FB302F"/>
    <w:rsid w:val="00FB536A"/>
    <w:rsid w:val="00FB54FD"/>
    <w:rsid w:val="00FB6A14"/>
    <w:rsid w:val="00FC023B"/>
    <w:rsid w:val="00FC2F6F"/>
    <w:rsid w:val="00FC3F84"/>
    <w:rsid w:val="00FC46B1"/>
    <w:rsid w:val="00FC47B4"/>
    <w:rsid w:val="00FC58D7"/>
    <w:rsid w:val="00FC69D7"/>
    <w:rsid w:val="00FC7F48"/>
    <w:rsid w:val="00FD0ADB"/>
    <w:rsid w:val="00FD110C"/>
    <w:rsid w:val="00FD20F9"/>
    <w:rsid w:val="00FD27B4"/>
    <w:rsid w:val="00FD4FCD"/>
    <w:rsid w:val="00FD5364"/>
    <w:rsid w:val="00FD5A0D"/>
    <w:rsid w:val="00FD6AA4"/>
    <w:rsid w:val="00FE0C87"/>
    <w:rsid w:val="00FE0CF2"/>
    <w:rsid w:val="00FE0D25"/>
    <w:rsid w:val="00FE0DCA"/>
    <w:rsid w:val="00FE2D70"/>
    <w:rsid w:val="00FE3019"/>
    <w:rsid w:val="00FE3C92"/>
    <w:rsid w:val="00FE3F04"/>
    <w:rsid w:val="00FE51EF"/>
    <w:rsid w:val="00FE6F33"/>
    <w:rsid w:val="00FF0B0F"/>
    <w:rsid w:val="00FF10E0"/>
    <w:rsid w:val="00FF3866"/>
    <w:rsid w:val="00FF3C18"/>
    <w:rsid w:val="00FF543E"/>
    <w:rsid w:val="014D1652"/>
    <w:rsid w:val="015F3EB2"/>
    <w:rsid w:val="0170D17D"/>
    <w:rsid w:val="01929A27"/>
    <w:rsid w:val="01A2C7ED"/>
    <w:rsid w:val="02048E98"/>
    <w:rsid w:val="025D12CF"/>
    <w:rsid w:val="029A24DC"/>
    <w:rsid w:val="029E3B49"/>
    <w:rsid w:val="02B760DA"/>
    <w:rsid w:val="02DC77D4"/>
    <w:rsid w:val="0317A3B2"/>
    <w:rsid w:val="038C9B85"/>
    <w:rsid w:val="0391AC4D"/>
    <w:rsid w:val="03A3C086"/>
    <w:rsid w:val="03F1F457"/>
    <w:rsid w:val="046727AC"/>
    <w:rsid w:val="049D284B"/>
    <w:rsid w:val="04B4F9F2"/>
    <w:rsid w:val="04C322B9"/>
    <w:rsid w:val="04EEF9AC"/>
    <w:rsid w:val="05812F23"/>
    <w:rsid w:val="05AF2DB7"/>
    <w:rsid w:val="05C6FA3B"/>
    <w:rsid w:val="062D13A6"/>
    <w:rsid w:val="066FAA1C"/>
    <w:rsid w:val="06F7DE2C"/>
    <w:rsid w:val="0716E574"/>
    <w:rsid w:val="072D8CD0"/>
    <w:rsid w:val="077C6914"/>
    <w:rsid w:val="07870F52"/>
    <w:rsid w:val="07F4F6F9"/>
    <w:rsid w:val="0818C3DD"/>
    <w:rsid w:val="081F3203"/>
    <w:rsid w:val="084678FE"/>
    <w:rsid w:val="089E1832"/>
    <w:rsid w:val="08BC3251"/>
    <w:rsid w:val="08C3A1B3"/>
    <w:rsid w:val="08CF2CF7"/>
    <w:rsid w:val="08E143F5"/>
    <w:rsid w:val="09ADB8EE"/>
    <w:rsid w:val="0AD2AF60"/>
    <w:rsid w:val="0AF84159"/>
    <w:rsid w:val="0B56D2C5"/>
    <w:rsid w:val="0B6E1884"/>
    <w:rsid w:val="0B9C6116"/>
    <w:rsid w:val="0BA9C522"/>
    <w:rsid w:val="0BBB73A6"/>
    <w:rsid w:val="0BC7173F"/>
    <w:rsid w:val="0BCAA2BE"/>
    <w:rsid w:val="0C2584C1"/>
    <w:rsid w:val="0C2B9FAF"/>
    <w:rsid w:val="0C8633C3"/>
    <w:rsid w:val="0C9828B4"/>
    <w:rsid w:val="0D8F137F"/>
    <w:rsid w:val="0D9BE516"/>
    <w:rsid w:val="0DBB4E8E"/>
    <w:rsid w:val="0E054C94"/>
    <w:rsid w:val="0E41F49E"/>
    <w:rsid w:val="0EACCF78"/>
    <w:rsid w:val="0EB58945"/>
    <w:rsid w:val="0EDFDD0F"/>
    <w:rsid w:val="0EE91C74"/>
    <w:rsid w:val="0F163373"/>
    <w:rsid w:val="0F31B8E0"/>
    <w:rsid w:val="0F4CE6B5"/>
    <w:rsid w:val="0FC1EE33"/>
    <w:rsid w:val="0FC4F91C"/>
    <w:rsid w:val="0FCBB27C"/>
    <w:rsid w:val="1010C089"/>
    <w:rsid w:val="102A714B"/>
    <w:rsid w:val="1043D986"/>
    <w:rsid w:val="104A85AB"/>
    <w:rsid w:val="10BF6C1B"/>
    <w:rsid w:val="10D36191"/>
    <w:rsid w:val="11188F78"/>
    <w:rsid w:val="111CEE5C"/>
    <w:rsid w:val="11C7A8E0"/>
    <w:rsid w:val="11DB61A0"/>
    <w:rsid w:val="11E58068"/>
    <w:rsid w:val="1229718B"/>
    <w:rsid w:val="1232DDBB"/>
    <w:rsid w:val="12945909"/>
    <w:rsid w:val="12FE1D73"/>
    <w:rsid w:val="1300947D"/>
    <w:rsid w:val="1325B937"/>
    <w:rsid w:val="1387DA1D"/>
    <w:rsid w:val="14180E0B"/>
    <w:rsid w:val="1468666A"/>
    <w:rsid w:val="1495C658"/>
    <w:rsid w:val="14AF1686"/>
    <w:rsid w:val="14CE82F9"/>
    <w:rsid w:val="14D64FD5"/>
    <w:rsid w:val="15126AEA"/>
    <w:rsid w:val="1522FACA"/>
    <w:rsid w:val="1535E713"/>
    <w:rsid w:val="15A4544F"/>
    <w:rsid w:val="15C5AF5A"/>
    <w:rsid w:val="15F7DF28"/>
    <w:rsid w:val="16B63BCA"/>
    <w:rsid w:val="16B9DEE0"/>
    <w:rsid w:val="17005394"/>
    <w:rsid w:val="17A82E70"/>
    <w:rsid w:val="17E61D22"/>
    <w:rsid w:val="1836D52D"/>
    <w:rsid w:val="185599CA"/>
    <w:rsid w:val="19BD3654"/>
    <w:rsid w:val="19CDE2A0"/>
    <w:rsid w:val="19D542D9"/>
    <w:rsid w:val="1A0856ED"/>
    <w:rsid w:val="1A18989C"/>
    <w:rsid w:val="1A277C5E"/>
    <w:rsid w:val="1AB057B3"/>
    <w:rsid w:val="1AC5B516"/>
    <w:rsid w:val="1B1C5A15"/>
    <w:rsid w:val="1B55FD25"/>
    <w:rsid w:val="1B961E79"/>
    <w:rsid w:val="1BA9CD99"/>
    <w:rsid w:val="1BEAA419"/>
    <w:rsid w:val="1C2399D8"/>
    <w:rsid w:val="1C82E765"/>
    <w:rsid w:val="1CBFF4FB"/>
    <w:rsid w:val="1CC16279"/>
    <w:rsid w:val="1D2C5A09"/>
    <w:rsid w:val="1D4B8838"/>
    <w:rsid w:val="1DDDCB3E"/>
    <w:rsid w:val="1E47D8B3"/>
    <w:rsid w:val="1E4F053C"/>
    <w:rsid w:val="1E8C6E7C"/>
    <w:rsid w:val="1EB14122"/>
    <w:rsid w:val="1EB40CA5"/>
    <w:rsid w:val="1EC1BBE8"/>
    <w:rsid w:val="1EC61522"/>
    <w:rsid w:val="1EDC11A1"/>
    <w:rsid w:val="1EF28834"/>
    <w:rsid w:val="1F1D4080"/>
    <w:rsid w:val="1F581E1A"/>
    <w:rsid w:val="1FA55250"/>
    <w:rsid w:val="1FAFD9D8"/>
    <w:rsid w:val="1FDBC37A"/>
    <w:rsid w:val="20299E0C"/>
    <w:rsid w:val="2056B87B"/>
    <w:rsid w:val="209FA66B"/>
    <w:rsid w:val="21025BF2"/>
    <w:rsid w:val="2116E62E"/>
    <w:rsid w:val="21750DF5"/>
    <w:rsid w:val="21AE1D13"/>
    <w:rsid w:val="21CF2253"/>
    <w:rsid w:val="21F85AC9"/>
    <w:rsid w:val="223C2F5C"/>
    <w:rsid w:val="22AE1844"/>
    <w:rsid w:val="22B4DFCC"/>
    <w:rsid w:val="22D2051F"/>
    <w:rsid w:val="22DA0255"/>
    <w:rsid w:val="23053439"/>
    <w:rsid w:val="2353C256"/>
    <w:rsid w:val="23A4EAA2"/>
    <w:rsid w:val="23B2791D"/>
    <w:rsid w:val="23BBDCFC"/>
    <w:rsid w:val="23DB527B"/>
    <w:rsid w:val="23EFA2FC"/>
    <w:rsid w:val="2410A17D"/>
    <w:rsid w:val="24472420"/>
    <w:rsid w:val="2482C7BA"/>
    <w:rsid w:val="24DC700F"/>
    <w:rsid w:val="2507DE73"/>
    <w:rsid w:val="2592F1E3"/>
    <w:rsid w:val="259E8ECF"/>
    <w:rsid w:val="26211E38"/>
    <w:rsid w:val="26361023"/>
    <w:rsid w:val="2636B070"/>
    <w:rsid w:val="26528E0B"/>
    <w:rsid w:val="267934D5"/>
    <w:rsid w:val="2802E264"/>
    <w:rsid w:val="28412974"/>
    <w:rsid w:val="2863ACC0"/>
    <w:rsid w:val="2874DAA1"/>
    <w:rsid w:val="287505FD"/>
    <w:rsid w:val="2878C789"/>
    <w:rsid w:val="2891DD55"/>
    <w:rsid w:val="290905C9"/>
    <w:rsid w:val="29491ED0"/>
    <w:rsid w:val="29F5D299"/>
    <w:rsid w:val="2A1B740E"/>
    <w:rsid w:val="2A464C6F"/>
    <w:rsid w:val="2A7AB24F"/>
    <w:rsid w:val="2ADBF999"/>
    <w:rsid w:val="2AE8B86C"/>
    <w:rsid w:val="2AFF252D"/>
    <w:rsid w:val="2B1BEBD4"/>
    <w:rsid w:val="2B1E5B11"/>
    <w:rsid w:val="2B4F55CF"/>
    <w:rsid w:val="2BAD9E96"/>
    <w:rsid w:val="2BE7C1AB"/>
    <w:rsid w:val="2BEB5410"/>
    <w:rsid w:val="2BEBB003"/>
    <w:rsid w:val="2BF07B43"/>
    <w:rsid w:val="2C167571"/>
    <w:rsid w:val="2C218599"/>
    <w:rsid w:val="2C3DD1BC"/>
    <w:rsid w:val="2CE205D6"/>
    <w:rsid w:val="2D308DEE"/>
    <w:rsid w:val="2D43BE48"/>
    <w:rsid w:val="2D49EEEA"/>
    <w:rsid w:val="2DD63BA6"/>
    <w:rsid w:val="2E1B3E9E"/>
    <w:rsid w:val="2E2380AA"/>
    <w:rsid w:val="2E658574"/>
    <w:rsid w:val="2EF0A5EE"/>
    <w:rsid w:val="2F6D6637"/>
    <w:rsid w:val="2F93A3AD"/>
    <w:rsid w:val="2FB2C4D6"/>
    <w:rsid w:val="300D559F"/>
    <w:rsid w:val="3015926F"/>
    <w:rsid w:val="301D9954"/>
    <w:rsid w:val="30556E84"/>
    <w:rsid w:val="307987D5"/>
    <w:rsid w:val="30B01B73"/>
    <w:rsid w:val="30B6B9DB"/>
    <w:rsid w:val="30C3EC66"/>
    <w:rsid w:val="30E0F17E"/>
    <w:rsid w:val="30E7215E"/>
    <w:rsid w:val="30EDAE83"/>
    <w:rsid w:val="30F392CE"/>
    <w:rsid w:val="3123221F"/>
    <w:rsid w:val="314DF7BA"/>
    <w:rsid w:val="316971E7"/>
    <w:rsid w:val="3186C145"/>
    <w:rsid w:val="31C46F2C"/>
    <w:rsid w:val="32179F22"/>
    <w:rsid w:val="3218ADBB"/>
    <w:rsid w:val="321E020B"/>
    <w:rsid w:val="32220463"/>
    <w:rsid w:val="327F55C8"/>
    <w:rsid w:val="328AE7AE"/>
    <w:rsid w:val="32C78567"/>
    <w:rsid w:val="32EDA6B4"/>
    <w:rsid w:val="32F23C90"/>
    <w:rsid w:val="331F1B5D"/>
    <w:rsid w:val="33416734"/>
    <w:rsid w:val="3371BED7"/>
    <w:rsid w:val="33A0A3E8"/>
    <w:rsid w:val="346F0463"/>
    <w:rsid w:val="355DC101"/>
    <w:rsid w:val="355E2F56"/>
    <w:rsid w:val="35953072"/>
    <w:rsid w:val="35C3E22D"/>
    <w:rsid w:val="35F78F95"/>
    <w:rsid w:val="36160AEB"/>
    <w:rsid w:val="361AD242"/>
    <w:rsid w:val="36832155"/>
    <w:rsid w:val="368B5B6F"/>
    <w:rsid w:val="36A8BECA"/>
    <w:rsid w:val="3741F9F1"/>
    <w:rsid w:val="3749C3B0"/>
    <w:rsid w:val="377766B2"/>
    <w:rsid w:val="379A97DA"/>
    <w:rsid w:val="37B9FAFB"/>
    <w:rsid w:val="37C37E94"/>
    <w:rsid w:val="37DAE62A"/>
    <w:rsid w:val="3835864F"/>
    <w:rsid w:val="38AFBEF6"/>
    <w:rsid w:val="38BAA8CF"/>
    <w:rsid w:val="38C61E93"/>
    <w:rsid w:val="38EF263A"/>
    <w:rsid w:val="38F8EA7D"/>
    <w:rsid w:val="393D7C42"/>
    <w:rsid w:val="393EA49E"/>
    <w:rsid w:val="39421E48"/>
    <w:rsid w:val="394609F2"/>
    <w:rsid w:val="394A7B1F"/>
    <w:rsid w:val="39669B2B"/>
    <w:rsid w:val="398F1D81"/>
    <w:rsid w:val="39943844"/>
    <w:rsid w:val="3A0918F3"/>
    <w:rsid w:val="3A20EF51"/>
    <w:rsid w:val="3A69FE74"/>
    <w:rsid w:val="3A704772"/>
    <w:rsid w:val="3A869D68"/>
    <w:rsid w:val="3A944A55"/>
    <w:rsid w:val="3A9E0BE3"/>
    <w:rsid w:val="3AB2C643"/>
    <w:rsid w:val="3ADFF5DE"/>
    <w:rsid w:val="3AF031F5"/>
    <w:rsid w:val="3B05B0E4"/>
    <w:rsid w:val="3B4A38C5"/>
    <w:rsid w:val="3B606289"/>
    <w:rsid w:val="3B67C43B"/>
    <w:rsid w:val="3BD96CD4"/>
    <w:rsid w:val="3C096564"/>
    <w:rsid w:val="3C27F0EF"/>
    <w:rsid w:val="3C5D079A"/>
    <w:rsid w:val="3C629DE2"/>
    <w:rsid w:val="3C7BC63F"/>
    <w:rsid w:val="3CA87929"/>
    <w:rsid w:val="3D9E1A35"/>
    <w:rsid w:val="3DAA5CF4"/>
    <w:rsid w:val="3DBBE8DE"/>
    <w:rsid w:val="3DF8FC3C"/>
    <w:rsid w:val="3E3606A0"/>
    <w:rsid w:val="3E37EEE0"/>
    <w:rsid w:val="3E5D3D0B"/>
    <w:rsid w:val="3F71D979"/>
    <w:rsid w:val="3F90021C"/>
    <w:rsid w:val="3F93469B"/>
    <w:rsid w:val="3FE9EF84"/>
    <w:rsid w:val="40338726"/>
    <w:rsid w:val="403D7FD5"/>
    <w:rsid w:val="404D1332"/>
    <w:rsid w:val="40B91946"/>
    <w:rsid w:val="40D0CBD5"/>
    <w:rsid w:val="411F098D"/>
    <w:rsid w:val="416BBBBE"/>
    <w:rsid w:val="41DFE296"/>
    <w:rsid w:val="41EF0E30"/>
    <w:rsid w:val="423F66B3"/>
    <w:rsid w:val="42603311"/>
    <w:rsid w:val="427DCE17"/>
    <w:rsid w:val="430796E6"/>
    <w:rsid w:val="4310EE91"/>
    <w:rsid w:val="43653109"/>
    <w:rsid w:val="436CC0FA"/>
    <w:rsid w:val="436CF351"/>
    <w:rsid w:val="438C3C11"/>
    <w:rsid w:val="44CB7DD0"/>
    <w:rsid w:val="44F2D848"/>
    <w:rsid w:val="45542583"/>
    <w:rsid w:val="457FDB8C"/>
    <w:rsid w:val="45E71D81"/>
    <w:rsid w:val="45EAC183"/>
    <w:rsid w:val="460B417B"/>
    <w:rsid w:val="466D8923"/>
    <w:rsid w:val="468EA8A9"/>
    <w:rsid w:val="46F2E59A"/>
    <w:rsid w:val="47513F3A"/>
    <w:rsid w:val="478113FC"/>
    <w:rsid w:val="479FA3FA"/>
    <w:rsid w:val="47E2FC20"/>
    <w:rsid w:val="48126CBF"/>
    <w:rsid w:val="486A836B"/>
    <w:rsid w:val="48823EB1"/>
    <w:rsid w:val="489BE775"/>
    <w:rsid w:val="48B0A765"/>
    <w:rsid w:val="499AB83E"/>
    <w:rsid w:val="49A50517"/>
    <w:rsid w:val="49FF860A"/>
    <w:rsid w:val="4A314905"/>
    <w:rsid w:val="4AD35452"/>
    <w:rsid w:val="4AFAF897"/>
    <w:rsid w:val="4B3B1C9E"/>
    <w:rsid w:val="4B4C06D5"/>
    <w:rsid w:val="4B8AF7B3"/>
    <w:rsid w:val="4C14F6CD"/>
    <w:rsid w:val="4C1B60EF"/>
    <w:rsid w:val="4C5E1182"/>
    <w:rsid w:val="4CA29AAE"/>
    <w:rsid w:val="4CD82C8F"/>
    <w:rsid w:val="4CDB5A05"/>
    <w:rsid w:val="4CE460D2"/>
    <w:rsid w:val="4CEFCDC7"/>
    <w:rsid w:val="4D223D64"/>
    <w:rsid w:val="4D53B02E"/>
    <w:rsid w:val="4D5835A1"/>
    <w:rsid w:val="4D8A9723"/>
    <w:rsid w:val="4DE450FD"/>
    <w:rsid w:val="4E1BBEEF"/>
    <w:rsid w:val="4E3F54F0"/>
    <w:rsid w:val="4E5AA215"/>
    <w:rsid w:val="4E8BB9E7"/>
    <w:rsid w:val="4EBCA5D6"/>
    <w:rsid w:val="4F03D5B6"/>
    <w:rsid w:val="4F131803"/>
    <w:rsid w:val="4F1CE7AB"/>
    <w:rsid w:val="4F934F96"/>
    <w:rsid w:val="5004518B"/>
    <w:rsid w:val="504B7628"/>
    <w:rsid w:val="505CE703"/>
    <w:rsid w:val="5081CFDA"/>
    <w:rsid w:val="51409BDF"/>
    <w:rsid w:val="514A0649"/>
    <w:rsid w:val="515B2445"/>
    <w:rsid w:val="51718225"/>
    <w:rsid w:val="517640D7"/>
    <w:rsid w:val="51AF7A7A"/>
    <w:rsid w:val="51EC00D1"/>
    <w:rsid w:val="52BDE93E"/>
    <w:rsid w:val="52F28202"/>
    <w:rsid w:val="5337DC65"/>
    <w:rsid w:val="5389D698"/>
    <w:rsid w:val="540BEAD3"/>
    <w:rsid w:val="5417C646"/>
    <w:rsid w:val="54A60703"/>
    <w:rsid w:val="54A88B6F"/>
    <w:rsid w:val="54A8D878"/>
    <w:rsid w:val="54B86690"/>
    <w:rsid w:val="54BB211F"/>
    <w:rsid w:val="54D8DD49"/>
    <w:rsid w:val="552FE1A3"/>
    <w:rsid w:val="556F5E1E"/>
    <w:rsid w:val="55768DB6"/>
    <w:rsid w:val="55863D6E"/>
    <w:rsid w:val="55895016"/>
    <w:rsid w:val="55A24C97"/>
    <w:rsid w:val="55A6E4D3"/>
    <w:rsid w:val="55CB5524"/>
    <w:rsid w:val="55F112C3"/>
    <w:rsid w:val="560CE487"/>
    <w:rsid w:val="5612A7D5"/>
    <w:rsid w:val="563BA096"/>
    <w:rsid w:val="56527034"/>
    <w:rsid w:val="56865A21"/>
    <w:rsid w:val="56B01103"/>
    <w:rsid w:val="56E19930"/>
    <w:rsid w:val="57319992"/>
    <w:rsid w:val="57EC227D"/>
    <w:rsid w:val="581AC609"/>
    <w:rsid w:val="58271D9E"/>
    <w:rsid w:val="58960EE9"/>
    <w:rsid w:val="58CD7F96"/>
    <w:rsid w:val="58F49F1A"/>
    <w:rsid w:val="597A973B"/>
    <w:rsid w:val="5996CDB8"/>
    <w:rsid w:val="59A56359"/>
    <w:rsid w:val="5A666A7B"/>
    <w:rsid w:val="5AB99EA6"/>
    <w:rsid w:val="5B185122"/>
    <w:rsid w:val="5B1EF028"/>
    <w:rsid w:val="5B26C023"/>
    <w:rsid w:val="5B71A009"/>
    <w:rsid w:val="5BAD9949"/>
    <w:rsid w:val="5BCDAFAB"/>
    <w:rsid w:val="5BDA5995"/>
    <w:rsid w:val="5C1F7E06"/>
    <w:rsid w:val="5C894F2E"/>
    <w:rsid w:val="5C977E2B"/>
    <w:rsid w:val="5CC4955B"/>
    <w:rsid w:val="5CDFE8F8"/>
    <w:rsid w:val="5CF71DB8"/>
    <w:rsid w:val="5CFDCDA3"/>
    <w:rsid w:val="5D33AB9D"/>
    <w:rsid w:val="5DE5670B"/>
    <w:rsid w:val="5EA6BF01"/>
    <w:rsid w:val="5F4606DE"/>
    <w:rsid w:val="5FF12EFB"/>
    <w:rsid w:val="6045147B"/>
    <w:rsid w:val="61C9ED85"/>
    <w:rsid w:val="62296944"/>
    <w:rsid w:val="629A75BE"/>
    <w:rsid w:val="62C22C5A"/>
    <w:rsid w:val="63396AE0"/>
    <w:rsid w:val="639ADD53"/>
    <w:rsid w:val="63D2D819"/>
    <w:rsid w:val="6464E4EE"/>
    <w:rsid w:val="64A9DBDD"/>
    <w:rsid w:val="64CF007F"/>
    <w:rsid w:val="64F3820A"/>
    <w:rsid w:val="64F925C0"/>
    <w:rsid w:val="651C47BB"/>
    <w:rsid w:val="653AB4F9"/>
    <w:rsid w:val="65592562"/>
    <w:rsid w:val="656FB74E"/>
    <w:rsid w:val="6589D27C"/>
    <w:rsid w:val="65A831A9"/>
    <w:rsid w:val="65C7E5CB"/>
    <w:rsid w:val="660CDCBA"/>
    <w:rsid w:val="664EC5D5"/>
    <w:rsid w:val="6665F71E"/>
    <w:rsid w:val="666D5862"/>
    <w:rsid w:val="6675AFB9"/>
    <w:rsid w:val="67320F97"/>
    <w:rsid w:val="67841951"/>
    <w:rsid w:val="67847282"/>
    <w:rsid w:val="678A4C5B"/>
    <w:rsid w:val="67E8E5DB"/>
    <w:rsid w:val="67FC7B02"/>
    <w:rsid w:val="684B58E1"/>
    <w:rsid w:val="685C9657"/>
    <w:rsid w:val="685DDA9F"/>
    <w:rsid w:val="68D92E0C"/>
    <w:rsid w:val="68FEEF15"/>
    <w:rsid w:val="695D7F87"/>
    <w:rsid w:val="6985B25B"/>
    <w:rsid w:val="6989AA4D"/>
    <w:rsid w:val="6A374F67"/>
    <w:rsid w:val="6A3E5776"/>
    <w:rsid w:val="6A5DD946"/>
    <w:rsid w:val="6B21F8AB"/>
    <w:rsid w:val="6B8589E5"/>
    <w:rsid w:val="6BA9A4F9"/>
    <w:rsid w:val="6BEBC0FB"/>
    <w:rsid w:val="6C033F80"/>
    <w:rsid w:val="6C03B242"/>
    <w:rsid w:val="6C1A9208"/>
    <w:rsid w:val="6C243EFE"/>
    <w:rsid w:val="6CEAE43A"/>
    <w:rsid w:val="6D073C56"/>
    <w:rsid w:val="6D23AE1A"/>
    <w:rsid w:val="6D581A0D"/>
    <w:rsid w:val="6D630297"/>
    <w:rsid w:val="6D6A6E18"/>
    <w:rsid w:val="6DC99C0C"/>
    <w:rsid w:val="6DCAD854"/>
    <w:rsid w:val="6E19D477"/>
    <w:rsid w:val="6E2E7BC2"/>
    <w:rsid w:val="6E8C3283"/>
    <w:rsid w:val="6ED0F2B1"/>
    <w:rsid w:val="6EF0C3A9"/>
    <w:rsid w:val="6EFD4DA7"/>
    <w:rsid w:val="6EFE7F20"/>
    <w:rsid w:val="6F1FB61E"/>
    <w:rsid w:val="6F51B52B"/>
    <w:rsid w:val="6FB30399"/>
    <w:rsid w:val="701F8D5F"/>
    <w:rsid w:val="70255DF2"/>
    <w:rsid w:val="714F3AD2"/>
    <w:rsid w:val="71532F8A"/>
    <w:rsid w:val="7169245C"/>
    <w:rsid w:val="71E80C47"/>
    <w:rsid w:val="71FE03A0"/>
    <w:rsid w:val="721CA97A"/>
    <w:rsid w:val="72633876"/>
    <w:rsid w:val="72B8AAA2"/>
    <w:rsid w:val="72C40C80"/>
    <w:rsid w:val="736072D4"/>
    <w:rsid w:val="73939882"/>
    <w:rsid w:val="7396CE4E"/>
    <w:rsid w:val="73AE91C6"/>
    <w:rsid w:val="73B7CF2A"/>
    <w:rsid w:val="7415B9B6"/>
    <w:rsid w:val="742ADA04"/>
    <w:rsid w:val="74651867"/>
    <w:rsid w:val="7493FC1C"/>
    <w:rsid w:val="74AF1F28"/>
    <w:rsid w:val="74DCBB8A"/>
    <w:rsid w:val="74F80AEB"/>
    <w:rsid w:val="74FF73BA"/>
    <w:rsid w:val="75313DF8"/>
    <w:rsid w:val="75B78F85"/>
    <w:rsid w:val="75DA48D4"/>
    <w:rsid w:val="75FBC676"/>
    <w:rsid w:val="7646DB34"/>
    <w:rsid w:val="773EB9E4"/>
    <w:rsid w:val="77707321"/>
    <w:rsid w:val="7791DA91"/>
    <w:rsid w:val="77D01BA8"/>
    <w:rsid w:val="77D34689"/>
    <w:rsid w:val="77F01B75"/>
    <w:rsid w:val="780C93DE"/>
    <w:rsid w:val="78372249"/>
    <w:rsid w:val="7844317A"/>
    <w:rsid w:val="785D0A57"/>
    <w:rsid w:val="78AAEE2B"/>
    <w:rsid w:val="791D6B2B"/>
    <w:rsid w:val="794EFE5A"/>
    <w:rsid w:val="799FEC4D"/>
    <w:rsid w:val="79DEFD73"/>
    <w:rsid w:val="7A0F392F"/>
    <w:rsid w:val="7A71EC9F"/>
    <w:rsid w:val="7A8B96E3"/>
    <w:rsid w:val="7AA70299"/>
    <w:rsid w:val="7AAE4420"/>
    <w:rsid w:val="7BE3A569"/>
    <w:rsid w:val="7C0231B3"/>
    <w:rsid w:val="7C9AC36A"/>
    <w:rsid w:val="7D79385F"/>
    <w:rsid w:val="7D922480"/>
    <w:rsid w:val="7DB67390"/>
    <w:rsid w:val="7E5DB684"/>
    <w:rsid w:val="7E62734F"/>
    <w:rsid w:val="7E6850A2"/>
    <w:rsid w:val="7E88CAEA"/>
    <w:rsid w:val="7E98AB04"/>
    <w:rsid w:val="7ECE169C"/>
    <w:rsid w:val="7EE1449D"/>
    <w:rsid w:val="7EF3B5FC"/>
    <w:rsid w:val="7F02A7DA"/>
    <w:rsid w:val="7F1B820B"/>
    <w:rsid w:val="7F386005"/>
    <w:rsid w:val="7F4AA738"/>
    <w:rsid w:val="7F68EAF1"/>
    <w:rsid w:val="7FAEEB13"/>
    <w:rsid w:val="7FC8E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25877C"/>
  <w15:docId w15:val="{161A533D-DBED-433F-BCA5-D7C41178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6D7"/>
  </w:style>
  <w:style w:type="paragraph" w:customStyle="1" w:styleId="BasicParagraph">
    <w:name w:val="[Basic Paragraph]"/>
    <w:basedOn w:val="Normal"/>
    <w:uiPriority w:val="99"/>
    <w:rsid w:val="004156D7"/>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ja-JP"/>
    </w:rPr>
  </w:style>
  <w:style w:type="character" w:styleId="CommentReference">
    <w:name w:val="annotation reference"/>
    <w:basedOn w:val="DefaultParagraphFont"/>
    <w:uiPriority w:val="99"/>
    <w:unhideWhenUsed/>
    <w:rsid w:val="004156D7"/>
    <w:rPr>
      <w:sz w:val="16"/>
      <w:szCs w:val="16"/>
    </w:rPr>
  </w:style>
  <w:style w:type="paragraph" w:styleId="CommentText">
    <w:name w:val="annotation text"/>
    <w:basedOn w:val="Normal"/>
    <w:link w:val="CommentTextChar"/>
    <w:uiPriority w:val="99"/>
    <w:unhideWhenUsed/>
    <w:rsid w:val="004156D7"/>
    <w:pPr>
      <w:spacing w:after="0" w:line="240" w:lineRule="auto"/>
    </w:pPr>
    <w:rPr>
      <w:rFonts w:ascii="Arial" w:eastAsia="Times New Roman" w:hAnsi="Arial" w:cs="Arial"/>
      <w:color w:val="000000"/>
      <w:sz w:val="20"/>
      <w:szCs w:val="20"/>
      <w:lang w:eastAsia="ja-JP"/>
    </w:rPr>
  </w:style>
  <w:style w:type="character" w:customStyle="1" w:styleId="CommentTextChar">
    <w:name w:val="Comment Text Char"/>
    <w:basedOn w:val="DefaultParagraphFont"/>
    <w:link w:val="CommentText"/>
    <w:uiPriority w:val="99"/>
    <w:rsid w:val="004156D7"/>
    <w:rPr>
      <w:rFonts w:ascii="Arial" w:eastAsia="Times New Roman" w:hAnsi="Arial" w:cs="Arial"/>
      <w:color w:val="000000"/>
      <w:sz w:val="20"/>
      <w:szCs w:val="20"/>
      <w:lang w:eastAsia="ja-JP"/>
    </w:rPr>
  </w:style>
  <w:style w:type="paragraph" w:styleId="BalloonText">
    <w:name w:val="Balloon Text"/>
    <w:basedOn w:val="Normal"/>
    <w:link w:val="BalloonTextChar"/>
    <w:uiPriority w:val="99"/>
    <w:semiHidden/>
    <w:unhideWhenUsed/>
    <w:rsid w:val="0041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D7"/>
    <w:rPr>
      <w:rFonts w:ascii="Tahoma" w:hAnsi="Tahoma" w:cs="Tahoma"/>
      <w:sz w:val="16"/>
      <w:szCs w:val="16"/>
    </w:rPr>
  </w:style>
  <w:style w:type="paragraph" w:customStyle="1" w:styleId="Default">
    <w:name w:val="Default"/>
    <w:rsid w:val="002253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25363"/>
    <w:pPr>
      <w:spacing w:after="0" w:line="240" w:lineRule="auto"/>
    </w:pPr>
  </w:style>
  <w:style w:type="paragraph" w:styleId="CommentSubject">
    <w:name w:val="annotation subject"/>
    <w:basedOn w:val="CommentText"/>
    <w:next w:val="CommentText"/>
    <w:link w:val="CommentSubjectChar"/>
    <w:uiPriority w:val="99"/>
    <w:semiHidden/>
    <w:unhideWhenUsed/>
    <w:rsid w:val="00225363"/>
    <w:pPr>
      <w:spacing w:after="20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225363"/>
    <w:rPr>
      <w:rFonts w:ascii="Arial" w:eastAsia="Times New Roman" w:hAnsi="Arial" w:cs="Arial"/>
      <w:b/>
      <w:bCs/>
      <w:color w:val="000000"/>
      <w:sz w:val="20"/>
      <w:szCs w:val="20"/>
      <w:lang w:eastAsia="ja-JP"/>
    </w:rPr>
  </w:style>
  <w:style w:type="paragraph" w:styleId="ListParagraph">
    <w:name w:val="List Paragraph"/>
    <w:basedOn w:val="Normal"/>
    <w:uiPriority w:val="34"/>
    <w:qFormat/>
    <w:rsid w:val="00883E64"/>
    <w:pPr>
      <w:spacing w:after="0" w:line="240" w:lineRule="auto"/>
      <w:ind w:left="720"/>
      <w:contextualSpacing/>
    </w:pPr>
    <w:rPr>
      <w:rFonts w:ascii="Arial" w:eastAsia="Times New Roman" w:hAnsi="Arial" w:cs="Arial"/>
      <w:color w:val="000000"/>
      <w:lang w:eastAsia="ja-JP"/>
    </w:rPr>
  </w:style>
  <w:style w:type="paragraph" w:styleId="Header">
    <w:name w:val="header"/>
    <w:basedOn w:val="Normal"/>
    <w:link w:val="HeaderChar"/>
    <w:uiPriority w:val="99"/>
    <w:unhideWhenUsed/>
    <w:rsid w:val="00C9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870"/>
  </w:style>
  <w:style w:type="paragraph" w:styleId="Revision">
    <w:name w:val="Revision"/>
    <w:hidden/>
    <w:uiPriority w:val="99"/>
    <w:semiHidden/>
    <w:rsid w:val="00EF725F"/>
    <w:pPr>
      <w:spacing w:after="0" w:line="240" w:lineRule="auto"/>
    </w:pPr>
  </w:style>
  <w:style w:type="table" w:styleId="TableGrid">
    <w:name w:val="Table Grid"/>
    <w:basedOn w:val="TableNormal"/>
    <w:uiPriority w:val="59"/>
    <w:rsid w:val="00B3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1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F96"/>
    <w:rPr>
      <w:sz w:val="20"/>
      <w:szCs w:val="20"/>
    </w:rPr>
  </w:style>
  <w:style w:type="character" w:styleId="FootnoteReference">
    <w:name w:val="footnote reference"/>
    <w:basedOn w:val="DefaultParagraphFont"/>
    <w:uiPriority w:val="99"/>
    <w:semiHidden/>
    <w:unhideWhenUsed/>
    <w:rsid w:val="00B31F96"/>
    <w:rPr>
      <w:vertAlign w:val="superscript"/>
    </w:rPr>
  </w:style>
  <w:style w:type="character" w:styleId="Hyperlink">
    <w:name w:val="Hyperlink"/>
    <w:basedOn w:val="DefaultParagraphFont"/>
    <w:uiPriority w:val="99"/>
    <w:unhideWhenUsed/>
    <w:rsid w:val="00895770"/>
    <w:rPr>
      <w:color w:val="0000FF" w:themeColor="hyperlink"/>
      <w:u w:val="single"/>
    </w:rPr>
  </w:style>
  <w:style w:type="character" w:styleId="FollowedHyperlink">
    <w:name w:val="FollowedHyperlink"/>
    <w:basedOn w:val="DefaultParagraphFont"/>
    <w:uiPriority w:val="99"/>
    <w:semiHidden/>
    <w:unhideWhenUsed/>
    <w:rsid w:val="00B87DAA"/>
    <w:rPr>
      <w:color w:val="800080" w:themeColor="followedHyperlink"/>
      <w:u w:val="single"/>
    </w:rPr>
  </w:style>
  <w:style w:type="character" w:customStyle="1" w:styleId="UnresolvedMention1">
    <w:name w:val="Unresolved Mention1"/>
    <w:basedOn w:val="DefaultParagraphFont"/>
    <w:uiPriority w:val="99"/>
    <w:semiHidden/>
    <w:unhideWhenUsed/>
    <w:rsid w:val="0021624A"/>
    <w:rPr>
      <w:color w:val="605E5C"/>
      <w:shd w:val="clear" w:color="auto" w:fill="E1DFDD"/>
    </w:rPr>
  </w:style>
  <w:style w:type="paragraph" w:styleId="HTMLPreformatted">
    <w:name w:val="HTML Preformatted"/>
    <w:basedOn w:val="Normal"/>
    <w:link w:val="HTMLPreformattedChar"/>
    <w:uiPriority w:val="99"/>
    <w:semiHidden/>
    <w:unhideWhenUsed/>
    <w:rsid w:val="009B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6C45"/>
    <w:rPr>
      <w:rFonts w:ascii="Courier New" w:eastAsia="Times New Roman" w:hAnsi="Courier New" w:cs="Courier New"/>
      <w:sz w:val="20"/>
      <w:szCs w:val="20"/>
    </w:rPr>
  </w:style>
  <w:style w:type="character" w:customStyle="1" w:styleId="UnresolvedMention2">
    <w:name w:val="Unresolved Mention2"/>
    <w:basedOn w:val="DefaultParagraphFont"/>
    <w:uiPriority w:val="99"/>
    <w:unhideWhenUsed/>
    <w:rsid w:val="00052EF8"/>
    <w:rPr>
      <w:color w:val="605E5C"/>
      <w:shd w:val="clear" w:color="auto" w:fill="E1DFDD"/>
    </w:rPr>
  </w:style>
  <w:style w:type="character" w:customStyle="1" w:styleId="Mention1">
    <w:name w:val="Mention1"/>
    <w:basedOn w:val="DefaultParagraphFont"/>
    <w:uiPriority w:val="99"/>
    <w:unhideWhenUsed/>
    <w:rsid w:val="00052EF8"/>
    <w:rPr>
      <w:color w:val="2B579A"/>
      <w:shd w:val="clear" w:color="auto" w:fill="E1DFDD"/>
    </w:rPr>
  </w:style>
  <w:style w:type="character" w:styleId="UnresolvedMention">
    <w:name w:val="Unresolved Mention"/>
    <w:basedOn w:val="DefaultParagraphFont"/>
    <w:uiPriority w:val="99"/>
    <w:unhideWhenUsed/>
    <w:rsid w:val="00775FBB"/>
    <w:rPr>
      <w:color w:val="605E5C"/>
      <w:shd w:val="clear" w:color="auto" w:fill="E1DFDD"/>
    </w:rPr>
  </w:style>
  <w:style w:type="character" w:styleId="Mention">
    <w:name w:val="Mention"/>
    <w:basedOn w:val="DefaultParagraphFont"/>
    <w:uiPriority w:val="99"/>
    <w:unhideWhenUsed/>
    <w:rsid w:val="00775F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4946">
      <w:bodyDiv w:val="1"/>
      <w:marLeft w:val="0"/>
      <w:marRight w:val="0"/>
      <w:marTop w:val="0"/>
      <w:marBottom w:val="0"/>
      <w:divBdr>
        <w:top w:val="none" w:sz="0" w:space="0" w:color="auto"/>
        <w:left w:val="none" w:sz="0" w:space="0" w:color="auto"/>
        <w:bottom w:val="none" w:sz="0" w:space="0" w:color="auto"/>
        <w:right w:val="none" w:sz="0" w:space="0" w:color="auto"/>
      </w:divBdr>
    </w:div>
    <w:div w:id="102002762">
      <w:bodyDiv w:val="1"/>
      <w:marLeft w:val="0"/>
      <w:marRight w:val="0"/>
      <w:marTop w:val="0"/>
      <w:marBottom w:val="0"/>
      <w:divBdr>
        <w:top w:val="none" w:sz="0" w:space="0" w:color="auto"/>
        <w:left w:val="none" w:sz="0" w:space="0" w:color="auto"/>
        <w:bottom w:val="none" w:sz="0" w:space="0" w:color="auto"/>
        <w:right w:val="none" w:sz="0" w:space="0" w:color="auto"/>
      </w:divBdr>
    </w:div>
    <w:div w:id="118955861">
      <w:bodyDiv w:val="1"/>
      <w:marLeft w:val="0"/>
      <w:marRight w:val="0"/>
      <w:marTop w:val="0"/>
      <w:marBottom w:val="0"/>
      <w:divBdr>
        <w:top w:val="none" w:sz="0" w:space="0" w:color="auto"/>
        <w:left w:val="none" w:sz="0" w:space="0" w:color="auto"/>
        <w:bottom w:val="none" w:sz="0" w:space="0" w:color="auto"/>
        <w:right w:val="none" w:sz="0" w:space="0" w:color="auto"/>
      </w:divBdr>
    </w:div>
    <w:div w:id="464473805">
      <w:bodyDiv w:val="1"/>
      <w:marLeft w:val="0"/>
      <w:marRight w:val="0"/>
      <w:marTop w:val="0"/>
      <w:marBottom w:val="0"/>
      <w:divBdr>
        <w:top w:val="none" w:sz="0" w:space="0" w:color="auto"/>
        <w:left w:val="none" w:sz="0" w:space="0" w:color="auto"/>
        <w:bottom w:val="none" w:sz="0" w:space="0" w:color="auto"/>
        <w:right w:val="none" w:sz="0" w:space="0" w:color="auto"/>
      </w:divBdr>
    </w:div>
    <w:div w:id="468672247">
      <w:bodyDiv w:val="1"/>
      <w:marLeft w:val="0"/>
      <w:marRight w:val="0"/>
      <w:marTop w:val="0"/>
      <w:marBottom w:val="0"/>
      <w:divBdr>
        <w:top w:val="none" w:sz="0" w:space="0" w:color="auto"/>
        <w:left w:val="none" w:sz="0" w:space="0" w:color="auto"/>
        <w:bottom w:val="none" w:sz="0" w:space="0" w:color="auto"/>
        <w:right w:val="none" w:sz="0" w:space="0" w:color="auto"/>
      </w:divBdr>
    </w:div>
    <w:div w:id="831917962">
      <w:bodyDiv w:val="1"/>
      <w:marLeft w:val="0"/>
      <w:marRight w:val="0"/>
      <w:marTop w:val="0"/>
      <w:marBottom w:val="0"/>
      <w:divBdr>
        <w:top w:val="none" w:sz="0" w:space="0" w:color="auto"/>
        <w:left w:val="none" w:sz="0" w:space="0" w:color="auto"/>
        <w:bottom w:val="none" w:sz="0" w:space="0" w:color="auto"/>
        <w:right w:val="none" w:sz="0" w:space="0" w:color="auto"/>
      </w:divBdr>
    </w:div>
    <w:div w:id="968904027">
      <w:bodyDiv w:val="1"/>
      <w:marLeft w:val="0"/>
      <w:marRight w:val="0"/>
      <w:marTop w:val="0"/>
      <w:marBottom w:val="0"/>
      <w:divBdr>
        <w:top w:val="none" w:sz="0" w:space="0" w:color="auto"/>
        <w:left w:val="none" w:sz="0" w:space="0" w:color="auto"/>
        <w:bottom w:val="none" w:sz="0" w:space="0" w:color="auto"/>
        <w:right w:val="none" w:sz="0" w:space="0" w:color="auto"/>
      </w:divBdr>
    </w:div>
    <w:div w:id="1242521656">
      <w:bodyDiv w:val="1"/>
      <w:marLeft w:val="0"/>
      <w:marRight w:val="0"/>
      <w:marTop w:val="0"/>
      <w:marBottom w:val="0"/>
      <w:divBdr>
        <w:top w:val="none" w:sz="0" w:space="0" w:color="auto"/>
        <w:left w:val="none" w:sz="0" w:space="0" w:color="auto"/>
        <w:bottom w:val="none" w:sz="0" w:space="0" w:color="auto"/>
        <w:right w:val="none" w:sz="0" w:space="0" w:color="auto"/>
      </w:divBdr>
    </w:div>
    <w:div w:id="20221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98083944B274AA243A0DFC830FDBF" ma:contentTypeVersion="14" ma:contentTypeDescription="Create a new document." ma:contentTypeScope="" ma:versionID="56958402bfcad8fedc7e357000b09eeb">
  <xsd:schema xmlns:xsd="http://www.w3.org/2001/XMLSchema" xmlns:xs="http://www.w3.org/2001/XMLSchema" xmlns:p="http://schemas.microsoft.com/office/2006/metadata/properties" xmlns:ns2="5f437276-d246-4bb8-b128-4f21d2d556e9" xmlns:ns3="c529779e-0a93-4ce9-a59f-03c8c8975a32" xmlns:ns4="e495801b-eeb4-4e27-b009-ee1979a0c8a8" targetNamespace="http://schemas.microsoft.com/office/2006/metadata/properties" ma:root="true" ma:fieldsID="0389116f3b6b0eeb10eb99ac04d7399d" ns2:_="" ns3:_="" ns4:_="">
    <xsd:import namespace="5f437276-d246-4bb8-b128-4f21d2d556e9"/>
    <xsd:import namespace="c529779e-0a93-4ce9-a59f-03c8c8975a32"/>
    <xsd:import namespace="e495801b-eeb4-4e27-b009-ee1979a0c8a8"/>
    <xsd:element name="properties">
      <xsd:complexType>
        <xsd:sequence>
          <xsd:element name="documentManagement">
            <xsd:complexType>
              <xsd:all>
                <xsd:element ref="ns2:assignment_x002d_name" minOccurs="0"/>
                <xsd:element ref="ns2:Program" minOccurs="0"/>
                <xsd:element ref="ns2:Internal_x0020_Communication" minOccurs="0"/>
                <xsd:element ref="ns2:Description0" minOccurs="0"/>
                <xsd:element ref="ns2:Feedback" minOccurs="0"/>
                <xsd:element ref="ns2:Cleared_x0020_Date" minOccurs="0"/>
                <xsd:element ref="ns2:action_x002d_status" minOccurs="0"/>
                <xsd:element ref="ns2:AO_x002d_Ready_x002d_to_x002d_brief" minOccurs="0"/>
                <xsd:element ref="ns2:Organization_x003a_Program" minOccurs="0"/>
                <xsd:element ref="ns2:Organization_x003a_Org_x002d_code" minOccurs="0"/>
                <xsd:element ref="ns2:Organization_x003a_Organization" minOccurs="0"/>
                <xsd:element ref="ns3:_dlc_DocId" minOccurs="0"/>
                <xsd:element ref="ns3:_dlc_DocIdUrl" minOccurs="0"/>
                <xsd:element ref="ns3:_dlc_DocIdPersistId" minOccurs="0"/>
                <xsd:element ref="ns2:MediaServiceMetadata" minOccurs="0"/>
                <xsd:element ref="ns2: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37276-d246-4bb8-b128-4f21d2d556e9" elementFormDefault="qualified">
    <xsd:import namespace="http://schemas.microsoft.com/office/2006/documentManagement/types"/>
    <xsd:import namespace="http://schemas.microsoft.com/office/infopath/2007/PartnerControls"/>
    <xsd:element name="assignment_x002d_name" ma:index="1" nillable="true" ma:displayName="Assignment-Name" ma:description="this this to create topic areas and group multiple documents into one assignment group" ma:internalName="assignment_x002d_name" ma:readOnly="false">
      <xsd:simpleType>
        <xsd:restriction base="dms:Text">
          <xsd:maxLength value="255"/>
        </xsd:restriction>
      </xsd:simpleType>
    </xsd:element>
    <xsd:element name="Program" ma:index="2" nillable="true" ma:displayName="Organization" ma:list="{97e14dcd-6f75-4341-8a10-742eea9a3910}" ma:internalName="Program" ma:readOnly="false" ma:showField="Organization">
      <xsd:simpleType>
        <xsd:restriction base="dms:Lookup"/>
      </xsd:simpleType>
    </xsd:element>
    <xsd:element name="Internal_x0020_Communication" ma:index="3" nillable="true" ma:displayName="Internal Communication" ma:description="Use this field to make comments that will stay only in Internal Documents Library" ma:internalName="Internal_x0020_Communication" ma:readOnly="false">
      <xsd:simpleType>
        <xsd:restriction base="dms:Note">
          <xsd:maxLength value="255"/>
        </xsd:restriction>
      </xsd:simpleType>
    </xsd:element>
    <xsd:element name="Description0" ma:index="4" nillable="true" ma:displayName="Notes" ma:description="This can be searched or sorted." ma:internalName="Description0" ma:readOnly="false">
      <xsd:simpleType>
        <xsd:restriction base="dms:Note">
          <xsd:maxLength value="255"/>
        </xsd:restriction>
      </xsd:simpleType>
    </xsd:element>
    <xsd:element name="Feedback" ma:index="5" nillable="true" ma:displayName="Feedback" ma:description="use this feedback area to make comments about the document without directly editing it.  You can append your feedback to already made notes" ma:internalName="Feedback" ma:readOnly="false">
      <xsd:simpleType>
        <xsd:restriction base="dms:Note">
          <xsd:maxLength value="255"/>
        </xsd:restriction>
      </xsd:simpleType>
    </xsd:element>
    <xsd:element name="Cleared_x0020_Date" ma:index="7" nillable="true" ma:displayName="Cleared Date" ma:description="use this column to tag the date of a document being cleared to go to the Clearance Library.  Use &quot;Move To&quot; to move documents  to clearance library" ma:format="DateOnly" ma:internalName="Cleared_x0020_Date" ma:readOnly="false">
      <xsd:simpleType>
        <xsd:restriction base="dms:DateTime"/>
      </xsd:simpleType>
    </xsd:element>
    <xsd:element name="action_x002d_status" ma:index="8" nillable="true" ma:displayName="Action-Status (AO ONLY)" ma:default="Incoming" ma:description="NOTE:  AO OFFICE USE ONLY!" ma:format="Dropdown" ma:internalName="action_x002d_status" ma:readOnly="false">
      <xsd:simpleType>
        <xsd:restriction base="dms:Choice">
          <xsd:enumeration value="Cleared"/>
          <xsd:enumeration value="Cleared AO, for DUSEC clearance"/>
          <xsd:enumeration value="Cleared, see edits"/>
          <xsd:enumeration value="Hold"/>
          <xsd:enumeration value="Incoming"/>
          <xsd:enumeration value="Not cleared, see comments and edits"/>
          <xsd:enumeration value="Under AO Review"/>
          <xsd:enumeration value="Under FNCS Review"/>
          <xsd:enumeration value="Withdrawn"/>
        </xsd:restriction>
      </xsd:simpleType>
    </xsd:element>
    <xsd:element name="AO_x002d_Ready_x002d_to_x002d_brief" ma:index="9" nillable="true" ma:displayName="Action-Assignee" ma:description="NOTE: For AO Usec Only" ma:list="UserInfo" ma:SharePointGroup="0" ma:internalName="AO_x002d_Ready_x002d_to_x002d_brie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ganization_x003a_Program" ma:index="13" nillable="true" ma:displayName="Program" ma:list="{97e14dcd-6f75-4341-8a10-742eea9a3910}" ma:internalName="Organization_x003a_Program" ma:readOnly="true" ma:showField="Title" ma:web="e495801b-eeb4-4e27-b009-ee1979a0c8a8">
      <xsd:simpleType>
        <xsd:restriction base="dms:Lookup"/>
      </xsd:simpleType>
    </xsd:element>
    <xsd:element name="Organization_x003a_Org_x002d_code" ma:index="14" nillable="true" ma:displayName="Org-code" ma:list="{97e14dcd-6f75-4341-8a10-742eea9a3910}" ma:internalName="Organization_x003a_Org_x002d_code" ma:readOnly="true" ma:showField="Org_x002d_code0" ma:web="e495801b-eeb4-4e27-b009-ee1979a0c8a8">
      <xsd:simpleType>
        <xsd:restriction base="dms:Lookup"/>
      </xsd:simpleType>
    </xsd:element>
    <xsd:element name="Organization_x003a_Organization" ma:index="15" nillable="true" ma:displayName="Organization Name" ma:list="{97e14dcd-6f75-4341-8a10-742eea9a3910}" ma:internalName="Organization_x003a_Organization" ma:readOnly="true" ma:showField="Organization" ma:web="e495801b-eeb4-4e27-b009-ee1979a0c8a8">
      <xsd:simpleType>
        <xsd:restriction base="dms:Lookup"/>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9779e-0a93-4ce9-a59f-03c8c8975a32"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95801b-eeb4-4e27-b009-ee1979a0c8a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74c7462-c8cb-40c2-b374-5b788dbff0aa">
      <UserInfo>
        <DisplayName>Vazquez, Tim - FNS</DisplayName>
        <AccountId>11</AccountId>
        <AccountType/>
      </UserInfo>
      <UserInfo>
        <DisplayName>Moczydlowski, Christina - FNS</DisplayName>
        <AccountId>9</AccountId>
        <AccountType/>
      </UserInfo>
      <UserInfo>
        <DisplayName>Carlson, Jennifer - FNS</DisplayName>
        <AccountId>10</AccountId>
        <AccountType/>
      </UserInfo>
      <UserInfo>
        <DisplayName>Carrell, Aaron - FNS</DisplayName>
        <AccountId>19</AccountId>
        <AccountType/>
      </UserInfo>
    </SharedWithUsers>
    <FFY xmlns="acba4c61-953d-48b5-bb58-434074c8a6f3">2023</FFY>
    <PGM xmlns="acba4c61-953d-48b5-bb58-434074c8a6f3">
      <Value>CACFP</Value>
      <Value>SP</Value>
      <Value>SFSP</Value>
    </PGM>
    <DocID xmlns="acba4c61-953d-48b5-bb58-434074c8a6f3">2023-03-03T05:00:00+00:00</DocID>
    <status xmlns="acba4c61-953d-48b5-bb58-434074c8a6f3">active</status>
    <Keyphrase xmlns="acba4c61-953d-48b5-bb58-434074c8a6f3">6</Keyphrase>
    <signed xmlns="acba4c61-953d-48b5-bb58-434074c8a6f3">false</signed>
    <Also_x002d_See xmlns="acba4c61-953d-48b5-bb58-434074c8a6f3">
      <Url xsi:nil="true"/>
      <Description xsi:nil="true"/>
    </Also_x002d_Se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10CD9-B9AA-4534-8F65-FFEFABCAB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37276-d246-4bb8-b128-4f21d2d556e9"/>
    <ds:schemaRef ds:uri="c529779e-0a93-4ce9-a59f-03c8c8975a32"/>
    <ds:schemaRef ds:uri="e495801b-eeb4-4e27-b009-ee1979a0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AAFC9-1EC0-4308-99AE-E1C139DCCC4E}"/>
</file>

<file path=customXml/itemProps3.xml><?xml version="1.0" encoding="utf-8"?>
<ds:datastoreItem xmlns:ds="http://schemas.openxmlformats.org/officeDocument/2006/customXml" ds:itemID="{07D9CE98-DF6B-4DCB-ACDA-89BB7E81DF03}">
  <ds:schemaRefs>
    <ds:schemaRef ds:uri="5f437276-d246-4bb8-b128-4f21d2d556e9"/>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e495801b-eeb4-4e27-b009-ee1979a0c8a8"/>
    <ds:schemaRef ds:uri="c529779e-0a93-4ce9-a59f-03c8c8975a3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A5D551C-B971-4C6E-98BA-EB20647A970A}">
  <ds:schemaRefs>
    <ds:schemaRef ds:uri="http://schemas.openxmlformats.org/officeDocument/2006/bibliography"/>
  </ds:schemaRefs>
</ds:datastoreItem>
</file>

<file path=customXml/itemProps5.xml><?xml version="1.0" encoding="utf-8"?>
<ds:datastoreItem xmlns:ds="http://schemas.openxmlformats.org/officeDocument/2006/customXml" ds:itemID="{AF0EBBED-B996-4254-B3EB-0B67A747D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1197</Words>
  <Characters>6588</Characters>
  <Application>Microsoft Office Word</Application>
  <DocSecurity>0</DocSecurity>
  <Lines>149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Appropriations Act, 2023: Effect on Child Nutrition Programs</dc:title>
  <dc:subject/>
  <dc:creator>USDA FNS CN SMPD</dc:creator>
  <cp:keywords/>
  <cp:lastModifiedBy>Moczydlowski, Christina - FNS</cp:lastModifiedBy>
  <cp:revision>3</cp:revision>
  <cp:lastPrinted>2023-01-24T22:46:00Z</cp:lastPrinted>
  <dcterms:created xsi:type="dcterms:W3CDTF">2023-03-02T21:34:00Z</dcterms:created>
  <dcterms:modified xsi:type="dcterms:W3CDTF">2023-03-02T21:35:00Z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y fmtid="{D5CDD505-2E9C-101B-9397-08002B2CF9AE}" pid="3" name="MediaServiceImageTags">
    <vt:lpwstr/>
  </property>
</Properties>
</file>