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5FE" w:rsidRDefault="006375FE" w:rsidP="006375FE">
      <w:pPr>
        <w:jc w:val="center"/>
        <w:rPr>
          <w:rFonts w:ascii="Arial" w:hAnsi="Arial" w:cs="Arial"/>
          <w:b/>
          <w:sz w:val="32"/>
          <w:szCs w:val="32"/>
          <w:u w:val="single"/>
        </w:rPr>
      </w:pPr>
      <w:bookmarkStart w:id="0" w:name="_GoBack"/>
      <w:bookmarkEnd w:id="0"/>
      <w:r w:rsidRPr="00DC2FEE">
        <w:rPr>
          <w:rFonts w:ascii="Arial" w:hAnsi="Arial" w:cs="Arial"/>
          <w:b/>
          <w:sz w:val="28"/>
          <w:szCs w:val="28"/>
          <w:u w:val="single"/>
        </w:rPr>
        <w:t>Procurement Checkl</w:t>
      </w:r>
      <w:r w:rsidRPr="00950CAA">
        <w:rPr>
          <w:rFonts w:ascii="Arial" w:hAnsi="Arial" w:cs="Arial"/>
          <w:b/>
          <w:sz w:val="32"/>
          <w:szCs w:val="32"/>
          <w:u w:val="single"/>
        </w:rPr>
        <w:t>ist</w:t>
      </w:r>
    </w:p>
    <w:p w:rsidR="006375FE" w:rsidRPr="009E72C2" w:rsidRDefault="006375FE" w:rsidP="00F34C7E">
      <w:pPr>
        <w:rPr>
          <w:rFonts w:ascii="Arial" w:hAnsi="Arial" w:cs="Arial"/>
        </w:rPr>
      </w:pPr>
    </w:p>
    <w:p w:rsidR="00936DE0" w:rsidRDefault="00936DE0" w:rsidP="006375FE">
      <w:pPr>
        <w:rPr>
          <w:rFonts w:ascii="Arial" w:hAnsi="Arial" w:cs="Arial"/>
          <w:b/>
        </w:rPr>
      </w:pPr>
      <w:r>
        <w:rPr>
          <w:rFonts w:ascii="Arial" w:hAnsi="Arial" w:cs="Arial"/>
          <w:b/>
        </w:rPr>
        <w:t>Goods/Services to be procured:  ________________________________________________</w:t>
      </w:r>
    </w:p>
    <w:p w:rsidR="00936DE0" w:rsidRDefault="00936DE0" w:rsidP="006375FE">
      <w:pPr>
        <w:rPr>
          <w:rFonts w:ascii="Arial" w:hAnsi="Arial" w:cs="Arial"/>
          <w:b/>
        </w:rPr>
      </w:pPr>
    </w:p>
    <w:p w:rsidR="00936DE0" w:rsidRDefault="00AD52CC" w:rsidP="006375FE">
      <w:pPr>
        <w:rPr>
          <w:rFonts w:ascii="Arial" w:hAnsi="Arial" w:cs="Arial"/>
          <w:b/>
        </w:rPr>
      </w:pPr>
      <w:r>
        <w:rPr>
          <w:rFonts w:ascii="Arial" w:hAnsi="Arial" w:cs="Arial"/>
          <w:b/>
        </w:rPr>
        <w:t>Procurement date</w:t>
      </w:r>
      <w:r w:rsidR="00936DE0">
        <w:rPr>
          <w:rFonts w:ascii="Arial" w:hAnsi="Arial" w:cs="Arial"/>
          <w:b/>
        </w:rPr>
        <w:t>:</w:t>
      </w:r>
      <w:r>
        <w:rPr>
          <w:rFonts w:ascii="Arial" w:hAnsi="Arial" w:cs="Arial"/>
          <w:b/>
        </w:rPr>
        <w:t xml:space="preserve"> _</w:t>
      </w:r>
      <w:r w:rsidR="00936DE0">
        <w:rPr>
          <w:rFonts w:ascii="Arial" w:hAnsi="Arial" w:cs="Arial"/>
          <w:b/>
        </w:rPr>
        <w:t>___________________________________________________________</w:t>
      </w:r>
    </w:p>
    <w:p w:rsidR="00936DE0" w:rsidRDefault="00936DE0" w:rsidP="006375FE">
      <w:pPr>
        <w:rPr>
          <w:rFonts w:ascii="Arial" w:hAnsi="Arial" w:cs="Arial"/>
          <w:b/>
        </w:rPr>
      </w:pPr>
    </w:p>
    <w:p w:rsidR="00936DE0" w:rsidRDefault="00936DE0" w:rsidP="006375FE">
      <w:pPr>
        <w:rPr>
          <w:rFonts w:ascii="Arial" w:hAnsi="Arial" w:cs="Arial"/>
          <w:b/>
        </w:rPr>
      </w:pPr>
      <w:r>
        <w:rPr>
          <w:rFonts w:ascii="Arial" w:hAnsi="Arial" w:cs="Arial"/>
          <w:b/>
        </w:rPr>
        <w:t>Person overseeing procurement process: _________________________________________</w:t>
      </w:r>
    </w:p>
    <w:p w:rsidR="00936DE0" w:rsidRDefault="00936DE0" w:rsidP="006375FE">
      <w:pPr>
        <w:rPr>
          <w:rFonts w:ascii="Arial" w:hAnsi="Arial" w:cs="Arial"/>
          <w:b/>
        </w:rPr>
      </w:pPr>
    </w:p>
    <w:p w:rsidR="006375FE" w:rsidRPr="00950CAA" w:rsidRDefault="00936DE0" w:rsidP="006375FE">
      <w:pPr>
        <w:rPr>
          <w:rFonts w:ascii="Arial" w:hAnsi="Arial" w:cs="Arial"/>
          <w:b/>
        </w:rPr>
      </w:pPr>
      <w:r>
        <w:rPr>
          <w:rFonts w:ascii="Arial" w:hAnsi="Arial" w:cs="Arial"/>
          <w:b/>
        </w:rPr>
        <w:t>This checklist will be used</w:t>
      </w:r>
      <w:r w:rsidR="006375FE" w:rsidRPr="00950CAA">
        <w:rPr>
          <w:rFonts w:ascii="Arial" w:hAnsi="Arial" w:cs="Arial"/>
          <w:b/>
        </w:rPr>
        <w:t xml:space="preserve"> when preparing solicitation documents, conducting informal and formal procurements, evaluating bids and proposals and executing contracts that involve the use of School Nutrition Funds.</w:t>
      </w:r>
    </w:p>
    <w:p w:rsidR="006375FE" w:rsidRDefault="006375FE" w:rsidP="009E72C2">
      <w:pPr>
        <w:rPr>
          <w:rFonts w:ascii="Arial" w:hAnsi="Arial" w:cs="Arial"/>
        </w:rPr>
      </w:pPr>
    </w:p>
    <w:p w:rsidR="006375FE" w:rsidRPr="00914C90" w:rsidRDefault="006375FE" w:rsidP="006375FE">
      <w:pPr>
        <w:rPr>
          <w:rFonts w:ascii="Arial" w:hAnsi="Arial" w:cs="Arial"/>
          <w:b/>
        </w:rPr>
      </w:pPr>
      <w:r w:rsidRPr="00914C90">
        <w:rPr>
          <w:rFonts w:ascii="Arial" w:hAnsi="Arial" w:cs="Arial"/>
          <w:b/>
        </w:rPr>
        <w:t>Procurement Plan:</w:t>
      </w:r>
    </w:p>
    <w:p w:rsidR="006375FE" w:rsidRPr="00950CAA" w:rsidRDefault="009E72C2" w:rsidP="00563E54">
      <w:pPr>
        <w:tabs>
          <w:tab w:val="left" w:pos="1800"/>
        </w:tabs>
        <w:ind w:firstLine="720"/>
        <w:rPr>
          <w:rFonts w:ascii="Arial" w:hAnsi="Arial" w:cs="Arial"/>
        </w:rPr>
      </w:pPr>
      <w:r>
        <w:rPr>
          <w:rFonts w:ascii="Arial" w:hAnsi="Arial" w:cs="Arial"/>
        </w:rPr>
        <w:t>_____</w:t>
      </w:r>
      <w:r>
        <w:rPr>
          <w:rFonts w:ascii="Arial" w:hAnsi="Arial" w:cs="Arial"/>
        </w:rPr>
        <w:tab/>
      </w:r>
      <w:r w:rsidR="006375FE" w:rsidRPr="00950CAA">
        <w:rPr>
          <w:rFonts w:ascii="Arial" w:hAnsi="Arial" w:cs="Arial"/>
        </w:rPr>
        <w:t>Written procurement plan</w:t>
      </w:r>
    </w:p>
    <w:p w:rsidR="006375FE" w:rsidRPr="00950CAA" w:rsidRDefault="006375FE" w:rsidP="00563E54">
      <w:pPr>
        <w:tabs>
          <w:tab w:val="left" w:pos="1800"/>
        </w:tabs>
        <w:ind w:firstLine="720"/>
        <w:rPr>
          <w:rFonts w:ascii="Arial" w:hAnsi="Arial" w:cs="Arial"/>
        </w:rPr>
      </w:pPr>
      <w:r w:rsidRPr="00950CAA">
        <w:rPr>
          <w:rFonts w:ascii="Arial" w:hAnsi="Arial" w:cs="Arial"/>
        </w:rPr>
        <w:t>_____</w:t>
      </w:r>
      <w:r w:rsidR="009E72C2">
        <w:rPr>
          <w:rFonts w:ascii="Arial" w:hAnsi="Arial" w:cs="Arial"/>
        </w:rPr>
        <w:tab/>
      </w:r>
      <w:r>
        <w:rPr>
          <w:rFonts w:ascii="Arial" w:hAnsi="Arial" w:cs="Arial"/>
        </w:rPr>
        <w:t>A</w:t>
      </w:r>
      <w:r w:rsidRPr="00950CAA">
        <w:rPr>
          <w:rFonts w:ascii="Arial" w:hAnsi="Arial" w:cs="Arial"/>
        </w:rPr>
        <w:t>uthorized purchaser</w:t>
      </w:r>
      <w:r>
        <w:rPr>
          <w:rFonts w:ascii="Arial" w:hAnsi="Arial" w:cs="Arial"/>
        </w:rPr>
        <w:t>(s) specified</w:t>
      </w:r>
    </w:p>
    <w:p w:rsidR="009E72C2" w:rsidRDefault="006375FE" w:rsidP="00563E54">
      <w:pPr>
        <w:tabs>
          <w:tab w:val="left" w:pos="1800"/>
        </w:tabs>
        <w:ind w:firstLine="720"/>
        <w:rPr>
          <w:rFonts w:ascii="Arial" w:hAnsi="Arial" w:cs="Arial"/>
        </w:rPr>
      </w:pPr>
      <w:r w:rsidRPr="00950CAA">
        <w:rPr>
          <w:rFonts w:ascii="Arial" w:hAnsi="Arial" w:cs="Arial"/>
        </w:rPr>
        <w:t>_____</w:t>
      </w:r>
      <w:r w:rsidR="009E72C2">
        <w:rPr>
          <w:rFonts w:ascii="Arial" w:hAnsi="Arial" w:cs="Arial"/>
        </w:rPr>
        <w:tab/>
      </w:r>
      <w:r>
        <w:rPr>
          <w:rFonts w:ascii="Arial" w:hAnsi="Arial" w:cs="Arial"/>
        </w:rPr>
        <w:t>Detailed p</w:t>
      </w:r>
      <w:r w:rsidRPr="00950CAA">
        <w:rPr>
          <w:rFonts w:ascii="Arial" w:hAnsi="Arial" w:cs="Arial"/>
        </w:rPr>
        <w:t>rocurement method</w:t>
      </w:r>
      <w:r>
        <w:rPr>
          <w:rFonts w:ascii="Arial" w:hAnsi="Arial" w:cs="Arial"/>
        </w:rPr>
        <w:t>s</w:t>
      </w:r>
      <w:r w:rsidRPr="00950CAA">
        <w:rPr>
          <w:rFonts w:ascii="Arial" w:hAnsi="Arial" w:cs="Arial"/>
        </w:rPr>
        <w:t xml:space="preserve"> to be used (quotes, IFB, RFP</w:t>
      </w:r>
      <w:r w:rsidR="001371FB">
        <w:rPr>
          <w:rFonts w:ascii="Arial" w:hAnsi="Arial" w:cs="Arial"/>
        </w:rPr>
        <w:t>, micro-</w:t>
      </w:r>
      <w:r>
        <w:rPr>
          <w:rFonts w:ascii="Arial" w:hAnsi="Arial" w:cs="Arial"/>
        </w:rPr>
        <w:t xml:space="preserve">purchasing, </w:t>
      </w:r>
    </w:p>
    <w:p w:rsidR="009E72C2" w:rsidRDefault="009E72C2" w:rsidP="00563E54">
      <w:pPr>
        <w:tabs>
          <w:tab w:val="left" w:pos="1800"/>
          <w:tab w:val="left" w:pos="1890"/>
        </w:tabs>
        <w:ind w:firstLine="720"/>
        <w:rPr>
          <w:rFonts w:ascii="Arial" w:hAnsi="Arial" w:cs="Arial"/>
        </w:rPr>
      </w:pPr>
      <w:r>
        <w:rPr>
          <w:rFonts w:ascii="Arial" w:hAnsi="Arial" w:cs="Arial"/>
        </w:rPr>
        <w:tab/>
      </w:r>
      <w:r w:rsidR="006375FE">
        <w:rPr>
          <w:rFonts w:ascii="Arial" w:hAnsi="Arial" w:cs="Arial"/>
        </w:rPr>
        <w:t>non-competitive negotiation</w:t>
      </w:r>
      <w:r w:rsidR="006375FE" w:rsidRPr="00950CAA">
        <w:rPr>
          <w:rFonts w:ascii="Arial" w:hAnsi="Arial" w:cs="Arial"/>
        </w:rPr>
        <w:t xml:space="preserve">) including </w:t>
      </w:r>
      <w:r w:rsidR="006375FE">
        <w:rPr>
          <w:rFonts w:ascii="Arial" w:hAnsi="Arial" w:cs="Arial"/>
        </w:rPr>
        <w:t xml:space="preserve">detailed </w:t>
      </w:r>
      <w:r w:rsidR="006375FE" w:rsidRPr="00950CAA">
        <w:rPr>
          <w:rFonts w:ascii="Arial" w:hAnsi="Arial" w:cs="Arial"/>
        </w:rPr>
        <w:t xml:space="preserve">procedures for each </w:t>
      </w:r>
      <w:r w:rsidR="006375FE">
        <w:rPr>
          <w:rFonts w:ascii="Arial" w:hAnsi="Arial" w:cs="Arial"/>
        </w:rPr>
        <w:t xml:space="preserve">purchasing </w:t>
      </w:r>
    </w:p>
    <w:p w:rsidR="006375FE" w:rsidRPr="00950CAA" w:rsidRDefault="009E72C2" w:rsidP="00563E54">
      <w:pPr>
        <w:tabs>
          <w:tab w:val="left" w:pos="1800"/>
        </w:tabs>
        <w:ind w:firstLine="720"/>
        <w:rPr>
          <w:rFonts w:ascii="Arial" w:hAnsi="Arial" w:cs="Arial"/>
        </w:rPr>
      </w:pPr>
      <w:r>
        <w:rPr>
          <w:rFonts w:ascii="Arial" w:hAnsi="Arial" w:cs="Arial"/>
        </w:rPr>
        <w:tab/>
      </w:r>
      <w:r w:rsidR="006375FE" w:rsidRPr="00950CAA">
        <w:rPr>
          <w:rFonts w:ascii="Arial" w:hAnsi="Arial" w:cs="Arial"/>
        </w:rPr>
        <w:t>met</w:t>
      </w:r>
      <w:r>
        <w:rPr>
          <w:rFonts w:ascii="Arial" w:hAnsi="Arial" w:cs="Arial"/>
        </w:rPr>
        <w:t>hod</w:t>
      </w:r>
    </w:p>
    <w:p w:rsidR="001371FB" w:rsidRDefault="006375FE" w:rsidP="00563E54">
      <w:pPr>
        <w:tabs>
          <w:tab w:val="left" w:pos="720"/>
          <w:tab w:val="left" w:pos="1800"/>
        </w:tabs>
        <w:rPr>
          <w:rFonts w:ascii="Arial" w:hAnsi="Arial" w:cs="Arial"/>
        </w:rPr>
      </w:pPr>
      <w:r w:rsidRPr="00950CAA">
        <w:rPr>
          <w:rFonts w:ascii="Arial" w:hAnsi="Arial" w:cs="Arial"/>
        </w:rPr>
        <w:tab/>
        <w:t>_____</w:t>
      </w:r>
      <w:r w:rsidR="009E72C2">
        <w:rPr>
          <w:rFonts w:ascii="Arial" w:hAnsi="Arial" w:cs="Arial"/>
        </w:rPr>
        <w:tab/>
      </w:r>
      <w:r w:rsidR="001371FB">
        <w:rPr>
          <w:rFonts w:ascii="Arial" w:hAnsi="Arial" w:cs="Arial"/>
        </w:rPr>
        <w:t xml:space="preserve">Advertising </w:t>
      </w:r>
      <w:r w:rsidR="001371FB" w:rsidRPr="00950CAA">
        <w:rPr>
          <w:rFonts w:ascii="Arial" w:hAnsi="Arial" w:cs="Arial"/>
        </w:rPr>
        <w:t>procedures</w:t>
      </w:r>
    </w:p>
    <w:p w:rsidR="001371FB" w:rsidRDefault="001371FB" w:rsidP="00563E54">
      <w:pPr>
        <w:tabs>
          <w:tab w:val="left" w:pos="720"/>
          <w:tab w:val="left" w:pos="1800"/>
        </w:tabs>
        <w:rPr>
          <w:rFonts w:ascii="Arial" w:hAnsi="Arial" w:cs="Arial"/>
        </w:rPr>
      </w:pPr>
      <w:r>
        <w:rPr>
          <w:rFonts w:ascii="Arial" w:hAnsi="Arial" w:cs="Arial"/>
        </w:rPr>
        <w:tab/>
        <w:t>_____</w:t>
      </w:r>
      <w:r>
        <w:rPr>
          <w:rFonts w:ascii="Arial" w:hAnsi="Arial" w:cs="Arial"/>
        </w:rPr>
        <w:tab/>
      </w:r>
      <w:r w:rsidR="006375FE">
        <w:rPr>
          <w:rFonts w:ascii="Arial" w:hAnsi="Arial" w:cs="Arial"/>
        </w:rPr>
        <w:t>Award method clearly described</w:t>
      </w:r>
      <w:r w:rsidR="006375FE" w:rsidRPr="00950CAA">
        <w:rPr>
          <w:rFonts w:ascii="Arial" w:hAnsi="Arial" w:cs="Arial"/>
        </w:rPr>
        <w:t xml:space="preserve"> (i.e., line item, bottom line</w:t>
      </w:r>
      <w:r>
        <w:rPr>
          <w:rFonts w:ascii="Arial" w:hAnsi="Arial" w:cs="Arial"/>
        </w:rPr>
        <w:t>, market basket analysis</w:t>
      </w:r>
    </w:p>
    <w:p w:rsidR="006375FE" w:rsidRPr="00950CAA" w:rsidRDefault="001371FB" w:rsidP="00563E54">
      <w:pPr>
        <w:tabs>
          <w:tab w:val="left" w:pos="720"/>
          <w:tab w:val="left" w:pos="1800"/>
        </w:tabs>
        <w:rPr>
          <w:rFonts w:ascii="Arial" w:hAnsi="Arial" w:cs="Arial"/>
        </w:rPr>
      </w:pPr>
      <w:r>
        <w:rPr>
          <w:rFonts w:ascii="Arial" w:hAnsi="Arial" w:cs="Arial"/>
        </w:rPr>
        <w:tab/>
      </w:r>
      <w:r>
        <w:rPr>
          <w:rFonts w:ascii="Arial" w:hAnsi="Arial" w:cs="Arial"/>
        </w:rPr>
        <w:tab/>
        <w:t>or written evaluation of product/service</w:t>
      </w:r>
      <w:r w:rsidR="006375FE" w:rsidRPr="00950CAA">
        <w:rPr>
          <w:rFonts w:ascii="Arial" w:hAnsi="Arial" w:cs="Arial"/>
        </w:rPr>
        <w:t>)</w:t>
      </w:r>
    </w:p>
    <w:p w:rsidR="006375FE" w:rsidRPr="00950CAA" w:rsidRDefault="006375FE" w:rsidP="00563E54">
      <w:pPr>
        <w:tabs>
          <w:tab w:val="left" w:pos="720"/>
          <w:tab w:val="left" w:pos="1800"/>
        </w:tabs>
        <w:rPr>
          <w:rFonts w:ascii="Arial" w:hAnsi="Arial" w:cs="Arial"/>
        </w:rPr>
      </w:pPr>
      <w:r w:rsidRPr="00950CAA">
        <w:rPr>
          <w:rFonts w:ascii="Arial" w:hAnsi="Arial" w:cs="Arial"/>
        </w:rPr>
        <w:tab/>
      </w:r>
      <w:r>
        <w:rPr>
          <w:rFonts w:ascii="Arial" w:hAnsi="Arial" w:cs="Arial"/>
        </w:rPr>
        <w:t>_____</w:t>
      </w:r>
      <w:r w:rsidR="009E72C2">
        <w:rPr>
          <w:rFonts w:ascii="Arial" w:hAnsi="Arial" w:cs="Arial"/>
        </w:rPr>
        <w:tab/>
      </w:r>
      <w:r>
        <w:rPr>
          <w:rFonts w:ascii="Arial" w:hAnsi="Arial" w:cs="Arial"/>
        </w:rPr>
        <w:t>Vendor n</w:t>
      </w:r>
      <w:r w:rsidR="001371FB">
        <w:rPr>
          <w:rFonts w:ascii="Arial" w:hAnsi="Arial" w:cs="Arial"/>
        </w:rPr>
        <w:t>otification</w:t>
      </w:r>
      <w:r w:rsidRPr="00950CAA">
        <w:rPr>
          <w:rFonts w:ascii="Arial" w:hAnsi="Arial" w:cs="Arial"/>
        </w:rPr>
        <w:t xml:space="preserve"> of award/non-award</w:t>
      </w:r>
      <w:r>
        <w:rPr>
          <w:rFonts w:ascii="Arial" w:hAnsi="Arial" w:cs="Arial"/>
        </w:rPr>
        <w:t xml:space="preserve"> of contract</w:t>
      </w:r>
    </w:p>
    <w:p w:rsidR="006375FE" w:rsidRDefault="006375FE" w:rsidP="00563E54">
      <w:pPr>
        <w:tabs>
          <w:tab w:val="left" w:pos="1800"/>
        </w:tabs>
        <w:ind w:firstLine="720"/>
        <w:rPr>
          <w:rFonts w:ascii="Arial" w:hAnsi="Arial" w:cs="Arial"/>
        </w:rPr>
      </w:pPr>
      <w:r w:rsidRPr="00950CAA">
        <w:rPr>
          <w:rFonts w:ascii="Arial" w:hAnsi="Arial" w:cs="Arial"/>
        </w:rPr>
        <w:t>_____</w:t>
      </w:r>
      <w:r w:rsidR="009E72C2">
        <w:rPr>
          <w:rFonts w:ascii="Arial" w:hAnsi="Arial" w:cs="Arial"/>
        </w:rPr>
        <w:tab/>
      </w:r>
      <w:r w:rsidRPr="00950CAA">
        <w:rPr>
          <w:rFonts w:ascii="Arial" w:hAnsi="Arial" w:cs="Arial"/>
        </w:rPr>
        <w:t>Code of ethics/conflict of interest policy</w:t>
      </w:r>
    </w:p>
    <w:p w:rsidR="001371FB" w:rsidRDefault="001371FB" w:rsidP="00563E54">
      <w:pPr>
        <w:tabs>
          <w:tab w:val="left" w:pos="1800"/>
        </w:tabs>
        <w:ind w:firstLine="720"/>
        <w:rPr>
          <w:rFonts w:ascii="Arial" w:hAnsi="Arial" w:cs="Arial"/>
        </w:rPr>
      </w:pPr>
      <w:r>
        <w:rPr>
          <w:rFonts w:ascii="Arial" w:hAnsi="Arial" w:cs="Arial"/>
        </w:rPr>
        <w:t>_____      Instructions for documentation and record-keeping</w:t>
      </w:r>
    </w:p>
    <w:p w:rsidR="001371FB" w:rsidRDefault="001371FB" w:rsidP="00563E54">
      <w:pPr>
        <w:tabs>
          <w:tab w:val="left" w:pos="1800"/>
        </w:tabs>
        <w:ind w:firstLine="720"/>
        <w:rPr>
          <w:rFonts w:ascii="Arial" w:hAnsi="Arial" w:cs="Arial"/>
        </w:rPr>
      </w:pPr>
      <w:r>
        <w:rPr>
          <w:rFonts w:ascii="Arial" w:hAnsi="Arial" w:cs="Arial"/>
        </w:rPr>
        <w:t>_____</w:t>
      </w:r>
      <w:r>
        <w:rPr>
          <w:rFonts w:ascii="Arial" w:hAnsi="Arial" w:cs="Arial"/>
        </w:rPr>
        <w:tab/>
        <w:t>Assignment for Contract oversight</w:t>
      </w:r>
    </w:p>
    <w:p w:rsidR="001371FB" w:rsidRDefault="001371FB" w:rsidP="00563E54">
      <w:pPr>
        <w:tabs>
          <w:tab w:val="left" w:pos="1800"/>
        </w:tabs>
        <w:ind w:firstLine="720"/>
        <w:rPr>
          <w:rFonts w:ascii="Arial" w:hAnsi="Arial" w:cs="Arial"/>
        </w:rPr>
      </w:pPr>
      <w:r>
        <w:rPr>
          <w:rFonts w:ascii="Arial" w:hAnsi="Arial" w:cs="Arial"/>
        </w:rPr>
        <w:t>_____</w:t>
      </w:r>
      <w:r>
        <w:rPr>
          <w:rFonts w:ascii="Arial" w:hAnsi="Arial" w:cs="Arial"/>
        </w:rPr>
        <w:tab/>
        <w:t>Assurance of compliance with all Federal procurement policies</w:t>
      </w:r>
    </w:p>
    <w:p w:rsidR="001371FB" w:rsidRDefault="001371FB" w:rsidP="00563E54">
      <w:pPr>
        <w:tabs>
          <w:tab w:val="left" w:pos="1800"/>
        </w:tabs>
        <w:ind w:firstLine="720"/>
        <w:rPr>
          <w:rFonts w:ascii="Arial" w:hAnsi="Arial" w:cs="Arial"/>
        </w:rPr>
      </w:pPr>
      <w:r>
        <w:rPr>
          <w:rFonts w:ascii="Arial" w:hAnsi="Arial" w:cs="Arial"/>
        </w:rPr>
        <w:t>_____</w:t>
      </w:r>
      <w:r>
        <w:rPr>
          <w:rFonts w:ascii="Arial" w:hAnsi="Arial" w:cs="Arial"/>
        </w:rPr>
        <w:tab/>
        <w:t>Assurance of compliance with all State procurement policies</w:t>
      </w:r>
    </w:p>
    <w:p w:rsidR="006375FE" w:rsidRPr="00950CAA" w:rsidRDefault="006375FE" w:rsidP="00563E54">
      <w:pPr>
        <w:tabs>
          <w:tab w:val="left" w:pos="720"/>
          <w:tab w:val="left" w:pos="1800"/>
        </w:tabs>
        <w:rPr>
          <w:rFonts w:ascii="Arial" w:hAnsi="Arial" w:cs="Arial"/>
        </w:rPr>
      </w:pPr>
      <w:r>
        <w:rPr>
          <w:rFonts w:ascii="Arial" w:hAnsi="Arial" w:cs="Arial"/>
        </w:rPr>
        <w:tab/>
        <w:t>_____</w:t>
      </w:r>
      <w:r w:rsidR="009E72C2">
        <w:rPr>
          <w:rFonts w:ascii="Arial" w:hAnsi="Arial" w:cs="Arial"/>
        </w:rPr>
        <w:tab/>
      </w:r>
      <w:r>
        <w:rPr>
          <w:rFonts w:ascii="Arial" w:hAnsi="Arial" w:cs="Arial"/>
        </w:rPr>
        <w:t>Oher local requirements</w:t>
      </w:r>
    </w:p>
    <w:p w:rsidR="006375FE" w:rsidRPr="00950CAA" w:rsidRDefault="006375FE" w:rsidP="006375FE">
      <w:pPr>
        <w:rPr>
          <w:rFonts w:ascii="Arial" w:hAnsi="Arial" w:cs="Arial"/>
        </w:rPr>
      </w:pPr>
    </w:p>
    <w:p w:rsidR="006375FE" w:rsidRPr="00914C90" w:rsidRDefault="006375FE" w:rsidP="006375FE">
      <w:pPr>
        <w:rPr>
          <w:rFonts w:ascii="Arial" w:hAnsi="Arial" w:cs="Arial"/>
          <w:b/>
        </w:rPr>
      </w:pPr>
      <w:r w:rsidRPr="00914C90">
        <w:rPr>
          <w:rFonts w:ascii="Arial" w:hAnsi="Arial" w:cs="Arial"/>
          <w:b/>
        </w:rPr>
        <w:t>Procurement Procedures:</w:t>
      </w:r>
    </w:p>
    <w:p w:rsidR="006375FE" w:rsidRPr="00950CAA" w:rsidRDefault="009E72C2" w:rsidP="00563E54">
      <w:pPr>
        <w:tabs>
          <w:tab w:val="left" w:pos="1800"/>
        </w:tabs>
        <w:ind w:firstLine="720"/>
        <w:rPr>
          <w:rFonts w:ascii="Arial" w:hAnsi="Arial" w:cs="Arial"/>
        </w:rPr>
      </w:pPr>
      <w:r>
        <w:rPr>
          <w:rFonts w:ascii="Arial" w:hAnsi="Arial" w:cs="Arial"/>
        </w:rPr>
        <w:t>_____</w:t>
      </w:r>
      <w:r>
        <w:rPr>
          <w:rFonts w:ascii="Arial" w:hAnsi="Arial" w:cs="Arial"/>
        </w:rPr>
        <w:tab/>
      </w:r>
      <w:r w:rsidR="006375FE" w:rsidRPr="00950CAA">
        <w:rPr>
          <w:rFonts w:ascii="Arial" w:hAnsi="Arial" w:cs="Arial"/>
        </w:rPr>
        <w:t>Letter of invitation</w:t>
      </w:r>
    </w:p>
    <w:p w:rsidR="006375FE" w:rsidRPr="00950CAA" w:rsidRDefault="009E72C2" w:rsidP="00563E54">
      <w:pPr>
        <w:tabs>
          <w:tab w:val="left" w:pos="720"/>
          <w:tab w:val="left" w:pos="1800"/>
        </w:tabs>
        <w:rPr>
          <w:rFonts w:ascii="Arial" w:hAnsi="Arial" w:cs="Arial"/>
        </w:rPr>
      </w:pPr>
      <w:r>
        <w:rPr>
          <w:rFonts w:ascii="Arial" w:hAnsi="Arial" w:cs="Arial"/>
        </w:rPr>
        <w:tab/>
      </w:r>
      <w:r w:rsidR="006375FE" w:rsidRPr="00950CAA">
        <w:rPr>
          <w:rFonts w:ascii="Arial" w:hAnsi="Arial" w:cs="Arial"/>
        </w:rPr>
        <w:t>_____</w:t>
      </w:r>
      <w:r>
        <w:rPr>
          <w:rFonts w:ascii="Arial" w:hAnsi="Arial" w:cs="Arial"/>
        </w:rPr>
        <w:tab/>
      </w:r>
      <w:r w:rsidR="006375FE" w:rsidRPr="00950CAA">
        <w:rPr>
          <w:rFonts w:ascii="Arial" w:hAnsi="Arial" w:cs="Arial"/>
        </w:rPr>
        <w:t>Intent of procurement activity</w:t>
      </w:r>
    </w:p>
    <w:p w:rsidR="006375FE" w:rsidRPr="00950CAA" w:rsidRDefault="006375FE" w:rsidP="00563E54">
      <w:pPr>
        <w:tabs>
          <w:tab w:val="left" w:pos="720"/>
          <w:tab w:val="left" w:pos="1800"/>
          <w:tab w:val="left" w:pos="1890"/>
        </w:tabs>
        <w:rPr>
          <w:rFonts w:ascii="Arial" w:hAnsi="Arial" w:cs="Arial"/>
        </w:rPr>
      </w:pPr>
      <w:r w:rsidRPr="00950CAA">
        <w:rPr>
          <w:rFonts w:ascii="Arial" w:hAnsi="Arial" w:cs="Arial"/>
        </w:rPr>
        <w:tab/>
        <w:t>_____</w:t>
      </w:r>
      <w:r w:rsidR="009E72C2">
        <w:rPr>
          <w:rFonts w:ascii="Arial" w:hAnsi="Arial" w:cs="Arial"/>
        </w:rPr>
        <w:tab/>
      </w:r>
      <w:r w:rsidR="00F34C7E">
        <w:rPr>
          <w:rFonts w:ascii="Arial" w:hAnsi="Arial" w:cs="Arial"/>
        </w:rPr>
        <w:t>Contract time-</w:t>
      </w:r>
      <w:r w:rsidRPr="00950CAA">
        <w:rPr>
          <w:rFonts w:ascii="Arial" w:hAnsi="Arial" w:cs="Arial"/>
        </w:rPr>
        <w:t>period</w:t>
      </w:r>
    </w:p>
    <w:p w:rsidR="006375FE" w:rsidRPr="00950CAA" w:rsidRDefault="009E72C2" w:rsidP="00563E54">
      <w:pPr>
        <w:tabs>
          <w:tab w:val="left" w:pos="720"/>
          <w:tab w:val="left" w:pos="1800"/>
        </w:tabs>
        <w:rPr>
          <w:rFonts w:ascii="Arial" w:hAnsi="Arial" w:cs="Arial"/>
        </w:rPr>
      </w:pPr>
      <w:r>
        <w:rPr>
          <w:rFonts w:ascii="Arial" w:hAnsi="Arial" w:cs="Arial"/>
        </w:rPr>
        <w:tab/>
      </w:r>
      <w:r w:rsidR="006375FE">
        <w:rPr>
          <w:rFonts w:ascii="Arial" w:hAnsi="Arial" w:cs="Arial"/>
        </w:rPr>
        <w:t>_____</w:t>
      </w:r>
      <w:r>
        <w:rPr>
          <w:rFonts w:ascii="Arial" w:hAnsi="Arial" w:cs="Arial"/>
        </w:rPr>
        <w:tab/>
      </w:r>
      <w:r w:rsidR="006375FE">
        <w:rPr>
          <w:rFonts w:ascii="Arial" w:hAnsi="Arial" w:cs="Arial"/>
        </w:rPr>
        <w:t xml:space="preserve">Bid/proposal/quote </w:t>
      </w:r>
      <w:r w:rsidR="006375FE" w:rsidRPr="00950CAA">
        <w:rPr>
          <w:rFonts w:ascii="Arial" w:hAnsi="Arial" w:cs="Arial"/>
        </w:rPr>
        <w:t>submission procedures (i.e. sealed bid, written,</w:t>
      </w:r>
      <w:r w:rsidR="006375FE">
        <w:rPr>
          <w:rFonts w:ascii="Arial" w:hAnsi="Arial" w:cs="Arial"/>
        </w:rPr>
        <w:t xml:space="preserve"> </w:t>
      </w:r>
      <w:r w:rsidR="006375FE" w:rsidRPr="00950CAA">
        <w:rPr>
          <w:rFonts w:ascii="Arial" w:hAnsi="Arial" w:cs="Arial"/>
        </w:rPr>
        <w:t>etc.)</w:t>
      </w:r>
    </w:p>
    <w:p w:rsidR="006375FE" w:rsidRPr="00950CAA" w:rsidRDefault="006375FE" w:rsidP="00563E54">
      <w:pPr>
        <w:tabs>
          <w:tab w:val="left" w:pos="720"/>
          <w:tab w:val="left" w:pos="1800"/>
        </w:tabs>
        <w:rPr>
          <w:rFonts w:ascii="Arial" w:hAnsi="Arial" w:cs="Arial"/>
        </w:rPr>
      </w:pPr>
      <w:r w:rsidRPr="00950CAA">
        <w:rPr>
          <w:rFonts w:ascii="Arial" w:hAnsi="Arial" w:cs="Arial"/>
        </w:rPr>
        <w:tab/>
        <w:t>_____</w:t>
      </w:r>
      <w:r w:rsidR="009E72C2">
        <w:rPr>
          <w:rFonts w:ascii="Arial" w:hAnsi="Arial" w:cs="Arial"/>
        </w:rPr>
        <w:tab/>
      </w:r>
      <w:r w:rsidRPr="00950CAA">
        <w:rPr>
          <w:rFonts w:ascii="Arial" w:hAnsi="Arial" w:cs="Arial"/>
        </w:rPr>
        <w:t>Pre-bid/proposal meeting date/time/location (if applicable)</w:t>
      </w:r>
    </w:p>
    <w:p w:rsidR="006375FE" w:rsidRPr="00950CAA" w:rsidRDefault="006375FE" w:rsidP="00563E54">
      <w:pPr>
        <w:tabs>
          <w:tab w:val="left" w:pos="720"/>
          <w:tab w:val="left" w:pos="1800"/>
          <w:tab w:val="left" w:pos="1890"/>
        </w:tabs>
        <w:rPr>
          <w:rFonts w:ascii="Arial" w:hAnsi="Arial" w:cs="Arial"/>
        </w:rPr>
      </w:pPr>
      <w:r w:rsidRPr="00950CAA">
        <w:rPr>
          <w:rFonts w:ascii="Arial" w:hAnsi="Arial" w:cs="Arial"/>
        </w:rPr>
        <w:tab/>
        <w:t>_____</w:t>
      </w:r>
      <w:r w:rsidR="009E72C2">
        <w:rPr>
          <w:rFonts w:ascii="Arial" w:hAnsi="Arial" w:cs="Arial"/>
        </w:rPr>
        <w:tab/>
      </w:r>
      <w:r w:rsidRPr="00950CAA">
        <w:rPr>
          <w:rFonts w:ascii="Arial" w:hAnsi="Arial" w:cs="Arial"/>
        </w:rPr>
        <w:t>Bid opening date/time/location</w:t>
      </w:r>
      <w:r>
        <w:rPr>
          <w:rFonts w:ascii="Arial" w:hAnsi="Arial" w:cs="Arial"/>
        </w:rPr>
        <w:t>; Proposal opening procedures</w:t>
      </w:r>
    </w:p>
    <w:p w:rsidR="006375FE" w:rsidRPr="00950CAA" w:rsidRDefault="00D94DEB" w:rsidP="00563E54">
      <w:pPr>
        <w:tabs>
          <w:tab w:val="left" w:pos="720"/>
          <w:tab w:val="left" w:pos="1800"/>
        </w:tabs>
        <w:rPr>
          <w:rFonts w:ascii="Arial" w:hAnsi="Arial" w:cs="Arial"/>
        </w:rPr>
      </w:pPr>
      <w:r>
        <w:rPr>
          <w:rFonts w:ascii="Arial" w:hAnsi="Arial" w:cs="Arial"/>
        </w:rPr>
        <w:tab/>
      </w:r>
      <w:r w:rsidR="006375FE" w:rsidRPr="00950CAA">
        <w:rPr>
          <w:rFonts w:ascii="Arial" w:hAnsi="Arial" w:cs="Arial"/>
        </w:rPr>
        <w:t>_____</w:t>
      </w:r>
      <w:r>
        <w:rPr>
          <w:rFonts w:ascii="Arial" w:hAnsi="Arial" w:cs="Arial"/>
        </w:rPr>
        <w:tab/>
      </w:r>
      <w:r w:rsidR="006375FE" w:rsidRPr="00950CAA">
        <w:rPr>
          <w:rFonts w:ascii="Arial" w:hAnsi="Arial" w:cs="Arial"/>
        </w:rPr>
        <w:t>Contact information</w:t>
      </w:r>
    </w:p>
    <w:p w:rsidR="006375FE" w:rsidRDefault="00D94DEB" w:rsidP="00563E54">
      <w:pPr>
        <w:tabs>
          <w:tab w:val="left" w:pos="720"/>
          <w:tab w:val="left" w:pos="1800"/>
        </w:tabs>
        <w:rPr>
          <w:rFonts w:ascii="Arial" w:hAnsi="Arial" w:cs="Arial"/>
        </w:rPr>
      </w:pPr>
      <w:r>
        <w:rPr>
          <w:rFonts w:ascii="Arial" w:hAnsi="Arial" w:cs="Arial"/>
        </w:rPr>
        <w:tab/>
      </w:r>
      <w:r w:rsidR="006375FE" w:rsidRPr="00950CAA">
        <w:rPr>
          <w:rFonts w:ascii="Arial" w:hAnsi="Arial" w:cs="Arial"/>
        </w:rPr>
        <w:t>_____</w:t>
      </w:r>
      <w:r>
        <w:rPr>
          <w:rFonts w:ascii="Arial" w:hAnsi="Arial" w:cs="Arial"/>
        </w:rPr>
        <w:tab/>
      </w:r>
      <w:r w:rsidR="006375FE" w:rsidRPr="00950CAA">
        <w:rPr>
          <w:rFonts w:ascii="Arial" w:hAnsi="Arial" w:cs="Arial"/>
        </w:rPr>
        <w:t>Civil Rights Statement</w:t>
      </w:r>
    </w:p>
    <w:p w:rsidR="006375FE" w:rsidRPr="00950CAA" w:rsidRDefault="00D94DEB" w:rsidP="00794DC2">
      <w:pPr>
        <w:tabs>
          <w:tab w:val="left" w:pos="720"/>
          <w:tab w:val="left" w:pos="1800"/>
        </w:tabs>
        <w:rPr>
          <w:rFonts w:ascii="Arial" w:hAnsi="Arial" w:cs="Arial"/>
        </w:rPr>
      </w:pPr>
      <w:r>
        <w:rPr>
          <w:rFonts w:ascii="Arial" w:hAnsi="Arial" w:cs="Arial"/>
        </w:rPr>
        <w:tab/>
      </w:r>
      <w:r w:rsidR="006375FE">
        <w:rPr>
          <w:rFonts w:ascii="Arial" w:hAnsi="Arial" w:cs="Arial"/>
        </w:rPr>
        <w:t>_____</w:t>
      </w:r>
      <w:r>
        <w:rPr>
          <w:rFonts w:ascii="Arial" w:hAnsi="Arial" w:cs="Arial"/>
        </w:rPr>
        <w:tab/>
      </w:r>
      <w:r w:rsidR="006375FE">
        <w:rPr>
          <w:rFonts w:ascii="Arial" w:hAnsi="Arial" w:cs="Arial"/>
        </w:rPr>
        <w:t>Other local requirements</w:t>
      </w:r>
    </w:p>
    <w:p w:rsidR="006375FE" w:rsidRPr="00950CAA" w:rsidRDefault="006375FE" w:rsidP="006375FE">
      <w:pPr>
        <w:rPr>
          <w:rFonts w:ascii="Arial" w:hAnsi="Arial" w:cs="Arial"/>
        </w:rPr>
      </w:pPr>
    </w:p>
    <w:p w:rsidR="006375FE" w:rsidRPr="00914C90" w:rsidRDefault="006375FE" w:rsidP="00563E54">
      <w:pPr>
        <w:tabs>
          <w:tab w:val="left" w:pos="720"/>
        </w:tabs>
        <w:rPr>
          <w:rFonts w:ascii="Arial" w:hAnsi="Arial" w:cs="Arial"/>
          <w:b/>
        </w:rPr>
      </w:pPr>
      <w:r w:rsidRPr="00914C90">
        <w:rPr>
          <w:rFonts w:ascii="Arial" w:hAnsi="Arial" w:cs="Arial"/>
          <w:b/>
        </w:rPr>
        <w:t>Terms and Conditions</w:t>
      </w:r>
      <w:r>
        <w:rPr>
          <w:rFonts w:ascii="Arial" w:hAnsi="Arial" w:cs="Arial"/>
          <w:b/>
        </w:rPr>
        <w:t>:</w:t>
      </w:r>
    </w:p>
    <w:p w:rsidR="006375FE" w:rsidRPr="00950CAA" w:rsidRDefault="006375FE" w:rsidP="00794DC2">
      <w:pPr>
        <w:tabs>
          <w:tab w:val="left" w:pos="720"/>
          <w:tab w:val="left" w:pos="1800"/>
        </w:tabs>
        <w:rPr>
          <w:rFonts w:ascii="Arial" w:hAnsi="Arial" w:cs="Arial"/>
        </w:rPr>
      </w:pPr>
      <w:r w:rsidRPr="00950CAA">
        <w:rPr>
          <w:rFonts w:ascii="Arial" w:hAnsi="Arial" w:cs="Arial"/>
        </w:rPr>
        <w:tab/>
        <w:t>_____</w:t>
      </w:r>
      <w:r w:rsidR="00563E54">
        <w:rPr>
          <w:rFonts w:ascii="Arial" w:hAnsi="Arial" w:cs="Arial"/>
        </w:rPr>
        <w:tab/>
      </w:r>
      <w:r w:rsidRPr="00950CAA">
        <w:rPr>
          <w:rFonts w:ascii="Arial" w:hAnsi="Arial" w:cs="Arial"/>
        </w:rPr>
        <w:t>Certification regarding disclosure of lobbying ($100,000+)</w:t>
      </w:r>
    </w:p>
    <w:p w:rsidR="006375FE" w:rsidRPr="00950CAA" w:rsidRDefault="006375FE" w:rsidP="00794DC2">
      <w:pPr>
        <w:tabs>
          <w:tab w:val="left" w:pos="720"/>
          <w:tab w:val="left" w:pos="1800"/>
        </w:tabs>
        <w:rPr>
          <w:rFonts w:ascii="Arial" w:hAnsi="Arial" w:cs="Arial"/>
        </w:rPr>
      </w:pPr>
      <w:r w:rsidRPr="00950CAA">
        <w:rPr>
          <w:rFonts w:ascii="Arial" w:hAnsi="Arial" w:cs="Arial"/>
        </w:rPr>
        <w:tab/>
        <w:t>_____</w:t>
      </w:r>
      <w:r w:rsidR="00563E54">
        <w:rPr>
          <w:rFonts w:ascii="Arial" w:hAnsi="Arial" w:cs="Arial"/>
        </w:rPr>
        <w:tab/>
      </w:r>
      <w:r w:rsidRPr="00950CAA">
        <w:rPr>
          <w:rFonts w:ascii="Arial" w:hAnsi="Arial" w:cs="Arial"/>
        </w:rPr>
        <w:t>Debarment/suspension certification form ($25,000+)</w:t>
      </w:r>
    </w:p>
    <w:p w:rsidR="006375FE" w:rsidRPr="00950CAA" w:rsidRDefault="006375FE" w:rsidP="00794DC2">
      <w:pPr>
        <w:tabs>
          <w:tab w:val="left" w:pos="720"/>
          <w:tab w:val="left" w:pos="1800"/>
        </w:tabs>
        <w:rPr>
          <w:rFonts w:ascii="Arial" w:hAnsi="Arial" w:cs="Arial"/>
        </w:rPr>
      </w:pPr>
      <w:r w:rsidRPr="00950CAA">
        <w:rPr>
          <w:rFonts w:ascii="Arial" w:hAnsi="Arial" w:cs="Arial"/>
        </w:rPr>
        <w:tab/>
        <w:t>_____</w:t>
      </w:r>
      <w:r w:rsidR="00563E54">
        <w:rPr>
          <w:rFonts w:ascii="Arial" w:hAnsi="Arial" w:cs="Arial"/>
        </w:rPr>
        <w:tab/>
      </w:r>
      <w:r w:rsidRPr="00950CAA">
        <w:rPr>
          <w:rFonts w:ascii="Arial" w:hAnsi="Arial" w:cs="Arial"/>
        </w:rPr>
        <w:t xml:space="preserve">Non-collusion statement </w:t>
      </w:r>
    </w:p>
    <w:p w:rsidR="006375FE" w:rsidRDefault="006375FE" w:rsidP="00794DC2">
      <w:pPr>
        <w:tabs>
          <w:tab w:val="left" w:pos="720"/>
          <w:tab w:val="left" w:pos="1800"/>
          <w:tab w:val="left" w:pos="1890"/>
        </w:tabs>
        <w:rPr>
          <w:rFonts w:ascii="Arial" w:hAnsi="Arial" w:cs="Arial"/>
        </w:rPr>
      </w:pPr>
      <w:r w:rsidRPr="00950CAA">
        <w:rPr>
          <w:rFonts w:ascii="Arial" w:hAnsi="Arial" w:cs="Arial"/>
        </w:rPr>
        <w:tab/>
        <w:t>_____</w:t>
      </w:r>
      <w:r w:rsidR="00563E54">
        <w:rPr>
          <w:rFonts w:ascii="Arial" w:hAnsi="Arial" w:cs="Arial"/>
        </w:rPr>
        <w:tab/>
      </w:r>
      <w:r w:rsidRPr="00950CAA">
        <w:rPr>
          <w:rFonts w:ascii="Arial" w:hAnsi="Arial" w:cs="Arial"/>
        </w:rPr>
        <w:t>Assurance of ethical practices</w:t>
      </w:r>
    </w:p>
    <w:p w:rsidR="00165B12" w:rsidRDefault="00165B12" w:rsidP="00794DC2">
      <w:pPr>
        <w:tabs>
          <w:tab w:val="left" w:pos="720"/>
          <w:tab w:val="left" w:pos="1800"/>
          <w:tab w:val="left" w:pos="1890"/>
        </w:tabs>
        <w:rPr>
          <w:rFonts w:ascii="Arial" w:hAnsi="Arial" w:cs="Arial"/>
        </w:rPr>
      </w:pPr>
    </w:p>
    <w:p w:rsidR="00165B12" w:rsidRDefault="00165B12" w:rsidP="00794DC2">
      <w:pPr>
        <w:tabs>
          <w:tab w:val="left" w:pos="720"/>
          <w:tab w:val="left" w:pos="1800"/>
          <w:tab w:val="left" w:pos="1890"/>
        </w:tabs>
        <w:rPr>
          <w:rFonts w:ascii="Arial" w:hAnsi="Arial" w:cs="Arial"/>
        </w:rPr>
      </w:pPr>
    </w:p>
    <w:p w:rsidR="00936DE0" w:rsidRDefault="00936DE0" w:rsidP="00936DE0">
      <w:pPr>
        <w:tabs>
          <w:tab w:val="left" w:pos="720"/>
          <w:tab w:val="left" w:pos="1800"/>
        </w:tabs>
        <w:rPr>
          <w:rFonts w:ascii="Arial" w:hAnsi="Arial" w:cs="Arial"/>
        </w:rPr>
      </w:pPr>
      <w:r>
        <w:rPr>
          <w:rFonts w:ascii="Arial" w:hAnsi="Arial" w:cs="Arial"/>
          <w:b/>
          <w:u w:val="single"/>
        </w:rPr>
        <w:lastRenderedPageBreak/>
        <w:t xml:space="preserve">Procurement </w:t>
      </w:r>
      <w:r w:rsidR="00165B12">
        <w:rPr>
          <w:rFonts w:ascii="Arial" w:hAnsi="Arial" w:cs="Arial"/>
          <w:b/>
          <w:u w:val="single"/>
        </w:rPr>
        <w:t xml:space="preserve">Checklist </w:t>
      </w:r>
      <w:r w:rsidR="00165B12" w:rsidRPr="00950CAA">
        <w:rPr>
          <w:rFonts w:ascii="Arial" w:hAnsi="Arial" w:cs="Arial"/>
          <w:b/>
          <w:u w:val="single"/>
        </w:rPr>
        <w:t>(</w:t>
      </w:r>
      <w:r w:rsidRPr="00950CAA">
        <w:rPr>
          <w:rFonts w:ascii="Arial" w:hAnsi="Arial" w:cs="Arial"/>
          <w:b/>
          <w:u w:val="single"/>
        </w:rPr>
        <w:t>continued)</w:t>
      </w:r>
    </w:p>
    <w:p w:rsidR="00936DE0" w:rsidRPr="00950CAA" w:rsidRDefault="00936DE0" w:rsidP="00794DC2">
      <w:pPr>
        <w:tabs>
          <w:tab w:val="left" w:pos="720"/>
          <w:tab w:val="left" w:pos="1800"/>
          <w:tab w:val="left" w:pos="1890"/>
        </w:tabs>
        <w:rPr>
          <w:rFonts w:ascii="Arial" w:hAnsi="Arial" w:cs="Arial"/>
        </w:rPr>
      </w:pPr>
    </w:p>
    <w:p w:rsidR="006375FE" w:rsidRPr="00950CAA" w:rsidRDefault="006375FE" w:rsidP="00794DC2">
      <w:pPr>
        <w:tabs>
          <w:tab w:val="left" w:pos="720"/>
          <w:tab w:val="left" w:pos="1800"/>
        </w:tabs>
        <w:rPr>
          <w:rFonts w:ascii="Arial" w:hAnsi="Arial" w:cs="Arial"/>
        </w:rPr>
      </w:pPr>
      <w:r w:rsidRPr="00950CAA">
        <w:rPr>
          <w:rFonts w:ascii="Arial" w:hAnsi="Arial" w:cs="Arial"/>
        </w:rPr>
        <w:tab/>
        <w:t>_____</w:t>
      </w:r>
      <w:r w:rsidR="00563E54">
        <w:rPr>
          <w:rFonts w:ascii="Arial" w:hAnsi="Arial" w:cs="Arial"/>
        </w:rPr>
        <w:tab/>
      </w:r>
      <w:r w:rsidRPr="00950CAA">
        <w:rPr>
          <w:rFonts w:ascii="Arial" w:hAnsi="Arial" w:cs="Arial"/>
        </w:rPr>
        <w:t>Escalation/de-escalation clause</w:t>
      </w:r>
    </w:p>
    <w:p w:rsidR="006375FE" w:rsidRPr="00950CAA" w:rsidRDefault="006375FE" w:rsidP="00794DC2">
      <w:pPr>
        <w:tabs>
          <w:tab w:val="left" w:pos="720"/>
          <w:tab w:val="left" w:pos="1800"/>
        </w:tabs>
        <w:rPr>
          <w:rFonts w:ascii="Arial" w:hAnsi="Arial" w:cs="Arial"/>
        </w:rPr>
      </w:pPr>
      <w:r w:rsidRPr="00950CAA">
        <w:rPr>
          <w:rFonts w:ascii="Arial" w:hAnsi="Arial" w:cs="Arial"/>
        </w:rPr>
        <w:tab/>
        <w:t>_____</w:t>
      </w:r>
      <w:r w:rsidR="00563E54">
        <w:rPr>
          <w:rFonts w:ascii="Arial" w:hAnsi="Arial" w:cs="Arial"/>
        </w:rPr>
        <w:tab/>
      </w:r>
      <w:r w:rsidRPr="00950CAA">
        <w:rPr>
          <w:rFonts w:ascii="Arial" w:hAnsi="Arial" w:cs="Arial"/>
        </w:rPr>
        <w:t>Price determination s</w:t>
      </w:r>
      <w:r>
        <w:rPr>
          <w:rFonts w:ascii="Arial" w:hAnsi="Arial" w:cs="Arial"/>
        </w:rPr>
        <w:t>tatement (fixed, fixed with firm price for delivery</w:t>
      </w:r>
      <w:r w:rsidRPr="00950CAA">
        <w:rPr>
          <w:rFonts w:ascii="Arial" w:hAnsi="Arial" w:cs="Arial"/>
        </w:rPr>
        <w:t>, etc.)</w:t>
      </w:r>
    </w:p>
    <w:p w:rsidR="006375FE" w:rsidRPr="00950CAA" w:rsidRDefault="006375FE" w:rsidP="00794DC2">
      <w:pPr>
        <w:tabs>
          <w:tab w:val="left" w:pos="720"/>
          <w:tab w:val="left" w:pos="1800"/>
          <w:tab w:val="left" w:pos="1890"/>
        </w:tabs>
        <w:rPr>
          <w:rFonts w:ascii="Arial" w:hAnsi="Arial" w:cs="Arial"/>
        </w:rPr>
      </w:pPr>
      <w:r w:rsidRPr="00950CAA">
        <w:rPr>
          <w:rFonts w:ascii="Arial" w:hAnsi="Arial" w:cs="Arial"/>
        </w:rPr>
        <w:tab/>
        <w:t>_____</w:t>
      </w:r>
      <w:r w:rsidR="00563E54">
        <w:rPr>
          <w:rFonts w:ascii="Arial" w:hAnsi="Arial" w:cs="Arial"/>
        </w:rPr>
        <w:tab/>
      </w:r>
      <w:r>
        <w:rPr>
          <w:rFonts w:ascii="Arial" w:hAnsi="Arial" w:cs="Arial"/>
        </w:rPr>
        <w:t>Contract Extension or “r</w:t>
      </w:r>
      <w:r w:rsidRPr="00950CAA">
        <w:rPr>
          <w:rFonts w:ascii="Arial" w:hAnsi="Arial" w:cs="Arial"/>
        </w:rPr>
        <w:t>oll-over</w:t>
      </w:r>
      <w:r>
        <w:rPr>
          <w:rFonts w:ascii="Arial" w:hAnsi="Arial" w:cs="Arial"/>
        </w:rPr>
        <w:t>”</w:t>
      </w:r>
      <w:r w:rsidRPr="00950CAA">
        <w:rPr>
          <w:rFonts w:ascii="Arial" w:hAnsi="Arial" w:cs="Arial"/>
        </w:rPr>
        <w:t xml:space="preserve"> clause</w:t>
      </w:r>
      <w:r>
        <w:rPr>
          <w:rFonts w:ascii="Arial" w:hAnsi="Arial" w:cs="Arial"/>
        </w:rPr>
        <w:t xml:space="preserve"> if warranted</w:t>
      </w:r>
    </w:p>
    <w:p w:rsidR="006375FE" w:rsidRPr="00950CAA" w:rsidRDefault="006375FE" w:rsidP="00794DC2">
      <w:pPr>
        <w:tabs>
          <w:tab w:val="left" w:pos="720"/>
          <w:tab w:val="left" w:pos="1800"/>
        </w:tabs>
        <w:rPr>
          <w:rFonts w:ascii="Arial" w:hAnsi="Arial" w:cs="Arial"/>
        </w:rPr>
      </w:pPr>
      <w:r w:rsidRPr="00950CAA">
        <w:rPr>
          <w:rFonts w:ascii="Arial" w:hAnsi="Arial" w:cs="Arial"/>
        </w:rPr>
        <w:tab/>
        <w:t>_____</w:t>
      </w:r>
      <w:r w:rsidR="00563E54">
        <w:rPr>
          <w:rFonts w:ascii="Arial" w:hAnsi="Arial" w:cs="Arial"/>
        </w:rPr>
        <w:tab/>
      </w:r>
      <w:r w:rsidRPr="00950CAA">
        <w:rPr>
          <w:rFonts w:ascii="Arial" w:hAnsi="Arial" w:cs="Arial"/>
        </w:rPr>
        <w:t>Buy American statement</w:t>
      </w:r>
      <w:r>
        <w:rPr>
          <w:rFonts w:ascii="Arial" w:hAnsi="Arial" w:cs="Arial"/>
        </w:rPr>
        <w:t xml:space="preserve"> and instructions</w:t>
      </w:r>
    </w:p>
    <w:p w:rsidR="006375FE" w:rsidRPr="00950CAA" w:rsidRDefault="006375FE" w:rsidP="00794DC2">
      <w:pPr>
        <w:tabs>
          <w:tab w:val="left" w:pos="720"/>
          <w:tab w:val="left" w:pos="1800"/>
          <w:tab w:val="left" w:pos="1890"/>
        </w:tabs>
        <w:rPr>
          <w:rFonts w:ascii="Arial" w:hAnsi="Arial" w:cs="Arial"/>
        </w:rPr>
      </w:pPr>
      <w:r>
        <w:rPr>
          <w:rFonts w:ascii="Arial" w:hAnsi="Arial" w:cs="Arial"/>
        </w:rPr>
        <w:tab/>
        <w:t>_____</w:t>
      </w:r>
      <w:r w:rsidR="00563E54">
        <w:rPr>
          <w:rFonts w:ascii="Arial" w:hAnsi="Arial" w:cs="Arial"/>
        </w:rPr>
        <w:tab/>
      </w:r>
      <w:r>
        <w:rPr>
          <w:rFonts w:ascii="Arial" w:hAnsi="Arial" w:cs="Arial"/>
        </w:rPr>
        <w:t>Bid/proposal p</w:t>
      </w:r>
      <w:r w:rsidRPr="00950CAA">
        <w:rPr>
          <w:rFonts w:ascii="Arial" w:hAnsi="Arial" w:cs="Arial"/>
        </w:rPr>
        <w:t>rotest procedures</w:t>
      </w:r>
    </w:p>
    <w:p w:rsidR="006375FE" w:rsidRPr="00950CAA" w:rsidRDefault="006375FE" w:rsidP="00794DC2">
      <w:pPr>
        <w:tabs>
          <w:tab w:val="left" w:pos="720"/>
          <w:tab w:val="left" w:pos="1800"/>
        </w:tabs>
        <w:rPr>
          <w:rFonts w:ascii="Arial" w:hAnsi="Arial" w:cs="Arial"/>
        </w:rPr>
      </w:pPr>
      <w:r w:rsidRPr="00950CAA">
        <w:rPr>
          <w:rFonts w:ascii="Arial" w:hAnsi="Arial" w:cs="Arial"/>
        </w:rPr>
        <w:tab/>
        <w:t>_____</w:t>
      </w:r>
      <w:r w:rsidR="00563E54">
        <w:rPr>
          <w:rFonts w:ascii="Arial" w:hAnsi="Arial" w:cs="Arial"/>
        </w:rPr>
        <w:tab/>
      </w:r>
      <w:r w:rsidRPr="00950CAA">
        <w:rPr>
          <w:rFonts w:ascii="Arial" w:hAnsi="Arial" w:cs="Arial"/>
        </w:rPr>
        <w:t>Remedy for non-performance/termination of contract</w:t>
      </w:r>
    </w:p>
    <w:p w:rsidR="006375FE" w:rsidRPr="00950CAA" w:rsidRDefault="006375FE" w:rsidP="00794DC2">
      <w:pPr>
        <w:tabs>
          <w:tab w:val="left" w:pos="720"/>
          <w:tab w:val="left" w:pos="1800"/>
        </w:tabs>
        <w:rPr>
          <w:rFonts w:ascii="Arial" w:hAnsi="Arial" w:cs="Arial"/>
        </w:rPr>
      </w:pPr>
      <w:r w:rsidRPr="00950CAA">
        <w:rPr>
          <w:rFonts w:ascii="Arial" w:hAnsi="Arial" w:cs="Arial"/>
        </w:rPr>
        <w:tab/>
        <w:t>_____</w:t>
      </w:r>
      <w:r w:rsidR="00563E54">
        <w:rPr>
          <w:rFonts w:ascii="Arial" w:hAnsi="Arial" w:cs="Arial"/>
        </w:rPr>
        <w:tab/>
      </w:r>
      <w:r w:rsidRPr="00950CAA">
        <w:rPr>
          <w:rFonts w:ascii="Arial" w:hAnsi="Arial" w:cs="Arial"/>
        </w:rPr>
        <w:t>HUB statement to involve minority business where possible</w:t>
      </w:r>
    </w:p>
    <w:p w:rsidR="006375FE" w:rsidRPr="00950CAA" w:rsidRDefault="006375FE" w:rsidP="00794DC2">
      <w:pPr>
        <w:tabs>
          <w:tab w:val="left" w:pos="720"/>
          <w:tab w:val="left" w:pos="1800"/>
        </w:tabs>
        <w:rPr>
          <w:rFonts w:ascii="Arial" w:hAnsi="Arial" w:cs="Arial"/>
        </w:rPr>
      </w:pPr>
      <w:r>
        <w:rPr>
          <w:rFonts w:ascii="Arial" w:hAnsi="Arial" w:cs="Arial"/>
        </w:rPr>
        <w:tab/>
        <w:t>_____</w:t>
      </w:r>
      <w:r w:rsidR="00563E54">
        <w:rPr>
          <w:rFonts w:ascii="Arial" w:hAnsi="Arial" w:cs="Arial"/>
        </w:rPr>
        <w:tab/>
      </w:r>
      <w:r>
        <w:rPr>
          <w:rFonts w:ascii="Arial" w:hAnsi="Arial" w:cs="Arial"/>
        </w:rPr>
        <w:t>“</w:t>
      </w:r>
      <w:r w:rsidRPr="00950CAA">
        <w:rPr>
          <w:rFonts w:ascii="Arial" w:hAnsi="Arial" w:cs="Arial"/>
        </w:rPr>
        <w:t>Equal Employment Opportunity” compliance statement ($10,000+)</w:t>
      </w:r>
    </w:p>
    <w:p w:rsidR="006375FE" w:rsidRPr="00950CAA" w:rsidRDefault="006375FE" w:rsidP="00794DC2">
      <w:pPr>
        <w:tabs>
          <w:tab w:val="left" w:pos="720"/>
          <w:tab w:val="left" w:pos="1800"/>
        </w:tabs>
        <w:rPr>
          <w:rFonts w:ascii="Arial" w:hAnsi="Arial" w:cs="Arial"/>
        </w:rPr>
      </w:pPr>
      <w:r w:rsidRPr="00950CAA">
        <w:rPr>
          <w:rFonts w:ascii="Arial" w:hAnsi="Arial" w:cs="Arial"/>
        </w:rPr>
        <w:tab/>
        <w:t>_____</w:t>
      </w:r>
      <w:r w:rsidR="00563E54">
        <w:rPr>
          <w:rFonts w:ascii="Arial" w:hAnsi="Arial" w:cs="Arial"/>
        </w:rPr>
        <w:tab/>
      </w:r>
      <w:r w:rsidRPr="00950CAA">
        <w:rPr>
          <w:rFonts w:ascii="Arial" w:hAnsi="Arial" w:cs="Arial"/>
        </w:rPr>
        <w:t>Energy Policy and Conservation Act statement</w:t>
      </w:r>
    </w:p>
    <w:p w:rsidR="006375FE" w:rsidRPr="00950CAA" w:rsidRDefault="006375FE" w:rsidP="00794DC2">
      <w:pPr>
        <w:tabs>
          <w:tab w:val="left" w:pos="720"/>
          <w:tab w:val="left" w:pos="1800"/>
        </w:tabs>
        <w:rPr>
          <w:rFonts w:ascii="Arial" w:hAnsi="Arial" w:cs="Arial"/>
        </w:rPr>
      </w:pPr>
      <w:r w:rsidRPr="00950CAA">
        <w:rPr>
          <w:rFonts w:ascii="Arial" w:hAnsi="Arial" w:cs="Arial"/>
        </w:rPr>
        <w:tab/>
        <w:t>_____</w:t>
      </w:r>
      <w:r w:rsidR="00563E54">
        <w:rPr>
          <w:rFonts w:ascii="Arial" w:hAnsi="Arial" w:cs="Arial"/>
        </w:rPr>
        <w:tab/>
      </w:r>
      <w:r w:rsidRPr="00950CAA">
        <w:rPr>
          <w:rFonts w:ascii="Arial" w:hAnsi="Arial" w:cs="Arial"/>
        </w:rPr>
        <w:t>Clean Air/Water Act statement ($100,000+)</w:t>
      </w:r>
    </w:p>
    <w:p w:rsidR="006375FE" w:rsidRDefault="006375FE" w:rsidP="00794DC2">
      <w:pPr>
        <w:tabs>
          <w:tab w:val="left" w:pos="720"/>
          <w:tab w:val="left" w:pos="1800"/>
        </w:tabs>
        <w:rPr>
          <w:rFonts w:ascii="Arial" w:hAnsi="Arial" w:cs="Arial"/>
        </w:rPr>
      </w:pPr>
      <w:r w:rsidRPr="00950CAA">
        <w:rPr>
          <w:rFonts w:ascii="Arial" w:hAnsi="Arial" w:cs="Arial"/>
        </w:rPr>
        <w:tab/>
        <w:t>_____</w:t>
      </w:r>
      <w:r w:rsidR="00563E54">
        <w:rPr>
          <w:rFonts w:ascii="Arial" w:hAnsi="Arial" w:cs="Arial"/>
        </w:rPr>
        <w:tab/>
      </w:r>
      <w:r w:rsidRPr="00950CAA">
        <w:rPr>
          <w:rFonts w:ascii="Arial" w:hAnsi="Arial" w:cs="Arial"/>
        </w:rPr>
        <w:t>Civil Rights Act statement</w:t>
      </w:r>
    </w:p>
    <w:p w:rsidR="006375FE" w:rsidRDefault="006375FE" w:rsidP="00794DC2">
      <w:pPr>
        <w:tabs>
          <w:tab w:val="left" w:pos="720"/>
          <w:tab w:val="left" w:pos="1800"/>
        </w:tabs>
        <w:rPr>
          <w:rFonts w:ascii="Arial" w:hAnsi="Arial" w:cs="Arial"/>
        </w:rPr>
      </w:pPr>
      <w:r>
        <w:rPr>
          <w:rFonts w:ascii="Arial" w:hAnsi="Arial" w:cs="Arial"/>
        </w:rPr>
        <w:tab/>
        <w:t>_____</w:t>
      </w:r>
      <w:r w:rsidR="00563E54">
        <w:rPr>
          <w:rFonts w:ascii="Arial" w:hAnsi="Arial" w:cs="Arial"/>
        </w:rPr>
        <w:tab/>
      </w:r>
      <w:r>
        <w:rPr>
          <w:rFonts w:ascii="Arial" w:hAnsi="Arial" w:cs="Arial"/>
        </w:rPr>
        <w:t>Jessica Lunsford Act requirements</w:t>
      </w:r>
    </w:p>
    <w:p w:rsidR="006375FE" w:rsidRPr="00950CAA" w:rsidRDefault="006375FE" w:rsidP="00794DC2">
      <w:pPr>
        <w:tabs>
          <w:tab w:val="left" w:pos="1800"/>
        </w:tabs>
        <w:ind w:firstLine="720"/>
        <w:rPr>
          <w:rFonts w:ascii="Arial" w:hAnsi="Arial" w:cs="Arial"/>
        </w:rPr>
      </w:pPr>
      <w:r w:rsidRPr="00950CAA">
        <w:rPr>
          <w:rFonts w:ascii="Arial" w:hAnsi="Arial" w:cs="Arial"/>
        </w:rPr>
        <w:t>_____</w:t>
      </w:r>
      <w:r w:rsidR="00563E54">
        <w:rPr>
          <w:rFonts w:ascii="Arial" w:hAnsi="Arial" w:cs="Arial"/>
        </w:rPr>
        <w:tab/>
      </w:r>
      <w:r w:rsidRPr="00950CAA">
        <w:rPr>
          <w:rFonts w:ascii="Arial" w:hAnsi="Arial" w:cs="Arial"/>
        </w:rPr>
        <w:t>Return of Discounts, Credits and Rebates to SFA statement</w:t>
      </w:r>
    </w:p>
    <w:p w:rsidR="00794DC2" w:rsidRDefault="006375FE" w:rsidP="00794DC2">
      <w:pPr>
        <w:tabs>
          <w:tab w:val="left" w:pos="1800"/>
        </w:tabs>
        <w:ind w:left="720"/>
        <w:rPr>
          <w:rFonts w:ascii="Arial" w:hAnsi="Arial" w:cs="Arial"/>
        </w:rPr>
      </w:pPr>
      <w:r>
        <w:rPr>
          <w:rFonts w:ascii="Arial" w:hAnsi="Arial" w:cs="Arial"/>
        </w:rPr>
        <w:t>_</w:t>
      </w:r>
      <w:r w:rsidRPr="00950CAA">
        <w:rPr>
          <w:rFonts w:ascii="Arial" w:hAnsi="Arial" w:cs="Arial"/>
        </w:rPr>
        <w:t>____</w:t>
      </w:r>
      <w:r w:rsidR="00794DC2">
        <w:rPr>
          <w:rFonts w:ascii="Arial" w:hAnsi="Arial" w:cs="Arial"/>
        </w:rPr>
        <w:tab/>
      </w:r>
      <w:r w:rsidRPr="00950CAA">
        <w:rPr>
          <w:rFonts w:ascii="Arial" w:hAnsi="Arial" w:cs="Arial"/>
        </w:rPr>
        <w:t>Record retention and record access requirements</w:t>
      </w:r>
      <w:r>
        <w:rPr>
          <w:rFonts w:ascii="Arial" w:hAnsi="Arial" w:cs="Arial"/>
        </w:rPr>
        <w:t xml:space="preserve"> (</w:t>
      </w:r>
      <w:r w:rsidRPr="00950CAA">
        <w:rPr>
          <w:rFonts w:ascii="Arial" w:hAnsi="Arial" w:cs="Arial"/>
        </w:rPr>
        <w:t>records</w:t>
      </w:r>
      <w:r>
        <w:rPr>
          <w:rFonts w:ascii="Arial" w:hAnsi="Arial" w:cs="Arial"/>
        </w:rPr>
        <w:t xml:space="preserve"> maintained for three</w:t>
      </w:r>
    </w:p>
    <w:p w:rsidR="00936DE0" w:rsidRDefault="00794DC2" w:rsidP="00794DC2">
      <w:pPr>
        <w:tabs>
          <w:tab w:val="left" w:pos="1800"/>
        </w:tabs>
        <w:ind w:left="720"/>
        <w:rPr>
          <w:rFonts w:ascii="Arial" w:hAnsi="Arial" w:cs="Arial"/>
        </w:rPr>
      </w:pPr>
      <w:r>
        <w:rPr>
          <w:rFonts w:ascii="Arial" w:hAnsi="Arial" w:cs="Arial"/>
        </w:rPr>
        <w:tab/>
      </w:r>
      <w:r w:rsidR="006375FE">
        <w:rPr>
          <w:rFonts w:ascii="Arial" w:hAnsi="Arial" w:cs="Arial"/>
        </w:rPr>
        <w:t xml:space="preserve">years </w:t>
      </w:r>
      <w:r w:rsidR="00936DE0">
        <w:rPr>
          <w:rFonts w:ascii="Arial" w:hAnsi="Arial" w:cs="Arial"/>
        </w:rPr>
        <w:t xml:space="preserve">(plus the current year) </w:t>
      </w:r>
      <w:r w:rsidR="006375FE">
        <w:rPr>
          <w:rFonts w:ascii="Arial" w:hAnsi="Arial" w:cs="Arial"/>
        </w:rPr>
        <w:t xml:space="preserve">from </w:t>
      </w:r>
      <w:r w:rsidR="006375FE" w:rsidRPr="00950CAA">
        <w:rPr>
          <w:rFonts w:ascii="Arial" w:hAnsi="Arial" w:cs="Arial"/>
        </w:rPr>
        <w:t xml:space="preserve">final payment of contract and/or </w:t>
      </w:r>
      <w:r w:rsidR="006375FE">
        <w:rPr>
          <w:rFonts w:ascii="Arial" w:hAnsi="Arial" w:cs="Arial"/>
        </w:rPr>
        <w:t>renewal; all base</w:t>
      </w:r>
    </w:p>
    <w:p w:rsidR="00936DE0" w:rsidRDefault="00936DE0" w:rsidP="00936DE0">
      <w:pPr>
        <w:tabs>
          <w:tab w:val="left" w:pos="1800"/>
        </w:tabs>
        <w:ind w:left="720"/>
        <w:rPr>
          <w:rFonts w:ascii="Arial" w:hAnsi="Arial" w:cs="Arial"/>
        </w:rPr>
      </w:pPr>
      <w:r>
        <w:rPr>
          <w:rFonts w:ascii="Arial" w:hAnsi="Arial" w:cs="Arial"/>
        </w:rPr>
        <w:t xml:space="preserve">               </w:t>
      </w:r>
      <w:r w:rsidR="006375FE">
        <w:rPr>
          <w:rFonts w:ascii="Arial" w:hAnsi="Arial" w:cs="Arial"/>
        </w:rPr>
        <w:t xml:space="preserve"> solicitations must be</w:t>
      </w:r>
      <w:r>
        <w:rPr>
          <w:rFonts w:ascii="Arial" w:hAnsi="Arial" w:cs="Arial"/>
        </w:rPr>
        <w:t xml:space="preserve"> </w:t>
      </w:r>
      <w:r w:rsidR="006375FE">
        <w:rPr>
          <w:rFonts w:ascii="Arial" w:hAnsi="Arial" w:cs="Arial"/>
        </w:rPr>
        <w:t xml:space="preserve">maintained for three years after the final payment on the </w:t>
      </w:r>
    </w:p>
    <w:p w:rsidR="006375FE" w:rsidRPr="00950CAA" w:rsidRDefault="00936DE0" w:rsidP="00936DE0">
      <w:pPr>
        <w:tabs>
          <w:tab w:val="left" w:pos="1800"/>
        </w:tabs>
        <w:ind w:left="720"/>
        <w:rPr>
          <w:rFonts w:ascii="Arial" w:hAnsi="Arial" w:cs="Arial"/>
        </w:rPr>
      </w:pPr>
      <w:r>
        <w:rPr>
          <w:rFonts w:ascii="Arial" w:hAnsi="Arial" w:cs="Arial"/>
        </w:rPr>
        <w:t xml:space="preserve">                </w:t>
      </w:r>
      <w:r w:rsidR="006375FE">
        <w:rPr>
          <w:rFonts w:ascii="Arial" w:hAnsi="Arial" w:cs="Arial"/>
        </w:rPr>
        <w:t>contract)</w:t>
      </w:r>
    </w:p>
    <w:p w:rsidR="006375FE" w:rsidRPr="00950CAA" w:rsidRDefault="006375FE" w:rsidP="00794DC2">
      <w:pPr>
        <w:tabs>
          <w:tab w:val="left" w:pos="720"/>
          <w:tab w:val="left" w:pos="1800"/>
        </w:tabs>
        <w:rPr>
          <w:rFonts w:ascii="Arial" w:hAnsi="Arial" w:cs="Arial"/>
        </w:rPr>
      </w:pPr>
      <w:r w:rsidRPr="00950CAA">
        <w:rPr>
          <w:rFonts w:ascii="Arial" w:hAnsi="Arial" w:cs="Arial"/>
        </w:rPr>
        <w:tab/>
        <w:t>_____</w:t>
      </w:r>
      <w:r w:rsidR="00794DC2">
        <w:rPr>
          <w:rFonts w:ascii="Arial" w:hAnsi="Arial" w:cs="Arial"/>
        </w:rPr>
        <w:tab/>
      </w:r>
      <w:r w:rsidRPr="00950CAA">
        <w:rPr>
          <w:rFonts w:ascii="Arial" w:hAnsi="Arial" w:cs="Arial"/>
        </w:rPr>
        <w:t>Method of shipment/delivery requirements</w:t>
      </w:r>
    </w:p>
    <w:p w:rsidR="006375FE" w:rsidRDefault="006375FE" w:rsidP="00794DC2">
      <w:pPr>
        <w:tabs>
          <w:tab w:val="left" w:pos="720"/>
          <w:tab w:val="left" w:pos="1800"/>
        </w:tabs>
        <w:ind w:firstLine="720"/>
        <w:rPr>
          <w:rFonts w:ascii="Arial" w:hAnsi="Arial" w:cs="Arial"/>
        </w:rPr>
      </w:pPr>
      <w:r>
        <w:rPr>
          <w:rFonts w:ascii="Arial" w:hAnsi="Arial" w:cs="Arial"/>
        </w:rPr>
        <w:t>_____</w:t>
      </w:r>
      <w:r w:rsidR="00794DC2">
        <w:rPr>
          <w:rFonts w:ascii="Arial" w:hAnsi="Arial" w:cs="Arial"/>
        </w:rPr>
        <w:tab/>
      </w:r>
      <w:r w:rsidRPr="00950CAA">
        <w:rPr>
          <w:rFonts w:ascii="Arial" w:hAnsi="Arial" w:cs="Arial"/>
        </w:rPr>
        <w:t>Method of payment, invoices, statements, etc.</w:t>
      </w:r>
    </w:p>
    <w:p w:rsidR="006375FE" w:rsidRPr="00950CAA" w:rsidRDefault="006375FE" w:rsidP="00794DC2">
      <w:pPr>
        <w:tabs>
          <w:tab w:val="left" w:pos="900"/>
          <w:tab w:val="left" w:pos="1800"/>
        </w:tabs>
        <w:ind w:firstLine="720"/>
        <w:rPr>
          <w:rFonts w:ascii="Arial" w:hAnsi="Arial" w:cs="Arial"/>
        </w:rPr>
      </w:pPr>
      <w:r w:rsidRPr="00950CAA">
        <w:rPr>
          <w:rFonts w:ascii="Arial" w:hAnsi="Arial" w:cs="Arial"/>
        </w:rPr>
        <w:t>_____</w:t>
      </w:r>
      <w:r w:rsidR="00794DC2">
        <w:rPr>
          <w:rFonts w:ascii="Arial" w:hAnsi="Arial" w:cs="Arial"/>
        </w:rPr>
        <w:tab/>
      </w:r>
      <w:r w:rsidRPr="00950CAA">
        <w:rPr>
          <w:rFonts w:ascii="Arial" w:hAnsi="Arial" w:cs="Arial"/>
        </w:rPr>
        <w:t>Purchase instrument to be used and how vendor will receive</w:t>
      </w:r>
      <w:r>
        <w:rPr>
          <w:rFonts w:ascii="Arial" w:hAnsi="Arial" w:cs="Arial"/>
        </w:rPr>
        <w:t xml:space="preserve"> purchase orders</w:t>
      </w:r>
    </w:p>
    <w:p w:rsidR="006375FE" w:rsidRDefault="006375FE" w:rsidP="00794DC2">
      <w:pPr>
        <w:tabs>
          <w:tab w:val="left" w:pos="720"/>
          <w:tab w:val="left" w:pos="1800"/>
        </w:tabs>
        <w:ind w:firstLine="720"/>
        <w:rPr>
          <w:rFonts w:ascii="Arial" w:hAnsi="Arial" w:cs="Arial"/>
        </w:rPr>
      </w:pPr>
      <w:r>
        <w:rPr>
          <w:rFonts w:ascii="Arial" w:hAnsi="Arial" w:cs="Arial"/>
        </w:rPr>
        <w:t>_____</w:t>
      </w:r>
      <w:r w:rsidR="00794DC2">
        <w:rPr>
          <w:rFonts w:ascii="Arial" w:hAnsi="Arial" w:cs="Arial"/>
        </w:rPr>
        <w:tab/>
      </w:r>
      <w:r>
        <w:rPr>
          <w:rFonts w:ascii="Arial" w:hAnsi="Arial" w:cs="Arial"/>
        </w:rPr>
        <w:t>Compliance with Jessica Lunsford Act</w:t>
      </w:r>
    </w:p>
    <w:p w:rsidR="006375FE" w:rsidRPr="00950CAA" w:rsidRDefault="006375FE" w:rsidP="00794DC2">
      <w:pPr>
        <w:tabs>
          <w:tab w:val="left" w:pos="900"/>
          <w:tab w:val="left" w:pos="1800"/>
        </w:tabs>
        <w:ind w:firstLine="720"/>
        <w:rPr>
          <w:rFonts w:ascii="Arial" w:hAnsi="Arial" w:cs="Arial"/>
        </w:rPr>
      </w:pPr>
      <w:r w:rsidRPr="00950CAA">
        <w:rPr>
          <w:rFonts w:ascii="Arial" w:hAnsi="Arial" w:cs="Arial"/>
        </w:rPr>
        <w:t>_____</w:t>
      </w:r>
      <w:r w:rsidR="00794DC2">
        <w:rPr>
          <w:rFonts w:ascii="Arial" w:hAnsi="Arial" w:cs="Arial"/>
        </w:rPr>
        <w:tab/>
      </w:r>
      <w:r w:rsidRPr="00950CAA">
        <w:rPr>
          <w:rFonts w:ascii="Arial" w:hAnsi="Arial" w:cs="Arial"/>
        </w:rPr>
        <w:t>Bid certification form</w:t>
      </w:r>
    </w:p>
    <w:p w:rsidR="006375FE" w:rsidRPr="00950CAA" w:rsidRDefault="006375FE" w:rsidP="00794DC2">
      <w:pPr>
        <w:tabs>
          <w:tab w:val="left" w:pos="720"/>
          <w:tab w:val="left" w:pos="1800"/>
        </w:tabs>
        <w:rPr>
          <w:rFonts w:ascii="Arial" w:hAnsi="Arial" w:cs="Arial"/>
        </w:rPr>
      </w:pPr>
      <w:r w:rsidRPr="00950CAA">
        <w:rPr>
          <w:rFonts w:ascii="Arial" w:hAnsi="Arial" w:cs="Arial"/>
        </w:rPr>
        <w:tab/>
        <w:t>_____</w:t>
      </w:r>
      <w:r w:rsidR="00794DC2">
        <w:rPr>
          <w:rFonts w:ascii="Arial" w:hAnsi="Arial" w:cs="Arial"/>
        </w:rPr>
        <w:tab/>
      </w:r>
      <w:r>
        <w:rPr>
          <w:rFonts w:ascii="Arial" w:hAnsi="Arial" w:cs="Arial"/>
        </w:rPr>
        <w:t>Other State or local requirements</w:t>
      </w:r>
    </w:p>
    <w:p w:rsidR="00E77027" w:rsidRDefault="006375FE" w:rsidP="00794DC2">
      <w:pPr>
        <w:tabs>
          <w:tab w:val="left" w:pos="900"/>
          <w:tab w:val="left" w:pos="1800"/>
        </w:tabs>
        <w:ind w:firstLine="720"/>
        <w:rPr>
          <w:rFonts w:ascii="Arial" w:hAnsi="Arial" w:cs="Arial"/>
        </w:rPr>
      </w:pPr>
      <w:r>
        <w:rPr>
          <w:rFonts w:ascii="Arial" w:hAnsi="Arial" w:cs="Arial"/>
        </w:rPr>
        <w:t>_____</w:t>
      </w:r>
      <w:r w:rsidR="00794DC2">
        <w:rPr>
          <w:rFonts w:ascii="Arial" w:hAnsi="Arial" w:cs="Arial"/>
        </w:rPr>
        <w:tab/>
      </w:r>
      <w:r>
        <w:rPr>
          <w:rFonts w:ascii="Arial" w:hAnsi="Arial" w:cs="Arial"/>
        </w:rPr>
        <w:t>S</w:t>
      </w:r>
      <w:r w:rsidRPr="00950CAA">
        <w:rPr>
          <w:rFonts w:ascii="Arial" w:hAnsi="Arial" w:cs="Arial"/>
        </w:rPr>
        <w:t>pecifications</w:t>
      </w:r>
      <w:r>
        <w:rPr>
          <w:rFonts w:ascii="Arial" w:hAnsi="Arial" w:cs="Arial"/>
        </w:rPr>
        <w:t xml:space="preserve"> that are sufficiently detailed to get wha</w:t>
      </w:r>
      <w:r w:rsidR="00E77027">
        <w:rPr>
          <w:rFonts w:ascii="Arial" w:hAnsi="Arial" w:cs="Arial"/>
        </w:rPr>
        <w:t>t is needed but not so specific</w:t>
      </w:r>
    </w:p>
    <w:p w:rsidR="006375FE" w:rsidRPr="00950CAA" w:rsidRDefault="00E77027" w:rsidP="00794DC2">
      <w:pPr>
        <w:tabs>
          <w:tab w:val="left" w:pos="900"/>
          <w:tab w:val="left" w:pos="1800"/>
        </w:tabs>
        <w:ind w:firstLine="720"/>
        <w:rPr>
          <w:rFonts w:ascii="Arial" w:hAnsi="Arial" w:cs="Arial"/>
        </w:rPr>
      </w:pPr>
      <w:r>
        <w:rPr>
          <w:rFonts w:ascii="Arial" w:hAnsi="Arial" w:cs="Arial"/>
        </w:rPr>
        <w:tab/>
      </w:r>
      <w:r>
        <w:rPr>
          <w:rFonts w:ascii="Arial" w:hAnsi="Arial" w:cs="Arial"/>
        </w:rPr>
        <w:tab/>
      </w:r>
      <w:r w:rsidR="006375FE">
        <w:rPr>
          <w:rFonts w:ascii="Arial" w:hAnsi="Arial" w:cs="Arial"/>
        </w:rPr>
        <w:t>as to restrict competition</w:t>
      </w:r>
    </w:p>
    <w:p w:rsidR="006375FE" w:rsidRPr="00950CAA" w:rsidRDefault="006375FE" w:rsidP="00E77027">
      <w:pPr>
        <w:tabs>
          <w:tab w:val="left" w:pos="900"/>
          <w:tab w:val="left" w:pos="1800"/>
        </w:tabs>
        <w:ind w:firstLine="720"/>
        <w:rPr>
          <w:rFonts w:ascii="Arial" w:hAnsi="Arial" w:cs="Arial"/>
        </w:rPr>
      </w:pPr>
      <w:r w:rsidRPr="00950CAA">
        <w:rPr>
          <w:rFonts w:ascii="Arial" w:hAnsi="Arial" w:cs="Arial"/>
        </w:rPr>
        <w:t>_____</w:t>
      </w:r>
      <w:r w:rsidR="00E77027">
        <w:rPr>
          <w:rFonts w:ascii="Arial" w:hAnsi="Arial" w:cs="Arial"/>
        </w:rPr>
        <w:tab/>
      </w:r>
      <w:r w:rsidRPr="00950CAA">
        <w:rPr>
          <w:rFonts w:ascii="Arial" w:hAnsi="Arial" w:cs="Arial"/>
        </w:rPr>
        <w:t>Product specificati</w:t>
      </w:r>
      <w:r>
        <w:rPr>
          <w:rFonts w:ascii="Arial" w:hAnsi="Arial" w:cs="Arial"/>
        </w:rPr>
        <w:t>ons (approved brand and/or equivalent</w:t>
      </w:r>
      <w:r w:rsidRPr="00950CAA">
        <w:rPr>
          <w:rFonts w:ascii="Arial" w:hAnsi="Arial" w:cs="Arial"/>
        </w:rPr>
        <w:t>)</w:t>
      </w:r>
    </w:p>
    <w:p w:rsidR="006375FE" w:rsidRPr="00950CAA"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sidRPr="00950CAA">
        <w:rPr>
          <w:rFonts w:ascii="Arial" w:hAnsi="Arial" w:cs="Arial"/>
        </w:rPr>
        <w:t>Quantity</w:t>
      </w:r>
    </w:p>
    <w:p w:rsidR="006375FE" w:rsidRPr="00950CAA"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sidRPr="00950CAA">
        <w:rPr>
          <w:rFonts w:ascii="Arial" w:hAnsi="Arial" w:cs="Arial"/>
        </w:rPr>
        <w:t>Quality</w:t>
      </w:r>
    </w:p>
    <w:p w:rsidR="006375FE" w:rsidRPr="00950CAA"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sidRPr="00950CAA">
        <w:rPr>
          <w:rFonts w:ascii="Arial" w:hAnsi="Arial" w:cs="Arial"/>
        </w:rPr>
        <w:t>Packaging</w:t>
      </w:r>
    </w:p>
    <w:p w:rsidR="006375FE" w:rsidRPr="00950CAA"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sidRPr="00950CAA">
        <w:rPr>
          <w:rFonts w:ascii="Arial" w:hAnsi="Arial" w:cs="Arial"/>
        </w:rPr>
        <w:t>Pricing (unit and extended)</w:t>
      </w:r>
    </w:p>
    <w:p w:rsidR="006375FE"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Pr>
          <w:rFonts w:ascii="Arial" w:hAnsi="Arial" w:cs="Arial"/>
        </w:rPr>
        <w:t>Procedure for documenting/pre-approving any s</w:t>
      </w:r>
      <w:r w:rsidRPr="00950CAA">
        <w:rPr>
          <w:rFonts w:ascii="Arial" w:hAnsi="Arial" w:cs="Arial"/>
        </w:rPr>
        <w:t>ubstitutions and/or deviations</w:t>
      </w:r>
    </w:p>
    <w:p w:rsidR="006375FE" w:rsidRPr="00950CAA" w:rsidRDefault="006375FE" w:rsidP="00E77027">
      <w:pPr>
        <w:tabs>
          <w:tab w:val="left" w:pos="720"/>
          <w:tab w:val="left" w:pos="1800"/>
        </w:tabs>
        <w:rPr>
          <w:rFonts w:ascii="Arial" w:hAnsi="Arial" w:cs="Arial"/>
        </w:rPr>
      </w:pPr>
      <w:r>
        <w:rPr>
          <w:rFonts w:ascii="Arial" w:hAnsi="Arial" w:cs="Arial"/>
        </w:rPr>
        <w:tab/>
        <w:t>_____</w:t>
      </w:r>
      <w:r w:rsidR="00E77027">
        <w:rPr>
          <w:rFonts w:ascii="Arial" w:hAnsi="Arial" w:cs="Arial"/>
        </w:rPr>
        <w:tab/>
      </w:r>
      <w:r>
        <w:rPr>
          <w:rFonts w:ascii="Arial" w:hAnsi="Arial" w:cs="Arial"/>
        </w:rPr>
        <w:t>Other local requirements</w:t>
      </w:r>
    </w:p>
    <w:p w:rsidR="006375FE" w:rsidRPr="00950CAA" w:rsidRDefault="006375FE" w:rsidP="006375FE">
      <w:pPr>
        <w:tabs>
          <w:tab w:val="left" w:pos="720"/>
          <w:tab w:val="left" w:pos="1390"/>
        </w:tabs>
        <w:rPr>
          <w:rFonts w:ascii="Arial" w:hAnsi="Arial" w:cs="Arial"/>
        </w:rPr>
      </w:pPr>
    </w:p>
    <w:p w:rsidR="006375FE" w:rsidRPr="00914C90" w:rsidRDefault="006375FE" w:rsidP="006375FE">
      <w:pPr>
        <w:rPr>
          <w:rFonts w:ascii="Arial" w:hAnsi="Arial" w:cs="Arial"/>
          <w:b/>
        </w:rPr>
      </w:pPr>
      <w:r w:rsidRPr="00914C90">
        <w:rPr>
          <w:rFonts w:ascii="Arial" w:hAnsi="Arial" w:cs="Arial"/>
          <w:b/>
        </w:rPr>
        <w:t>Documentation and Records:</w:t>
      </w:r>
    </w:p>
    <w:p w:rsidR="00165B12" w:rsidRDefault="00165B12" w:rsidP="00165B12">
      <w:pPr>
        <w:tabs>
          <w:tab w:val="left" w:pos="720"/>
          <w:tab w:val="left" w:pos="1800"/>
        </w:tabs>
        <w:rPr>
          <w:rFonts w:ascii="Arial" w:hAnsi="Arial" w:cs="Arial"/>
        </w:rPr>
      </w:pPr>
      <w:r>
        <w:rPr>
          <w:rFonts w:ascii="Arial" w:hAnsi="Arial" w:cs="Arial"/>
        </w:rPr>
        <w:tab/>
      </w:r>
    </w:p>
    <w:p w:rsidR="00E77027" w:rsidRDefault="00F20105" w:rsidP="00165B12">
      <w:pPr>
        <w:tabs>
          <w:tab w:val="left" w:pos="720"/>
          <w:tab w:val="left" w:pos="1800"/>
        </w:tabs>
        <w:rPr>
          <w:rFonts w:ascii="Arial" w:hAnsi="Arial" w:cs="Arial"/>
        </w:rPr>
      </w:pPr>
      <w:r>
        <w:rPr>
          <w:rFonts w:ascii="Arial" w:hAnsi="Arial" w:cs="Arial"/>
        </w:rPr>
        <w:tab/>
        <w:t>_____</w:t>
      </w:r>
      <w:r>
        <w:rPr>
          <w:rFonts w:ascii="Arial" w:hAnsi="Arial" w:cs="Arial"/>
        </w:rPr>
        <w:tab/>
      </w:r>
      <w:r w:rsidR="00165B12">
        <w:rPr>
          <w:rFonts w:ascii="Arial" w:hAnsi="Arial" w:cs="Arial"/>
        </w:rPr>
        <w:t>A</w:t>
      </w:r>
      <w:r w:rsidR="006375FE" w:rsidRPr="00950CAA">
        <w:rPr>
          <w:rFonts w:ascii="Arial" w:hAnsi="Arial" w:cs="Arial"/>
        </w:rPr>
        <w:t>ll IFB</w:t>
      </w:r>
      <w:r w:rsidR="006375FE">
        <w:rPr>
          <w:rFonts w:ascii="Arial" w:hAnsi="Arial" w:cs="Arial"/>
        </w:rPr>
        <w:t>s</w:t>
      </w:r>
      <w:r w:rsidR="006375FE" w:rsidRPr="00950CAA">
        <w:rPr>
          <w:rFonts w:ascii="Arial" w:hAnsi="Arial" w:cs="Arial"/>
        </w:rPr>
        <w:t>/RFP</w:t>
      </w:r>
      <w:r w:rsidR="006375FE">
        <w:rPr>
          <w:rFonts w:ascii="Arial" w:hAnsi="Arial" w:cs="Arial"/>
        </w:rPr>
        <w:t>s</w:t>
      </w:r>
      <w:r w:rsidR="006375FE" w:rsidRPr="00950CAA">
        <w:rPr>
          <w:rFonts w:ascii="Arial" w:hAnsi="Arial" w:cs="Arial"/>
        </w:rPr>
        <w:t>/</w:t>
      </w:r>
      <w:r w:rsidR="006375FE">
        <w:rPr>
          <w:rFonts w:ascii="Arial" w:hAnsi="Arial" w:cs="Arial"/>
        </w:rPr>
        <w:t>RFQs with</w:t>
      </w:r>
      <w:r w:rsidR="006375FE" w:rsidRPr="00950CAA">
        <w:rPr>
          <w:rFonts w:ascii="Arial" w:hAnsi="Arial" w:cs="Arial"/>
        </w:rPr>
        <w:t xml:space="preserve"> appropriate </w:t>
      </w:r>
      <w:r w:rsidR="006375FE">
        <w:rPr>
          <w:rFonts w:ascii="Arial" w:hAnsi="Arial" w:cs="Arial"/>
        </w:rPr>
        <w:t>documentati</w:t>
      </w:r>
      <w:r w:rsidR="00E77027">
        <w:rPr>
          <w:rFonts w:ascii="Arial" w:hAnsi="Arial" w:cs="Arial"/>
        </w:rPr>
        <w:t xml:space="preserve">on and signatures of authorized </w:t>
      </w:r>
    </w:p>
    <w:p w:rsidR="006375FE" w:rsidRPr="00950CAA" w:rsidRDefault="00E77027" w:rsidP="00165B12">
      <w:pPr>
        <w:tabs>
          <w:tab w:val="left" w:pos="720"/>
          <w:tab w:val="left" w:pos="1800"/>
        </w:tabs>
        <w:rPr>
          <w:rFonts w:ascii="Arial" w:hAnsi="Arial" w:cs="Arial"/>
        </w:rPr>
      </w:pPr>
      <w:r>
        <w:rPr>
          <w:rFonts w:ascii="Arial" w:hAnsi="Arial" w:cs="Arial"/>
        </w:rPr>
        <w:tab/>
      </w:r>
      <w:r w:rsidR="00165B12">
        <w:rPr>
          <w:rFonts w:ascii="Arial" w:hAnsi="Arial" w:cs="Arial"/>
        </w:rPr>
        <w:tab/>
      </w:r>
      <w:r w:rsidR="006375FE">
        <w:rPr>
          <w:rFonts w:ascii="Arial" w:hAnsi="Arial" w:cs="Arial"/>
        </w:rPr>
        <w:t>purchasers maintained on the original solicitations</w:t>
      </w:r>
    </w:p>
    <w:p w:rsidR="006375FE" w:rsidRPr="00950CAA" w:rsidRDefault="006375FE" w:rsidP="00165B12">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sidRPr="00950CAA">
        <w:rPr>
          <w:rFonts w:ascii="Arial" w:hAnsi="Arial" w:cs="Arial"/>
        </w:rPr>
        <w:t xml:space="preserve">Comparison charts and </w:t>
      </w:r>
      <w:r>
        <w:rPr>
          <w:rFonts w:ascii="Arial" w:hAnsi="Arial" w:cs="Arial"/>
        </w:rPr>
        <w:t>to document procurement decisions and contract awards</w:t>
      </w:r>
    </w:p>
    <w:p w:rsidR="006375FE"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sidRPr="00950CAA">
        <w:rPr>
          <w:rFonts w:ascii="Arial" w:hAnsi="Arial" w:cs="Arial"/>
        </w:rPr>
        <w:t xml:space="preserve">Record of public bid openings </w:t>
      </w:r>
      <w:r>
        <w:rPr>
          <w:rFonts w:ascii="Arial" w:hAnsi="Arial" w:cs="Arial"/>
        </w:rPr>
        <w:t xml:space="preserve">and/or proposal openings if proposals will be publicly </w:t>
      </w:r>
    </w:p>
    <w:p w:rsidR="006375FE" w:rsidRPr="00950CAA" w:rsidRDefault="00E77027" w:rsidP="00E77027">
      <w:pPr>
        <w:tabs>
          <w:tab w:val="left" w:pos="1800"/>
        </w:tabs>
        <w:rPr>
          <w:rFonts w:ascii="Arial" w:hAnsi="Arial" w:cs="Arial"/>
        </w:rPr>
      </w:pPr>
      <w:r>
        <w:rPr>
          <w:rFonts w:ascii="Arial" w:hAnsi="Arial" w:cs="Arial"/>
        </w:rPr>
        <w:tab/>
      </w:r>
      <w:r w:rsidR="006375FE">
        <w:rPr>
          <w:rFonts w:ascii="Arial" w:hAnsi="Arial" w:cs="Arial"/>
        </w:rPr>
        <w:t>opened</w:t>
      </w:r>
    </w:p>
    <w:p w:rsidR="006375FE" w:rsidRPr="00950CAA"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sidRPr="00950CAA">
        <w:rPr>
          <w:rFonts w:ascii="Arial" w:hAnsi="Arial" w:cs="Arial"/>
        </w:rPr>
        <w:t>Copies of</w:t>
      </w:r>
      <w:r>
        <w:rPr>
          <w:rFonts w:ascii="Arial" w:hAnsi="Arial" w:cs="Arial"/>
        </w:rPr>
        <w:t xml:space="preserve"> contract</w:t>
      </w:r>
      <w:r w:rsidRPr="00950CAA">
        <w:rPr>
          <w:rFonts w:ascii="Arial" w:hAnsi="Arial" w:cs="Arial"/>
        </w:rPr>
        <w:t xml:space="preserve"> award/non-award letters</w:t>
      </w:r>
    </w:p>
    <w:p w:rsidR="006375FE" w:rsidRPr="00950CAA"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sidRPr="00950CAA">
        <w:rPr>
          <w:rFonts w:ascii="Arial" w:hAnsi="Arial" w:cs="Arial"/>
        </w:rPr>
        <w:t>Copies of advertisements</w:t>
      </w:r>
      <w:r>
        <w:rPr>
          <w:rFonts w:ascii="Arial" w:hAnsi="Arial" w:cs="Arial"/>
        </w:rPr>
        <w:t xml:space="preserve"> for solicitation of good/services</w:t>
      </w:r>
    </w:p>
    <w:p w:rsidR="006375FE" w:rsidRPr="00950CAA"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sidRPr="00950CAA">
        <w:rPr>
          <w:rFonts w:ascii="Arial" w:hAnsi="Arial" w:cs="Arial"/>
        </w:rPr>
        <w:t>Determination</w:t>
      </w:r>
      <w:r>
        <w:rPr>
          <w:rFonts w:ascii="Arial" w:hAnsi="Arial" w:cs="Arial"/>
        </w:rPr>
        <w:t>/document</w:t>
      </w:r>
      <w:r w:rsidRPr="00950CAA">
        <w:rPr>
          <w:rFonts w:ascii="Arial" w:hAnsi="Arial" w:cs="Arial"/>
        </w:rPr>
        <w:t xml:space="preserve"> of correct procurement method used</w:t>
      </w:r>
    </w:p>
    <w:p w:rsidR="006375FE" w:rsidRPr="00950CAA"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sidRPr="00950CAA">
        <w:rPr>
          <w:rFonts w:ascii="Arial" w:hAnsi="Arial" w:cs="Arial"/>
        </w:rPr>
        <w:t>Evaluation of escalation/de-escalat</w:t>
      </w:r>
      <w:r>
        <w:rPr>
          <w:rFonts w:ascii="Arial" w:hAnsi="Arial" w:cs="Arial"/>
        </w:rPr>
        <w:t xml:space="preserve">ion clause </w:t>
      </w:r>
    </w:p>
    <w:p w:rsidR="006375FE"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sidRPr="00950CAA">
        <w:rPr>
          <w:rFonts w:ascii="Arial" w:hAnsi="Arial" w:cs="Arial"/>
        </w:rPr>
        <w:t xml:space="preserve">Evaluation of </w:t>
      </w:r>
      <w:r>
        <w:rPr>
          <w:rFonts w:ascii="Arial" w:hAnsi="Arial" w:cs="Arial"/>
        </w:rPr>
        <w:t>Contract Extension/Amendment (</w:t>
      </w:r>
      <w:r w:rsidRPr="00950CAA">
        <w:rPr>
          <w:rFonts w:ascii="Arial" w:hAnsi="Arial" w:cs="Arial"/>
        </w:rPr>
        <w:t>roll-over clause</w:t>
      </w:r>
      <w:r>
        <w:rPr>
          <w:rFonts w:ascii="Arial" w:hAnsi="Arial" w:cs="Arial"/>
        </w:rPr>
        <w:t>)</w:t>
      </w:r>
      <w:r w:rsidRPr="00950CAA">
        <w:rPr>
          <w:rFonts w:ascii="Arial" w:hAnsi="Arial" w:cs="Arial"/>
        </w:rPr>
        <w:t xml:space="preserve"> </w:t>
      </w:r>
    </w:p>
    <w:p w:rsidR="000C65E4" w:rsidRDefault="000C65E4" w:rsidP="000C65E4">
      <w:pPr>
        <w:tabs>
          <w:tab w:val="left" w:pos="720"/>
          <w:tab w:val="left" w:pos="1800"/>
        </w:tabs>
        <w:rPr>
          <w:rFonts w:ascii="Arial" w:hAnsi="Arial" w:cs="Arial"/>
        </w:rPr>
      </w:pPr>
      <w:r>
        <w:rPr>
          <w:rFonts w:ascii="Arial" w:hAnsi="Arial" w:cs="Arial"/>
          <w:b/>
          <w:u w:val="single"/>
        </w:rPr>
        <w:lastRenderedPageBreak/>
        <w:t xml:space="preserve">Procurement </w:t>
      </w:r>
      <w:r w:rsidR="00165B12">
        <w:rPr>
          <w:rFonts w:ascii="Arial" w:hAnsi="Arial" w:cs="Arial"/>
          <w:b/>
          <w:u w:val="single"/>
        </w:rPr>
        <w:t xml:space="preserve">Checklist </w:t>
      </w:r>
      <w:r w:rsidR="00165B12" w:rsidRPr="00950CAA">
        <w:rPr>
          <w:rFonts w:ascii="Arial" w:hAnsi="Arial" w:cs="Arial"/>
          <w:b/>
          <w:u w:val="single"/>
        </w:rPr>
        <w:t>(</w:t>
      </w:r>
      <w:r w:rsidRPr="00950CAA">
        <w:rPr>
          <w:rFonts w:ascii="Arial" w:hAnsi="Arial" w:cs="Arial"/>
          <w:b/>
          <w:u w:val="single"/>
        </w:rPr>
        <w:t>continued)</w:t>
      </w:r>
    </w:p>
    <w:p w:rsidR="00936DE0" w:rsidRDefault="00936DE0" w:rsidP="00E77027">
      <w:pPr>
        <w:tabs>
          <w:tab w:val="left" w:pos="720"/>
          <w:tab w:val="left" w:pos="1800"/>
        </w:tabs>
        <w:rPr>
          <w:rFonts w:ascii="Arial" w:hAnsi="Arial" w:cs="Arial"/>
        </w:rPr>
      </w:pPr>
    </w:p>
    <w:p w:rsidR="00E77027" w:rsidRDefault="006375FE" w:rsidP="00E77027">
      <w:pPr>
        <w:tabs>
          <w:tab w:val="left" w:pos="720"/>
          <w:tab w:val="left" w:pos="1800"/>
        </w:tabs>
        <w:rPr>
          <w:rFonts w:ascii="Arial" w:hAnsi="Arial" w:cs="Arial"/>
        </w:rPr>
      </w:pPr>
      <w:r>
        <w:rPr>
          <w:rFonts w:ascii="Arial" w:hAnsi="Arial" w:cs="Arial"/>
        </w:rPr>
        <w:t xml:space="preserve">           </w:t>
      </w:r>
      <w:r w:rsidRPr="00950CAA">
        <w:rPr>
          <w:rFonts w:ascii="Arial" w:hAnsi="Arial" w:cs="Arial"/>
        </w:rPr>
        <w:t>_____</w:t>
      </w:r>
      <w:r w:rsidR="00E77027">
        <w:rPr>
          <w:rFonts w:ascii="Arial" w:hAnsi="Arial" w:cs="Arial"/>
        </w:rPr>
        <w:tab/>
      </w:r>
      <w:r w:rsidRPr="00950CAA">
        <w:rPr>
          <w:rFonts w:ascii="Arial" w:hAnsi="Arial" w:cs="Arial"/>
        </w:rPr>
        <w:t xml:space="preserve">Evaluation/documentation of </w:t>
      </w:r>
      <w:r>
        <w:rPr>
          <w:rFonts w:ascii="Arial" w:hAnsi="Arial" w:cs="Arial"/>
        </w:rPr>
        <w:t>contract re-</w:t>
      </w:r>
      <w:r w:rsidRPr="00950CAA">
        <w:rPr>
          <w:rFonts w:ascii="Arial" w:hAnsi="Arial" w:cs="Arial"/>
        </w:rPr>
        <w:t>negotiati</w:t>
      </w:r>
      <w:r>
        <w:rPr>
          <w:rFonts w:ascii="Arial" w:hAnsi="Arial" w:cs="Arial"/>
        </w:rPr>
        <w:t xml:space="preserve">ons/changes to original contract at </w:t>
      </w:r>
    </w:p>
    <w:p w:rsidR="00E77027" w:rsidRDefault="00E77027" w:rsidP="00E77027">
      <w:pPr>
        <w:tabs>
          <w:tab w:val="left" w:pos="720"/>
          <w:tab w:val="left" w:pos="1800"/>
        </w:tabs>
        <w:rPr>
          <w:rFonts w:ascii="Arial" w:hAnsi="Arial" w:cs="Arial"/>
        </w:rPr>
      </w:pPr>
      <w:r>
        <w:rPr>
          <w:rFonts w:ascii="Arial" w:hAnsi="Arial" w:cs="Arial"/>
        </w:rPr>
        <w:tab/>
      </w:r>
      <w:r>
        <w:rPr>
          <w:rFonts w:ascii="Arial" w:hAnsi="Arial" w:cs="Arial"/>
        </w:rPr>
        <w:tab/>
      </w:r>
      <w:r w:rsidR="006375FE">
        <w:rPr>
          <w:rFonts w:ascii="Arial" w:hAnsi="Arial" w:cs="Arial"/>
        </w:rPr>
        <w:t xml:space="preserve">the timelines and under the same conditions specified in the original solicitation </w:t>
      </w:r>
    </w:p>
    <w:p w:rsidR="006375FE" w:rsidRPr="00950CAA" w:rsidRDefault="00E77027" w:rsidP="00E77027">
      <w:pPr>
        <w:tabs>
          <w:tab w:val="left" w:pos="720"/>
          <w:tab w:val="left" w:pos="1800"/>
        </w:tabs>
        <w:rPr>
          <w:rFonts w:ascii="Arial" w:hAnsi="Arial" w:cs="Arial"/>
        </w:rPr>
      </w:pPr>
      <w:r>
        <w:rPr>
          <w:rFonts w:ascii="Arial" w:hAnsi="Arial" w:cs="Arial"/>
        </w:rPr>
        <w:tab/>
      </w:r>
      <w:r>
        <w:rPr>
          <w:rFonts w:ascii="Arial" w:hAnsi="Arial" w:cs="Arial"/>
        </w:rPr>
        <w:tab/>
      </w:r>
      <w:r w:rsidR="006375FE">
        <w:rPr>
          <w:rFonts w:ascii="Arial" w:hAnsi="Arial" w:cs="Arial"/>
        </w:rPr>
        <w:t>document</w:t>
      </w:r>
    </w:p>
    <w:p w:rsidR="00E77027"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sidRPr="00950CAA">
        <w:rPr>
          <w:rFonts w:ascii="Arial" w:hAnsi="Arial" w:cs="Arial"/>
        </w:rPr>
        <w:t>Evaluation of return of discounts, credits and rebates (as applicable)</w:t>
      </w:r>
      <w:r w:rsidR="00E77027">
        <w:rPr>
          <w:rFonts w:ascii="Arial" w:hAnsi="Arial" w:cs="Arial"/>
        </w:rPr>
        <w:t xml:space="preserve"> and detailed </w:t>
      </w:r>
    </w:p>
    <w:p w:rsidR="00E77027" w:rsidRDefault="00E77027" w:rsidP="00E77027">
      <w:pPr>
        <w:tabs>
          <w:tab w:val="left" w:pos="720"/>
          <w:tab w:val="left" w:pos="1800"/>
        </w:tabs>
        <w:rPr>
          <w:rFonts w:ascii="Arial" w:hAnsi="Arial" w:cs="Arial"/>
        </w:rPr>
      </w:pPr>
      <w:r>
        <w:rPr>
          <w:rFonts w:ascii="Arial" w:hAnsi="Arial" w:cs="Arial"/>
        </w:rPr>
        <w:tab/>
      </w:r>
      <w:r>
        <w:rPr>
          <w:rFonts w:ascii="Arial" w:hAnsi="Arial" w:cs="Arial"/>
        </w:rPr>
        <w:tab/>
      </w:r>
      <w:r w:rsidR="006375FE">
        <w:rPr>
          <w:rFonts w:ascii="Arial" w:hAnsi="Arial" w:cs="Arial"/>
        </w:rPr>
        <w:t xml:space="preserve">procedure indicating how/when the discounts, rebates and credits would be </w:t>
      </w:r>
    </w:p>
    <w:p w:rsidR="006375FE" w:rsidRPr="00950CAA" w:rsidRDefault="00E77027" w:rsidP="00E77027">
      <w:pPr>
        <w:tabs>
          <w:tab w:val="left" w:pos="720"/>
          <w:tab w:val="left" w:pos="1800"/>
        </w:tabs>
        <w:rPr>
          <w:rFonts w:ascii="Arial" w:hAnsi="Arial" w:cs="Arial"/>
        </w:rPr>
      </w:pPr>
      <w:r>
        <w:rPr>
          <w:rFonts w:ascii="Arial" w:hAnsi="Arial" w:cs="Arial"/>
        </w:rPr>
        <w:tab/>
      </w:r>
      <w:r>
        <w:rPr>
          <w:rFonts w:ascii="Arial" w:hAnsi="Arial" w:cs="Arial"/>
        </w:rPr>
        <w:tab/>
      </w:r>
      <w:r w:rsidR="006375FE">
        <w:rPr>
          <w:rFonts w:ascii="Arial" w:hAnsi="Arial" w:cs="Arial"/>
        </w:rPr>
        <w:t>assigned to the SFA by the contractor</w:t>
      </w:r>
    </w:p>
    <w:p w:rsidR="006375FE" w:rsidRDefault="006375FE" w:rsidP="00E77027">
      <w:pPr>
        <w:tabs>
          <w:tab w:val="left" w:pos="720"/>
          <w:tab w:val="left" w:pos="1800"/>
        </w:tabs>
        <w:ind w:firstLine="720"/>
        <w:rPr>
          <w:rFonts w:ascii="Arial" w:hAnsi="Arial" w:cs="Arial"/>
        </w:rPr>
      </w:pPr>
      <w:r>
        <w:rPr>
          <w:rFonts w:ascii="Arial" w:hAnsi="Arial" w:cs="Arial"/>
        </w:rPr>
        <w:t>_____</w:t>
      </w:r>
      <w:r w:rsidR="00E77027">
        <w:rPr>
          <w:rFonts w:ascii="Arial" w:hAnsi="Arial" w:cs="Arial"/>
        </w:rPr>
        <w:tab/>
      </w:r>
      <w:r>
        <w:rPr>
          <w:rFonts w:ascii="Arial" w:hAnsi="Arial" w:cs="Arial"/>
        </w:rPr>
        <w:t>Evaluation of whether</w:t>
      </w:r>
      <w:r w:rsidRPr="00950CAA">
        <w:rPr>
          <w:rFonts w:ascii="Arial" w:hAnsi="Arial" w:cs="Arial"/>
        </w:rPr>
        <w:t xml:space="preserve"> procurement </w:t>
      </w:r>
      <w:r>
        <w:rPr>
          <w:rFonts w:ascii="Arial" w:hAnsi="Arial" w:cs="Arial"/>
        </w:rPr>
        <w:t>methods/</w:t>
      </w:r>
      <w:r w:rsidRPr="00950CAA">
        <w:rPr>
          <w:rFonts w:ascii="Arial" w:hAnsi="Arial" w:cs="Arial"/>
        </w:rPr>
        <w:t xml:space="preserve">activities </w:t>
      </w:r>
      <w:r w:rsidR="009F09BB">
        <w:rPr>
          <w:rFonts w:ascii="Arial" w:hAnsi="Arial" w:cs="Arial"/>
        </w:rPr>
        <w:t>are consistent with the SFA’s</w:t>
      </w:r>
    </w:p>
    <w:p w:rsidR="006375FE" w:rsidRPr="00950CAA" w:rsidRDefault="00E77027" w:rsidP="00E77027">
      <w:pPr>
        <w:tabs>
          <w:tab w:val="left" w:pos="1800"/>
        </w:tabs>
        <w:rPr>
          <w:rFonts w:ascii="Arial" w:hAnsi="Arial" w:cs="Arial"/>
        </w:rPr>
      </w:pPr>
      <w:r>
        <w:rPr>
          <w:rFonts w:ascii="Arial" w:hAnsi="Arial" w:cs="Arial"/>
        </w:rPr>
        <w:tab/>
      </w:r>
      <w:r w:rsidR="006375FE" w:rsidRPr="00950CAA">
        <w:rPr>
          <w:rFonts w:ascii="Arial" w:hAnsi="Arial" w:cs="Arial"/>
        </w:rPr>
        <w:t>Approved</w:t>
      </w:r>
      <w:r w:rsidR="006375FE">
        <w:rPr>
          <w:rFonts w:ascii="Arial" w:hAnsi="Arial" w:cs="Arial"/>
        </w:rPr>
        <w:t xml:space="preserve"> written procurement plan</w:t>
      </w:r>
    </w:p>
    <w:p w:rsidR="00E77027" w:rsidRDefault="006375FE" w:rsidP="00E77027">
      <w:pPr>
        <w:tabs>
          <w:tab w:val="left" w:pos="720"/>
          <w:tab w:val="left" w:pos="1800"/>
        </w:tabs>
        <w:rPr>
          <w:rFonts w:ascii="Arial" w:hAnsi="Arial" w:cs="Arial"/>
        </w:rPr>
      </w:pPr>
      <w:r w:rsidRPr="00950CAA">
        <w:rPr>
          <w:rFonts w:ascii="Arial" w:hAnsi="Arial" w:cs="Arial"/>
        </w:rPr>
        <w:tab/>
        <w:t>_____</w:t>
      </w:r>
      <w:r w:rsidR="00E77027">
        <w:rPr>
          <w:rFonts w:ascii="Arial" w:hAnsi="Arial" w:cs="Arial"/>
        </w:rPr>
        <w:tab/>
      </w:r>
      <w:r>
        <w:rPr>
          <w:rFonts w:ascii="Arial" w:hAnsi="Arial" w:cs="Arial"/>
        </w:rPr>
        <w:t>Evaluation of procedures for ensuring r</w:t>
      </w:r>
      <w:r w:rsidRPr="00950CAA">
        <w:rPr>
          <w:rFonts w:ascii="Arial" w:hAnsi="Arial" w:cs="Arial"/>
        </w:rPr>
        <w:t>ecords re</w:t>
      </w:r>
      <w:r>
        <w:rPr>
          <w:rFonts w:ascii="Arial" w:hAnsi="Arial" w:cs="Arial"/>
        </w:rPr>
        <w:t xml:space="preserve">tention requirements are met and </w:t>
      </w:r>
    </w:p>
    <w:p w:rsidR="00E77027" w:rsidRDefault="00E77027" w:rsidP="00E77027">
      <w:pPr>
        <w:tabs>
          <w:tab w:val="left" w:pos="720"/>
          <w:tab w:val="left" w:pos="1800"/>
        </w:tabs>
        <w:rPr>
          <w:rFonts w:ascii="Arial" w:hAnsi="Arial" w:cs="Arial"/>
        </w:rPr>
      </w:pPr>
      <w:r>
        <w:rPr>
          <w:rFonts w:ascii="Arial" w:hAnsi="Arial" w:cs="Arial"/>
        </w:rPr>
        <w:tab/>
      </w:r>
      <w:r>
        <w:rPr>
          <w:rFonts w:ascii="Arial" w:hAnsi="Arial" w:cs="Arial"/>
        </w:rPr>
        <w:tab/>
      </w:r>
      <w:r w:rsidR="006375FE">
        <w:rPr>
          <w:rFonts w:ascii="Arial" w:hAnsi="Arial" w:cs="Arial"/>
        </w:rPr>
        <w:t>where/how all documents pertaining to the sol</w:t>
      </w:r>
      <w:r>
        <w:rPr>
          <w:rFonts w:ascii="Arial" w:hAnsi="Arial" w:cs="Arial"/>
        </w:rPr>
        <w:t xml:space="preserve">icitation and contract/contract </w:t>
      </w:r>
    </w:p>
    <w:p w:rsidR="006375FE" w:rsidRDefault="00E77027" w:rsidP="00E77027">
      <w:pPr>
        <w:tabs>
          <w:tab w:val="left" w:pos="720"/>
          <w:tab w:val="left" w:pos="1800"/>
        </w:tabs>
        <w:rPr>
          <w:rFonts w:ascii="Arial" w:hAnsi="Arial" w:cs="Arial"/>
        </w:rPr>
      </w:pPr>
      <w:r>
        <w:rPr>
          <w:rFonts w:ascii="Arial" w:hAnsi="Arial" w:cs="Arial"/>
        </w:rPr>
        <w:tab/>
      </w:r>
      <w:r>
        <w:rPr>
          <w:rFonts w:ascii="Arial" w:hAnsi="Arial" w:cs="Arial"/>
        </w:rPr>
        <w:tab/>
      </w:r>
      <w:r w:rsidR="006375FE">
        <w:rPr>
          <w:rFonts w:ascii="Arial" w:hAnsi="Arial" w:cs="Arial"/>
        </w:rPr>
        <w:t>amendments will be maintained</w:t>
      </w:r>
    </w:p>
    <w:p w:rsidR="00E77027" w:rsidRDefault="006375FE" w:rsidP="00E77027">
      <w:pPr>
        <w:tabs>
          <w:tab w:val="left" w:pos="720"/>
          <w:tab w:val="left" w:pos="1800"/>
        </w:tabs>
        <w:rPr>
          <w:rFonts w:ascii="Arial" w:hAnsi="Arial" w:cs="Arial"/>
        </w:rPr>
      </w:pPr>
      <w:r>
        <w:rPr>
          <w:rFonts w:ascii="Arial" w:hAnsi="Arial" w:cs="Arial"/>
        </w:rPr>
        <w:tab/>
      </w:r>
      <w:r w:rsidRPr="00950CAA">
        <w:rPr>
          <w:rFonts w:ascii="Arial" w:hAnsi="Arial" w:cs="Arial"/>
        </w:rPr>
        <w:t>_____</w:t>
      </w:r>
      <w:r w:rsidR="00E77027">
        <w:rPr>
          <w:rFonts w:ascii="Arial" w:hAnsi="Arial" w:cs="Arial"/>
        </w:rPr>
        <w:tab/>
      </w:r>
      <w:r w:rsidRPr="00950CAA">
        <w:rPr>
          <w:rFonts w:ascii="Arial" w:hAnsi="Arial" w:cs="Arial"/>
        </w:rPr>
        <w:t xml:space="preserve">Non-competitive purchases (sole source, emergency, etc.) are </w:t>
      </w:r>
      <w:r>
        <w:rPr>
          <w:rFonts w:ascii="Arial" w:hAnsi="Arial" w:cs="Arial"/>
        </w:rPr>
        <w:t>a</w:t>
      </w:r>
      <w:r w:rsidRPr="00950CAA">
        <w:rPr>
          <w:rFonts w:ascii="Arial" w:hAnsi="Arial" w:cs="Arial"/>
        </w:rPr>
        <w:t>ppropriately</w:t>
      </w:r>
      <w:r>
        <w:rPr>
          <w:rFonts w:ascii="Arial" w:hAnsi="Arial" w:cs="Arial"/>
        </w:rPr>
        <w:t xml:space="preserve"> </w:t>
      </w:r>
    </w:p>
    <w:p w:rsidR="00F34C7E" w:rsidRDefault="00E77027" w:rsidP="00E77027">
      <w:pPr>
        <w:tabs>
          <w:tab w:val="left" w:pos="720"/>
          <w:tab w:val="left" w:pos="1800"/>
        </w:tabs>
        <w:rPr>
          <w:rFonts w:ascii="Arial" w:hAnsi="Arial" w:cs="Arial"/>
        </w:rPr>
      </w:pPr>
      <w:r>
        <w:rPr>
          <w:rFonts w:ascii="Arial" w:hAnsi="Arial" w:cs="Arial"/>
        </w:rPr>
        <w:tab/>
      </w:r>
      <w:r>
        <w:rPr>
          <w:rFonts w:ascii="Arial" w:hAnsi="Arial" w:cs="Arial"/>
        </w:rPr>
        <w:tab/>
      </w:r>
      <w:r w:rsidR="006375FE" w:rsidRPr="00950CAA">
        <w:rPr>
          <w:rFonts w:ascii="Arial" w:hAnsi="Arial" w:cs="Arial"/>
        </w:rPr>
        <w:t>documented and have re</w:t>
      </w:r>
      <w:r w:rsidR="006375FE">
        <w:rPr>
          <w:rFonts w:ascii="Arial" w:hAnsi="Arial" w:cs="Arial"/>
        </w:rPr>
        <w:t>ceived approval from State a</w:t>
      </w:r>
      <w:r w:rsidR="006375FE" w:rsidRPr="00950CAA">
        <w:rPr>
          <w:rFonts w:ascii="Arial" w:hAnsi="Arial" w:cs="Arial"/>
        </w:rPr>
        <w:t xml:space="preserve">gency or governing board prior </w:t>
      </w:r>
    </w:p>
    <w:p w:rsidR="00F34C7E" w:rsidRDefault="00F34C7E" w:rsidP="00F34C7E">
      <w:pPr>
        <w:tabs>
          <w:tab w:val="left" w:pos="720"/>
          <w:tab w:val="left" w:pos="1800"/>
        </w:tabs>
        <w:rPr>
          <w:rFonts w:ascii="Arial" w:hAnsi="Arial" w:cs="Arial"/>
        </w:rPr>
      </w:pPr>
      <w:r>
        <w:rPr>
          <w:rFonts w:ascii="Arial" w:hAnsi="Arial" w:cs="Arial"/>
        </w:rPr>
        <w:tab/>
      </w:r>
      <w:r>
        <w:rPr>
          <w:rFonts w:ascii="Arial" w:hAnsi="Arial" w:cs="Arial"/>
        </w:rPr>
        <w:tab/>
      </w:r>
      <w:r w:rsidR="006375FE" w:rsidRPr="00950CAA">
        <w:rPr>
          <w:rFonts w:ascii="Arial" w:hAnsi="Arial" w:cs="Arial"/>
        </w:rPr>
        <w:t xml:space="preserve">to award, including purchases through means </w:t>
      </w:r>
      <w:r w:rsidR="006375FE" w:rsidRPr="00950CAA">
        <w:rPr>
          <w:rFonts w:ascii="Arial" w:hAnsi="Arial" w:cs="Arial"/>
          <w:i/>
        </w:rPr>
        <w:t>of piggybacking</w:t>
      </w:r>
      <w:r w:rsidR="006375FE">
        <w:rPr>
          <w:rFonts w:ascii="Arial" w:hAnsi="Arial" w:cs="Arial"/>
        </w:rPr>
        <w:t xml:space="preserve"> onto another SFA’s</w:t>
      </w:r>
      <w:r>
        <w:rPr>
          <w:rFonts w:ascii="Arial" w:hAnsi="Arial" w:cs="Arial"/>
        </w:rPr>
        <w:t xml:space="preserve"> </w:t>
      </w:r>
    </w:p>
    <w:p w:rsidR="006375FE" w:rsidRPr="001371FB" w:rsidRDefault="00F34C7E" w:rsidP="00F34C7E">
      <w:pPr>
        <w:tabs>
          <w:tab w:val="left" w:pos="720"/>
          <w:tab w:val="left" w:pos="1800"/>
        </w:tabs>
        <w:rPr>
          <w:rFonts w:ascii="Arial" w:hAnsi="Arial" w:cs="Arial"/>
        </w:rPr>
      </w:pPr>
      <w:r w:rsidRPr="001371FB">
        <w:rPr>
          <w:rFonts w:ascii="Arial" w:hAnsi="Arial" w:cs="Arial"/>
        </w:rPr>
        <w:tab/>
      </w:r>
      <w:r w:rsidRPr="001371FB">
        <w:rPr>
          <w:rFonts w:ascii="Arial" w:hAnsi="Arial" w:cs="Arial"/>
        </w:rPr>
        <w:tab/>
      </w:r>
      <w:r w:rsidR="006375FE" w:rsidRPr="001371FB">
        <w:rPr>
          <w:rFonts w:ascii="Arial" w:hAnsi="Arial" w:cs="Arial"/>
        </w:rPr>
        <w:t>solicitation document</w:t>
      </w:r>
    </w:p>
    <w:p w:rsidR="006375FE" w:rsidRPr="001371FB" w:rsidRDefault="00F34C7E" w:rsidP="00F34C7E">
      <w:pPr>
        <w:tabs>
          <w:tab w:val="left" w:pos="720"/>
          <w:tab w:val="left" w:pos="1800"/>
        </w:tabs>
        <w:rPr>
          <w:rFonts w:ascii="Arial" w:hAnsi="Arial" w:cs="Arial"/>
        </w:rPr>
      </w:pPr>
      <w:r w:rsidRPr="001371FB">
        <w:rPr>
          <w:rFonts w:ascii="Arial" w:hAnsi="Arial" w:cs="Arial"/>
        </w:rPr>
        <w:tab/>
      </w:r>
      <w:r w:rsidR="006375FE" w:rsidRPr="001371FB">
        <w:rPr>
          <w:rFonts w:ascii="Arial" w:hAnsi="Arial" w:cs="Arial"/>
        </w:rPr>
        <w:t>_____</w:t>
      </w:r>
      <w:r w:rsidRPr="001371FB">
        <w:rPr>
          <w:rFonts w:ascii="Arial" w:hAnsi="Arial" w:cs="Arial"/>
        </w:rPr>
        <w:tab/>
      </w:r>
      <w:r w:rsidR="006375FE" w:rsidRPr="001371FB">
        <w:rPr>
          <w:rFonts w:ascii="Arial" w:hAnsi="Arial" w:cs="Arial"/>
        </w:rPr>
        <w:t>Invoices/payments for items purchased with school nutrition funds</w:t>
      </w:r>
    </w:p>
    <w:p w:rsidR="006375FE" w:rsidRPr="001371FB" w:rsidRDefault="00F34C7E" w:rsidP="00F34C7E">
      <w:pPr>
        <w:tabs>
          <w:tab w:val="left" w:pos="720"/>
          <w:tab w:val="left" w:pos="1800"/>
        </w:tabs>
        <w:rPr>
          <w:rFonts w:ascii="Arial" w:hAnsi="Arial" w:cs="Arial"/>
        </w:rPr>
      </w:pPr>
      <w:r w:rsidRPr="001371FB">
        <w:rPr>
          <w:rFonts w:ascii="Arial" w:hAnsi="Arial" w:cs="Arial"/>
        </w:rPr>
        <w:tab/>
      </w:r>
      <w:r w:rsidR="006375FE" w:rsidRPr="001371FB">
        <w:rPr>
          <w:rFonts w:ascii="Arial" w:hAnsi="Arial" w:cs="Arial"/>
        </w:rPr>
        <w:t>_____</w:t>
      </w:r>
      <w:r w:rsidRPr="001371FB">
        <w:rPr>
          <w:rFonts w:ascii="Arial" w:hAnsi="Arial" w:cs="Arial"/>
        </w:rPr>
        <w:tab/>
      </w:r>
      <w:r w:rsidR="006375FE" w:rsidRPr="001371FB">
        <w:rPr>
          <w:rFonts w:ascii="Arial" w:hAnsi="Arial" w:cs="Arial"/>
        </w:rPr>
        <w:t>Documentation of any contractor performance or breach of contract from vendors</w:t>
      </w:r>
    </w:p>
    <w:p w:rsidR="00457696" w:rsidRPr="001371FB" w:rsidRDefault="00457696" w:rsidP="00457696">
      <w:pPr>
        <w:pStyle w:val="ListParagraph"/>
        <w:ind w:left="0" w:firstLine="720"/>
        <w:contextualSpacing/>
        <w:rPr>
          <w:rFonts w:ascii="Arial" w:hAnsi="Arial" w:cs="Arial"/>
        </w:rPr>
      </w:pPr>
      <w:r w:rsidRPr="001371FB">
        <w:rPr>
          <w:rFonts w:ascii="Arial" w:hAnsi="Arial" w:cs="Arial"/>
        </w:rPr>
        <w:t xml:space="preserve">_____      Provision requiring the Contractor to abide with the Iran Divestment </w:t>
      </w:r>
    </w:p>
    <w:p w:rsidR="00457696" w:rsidRPr="001371FB" w:rsidRDefault="00457696" w:rsidP="00457696">
      <w:pPr>
        <w:pStyle w:val="ListParagraph"/>
        <w:contextualSpacing/>
        <w:rPr>
          <w:rFonts w:ascii="Arial" w:hAnsi="Arial" w:cs="Arial"/>
        </w:rPr>
      </w:pPr>
      <w:r w:rsidRPr="001371FB">
        <w:rPr>
          <w:rFonts w:ascii="Arial" w:hAnsi="Arial" w:cs="Arial"/>
        </w:rPr>
        <w:t xml:space="preserve">                Act of 2015.</w:t>
      </w:r>
    </w:p>
    <w:p w:rsidR="00F34C7E" w:rsidRDefault="006375FE" w:rsidP="00F34C7E">
      <w:pPr>
        <w:tabs>
          <w:tab w:val="left" w:pos="720"/>
          <w:tab w:val="left" w:pos="1800"/>
        </w:tabs>
        <w:ind w:firstLine="720"/>
        <w:rPr>
          <w:rFonts w:ascii="Arial" w:hAnsi="Arial" w:cs="Arial"/>
        </w:rPr>
      </w:pPr>
      <w:r w:rsidRPr="001371FB">
        <w:rPr>
          <w:rFonts w:ascii="Arial" w:hAnsi="Arial" w:cs="Arial"/>
        </w:rPr>
        <w:t>_____</w:t>
      </w:r>
      <w:r w:rsidR="00F34C7E" w:rsidRPr="001371FB">
        <w:rPr>
          <w:rFonts w:ascii="Arial" w:hAnsi="Arial" w:cs="Arial"/>
        </w:rPr>
        <w:tab/>
      </w:r>
      <w:r w:rsidRPr="001371FB">
        <w:rPr>
          <w:rFonts w:ascii="Arial" w:hAnsi="Arial" w:cs="Arial"/>
        </w:rPr>
        <w:t>Other local requirements</w:t>
      </w:r>
    </w:p>
    <w:p w:rsidR="00165B12" w:rsidRDefault="00165B12" w:rsidP="00F34C7E">
      <w:pPr>
        <w:tabs>
          <w:tab w:val="left" w:pos="720"/>
          <w:tab w:val="left" w:pos="1800"/>
        </w:tabs>
        <w:ind w:firstLine="720"/>
        <w:rPr>
          <w:rFonts w:ascii="Arial" w:hAnsi="Arial" w:cs="Arial"/>
        </w:rPr>
      </w:pPr>
    </w:p>
    <w:p w:rsidR="00165B12" w:rsidRDefault="00165B12" w:rsidP="00F34C7E">
      <w:pPr>
        <w:tabs>
          <w:tab w:val="left" w:pos="720"/>
          <w:tab w:val="left" w:pos="1800"/>
        </w:tabs>
        <w:ind w:firstLine="720"/>
        <w:rPr>
          <w:rFonts w:ascii="Arial" w:hAnsi="Arial" w:cs="Arial"/>
        </w:rPr>
      </w:pPr>
    </w:p>
    <w:p w:rsidR="00165B12" w:rsidRDefault="00165B12" w:rsidP="00F34C7E">
      <w:pPr>
        <w:tabs>
          <w:tab w:val="left" w:pos="720"/>
          <w:tab w:val="left" w:pos="1800"/>
        </w:tabs>
        <w:ind w:firstLine="720"/>
        <w:rPr>
          <w:rFonts w:ascii="Arial" w:hAnsi="Arial" w:cs="Arial"/>
        </w:rPr>
      </w:pPr>
    </w:p>
    <w:p w:rsidR="00165B12" w:rsidRDefault="00165B12" w:rsidP="00F34C7E">
      <w:pPr>
        <w:tabs>
          <w:tab w:val="left" w:pos="720"/>
          <w:tab w:val="left" w:pos="1800"/>
        </w:tabs>
        <w:ind w:firstLine="720"/>
        <w:rPr>
          <w:rFonts w:ascii="Arial" w:hAnsi="Arial" w:cs="Arial"/>
        </w:rPr>
      </w:pPr>
    </w:p>
    <w:p w:rsidR="00165B12" w:rsidRDefault="00165B12" w:rsidP="00F34C7E">
      <w:pPr>
        <w:tabs>
          <w:tab w:val="left" w:pos="720"/>
          <w:tab w:val="left" w:pos="1800"/>
        </w:tabs>
        <w:ind w:firstLine="720"/>
        <w:rPr>
          <w:rFonts w:ascii="Arial" w:hAnsi="Arial" w:cs="Arial"/>
        </w:rPr>
      </w:pPr>
    </w:p>
    <w:p w:rsidR="00165B12" w:rsidRDefault="00165B12" w:rsidP="00F34C7E">
      <w:pPr>
        <w:tabs>
          <w:tab w:val="left" w:pos="720"/>
          <w:tab w:val="left" w:pos="1800"/>
        </w:tabs>
        <w:ind w:firstLine="720"/>
        <w:rPr>
          <w:rFonts w:ascii="Arial" w:hAnsi="Arial" w:cs="Arial"/>
        </w:rPr>
      </w:pPr>
    </w:p>
    <w:p w:rsidR="00F34C7E" w:rsidRPr="001371FB" w:rsidRDefault="00F34C7E" w:rsidP="00F34C7E">
      <w:pPr>
        <w:tabs>
          <w:tab w:val="left" w:pos="720"/>
        </w:tabs>
        <w:rPr>
          <w:rFonts w:ascii="Arial" w:hAnsi="Arial" w:cs="Arial"/>
        </w:rPr>
      </w:pPr>
    </w:p>
    <w:p w:rsidR="006375FE" w:rsidRPr="001371FB" w:rsidRDefault="00F20105" w:rsidP="006375FE">
      <w:pPr>
        <w:pStyle w:val="Default"/>
        <w:rPr>
          <w:rFonts w:ascii="Arial" w:hAnsi="Arial" w:cs="Arial"/>
          <w:sz w:val="20"/>
          <w:szCs w:val="20"/>
        </w:rPr>
      </w:pPr>
      <w:r>
        <w:rPr>
          <w:rFonts w:ascii="Arial" w:hAnsi="Arial" w:cs="Arial"/>
          <w:noProof/>
        </w:rPr>
        <w:pict>
          <v:shapetype id="_x0000_t202" coordsize="21600,21600" o:spt="202" path="m,l,21600r21600,l21600,xe">
            <v:stroke joinstyle="miter"/>
            <v:path gradientshapeok="t" o:connecttype="rect"/>
          </v:shapetype>
          <v:shape id="_x0000_s1026" type="#_x0000_t202" style="position:absolute;margin-left:12pt;margin-top:1.95pt;width:516.9pt;height:265.85pt;z-index:1">
            <v:textbox inset=",10.8pt">
              <w:txbxContent>
                <w:p w:rsidR="00F20105" w:rsidRPr="001371FB" w:rsidRDefault="00F20105" w:rsidP="00F20105">
                  <w:pPr>
                    <w:pStyle w:val="NormalWeb"/>
                    <w:spacing w:before="0" w:beforeAutospacing="0" w:after="0" w:afterAutospacing="0"/>
                    <w:rPr>
                      <w:rFonts w:ascii="Arial" w:hAnsi="Arial" w:cs="Arial"/>
                      <w:sz w:val="20"/>
                      <w:szCs w:val="20"/>
                      <w:lang w:val="en"/>
                    </w:rPr>
                  </w:pPr>
                  <w:r w:rsidRPr="001371FB">
                    <w:rPr>
                      <w:rFonts w:ascii="Arial" w:hAnsi="Arial" w:cs="Arial"/>
                      <w:sz w:val="20"/>
                      <w:szCs w:val="20"/>
                      <w:lang w:val="en"/>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To file a program complaint of discrimination,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w:t>
                  </w:r>
                </w:p>
                <w:p w:rsidR="00F20105" w:rsidRPr="001371FB" w:rsidRDefault="00F20105" w:rsidP="00F20105">
                  <w:pPr>
                    <w:pStyle w:val="NormalWeb"/>
                    <w:numPr>
                      <w:ilvl w:val="0"/>
                      <w:numId w:val="25"/>
                    </w:numPr>
                    <w:spacing w:before="0" w:beforeAutospacing="0" w:after="0" w:afterAutospacing="0"/>
                    <w:rPr>
                      <w:rFonts w:ascii="Arial" w:hAnsi="Arial" w:cs="Arial"/>
                      <w:sz w:val="20"/>
                      <w:szCs w:val="20"/>
                      <w:lang w:val="en"/>
                    </w:rPr>
                  </w:pPr>
                  <w:r w:rsidRPr="001371FB">
                    <w:rPr>
                      <w:rFonts w:ascii="Arial" w:hAnsi="Arial" w:cs="Arial"/>
                      <w:sz w:val="20"/>
                      <w:szCs w:val="20"/>
                      <w:lang w:val="en"/>
                    </w:rPr>
                    <w:t xml:space="preserve">mail: U.S. Department of Agriculture </w:t>
                  </w:r>
                </w:p>
                <w:p w:rsidR="00F20105" w:rsidRPr="001371FB" w:rsidRDefault="00F20105" w:rsidP="00F20105">
                  <w:pPr>
                    <w:pStyle w:val="NormalWeb"/>
                    <w:spacing w:before="0" w:beforeAutospacing="0" w:after="0" w:afterAutospacing="0"/>
                    <w:ind w:left="720"/>
                    <w:rPr>
                      <w:rFonts w:ascii="Arial" w:hAnsi="Arial" w:cs="Arial"/>
                      <w:sz w:val="20"/>
                      <w:szCs w:val="20"/>
                      <w:lang w:val="en"/>
                    </w:rPr>
                  </w:pPr>
                  <w:r w:rsidRPr="001371FB">
                    <w:rPr>
                      <w:rFonts w:ascii="Arial" w:hAnsi="Arial" w:cs="Arial"/>
                      <w:sz w:val="20"/>
                      <w:szCs w:val="20"/>
                      <w:lang w:val="en"/>
                    </w:rPr>
                    <w:t xml:space="preserve"> Office of the Assistant Secretary for Civil Rights </w:t>
                  </w:r>
                </w:p>
                <w:p w:rsidR="00F20105" w:rsidRPr="001371FB" w:rsidRDefault="00F20105" w:rsidP="00F20105">
                  <w:pPr>
                    <w:pStyle w:val="NormalWeb"/>
                    <w:spacing w:before="0" w:beforeAutospacing="0" w:after="0" w:afterAutospacing="0"/>
                    <w:ind w:left="720"/>
                    <w:rPr>
                      <w:rFonts w:ascii="Arial" w:hAnsi="Arial" w:cs="Arial"/>
                      <w:sz w:val="20"/>
                      <w:szCs w:val="20"/>
                      <w:lang w:val="en"/>
                    </w:rPr>
                  </w:pPr>
                  <w:r w:rsidRPr="001371FB">
                    <w:rPr>
                      <w:rFonts w:ascii="Arial" w:hAnsi="Arial" w:cs="Arial"/>
                      <w:sz w:val="20"/>
                      <w:szCs w:val="20"/>
                      <w:lang w:val="en"/>
                    </w:rPr>
                    <w:t xml:space="preserve">1400 Independence Avenue, SW  </w:t>
                  </w:r>
                </w:p>
                <w:p w:rsidR="00F20105" w:rsidRPr="001371FB" w:rsidRDefault="00F20105" w:rsidP="00F20105">
                  <w:pPr>
                    <w:pStyle w:val="NormalWeb"/>
                    <w:spacing w:before="0" w:beforeAutospacing="0" w:after="0" w:afterAutospacing="0"/>
                    <w:ind w:left="720"/>
                    <w:rPr>
                      <w:rFonts w:ascii="Arial" w:hAnsi="Arial" w:cs="Arial"/>
                      <w:sz w:val="20"/>
                      <w:szCs w:val="20"/>
                      <w:lang w:val="en"/>
                    </w:rPr>
                  </w:pPr>
                  <w:r w:rsidRPr="001371FB">
                    <w:rPr>
                      <w:rFonts w:ascii="Arial" w:hAnsi="Arial" w:cs="Arial"/>
                      <w:sz w:val="20"/>
                      <w:szCs w:val="20"/>
                      <w:lang w:val="en"/>
                    </w:rPr>
                    <w:t xml:space="preserve">Washington, D.C. 20250-9410; </w:t>
                  </w:r>
                </w:p>
                <w:p w:rsidR="00F20105" w:rsidRPr="001371FB" w:rsidRDefault="00F20105" w:rsidP="00F20105">
                  <w:pPr>
                    <w:pStyle w:val="NormalWeb"/>
                    <w:numPr>
                      <w:ilvl w:val="0"/>
                      <w:numId w:val="25"/>
                    </w:numPr>
                    <w:spacing w:before="0" w:beforeAutospacing="0"/>
                    <w:rPr>
                      <w:rFonts w:ascii="Arial" w:hAnsi="Arial" w:cs="Arial"/>
                      <w:sz w:val="20"/>
                      <w:szCs w:val="20"/>
                      <w:lang w:val="en"/>
                    </w:rPr>
                  </w:pPr>
                  <w:r w:rsidRPr="001371FB">
                    <w:rPr>
                      <w:rFonts w:ascii="Arial" w:hAnsi="Arial" w:cs="Arial"/>
                      <w:sz w:val="20"/>
                      <w:szCs w:val="20"/>
                      <w:lang w:val="en"/>
                    </w:rPr>
                    <w:t>fax: (202) 690-7442; or</w:t>
                  </w:r>
                </w:p>
                <w:p w:rsidR="00F20105" w:rsidRDefault="00F20105" w:rsidP="00F20105">
                  <w:pPr>
                    <w:pStyle w:val="NormalWeb"/>
                    <w:numPr>
                      <w:ilvl w:val="0"/>
                      <w:numId w:val="25"/>
                    </w:numPr>
                    <w:spacing w:before="0" w:beforeAutospacing="0" w:after="0" w:afterAutospacing="0"/>
                    <w:rPr>
                      <w:rFonts w:ascii="Arial" w:hAnsi="Arial" w:cs="Arial"/>
                      <w:sz w:val="20"/>
                      <w:szCs w:val="20"/>
                      <w:lang w:val="en"/>
                    </w:rPr>
                  </w:pPr>
                  <w:r w:rsidRPr="001371FB">
                    <w:rPr>
                      <w:rFonts w:ascii="Arial" w:hAnsi="Arial" w:cs="Arial"/>
                      <w:sz w:val="20"/>
                      <w:szCs w:val="20"/>
                      <w:lang w:val="en"/>
                    </w:rPr>
                    <w:t xml:space="preserve"> email: </w:t>
                  </w:r>
                  <w:hyperlink r:id="rId7" w:history="1">
                    <w:r w:rsidRPr="001371FB">
                      <w:rPr>
                        <w:rStyle w:val="Hyperlink"/>
                        <w:rFonts w:ascii="Arial" w:hAnsi="Arial" w:cs="Arial"/>
                        <w:sz w:val="20"/>
                        <w:szCs w:val="20"/>
                        <w:lang w:val="en"/>
                      </w:rPr>
                      <w:t>program.intake@usda.gov</w:t>
                    </w:r>
                  </w:hyperlink>
                  <w:r w:rsidRPr="001371FB">
                    <w:rPr>
                      <w:rFonts w:ascii="Arial" w:hAnsi="Arial" w:cs="Arial"/>
                      <w:sz w:val="20"/>
                      <w:szCs w:val="20"/>
                      <w:lang w:val="en"/>
                    </w:rPr>
                    <w:t xml:space="preserve">.  </w:t>
                  </w:r>
                </w:p>
                <w:p w:rsidR="00F20105" w:rsidRPr="001371FB" w:rsidRDefault="00F20105" w:rsidP="00F20105">
                  <w:pPr>
                    <w:pStyle w:val="NormalWeb"/>
                    <w:spacing w:before="0" w:beforeAutospacing="0" w:after="0" w:afterAutospacing="0"/>
                    <w:ind w:left="720"/>
                    <w:rPr>
                      <w:rFonts w:ascii="Arial" w:hAnsi="Arial" w:cs="Arial"/>
                      <w:sz w:val="20"/>
                      <w:szCs w:val="20"/>
                      <w:lang w:val="en"/>
                    </w:rPr>
                  </w:pPr>
                </w:p>
                <w:p w:rsidR="00F20105" w:rsidRPr="00F20105" w:rsidRDefault="00F20105" w:rsidP="00F20105">
                  <w:pPr>
                    <w:pStyle w:val="NormalWeb"/>
                    <w:tabs>
                      <w:tab w:val="left" w:pos="2719"/>
                    </w:tabs>
                    <w:spacing w:before="0" w:beforeAutospacing="0" w:after="0" w:afterAutospacing="0"/>
                    <w:rPr>
                      <w:rFonts w:ascii="Arial" w:hAnsi="Arial" w:cs="Arial"/>
                      <w:sz w:val="20"/>
                      <w:szCs w:val="20"/>
                    </w:rPr>
                  </w:pPr>
                  <w:r w:rsidRPr="001371FB">
                    <w:rPr>
                      <w:rFonts w:ascii="Arial" w:hAnsi="Arial" w:cs="Arial"/>
                      <w:sz w:val="20"/>
                      <w:szCs w:val="20"/>
                      <w:lang w:val="en"/>
                    </w:rPr>
                    <w:t>This institution is an equal opportunity provider.</w:t>
                  </w:r>
                </w:p>
              </w:txbxContent>
            </v:textbox>
          </v:shape>
        </w:pict>
      </w:r>
    </w:p>
    <w:p w:rsidR="006375FE" w:rsidRPr="001371FB" w:rsidRDefault="006375FE" w:rsidP="00272641">
      <w:pPr>
        <w:ind w:left="720" w:hanging="720"/>
        <w:rPr>
          <w:rFonts w:ascii="Arial" w:hAnsi="Arial" w:cs="Arial"/>
          <w:sz w:val="20"/>
          <w:szCs w:val="20"/>
        </w:rPr>
      </w:pPr>
    </w:p>
    <w:sectPr w:rsidR="006375FE" w:rsidRPr="001371FB" w:rsidSect="00165B12">
      <w:footerReference w:type="default" r:id="rId8"/>
      <w:pgSz w:w="12240" w:h="15840"/>
      <w:pgMar w:top="117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D5B" w:rsidRDefault="00AD4D5B">
      <w:r>
        <w:separator/>
      </w:r>
    </w:p>
  </w:endnote>
  <w:endnote w:type="continuationSeparator" w:id="0">
    <w:p w:rsidR="00AD4D5B" w:rsidRDefault="00AD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105" w:rsidRPr="00F20105" w:rsidRDefault="00F20105" w:rsidP="00F20105">
    <w:pPr>
      <w:pStyle w:val="Footer"/>
      <w:jc w:val="right"/>
      <w:rPr>
        <w:rFonts w:ascii="Arial" w:hAnsi="Arial" w:cs="Arial"/>
        <w:sz w:val="16"/>
        <w:szCs w:val="16"/>
      </w:rPr>
    </w:pPr>
    <w:r>
      <w:rPr>
        <w:rFonts w:ascii="Arial" w:hAnsi="Arial" w:cs="Arial"/>
        <w:sz w:val="16"/>
        <w:szCs w:val="16"/>
      </w:rPr>
      <w:t xml:space="preserve">rev. </w:t>
    </w:r>
    <w:r w:rsidRPr="00F20105">
      <w:rPr>
        <w:rFonts w:ascii="Arial" w:hAnsi="Arial" w:cs="Arial"/>
        <w:sz w:val="16"/>
        <w:szCs w:val="16"/>
      </w:rPr>
      <w:t>October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D5B" w:rsidRDefault="00AD4D5B">
      <w:r>
        <w:separator/>
      </w:r>
    </w:p>
  </w:footnote>
  <w:footnote w:type="continuationSeparator" w:id="0">
    <w:p w:rsidR="00AD4D5B" w:rsidRDefault="00AD4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531"/>
    <w:multiLevelType w:val="multilevel"/>
    <w:tmpl w:val="DB447604"/>
    <w:lvl w:ilvl="0">
      <w:start w:val="1"/>
      <w:numFmt w:val="decimal"/>
      <w:lvlText w:val="%1."/>
      <w:lvlJc w:val="left"/>
      <w:pPr>
        <w:tabs>
          <w:tab w:val="num" w:pos="1440"/>
        </w:tabs>
        <w:ind w:left="1440" w:hanging="360"/>
      </w:pPr>
      <w:rPr>
        <w:rFonts w:hint="default"/>
        <w:b w:val="0"/>
        <w:sz w:val="24"/>
        <w:szCs w:val="24"/>
      </w:rPr>
    </w:lvl>
    <w:lvl w:ilvl="1">
      <w:start w:val="1"/>
      <w:numFmt w:val="lowerLetter"/>
      <w:lvlText w:val="%2."/>
      <w:lvlJc w:val="left"/>
      <w:pPr>
        <w:ind w:left="1440" w:hanging="360"/>
      </w:pPr>
      <w:rPr>
        <w:rFonts w:hint="default"/>
      </w:rPr>
    </w:lvl>
    <w:lvl w:ilvl="2">
      <w:start w:val="1"/>
      <w:numFmt w:val="upp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600635D"/>
    <w:multiLevelType w:val="hybridMultilevel"/>
    <w:tmpl w:val="D81C4A0C"/>
    <w:lvl w:ilvl="0" w:tplc="43AA348C">
      <w:start w:val="1"/>
      <w:numFmt w:val="decimal"/>
      <w:lvlText w:val="%1."/>
      <w:lvlJc w:val="left"/>
      <w:pPr>
        <w:ind w:left="1080" w:hanging="360"/>
      </w:pPr>
      <w:rPr>
        <w:rFonts w:ascii="Arial" w:eastAsia="Times New Roman" w:hAnsi="Arial" w:cs="Arial"/>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265080"/>
    <w:multiLevelType w:val="hybridMultilevel"/>
    <w:tmpl w:val="277869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05B239F"/>
    <w:multiLevelType w:val="hybridMultilevel"/>
    <w:tmpl w:val="3FA62098"/>
    <w:lvl w:ilvl="0" w:tplc="C6761D5E">
      <w:start w:val="1"/>
      <w:numFmt w:val="upperLetter"/>
      <w:lvlText w:val="%1."/>
      <w:lvlJc w:val="left"/>
      <w:pPr>
        <w:ind w:left="720" w:hanging="360"/>
      </w:pPr>
      <w:rPr>
        <w:rFonts w:ascii="Arial" w:hAnsi="Arial" w:cs="Aria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617AB"/>
    <w:multiLevelType w:val="hybridMultilevel"/>
    <w:tmpl w:val="6C30E3A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134B66BF"/>
    <w:multiLevelType w:val="multilevel"/>
    <w:tmpl w:val="BBC64710"/>
    <w:lvl w:ilvl="0">
      <w:start w:val="2"/>
      <w:numFmt w:val="decimal"/>
      <w:lvlText w:val="%1."/>
      <w:lvlJc w:val="left"/>
      <w:pPr>
        <w:tabs>
          <w:tab w:val="num" w:pos="1440"/>
        </w:tabs>
        <w:ind w:left="1440" w:hanging="360"/>
      </w:pPr>
      <w:rPr>
        <w:rFonts w:hint="default"/>
        <w:b w:val="0"/>
        <w:sz w:val="24"/>
        <w:szCs w:val="24"/>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5D20FC7"/>
    <w:multiLevelType w:val="hybridMultilevel"/>
    <w:tmpl w:val="E9A858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A82F74"/>
    <w:multiLevelType w:val="multilevel"/>
    <w:tmpl w:val="84F67464"/>
    <w:lvl w:ilvl="0">
      <w:start w:val="1"/>
      <w:numFmt w:val="lowerLetter"/>
      <w:lvlText w:val="%1."/>
      <w:lvlJc w:val="left"/>
      <w:pPr>
        <w:tabs>
          <w:tab w:val="num" w:pos="1440"/>
        </w:tabs>
        <w:ind w:left="1440" w:hanging="360"/>
      </w:pPr>
      <w:rPr>
        <w:rFonts w:hint="default"/>
      </w:rPr>
    </w:lvl>
    <w:lvl w:ilvl="1">
      <w:start w:val="6"/>
      <w:numFmt w:val="upperLetter"/>
      <w:lvlText w:val="%2."/>
      <w:lvlJc w:val="left"/>
      <w:pPr>
        <w:tabs>
          <w:tab w:val="num" w:pos="1440"/>
        </w:tabs>
        <w:ind w:left="1440" w:hanging="360"/>
      </w:pPr>
      <w:rPr>
        <w:rFonts w:hint="default"/>
        <w:b w:val="0"/>
        <w:color w:val="auto"/>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FB43BBE"/>
    <w:multiLevelType w:val="multilevel"/>
    <w:tmpl w:val="2FAC2814"/>
    <w:lvl w:ilvl="0">
      <w:start w:val="6"/>
      <w:numFmt w:val="decimal"/>
      <w:lvlText w:val="%1."/>
      <w:lvlJc w:val="left"/>
      <w:pPr>
        <w:tabs>
          <w:tab w:val="num" w:pos="645"/>
        </w:tabs>
        <w:ind w:left="645"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5345345"/>
    <w:multiLevelType w:val="hybridMultilevel"/>
    <w:tmpl w:val="29A2730E"/>
    <w:lvl w:ilvl="0" w:tplc="24E4A33E">
      <w:start w:val="1"/>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6DC4B2C"/>
    <w:multiLevelType w:val="hybridMultilevel"/>
    <w:tmpl w:val="3642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970C5"/>
    <w:multiLevelType w:val="hybridMultilevel"/>
    <w:tmpl w:val="5EF42C56"/>
    <w:lvl w:ilvl="0" w:tplc="DA6E35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EF1664F"/>
    <w:multiLevelType w:val="hybridMultilevel"/>
    <w:tmpl w:val="523EAE24"/>
    <w:lvl w:ilvl="0" w:tplc="03F059C4">
      <w:start w:val="6"/>
      <w:numFmt w:val="decimal"/>
      <w:lvlText w:val="%1."/>
      <w:lvlJc w:val="left"/>
      <w:pPr>
        <w:tabs>
          <w:tab w:val="num" w:pos="645"/>
        </w:tabs>
        <w:ind w:left="645" w:hanging="36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477CEA64">
      <w:start w:val="10"/>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7C3E9E"/>
    <w:multiLevelType w:val="multilevel"/>
    <w:tmpl w:val="61F6AB46"/>
    <w:lvl w:ilvl="0">
      <w:start w:val="1"/>
      <w:numFmt w:val="lowerLetter"/>
      <w:lvlText w:val="%1."/>
      <w:lvlJc w:val="left"/>
      <w:pPr>
        <w:tabs>
          <w:tab w:val="num" w:pos="1710"/>
        </w:tabs>
        <w:ind w:left="1710" w:hanging="360"/>
      </w:pPr>
      <w:rPr>
        <w:rFonts w:ascii="Arial" w:eastAsia="Times New Roman" w:hAnsi="Arial" w:cs="Arial"/>
      </w:rPr>
    </w:lvl>
    <w:lvl w:ilvl="1">
      <w:start w:val="1"/>
      <w:numFmt w:val="lowerLetter"/>
      <w:lvlText w:val="%2."/>
      <w:lvlJc w:val="left"/>
      <w:pPr>
        <w:tabs>
          <w:tab w:val="num" w:pos="1710"/>
        </w:tabs>
        <w:ind w:left="1710" w:hanging="360"/>
      </w:pPr>
    </w:lvl>
    <w:lvl w:ilvl="2">
      <w:start w:val="8"/>
      <w:numFmt w:val="decimal"/>
      <w:lvlText w:val="%3."/>
      <w:lvlJc w:val="left"/>
      <w:pPr>
        <w:ind w:left="2610" w:hanging="360"/>
      </w:pPr>
      <w:rPr>
        <w:rFonts w:hint="default"/>
      </w:r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tentative="1">
      <w:start w:val="1"/>
      <w:numFmt w:val="lowerRoman"/>
      <w:lvlText w:val="%6."/>
      <w:lvlJc w:val="right"/>
      <w:pPr>
        <w:tabs>
          <w:tab w:val="num" w:pos="4590"/>
        </w:tabs>
        <w:ind w:left="4590" w:hanging="180"/>
      </w:pPr>
    </w:lvl>
    <w:lvl w:ilvl="6" w:tentative="1">
      <w:start w:val="1"/>
      <w:numFmt w:val="decimal"/>
      <w:lvlText w:val="%7."/>
      <w:lvlJc w:val="left"/>
      <w:pPr>
        <w:tabs>
          <w:tab w:val="num" w:pos="5310"/>
        </w:tabs>
        <w:ind w:left="5310" w:hanging="360"/>
      </w:pPr>
    </w:lvl>
    <w:lvl w:ilvl="7" w:tentative="1">
      <w:start w:val="1"/>
      <w:numFmt w:val="lowerLetter"/>
      <w:lvlText w:val="%8."/>
      <w:lvlJc w:val="left"/>
      <w:pPr>
        <w:tabs>
          <w:tab w:val="num" w:pos="6030"/>
        </w:tabs>
        <w:ind w:left="6030" w:hanging="360"/>
      </w:pPr>
    </w:lvl>
    <w:lvl w:ilvl="8" w:tentative="1">
      <w:start w:val="1"/>
      <w:numFmt w:val="lowerRoman"/>
      <w:lvlText w:val="%9."/>
      <w:lvlJc w:val="right"/>
      <w:pPr>
        <w:tabs>
          <w:tab w:val="num" w:pos="6750"/>
        </w:tabs>
        <w:ind w:left="6750" w:hanging="180"/>
      </w:pPr>
    </w:lvl>
  </w:abstractNum>
  <w:abstractNum w:abstractNumId="14" w15:restartNumberingAfterBreak="0">
    <w:nsid w:val="45660F67"/>
    <w:multiLevelType w:val="multilevel"/>
    <w:tmpl w:val="FF54F4C2"/>
    <w:lvl w:ilvl="0">
      <w:start w:val="1"/>
      <w:numFmt w:val="decimal"/>
      <w:lvlText w:val="%1."/>
      <w:lvlJc w:val="left"/>
      <w:pPr>
        <w:tabs>
          <w:tab w:val="num" w:pos="1440"/>
        </w:tabs>
        <w:ind w:left="1440" w:hanging="360"/>
      </w:pPr>
      <w:rPr>
        <w:rFonts w:hint="default"/>
        <w:b w:val="0"/>
        <w:sz w:val="24"/>
        <w:szCs w:val="24"/>
      </w:rPr>
    </w:lvl>
    <w:lvl w:ilvl="1">
      <w:start w:val="2"/>
      <w:numFmt w:val="decimal"/>
      <w:lvlText w:val="%2"/>
      <w:lvlJc w:val="left"/>
      <w:pPr>
        <w:ind w:left="1440" w:hanging="360"/>
      </w:pPr>
      <w:rPr>
        <w:rFonts w:hint="default"/>
      </w:rPr>
    </w:lvl>
    <w:lvl w:ilvl="2">
      <w:start w:val="1"/>
      <w:numFmt w:val="lowerLetter"/>
      <w:lvlText w:val="%3."/>
      <w:lvlJc w:val="left"/>
      <w:pPr>
        <w:ind w:left="45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BF237E5"/>
    <w:multiLevelType w:val="hybridMultilevel"/>
    <w:tmpl w:val="4538C40C"/>
    <w:lvl w:ilvl="0" w:tplc="84A6527E">
      <w:start w:val="1"/>
      <w:numFmt w:val="decimal"/>
      <w:lvlText w:val="%1."/>
      <w:lvlJc w:val="left"/>
      <w:pPr>
        <w:ind w:left="2520" w:hanging="360"/>
      </w:pPr>
      <w:rPr>
        <w:rFonts w:ascii="Arial" w:eastAsia="Times New Roman" w:hAnsi="Arial" w:cs="Arial"/>
        <w:u w:val="non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50B62747"/>
    <w:multiLevelType w:val="multilevel"/>
    <w:tmpl w:val="F92C8E64"/>
    <w:lvl w:ilvl="0">
      <w:start w:val="1"/>
      <w:numFmt w:val="upperLetter"/>
      <w:lvlText w:val="%1."/>
      <w:lvlJc w:val="left"/>
      <w:pPr>
        <w:tabs>
          <w:tab w:val="num" w:pos="450"/>
        </w:tabs>
        <w:ind w:left="450" w:hanging="360"/>
      </w:pPr>
      <w:rPr>
        <w:rFonts w:hint="default"/>
      </w:rPr>
    </w:lvl>
    <w:lvl w:ilvl="1">
      <w:start w:val="1"/>
      <w:numFmt w:val="lowerLetter"/>
      <w:pStyle w:val="Normal"/>
      <w:lvlText w:val="%2."/>
      <w:lvlJc w:val="left"/>
      <w:pPr>
        <w:ind w:left="1440" w:hanging="360"/>
      </w:pPr>
    </w:lvl>
    <w:lvl w:ilvl="2" w:tentative="1">
      <w:start w:val="1"/>
      <w:numFmt w:val="lowerRoman"/>
      <w:pStyle w:val="Normal"/>
      <w:lvlText w:val="%3."/>
      <w:lvlJc w:val="right"/>
      <w:pPr>
        <w:ind w:left="2160" w:hanging="180"/>
      </w:pPr>
    </w:lvl>
    <w:lvl w:ilvl="3" w:tentative="1">
      <w:start w:val="1"/>
      <w:numFmt w:val="decimal"/>
      <w:pStyle w:val="Normal"/>
      <w:lvlText w:val="%4."/>
      <w:lvlJc w:val="left"/>
      <w:pPr>
        <w:ind w:left="2880" w:hanging="360"/>
      </w:pPr>
    </w:lvl>
    <w:lvl w:ilvl="4" w:tentative="1">
      <w:start w:val="1"/>
      <w:numFmt w:val="lowerLetter"/>
      <w:pStyle w:val="Normal"/>
      <w:lvlText w:val="%5."/>
      <w:lvlJc w:val="left"/>
      <w:pPr>
        <w:ind w:left="3600" w:hanging="360"/>
      </w:pPr>
    </w:lvl>
    <w:lvl w:ilvl="5" w:tentative="1">
      <w:start w:val="1"/>
      <w:numFmt w:val="lowerRoman"/>
      <w:pStyle w:val="Normal"/>
      <w:lvlText w:val="%6."/>
      <w:lvlJc w:val="right"/>
      <w:pPr>
        <w:ind w:left="4320" w:hanging="180"/>
      </w:pPr>
    </w:lvl>
    <w:lvl w:ilvl="6" w:tentative="1">
      <w:start w:val="1"/>
      <w:numFmt w:val="decimal"/>
      <w:pStyle w:val="Normal"/>
      <w:lvlText w:val="%7."/>
      <w:lvlJc w:val="left"/>
      <w:pPr>
        <w:ind w:left="5040" w:hanging="360"/>
      </w:pPr>
    </w:lvl>
    <w:lvl w:ilvl="7" w:tentative="1">
      <w:start w:val="1"/>
      <w:numFmt w:val="lowerLetter"/>
      <w:pStyle w:val="Normal"/>
      <w:lvlText w:val="%8."/>
      <w:lvlJc w:val="left"/>
      <w:pPr>
        <w:ind w:left="5760" w:hanging="360"/>
      </w:pPr>
    </w:lvl>
    <w:lvl w:ilvl="8" w:tentative="1">
      <w:start w:val="1"/>
      <w:numFmt w:val="lowerRoman"/>
      <w:pStyle w:val="Normal"/>
      <w:lvlText w:val="%9."/>
      <w:lvlJc w:val="right"/>
      <w:pPr>
        <w:ind w:left="6480" w:hanging="180"/>
      </w:pPr>
    </w:lvl>
  </w:abstractNum>
  <w:abstractNum w:abstractNumId="17" w15:restartNumberingAfterBreak="0">
    <w:nsid w:val="53D73515"/>
    <w:multiLevelType w:val="multilevel"/>
    <w:tmpl w:val="484878A8"/>
    <w:lvl w:ilvl="0">
      <w:start w:val="10"/>
      <w:numFmt w:val="decimal"/>
      <w:lvlText w:val="%1."/>
      <w:lvlJc w:val="left"/>
      <w:pPr>
        <w:tabs>
          <w:tab w:val="num" w:pos="360"/>
        </w:tabs>
        <w:ind w:left="360" w:hanging="360"/>
      </w:pPr>
      <w:rPr>
        <w:rFonts w:hint="default"/>
        <w:b w:val="0"/>
        <w:sz w:val="24"/>
        <w:szCs w:val="24"/>
      </w:rPr>
    </w:lvl>
    <w:lvl w:ilvl="1">
      <w:start w:val="4"/>
      <w:numFmt w:val="upperLetter"/>
      <w:lvlText w:val="%2."/>
      <w:lvlJc w:val="left"/>
      <w:pPr>
        <w:tabs>
          <w:tab w:val="num" w:pos="1440"/>
        </w:tabs>
        <w:ind w:left="1440" w:hanging="360"/>
      </w:pPr>
      <w:rPr>
        <w:rFonts w:hint="default"/>
        <w:b/>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56194AC1"/>
    <w:multiLevelType w:val="multilevel"/>
    <w:tmpl w:val="FF54F4C2"/>
    <w:lvl w:ilvl="0">
      <w:start w:val="1"/>
      <w:numFmt w:val="decimal"/>
      <w:lvlText w:val="%1."/>
      <w:lvlJc w:val="left"/>
      <w:pPr>
        <w:tabs>
          <w:tab w:val="num" w:pos="1440"/>
        </w:tabs>
        <w:ind w:left="1440" w:hanging="360"/>
      </w:pPr>
      <w:rPr>
        <w:rFonts w:hint="default"/>
        <w:b w:val="0"/>
        <w:sz w:val="24"/>
        <w:szCs w:val="24"/>
      </w:rPr>
    </w:lvl>
    <w:lvl w:ilvl="1">
      <w:start w:val="2"/>
      <w:numFmt w:val="decimal"/>
      <w:lvlText w:val="%2"/>
      <w:lvlJc w:val="left"/>
      <w:pPr>
        <w:ind w:left="1440" w:hanging="360"/>
      </w:pPr>
      <w:rPr>
        <w:rFonts w:hint="default"/>
      </w:rPr>
    </w:lvl>
    <w:lvl w:ilvl="2">
      <w:start w:val="1"/>
      <w:numFmt w:val="lowerLetter"/>
      <w:lvlText w:val="%3."/>
      <w:lvlJc w:val="left"/>
      <w:pPr>
        <w:ind w:left="45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573E1D5E"/>
    <w:multiLevelType w:val="hybridMultilevel"/>
    <w:tmpl w:val="7B2AA0D0"/>
    <w:lvl w:ilvl="0" w:tplc="D464A1D8">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452058"/>
    <w:multiLevelType w:val="multilevel"/>
    <w:tmpl w:val="9BCA3C62"/>
    <w:lvl w:ilvl="0">
      <w:start w:val="1"/>
      <w:numFmt w:val="decimal"/>
      <w:lvlText w:val="%1."/>
      <w:lvlJc w:val="left"/>
      <w:pPr>
        <w:tabs>
          <w:tab w:val="num" w:pos="900"/>
        </w:tabs>
        <w:ind w:left="90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65AF3A13"/>
    <w:multiLevelType w:val="hybridMultilevel"/>
    <w:tmpl w:val="E9E6B098"/>
    <w:lvl w:ilvl="0" w:tplc="4EA483E0">
      <w:start w:val="1"/>
      <w:numFmt w:val="lowerLetter"/>
      <w:lvlText w:val="%1."/>
      <w:lvlJc w:val="left"/>
      <w:pPr>
        <w:tabs>
          <w:tab w:val="num" w:pos="1060"/>
        </w:tabs>
        <w:ind w:left="1060" w:hanging="360"/>
      </w:pPr>
      <w:rPr>
        <w:rFonts w:ascii="Arial" w:eastAsia="Times New Roman" w:hAnsi="Arial" w:cs="Arial"/>
      </w:rPr>
    </w:lvl>
    <w:lvl w:ilvl="1" w:tplc="04090003">
      <w:start w:val="1"/>
      <w:numFmt w:val="bullet"/>
      <w:lvlText w:val="o"/>
      <w:lvlJc w:val="left"/>
      <w:pPr>
        <w:tabs>
          <w:tab w:val="num" w:pos="1780"/>
        </w:tabs>
        <w:ind w:left="17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2" w15:restartNumberingAfterBreak="0">
    <w:nsid w:val="65D20372"/>
    <w:multiLevelType w:val="multilevel"/>
    <w:tmpl w:val="6FEC128C"/>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23" w15:restartNumberingAfterBreak="0">
    <w:nsid w:val="686A05AA"/>
    <w:multiLevelType w:val="hybridMultilevel"/>
    <w:tmpl w:val="DB7253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D8B44CB"/>
    <w:multiLevelType w:val="hybridMultilevel"/>
    <w:tmpl w:val="3C8E7F7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6F7067DB"/>
    <w:multiLevelType w:val="multilevel"/>
    <w:tmpl w:val="0DFE3034"/>
    <w:lvl w:ilvl="0">
      <w:start w:val="1"/>
      <w:numFmt w:val="decimal"/>
      <w:lvlText w:val="%1."/>
      <w:lvlJc w:val="left"/>
      <w:pPr>
        <w:tabs>
          <w:tab w:val="num" w:pos="1440"/>
        </w:tabs>
        <w:ind w:left="1440" w:hanging="360"/>
      </w:pPr>
      <w:rPr>
        <w:rFonts w:hint="default"/>
        <w:b w:val="0"/>
        <w:sz w:val="24"/>
        <w:szCs w:val="24"/>
      </w:rPr>
    </w:lvl>
    <w:lvl w:ilvl="1">
      <w:start w:val="5"/>
      <w:numFmt w:val="upperLetter"/>
      <w:lvlText w:val="%2."/>
      <w:lvlJc w:val="left"/>
      <w:pPr>
        <w:tabs>
          <w:tab w:val="num" w:pos="1440"/>
        </w:tabs>
        <w:ind w:left="1440" w:hanging="360"/>
      </w:pPr>
      <w:rPr>
        <w:rFonts w:hint="default"/>
        <w:b w:val="0"/>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708618EB"/>
    <w:multiLevelType w:val="multilevel"/>
    <w:tmpl w:val="CCB038CA"/>
    <w:lvl w:ilvl="0">
      <w:start w:val="1"/>
      <w:numFmt w:val="lowerLetter"/>
      <w:lvlText w:val="%1."/>
      <w:lvlJc w:val="left"/>
      <w:pPr>
        <w:tabs>
          <w:tab w:val="num" w:pos="1440"/>
        </w:tabs>
        <w:ind w:left="1440" w:hanging="360"/>
      </w:pPr>
      <w:rPr>
        <w:rFonts w:hint="default"/>
      </w:rPr>
    </w:lvl>
    <w:lvl w:ilvl="1">
      <w:start w:val="1"/>
      <w:numFmt w:val="decimal"/>
      <w:lvlText w:val="%2."/>
      <w:lvlJc w:val="left"/>
      <w:pPr>
        <w:ind w:left="1440" w:hanging="360"/>
      </w:pPr>
      <w:rPr>
        <w:rFonts w:hint="default"/>
        <w:b/>
      </w:rPr>
    </w:lvl>
    <w:lvl w:ilvl="2">
      <w:start w:val="1"/>
      <w:numFmt w:val="lowerRoman"/>
      <w:lvlText w:val="%3."/>
      <w:lvlJc w:val="right"/>
      <w:pPr>
        <w:tabs>
          <w:tab w:val="num" w:pos="2160"/>
        </w:tabs>
        <w:ind w:left="2160" w:hanging="180"/>
      </w:pPr>
    </w:lvl>
    <w:lvl w:ilvl="3">
      <w:start w:val="2"/>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0B76329"/>
    <w:multiLevelType w:val="multilevel"/>
    <w:tmpl w:val="497810EE"/>
    <w:lvl w:ilvl="0">
      <w:start w:val="1"/>
      <w:numFmt w:val="lowerLetter"/>
      <w:lvlText w:val="%1."/>
      <w:lvlJc w:val="left"/>
      <w:pPr>
        <w:tabs>
          <w:tab w:val="num" w:pos="1440"/>
        </w:tabs>
        <w:ind w:left="1440" w:hanging="360"/>
      </w:pPr>
      <w:rPr>
        <w:rFonts w:hint="default"/>
      </w:rPr>
    </w:lvl>
    <w:lvl w:ilvl="1">
      <w:start w:val="1"/>
      <w:numFmt w:val="decimal"/>
      <w:lvlText w:val="%2."/>
      <w:lvlJc w:val="left"/>
      <w:pPr>
        <w:ind w:left="810" w:hanging="360"/>
      </w:pPr>
      <w:rPr>
        <w:rFonts w:hint="default"/>
      </w:rPr>
    </w:lvl>
    <w:lvl w:ilvl="2">
      <w:start w:val="1"/>
      <w:numFmt w:val="lowerLetter"/>
      <w:lvlText w:val="%3."/>
      <w:lvlJc w:val="right"/>
      <w:pPr>
        <w:tabs>
          <w:tab w:val="num" w:pos="2160"/>
        </w:tabs>
        <w:ind w:left="2160" w:hanging="180"/>
      </w:pPr>
      <w:rPr>
        <w:rFonts w:ascii="Arial" w:eastAsia="Times New Roman" w:hAnsi="Arial" w:cs="Arial"/>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7A1376E5"/>
    <w:multiLevelType w:val="multilevel"/>
    <w:tmpl w:val="E37CC3BE"/>
    <w:lvl w:ilvl="0">
      <w:start w:val="10"/>
      <w:numFmt w:val="decimal"/>
      <w:lvlText w:val="%1."/>
      <w:lvlJc w:val="left"/>
      <w:pPr>
        <w:tabs>
          <w:tab w:val="num" w:pos="360"/>
        </w:tabs>
        <w:ind w:left="360" w:hanging="360"/>
      </w:pPr>
      <w:rPr>
        <w:rFonts w:hint="default"/>
        <w:b w:val="0"/>
        <w:sz w:val="24"/>
        <w:szCs w:val="24"/>
      </w:rPr>
    </w:lvl>
    <w:lvl w:ilvl="1">
      <w:start w:val="4"/>
      <w:numFmt w:val="upperLetter"/>
      <w:lvlText w:val="%2."/>
      <w:lvlJc w:val="left"/>
      <w:pPr>
        <w:tabs>
          <w:tab w:val="num" w:pos="1440"/>
        </w:tabs>
        <w:ind w:left="1440" w:hanging="360"/>
      </w:pPr>
      <w:rPr>
        <w:rFonts w:hint="default"/>
        <w:b/>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A210AA7"/>
    <w:multiLevelType w:val="multilevel"/>
    <w:tmpl w:val="82C2CAC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2"/>
  </w:num>
  <w:num w:numId="2">
    <w:abstractNumId w:val="20"/>
  </w:num>
  <w:num w:numId="3">
    <w:abstractNumId w:val="29"/>
  </w:num>
  <w:num w:numId="4">
    <w:abstractNumId w:val="28"/>
  </w:num>
  <w:num w:numId="5">
    <w:abstractNumId w:val="25"/>
  </w:num>
  <w:num w:numId="6">
    <w:abstractNumId w:val="0"/>
  </w:num>
  <w:num w:numId="7">
    <w:abstractNumId w:val="26"/>
  </w:num>
  <w:num w:numId="8">
    <w:abstractNumId w:val="5"/>
  </w:num>
  <w:num w:numId="9">
    <w:abstractNumId w:val="7"/>
  </w:num>
  <w:num w:numId="10">
    <w:abstractNumId w:val="18"/>
  </w:num>
  <w:num w:numId="11">
    <w:abstractNumId w:val="13"/>
  </w:num>
  <w:num w:numId="12">
    <w:abstractNumId w:val="27"/>
  </w:num>
  <w:num w:numId="13">
    <w:abstractNumId w:val="16"/>
  </w:num>
  <w:num w:numId="14">
    <w:abstractNumId w:val="12"/>
  </w:num>
  <w:num w:numId="15">
    <w:abstractNumId w:val="21"/>
  </w:num>
  <w:num w:numId="16">
    <w:abstractNumId w:val="1"/>
  </w:num>
  <w:num w:numId="17">
    <w:abstractNumId w:val="11"/>
  </w:num>
  <w:num w:numId="18">
    <w:abstractNumId w:val="19"/>
  </w:num>
  <w:num w:numId="19">
    <w:abstractNumId w:val="17"/>
  </w:num>
  <w:num w:numId="20">
    <w:abstractNumId w:val="3"/>
  </w:num>
  <w:num w:numId="21">
    <w:abstractNumId w:val="9"/>
  </w:num>
  <w:num w:numId="22">
    <w:abstractNumId w:val="8"/>
  </w:num>
  <w:num w:numId="23">
    <w:abstractNumId w:val="23"/>
  </w:num>
  <w:num w:numId="24">
    <w:abstractNumId w:val="15"/>
  </w:num>
  <w:num w:numId="25">
    <w:abstractNumId w:val="6"/>
  </w:num>
  <w:num w:numId="26">
    <w:abstractNumId w:val="14"/>
  </w:num>
  <w:num w:numId="27">
    <w:abstractNumId w:val="24"/>
  </w:num>
  <w:num w:numId="28">
    <w:abstractNumId w:val="2"/>
  </w:num>
  <w:num w:numId="29">
    <w:abstractNumId w:val="4"/>
  </w:num>
  <w:num w:numId="3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71AC"/>
    <w:rsid w:val="00005CC9"/>
    <w:rsid w:val="00012FFE"/>
    <w:rsid w:val="00015210"/>
    <w:rsid w:val="00015E81"/>
    <w:rsid w:val="00021A9B"/>
    <w:rsid w:val="0002255E"/>
    <w:rsid w:val="000237D0"/>
    <w:rsid w:val="00024B2A"/>
    <w:rsid w:val="000251BD"/>
    <w:rsid w:val="00033D09"/>
    <w:rsid w:val="00040D9F"/>
    <w:rsid w:val="000452BA"/>
    <w:rsid w:val="000460BB"/>
    <w:rsid w:val="00051C84"/>
    <w:rsid w:val="000543C3"/>
    <w:rsid w:val="00057994"/>
    <w:rsid w:val="00057A10"/>
    <w:rsid w:val="0006275C"/>
    <w:rsid w:val="00063CA0"/>
    <w:rsid w:val="00064F70"/>
    <w:rsid w:val="0008315D"/>
    <w:rsid w:val="00084DE8"/>
    <w:rsid w:val="00085A9F"/>
    <w:rsid w:val="00095738"/>
    <w:rsid w:val="000A485D"/>
    <w:rsid w:val="000B1683"/>
    <w:rsid w:val="000C65E4"/>
    <w:rsid w:val="000D2B2F"/>
    <w:rsid w:val="000E523F"/>
    <w:rsid w:val="000E6707"/>
    <w:rsid w:val="00102C57"/>
    <w:rsid w:val="00102D1A"/>
    <w:rsid w:val="001053D6"/>
    <w:rsid w:val="001054E9"/>
    <w:rsid w:val="00105551"/>
    <w:rsid w:val="00107260"/>
    <w:rsid w:val="00127501"/>
    <w:rsid w:val="001371FB"/>
    <w:rsid w:val="0015315A"/>
    <w:rsid w:val="00154ABC"/>
    <w:rsid w:val="00157BAE"/>
    <w:rsid w:val="0016592A"/>
    <w:rsid w:val="00165B12"/>
    <w:rsid w:val="00173C87"/>
    <w:rsid w:val="00177139"/>
    <w:rsid w:val="00180D2C"/>
    <w:rsid w:val="0018211E"/>
    <w:rsid w:val="00185466"/>
    <w:rsid w:val="001874B0"/>
    <w:rsid w:val="00191223"/>
    <w:rsid w:val="001A55AE"/>
    <w:rsid w:val="001B3252"/>
    <w:rsid w:val="001C09ED"/>
    <w:rsid w:val="001C4E74"/>
    <w:rsid w:val="001C632E"/>
    <w:rsid w:val="001D174E"/>
    <w:rsid w:val="001D32EB"/>
    <w:rsid w:val="001E3245"/>
    <w:rsid w:val="001E389E"/>
    <w:rsid w:val="001E4118"/>
    <w:rsid w:val="001E7AF6"/>
    <w:rsid w:val="001F2077"/>
    <w:rsid w:val="001F51DE"/>
    <w:rsid w:val="001F5963"/>
    <w:rsid w:val="00210228"/>
    <w:rsid w:val="00210FC1"/>
    <w:rsid w:val="002110F1"/>
    <w:rsid w:val="002158A8"/>
    <w:rsid w:val="00223FC0"/>
    <w:rsid w:val="002241FB"/>
    <w:rsid w:val="00224D0E"/>
    <w:rsid w:val="002316D9"/>
    <w:rsid w:val="0023229F"/>
    <w:rsid w:val="00234965"/>
    <w:rsid w:val="00237E3C"/>
    <w:rsid w:val="00241D97"/>
    <w:rsid w:val="002465BE"/>
    <w:rsid w:val="00246E8A"/>
    <w:rsid w:val="002535DE"/>
    <w:rsid w:val="0026151D"/>
    <w:rsid w:val="00272641"/>
    <w:rsid w:val="00277E4B"/>
    <w:rsid w:val="00281182"/>
    <w:rsid w:val="0028171E"/>
    <w:rsid w:val="00282223"/>
    <w:rsid w:val="00285AE0"/>
    <w:rsid w:val="00290BAF"/>
    <w:rsid w:val="00295815"/>
    <w:rsid w:val="002B1082"/>
    <w:rsid w:val="002B4656"/>
    <w:rsid w:val="002C5FA6"/>
    <w:rsid w:val="002C7992"/>
    <w:rsid w:val="002D3D37"/>
    <w:rsid w:val="002D6077"/>
    <w:rsid w:val="002E09A9"/>
    <w:rsid w:val="002E53A2"/>
    <w:rsid w:val="002E7494"/>
    <w:rsid w:val="002F155C"/>
    <w:rsid w:val="002F1A27"/>
    <w:rsid w:val="00310F0D"/>
    <w:rsid w:val="003156FF"/>
    <w:rsid w:val="00327C2D"/>
    <w:rsid w:val="003335C0"/>
    <w:rsid w:val="0033628F"/>
    <w:rsid w:val="0033655C"/>
    <w:rsid w:val="00337E30"/>
    <w:rsid w:val="00345D3B"/>
    <w:rsid w:val="0035541F"/>
    <w:rsid w:val="00364DC6"/>
    <w:rsid w:val="00381B62"/>
    <w:rsid w:val="003845D0"/>
    <w:rsid w:val="003914C8"/>
    <w:rsid w:val="003A0D88"/>
    <w:rsid w:val="003A55BD"/>
    <w:rsid w:val="003B777D"/>
    <w:rsid w:val="003C3668"/>
    <w:rsid w:val="003C65A3"/>
    <w:rsid w:val="003C77D8"/>
    <w:rsid w:val="003D020F"/>
    <w:rsid w:val="003D2CE7"/>
    <w:rsid w:val="003F3EF3"/>
    <w:rsid w:val="003F4930"/>
    <w:rsid w:val="003F6D41"/>
    <w:rsid w:val="004013F1"/>
    <w:rsid w:val="00401FC5"/>
    <w:rsid w:val="00402DF6"/>
    <w:rsid w:val="00403966"/>
    <w:rsid w:val="0041249F"/>
    <w:rsid w:val="00415F3C"/>
    <w:rsid w:val="004310E3"/>
    <w:rsid w:val="0043280A"/>
    <w:rsid w:val="004367FF"/>
    <w:rsid w:val="00436F57"/>
    <w:rsid w:val="00445BBA"/>
    <w:rsid w:val="00446CA5"/>
    <w:rsid w:val="00457696"/>
    <w:rsid w:val="004749C7"/>
    <w:rsid w:val="004905B6"/>
    <w:rsid w:val="00490A3B"/>
    <w:rsid w:val="004963DD"/>
    <w:rsid w:val="004965BA"/>
    <w:rsid w:val="004C11BB"/>
    <w:rsid w:val="004C41AE"/>
    <w:rsid w:val="004D29E8"/>
    <w:rsid w:val="004D3A73"/>
    <w:rsid w:val="004D6F4B"/>
    <w:rsid w:val="00510694"/>
    <w:rsid w:val="00517AC4"/>
    <w:rsid w:val="00521D80"/>
    <w:rsid w:val="00523FF4"/>
    <w:rsid w:val="005255CD"/>
    <w:rsid w:val="00527B58"/>
    <w:rsid w:val="005346C0"/>
    <w:rsid w:val="00537414"/>
    <w:rsid w:val="00542323"/>
    <w:rsid w:val="00546965"/>
    <w:rsid w:val="00546C4F"/>
    <w:rsid w:val="00553074"/>
    <w:rsid w:val="0055349C"/>
    <w:rsid w:val="00563E54"/>
    <w:rsid w:val="00571FCF"/>
    <w:rsid w:val="00573C6E"/>
    <w:rsid w:val="00583BC0"/>
    <w:rsid w:val="00591445"/>
    <w:rsid w:val="00591D76"/>
    <w:rsid w:val="0059587F"/>
    <w:rsid w:val="005A3F83"/>
    <w:rsid w:val="005C1B88"/>
    <w:rsid w:val="005C6115"/>
    <w:rsid w:val="005C6CCF"/>
    <w:rsid w:val="005D4949"/>
    <w:rsid w:val="005D5775"/>
    <w:rsid w:val="005D6A42"/>
    <w:rsid w:val="005D7F11"/>
    <w:rsid w:val="005E7281"/>
    <w:rsid w:val="005F4EC5"/>
    <w:rsid w:val="00601FC2"/>
    <w:rsid w:val="00607079"/>
    <w:rsid w:val="0061528E"/>
    <w:rsid w:val="006231BF"/>
    <w:rsid w:val="006309AE"/>
    <w:rsid w:val="006375FE"/>
    <w:rsid w:val="0064397E"/>
    <w:rsid w:val="00654769"/>
    <w:rsid w:val="00656873"/>
    <w:rsid w:val="006609C3"/>
    <w:rsid w:val="00665E34"/>
    <w:rsid w:val="0067444D"/>
    <w:rsid w:val="006851FE"/>
    <w:rsid w:val="006878EA"/>
    <w:rsid w:val="00692CBE"/>
    <w:rsid w:val="00693324"/>
    <w:rsid w:val="00696E99"/>
    <w:rsid w:val="006A3E48"/>
    <w:rsid w:val="006B13C5"/>
    <w:rsid w:val="006B4C94"/>
    <w:rsid w:val="006D376C"/>
    <w:rsid w:val="006D69CA"/>
    <w:rsid w:val="006D76BE"/>
    <w:rsid w:val="006E4207"/>
    <w:rsid w:val="006F0137"/>
    <w:rsid w:val="006F1695"/>
    <w:rsid w:val="006F373F"/>
    <w:rsid w:val="006F55E3"/>
    <w:rsid w:val="0070164A"/>
    <w:rsid w:val="007017C7"/>
    <w:rsid w:val="00707667"/>
    <w:rsid w:val="00710344"/>
    <w:rsid w:val="00723052"/>
    <w:rsid w:val="00723226"/>
    <w:rsid w:val="007235B4"/>
    <w:rsid w:val="0072721B"/>
    <w:rsid w:val="00730768"/>
    <w:rsid w:val="007308CB"/>
    <w:rsid w:val="00742AA1"/>
    <w:rsid w:val="007451C9"/>
    <w:rsid w:val="007503FB"/>
    <w:rsid w:val="007509A9"/>
    <w:rsid w:val="00751E68"/>
    <w:rsid w:val="00752C5F"/>
    <w:rsid w:val="0075589B"/>
    <w:rsid w:val="007660B2"/>
    <w:rsid w:val="00783279"/>
    <w:rsid w:val="00794DC2"/>
    <w:rsid w:val="007A1300"/>
    <w:rsid w:val="007A7AFA"/>
    <w:rsid w:val="007B088A"/>
    <w:rsid w:val="007C0143"/>
    <w:rsid w:val="007C1554"/>
    <w:rsid w:val="007C22DC"/>
    <w:rsid w:val="007C5C52"/>
    <w:rsid w:val="007E0F23"/>
    <w:rsid w:val="007F28C4"/>
    <w:rsid w:val="007F4A38"/>
    <w:rsid w:val="00820E41"/>
    <w:rsid w:val="00822259"/>
    <w:rsid w:val="0082287A"/>
    <w:rsid w:val="00822B6A"/>
    <w:rsid w:val="0082489B"/>
    <w:rsid w:val="00824F6D"/>
    <w:rsid w:val="00826469"/>
    <w:rsid w:val="00835D58"/>
    <w:rsid w:val="00847F45"/>
    <w:rsid w:val="00850FCA"/>
    <w:rsid w:val="00851183"/>
    <w:rsid w:val="00857D10"/>
    <w:rsid w:val="00861C98"/>
    <w:rsid w:val="00863AF1"/>
    <w:rsid w:val="008705D7"/>
    <w:rsid w:val="00873BCF"/>
    <w:rsid w:val="0088743D"/>
    <w:rsid w:val="00887B81"/>
    <w:rsid w:val="008957C5"/>
    <w:rsid w:val="00896643"/>
    <w:rsid w:val="008A10F0"/>
    <w:rsid w:val="008A6B17"/>
    <w:rsid w:val="008B1158"/>
    <w:rsid w:val="008B3C6D"/>
    <w:rsid w:val="008B4A45"/>
    <w:rsid w:val="008B5076"/>
    <w:rsid w:val="008B5731"/>
    <w:rsid w:val="008B6156"/>
    <w:rsid w:val="008D60C7"/>
    <w:rsid w:val="008F371D"/>
    <w:rsid w:val="008F56E6"/>
    <w:rsid w:val="00901A26"/>
    <w:rsid w:val="00904FB7"/>
    <w:rsid w:val="00907972"/>
    <w:rsid w:val="009127AC"/>
    <w:rsid w:val="009133D8"/>
    <w:rsid w:val="00921BF3"/>
    <w:rsid w:val="009254BE"/>
    <w:rsid w:val="009272BF"/>
    <w:rsid w:val="0093180F"/>
    <w:rsid w:val="00935A0C"/>
    <w:rsid w:val="00936DE0"/>
    <w:rsid w:val="00937558"/>
    <w:rsid w:val="0094501F"/>
    <w:rsid w:val="00945194"/>
    <w:rsid w:val="00947DE8"/>
    <w:rsid w:val="00950843"/>
    <w:rsid w:val="00966C21"/>
    <w:rsid w:val="00984208"/>
    <w:rsid w:val="00991731"/>
    <w:rsid w:val="00993815"/>
    <w:rsid w:val="009A00EB"/>
    <w:rsid w:val="009A2281"/>
    <w:rsid w:val="009A4038"/>
    <w:rsid w:val="009A6157"/>
    <w:rsid w:val="009A7D34"/>
    <w:rsid w:val="009B630B"/>
    <w:rsid w:val="009C158A"/>
    <w:rsid w:val="009C1A4C"/>
    <w:rsid w:val="009C4D4C"/>
    <w:rsid w:val="009C5470"/>
    <w:rsid w:val="009C715D"/>
    <w:rsid w:val="009C795C"/>
    <w:rsid w:val="009D12F6"/>
    <w:rsid w:val="009D32EE"/>
    <w:rsid w:val="009E0E5A"/>
    <w:rsid w:val="009E3375"/>
    <w:rsid w:val="009E3896"/>
    <w:rsid w:val="009E72C2"/>
    <w:rsid w:val="009F0211"/>
    <w:rsid w:val="009F09BB"/>
    <w:rsid w:val="009F4207"/>
    <w:rsid w:val="00A000C3"/>
    <w:rsid w:val="00A019EE"/>
    <w:rsid w:val="00A07F3F"/>
    <w:rsid w:val="00A238E9"/>
    <w:rsid w:val="00A249A3"/>
    <w:rsid w:val="00A26FA7"/>
    <w:rsid w:val="00A31814"/>
    <w:rsid w:val="00A35FD3"/>
    <w:rsid w:val="00A43008"/>
    <w:rsid w:val="00A53E28"/>
    <w:rsid w:val="00A55E32"/>
    <w:rsid w:val="00A575FB"/>
    <w:rsid w:val="00A61043"/>
    <w:rsid w:val="00A619F5"/>
    <w:rsid w:val="00A62259"/>
    <w:rsid w:val="00A6280B"/>
    <w:rsid w:val="00A63042"/>
    <w:rsid w:val="00A7585A"/>
    <w:rsid w:val="00A75D05"/>
    <w:rsid w:val="00A82081"/>
    <w:rsid w:val="00A9395A"/>
    <w:rsid w:val="00AA15F4"/>
    <w:rsid w:val="00AA349E"/>
    <w:rsid w:val="00AA751B"/>
    <w:rsid w:val="00AB644D"/>
    <w:rsid w:val="00AC15D5"/>
    <w:rsid w:val="00AC2CCA"/>
    <w:rsid w:val="00AC450E"/>
    <w:rsid w:val="00AC4C60"/>
    <w:rsid w:val="00AC569F"/>
    <w:rsid w:val="00AD0D98"/>
    <w:rsid w:val="00AD4D5B"/>
    <w:rsid w:val="00AD52CC"/>
    <w:rsid w:val="00AE097D"/>
    <w:rsid w:val="00AE3347"/>
    <w:rsid w:val="00AE4270"/>
    <w:rsid w:val="00AE45E4"/>
    <w:rsid w:val="00AE4761"/>
    <w:rsid w:val="00AE62CA"/>
    <w:rsid w:val="00AE7CB8"/>
    <w:rsid w:val="00AF49FF"/>
    <w:rsid w:val="00AF5E3E"/>
    <w:rsid w:val="00B0061A"/>
    <w:rsid w:val="00B00A0D"/>
    <w:rsid w:val="00B018B2"/>
    <w:rsid w:val="00B0350C"/>
    <w:rsid w:val="00B03D71"/>
    <w:rsid w:val="00B123F4"/>
    <w:rsid w:val="00B15CA7"/>
    <w:rsid w:val="00B17D11"/>
    <w:rsid w:val="00B235AF"/>
    <w:rsid w:val="00B24CD4"/>
    <w:rsid w:val="00B27C81"/>
    <w:rsid w:val="00B3403C"/>
    <w:rsid w:val="00B34468"/>
    <w:rsid w:val="00B34CA1"/>
    <w:rsid w:val="00B3766A"/>
    <w:rsid w:val="00B50AB8"/>
    <w:rsid w:val="00B5198F"/>
    <w:rsid w:val="00B51A32"/>
    <w:rsid w:val="00B64DB9"/>
    <w:rsid w:val="00B75DCE"/>
    <w:rsid w:val="00B83D56"/>
    <w:rsid w:val="00B85222"/>
    <w:rsid w:val="00B8711A"/>
    <w:rsid w:val="00B872CD"/>
    <w:rsid w:val="00B97588"/>
    <w:rsid w:val="00BA491A"/>
    <w:rsid w:val="00BA5B21"/>
    <w:rsid w:val="00BA7040"/>
    <w:rsid w:val="00BA7AC2"/>
    <w:rsid w:val="00BA7E81"/>
    <w:rsid w:val="00BB2A20"/>
    <w:rsid w:val="00BB3901"/>
    <w:rsid w:val="00BD0490"/>
    <w:rsid w:val="00BD35A8"/>
    <w:rsid w:val="00BD74D6"/>
    <w:rsid w:val="00BE58EE"/>
    <w:rsid w:val="00BE59E3"/>
    <w:rsid w:val="00C0039D"/>
    <w:rsid w:val="00C034D8"/>
    <w:rsid w:val="00C03BD3"/>
    <w:rsid w:val="00C21AB2"/>
    <w:rsid w:val="00C22948"/>
    <w:rsid w:val="00C23EB7"/>
    <w:rsid w:val="00C24FEF"/>
    <w:rsid w:val="00C26542"/>
    <w:rsid w:val="00C27A5A"/>
    <w:rsid w:val="00C32ED9"/>
    <w:rsid w:val="00C33020"/>
    <w:rsid w:val="00C36D0B"/>
    <w:rsid w:val="00C40915"/>
    <w:rsid w:val="00C44F92"/>
    <w:rsid w:val="00C5013F"/>
    <w:rsid w:val="00C50F78"/>
    <w:rsid w:val="00C60308"/>
    <w:rsid w:val="00C63E3E"/>
    <w:rsid w:val="00C715F1"/>
    <w:rsid w:val="00C72948"/>
    <w:rsid w:val="00C749C1"/>
    <w:rsid w:val="00C87EE4"/>
    <w:rsid w:val="00C90CDB"/>
    <w:rsid w:val="00C92C75"/>
    <w:rsid w:val="00CA11BA"/>
    <w:rsid w:val="00CB1FDB"/>
    <w:rsid w:val="00CB39EC"/>
    <w:rsid w:val="00CB5833"/>
    <w:rsid w:val="00CB740E"/>
    <w:rsid w:val="00CC4D76"/>
    <w:rsid w:val="00CD00C0"/>
    <w:rsid w:val="00CD0C32"/>
    <w:rsid w:val="00CD49C4"/>
    <w:rsid w:val="00CF625B"/>
    <w:rsid w:val="00CF7FAB"/>
    <w:rsid w:val="00D000F0"/>
    <w:rsid w:val="00D01804"/>
    <w:rsid w:val="00D0275F"/>
    <w:rsid w:val="00D2217C"/>
    <w:rsid w:val="00D223A5"/>
    <w:rsid w:val="00D234F8"/>
    <w:rsid w:val="00D271AC"/>
    <w:rsid w:val="00D32AEE"/>
    <w:rsid w:val="00D3677E"/>
    <w:rsid w:val="00D37EB5"/>
    <w:rsid w:val="00D478C0"/>
    <w:rsid w:val="00D53AC0"/>
    <w:rsid w:val="00D551F9"/>
    <w:rsid w:val="00D55B2B"/>
    <w:rsid w:val="00D6048B"/>
    <w:rsid w:val="00D6762B"/>
    <w:rsid w:val="00D72D37"/>
    <w:rsid w:val="00D758E8"/>
    <w:rsid w:val="00D84FC2"/>
    <w:rsid w:val="00D94DEB"/>
    <w:rsid w:val="00DA38C4"/>
    <w:rsid w:val="00DA4C01"/>
    <w:rsid w:val="00DA79D9"/>
    <w:rsid w:val="00DC0AA8"/>
    <w:rsid w:val="00DC2FEE"/>
    <w:rsid w:val="00DD2C03"/>
    <w:rsid w:val="00DD42B8"/>
    <w:rsid w:val="00DD44C1"/>
    <w:rsid w:val="00DD5715"/>
    <w:rsid w:val="00DE2729"/>
    <w:rsid w:val="00DE39C0"/>
    <w:rsid w:val="00DE423C"/>
    <w:rsid w:val="00DF04B0"/>
    <w:rsid w:val="00E00476"/>
    <w:rsid w:val="00E008B3"/>
    <w:rsid w:val="00E0146F"/>
    <w:rsid w:val="00E2320A"/>
    <w:rsid w:val="00E23E6D"/>
    <w:rsid w:val="00E261FB"/>
    <w:rsid w:val="00E41BDD"/>
    <w:rsid w:val="00E42587"/>
    <w:rsid w:val="00E4455F"/>
    <w:rsid w:val="00E534CD"/>
    <w:rsid w:val="00E62676"/>
    <w:rsid w:val="00E639A3"/>
    <w:rsid w:val="00E70D5F"/>
    <w:rsid w:val="00E77027"/>
    <w:rsid w:val="00E7708A"/>
    <w:rsid w:val="00E90FC6"/>
    <w:rsid w:val="00EA131F"/>
    <w:rsid w:val="00EA7342"/>
    <w:rsid w:val="00EB0E12"/>
    <w:rsid w:val="00EB1E1D"/>
    <w:rsid w:val="00EB1EDB"/>
    <w:rsid w:val="00EC3799"/>
    <w:rsid w:val="00EC488C"/>
    <w:rsid w:val="00EC5C98"/>
    <w:rsid w:val="00EC7543"/>
    <w:rsid w:val="00EF1A88"/>
    <w:rsid w:val="00EF5E42"/>
    <w:rsid w:val="00EF6D78"/>
    <w:rsid w:val="00EF7D1E"/>
    <w:rsid w:val="00F03E2C"/>
    <w:rsid w:val="00F1128D"/>
    <w:rsid w:val="00F15B58"/>
    <w:rsid w:val="00F15B99"/>
    <w:rsid w:val="00F1663D"/>
    <w:rsid w:val="00F20105"/>
    <w:rsid w:val="00F30F05"/>
    <w:rsid w:val="00F331CA"/>
    <w:rsid w:val="00F34A72"/>
    <w:rsid w:val="00F34C7E"/>
    <w:rsid w:val="00F37AB7"/>
    <w:rsid w:val="00F4022B"/>
    <w:rsid w:val="00F42ACE"/>
    <w:rsid w:val="00F555E2"/>
    <w:rsid w:val="00F6570F"/>
    <w:rsid w:val="00F7372B"/>
    <w:rsid w:val="00F777E2"/>
    <w:rsid w:val="00F82608"/>
    <w:rsid w:val="00F83D20"/>
    <w:rsid w:val="00F87532"/>
    <w:rsid w:val="00F90C1E"/>
    <w:rsid w:val="00F9785A"/>
    <w:rsid w:val="00FA6F2B"/>
    <w:rsid w:val="00FA702D"/>
    <w:rsid w:val="00FC4A00"/>
    <w:rsid w:val="00FC7CCD"/>
    <w:rsid w:val="00FD5004"/>
    <w:rsid w:val="00FE0368"/>
    <w:rsid w:val="00FE0A9F"/>
    <w:rsid w:val="00FE1301"/>
    <w:rsid w:val="00FE1568"/>
    <w:rsid w:val="00FE1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1000FFD-9AA1-4692-B0E3-7AEA9ED2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4CD4"/>
    <w:rPr>
      <w:sz w:val="24"/>
      <w:szCs w:val="24"/>
    </w:rPr>
  </w:style>
  <w:style w:type="paragraph" w:styleId="Heading1">
    <w:name w:val="heading 1"/>
    <w:basedOn w:val="Normal"/>
    <w:next w:val="Normal"/>
    <w:qFormat/>
    <w:rsid w:val="00B24C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pPr>
    <w:rPr>
      <w:rFonts w:ascii="Calisto MT" w:hAnsi="Calisto MT"/>
      <w:b/>
      <w:sz w:val="36"/>
      <w:szCs w:val="20"/>
    </w:rPr>
  </w:style>
  <w:style w:type="paragraph" w:styleId="Heading3">
    <w:name w:val="heading 3"/>
    <w:basedOn w:val="Normal"/>
    <w:next w:val="Normal"/>
    <w:qFormat/>
    <w:rsid w:val="00B24CD4"/>
    <w:pPr>
      <w:keepNext/>
      <w:tabs>
        <w:tab w:val="left" w:pos="360"/>
        <w:tab w:val="left" w:pos="6840"/>
        <w:tab w:val="left" w:pos="7920"/>
        <w:tab w:val="left" w:pos="8640"/>
        <w:tab w:val="left" w:pos="9360"/>
        <w:tab w:val="left" w:pos="10080"/>
        <w:tab w:val="left" w:pos="10800"/>
        <w:tab w:val="left" w:pos="11520"/>
        <w:tab w:val="left" w:pos="12240"/>
        <w:tab w:val="left" w:pos="12960"/>
      </w:tabs>
      <w:spacing w:line="240" w:lineRule="atLeast"/>
      <w:ind w:left="360" w:hanging="360"/>
      <w:jc w:val="center"/>
      <w:outlineLvl w:val="2"/>
    </w:pPr>
    <w:rPr>
      <w:rFonts w:ascii="Garamond" w:hAnsi="Garamond"/>
      <w:b/>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OmniPage258">
    <w:name w:val="OmniPage #258"/>
    <w:rsid w:val="00B24CD4"/>
    <w:pPr>
      <w:tabs>
        <w:tab w:val="left" w:pos="3202"/>
        <w:tab w:val="right" w:pos="5746"/>
      </w:tabs>
    </w:pPr>
    <w:rPr>
      <w:rFonts w:ascii="Courier New" w:hAnsi="Courier New"/>
      <w:sz w:val="24"/>
    </w:rPr>
  </w:style>
  <w:style w:type="paragraph" w:styleId="Header">
    <w:name w:val="header"/>
    <w:basedOn w:val="Normal"/>
    <w:link w:val="HeaderChar"/>
    <w:uiPriority w:val="99"/>
    <w:rsid w:val="00C5013F"/>
    <w:pPr>
      <w:tabs>
        <w:tab w:val="center" w:pos="4320"/>
        <w:tab w:val="right" w:pos="8640"/>
      </w:tabs>
    </w:pPr>
  </w:style>
  <w:style w:type="paragraph" w:styleId="Footer">
    <w:name w:val="footer"/>
    <w:basedOn w:val="Normal"/>
    <w:rsid w:val="00C5013F"/>
    <w:pPr>
      <w:tabs>
        <w:tab w:val="center" w:pos="4320"/>
        <w:tab w:val="right" w:pos="8640"/>
      </w:tabs>
    </w:pPr>
  </w:style>
  <w:style w:type="paragraph" w:styleId="BalloonText">
    <w:name w:val="Balloon Text"/>
    <w:basedOn w:val="Normal"/>
    <w:link w:val="BalloonTextChar"/>
    <w:rsid w:val="00B15CA7"/>
    <w:rPr>
      <w:rFonts w:ascii="Segoe UI" w:hAnsi="Segoe UI" w:cs="Segoe UI"/>
      <w:sz w:val="18"/>
      <w:szCs w:val="18"/>
    </w:rPr>
  </w:style>
  <w:style w:type="character" w:customStyle="1" w:styleId="BalloonTextChar">
    <w:name w:val="Balloon Text Char"/>
    <w:link w:val="BalloonText"/>
    <w:rsid w:val="00B15CA7"/>
    <w:rPr>
      <w:rFonts w:ascii="Segoe UI" w:hAnsi="Segoe UI" w:cs="Segoe UI"/>
      <w:sz w:val="18"/>
      <w:szCs w:val="18"/>
    </w:rPr>
  </w:style>
  <w:style w:type="character" w:customStyle="1" w:styleId="HeaderChar">
    <w:name w:val="Header Char"/>
    <w:link w:val="Header"/>
    <w:uiPriority w:val="99"/>
    <w:rsid w:val="00281182"/>
    <w:rPr>
      <w:sz w:val="24"/>
      <w:szCs w:val="24"/>
    </w:rPr>
  </w:style>
  <w:style w:type="table" w:styleId="TableGrid">
    <w:name w:val="Table Grid"/>
    <w:basedOn w:val="TableNormal"/>
    <w:rsid w:val="003C7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156FF"/>
    <w:rPr>
      <w:sz w:val="16"/>
      <w:szCs w:val="16"/>
    </w:rPr>
  </w:style>
  <w:style w:type="paragraph" w:styleId="CommentText">
    <w:name w:val="annotation text"/>
    <w:basedOn w:val="Normal"/>
    <w:link w:val="CommentTextChar"/>
    <w:rsid w:val="003156FF"/>
    <w:rPr>
      <w:sz w:val="20"/>
      <w:szCs w:val="20"/>
    </w:rPr>
  </w:style>
  <w:style w:type="character" w:customStyle="1" w:styleId="CommentTextChar">
    <w:name w:val="Comment Text Char"/>
    <w:basedOn w:val="DefaultParagraphFont"/>
    <w:link w:val="CommentText"/>
    <w:rsid w:val="003156FF"/>
  </w:style>
  <w:style w:type="paragraph" w:styleId="CommentSubject">
    <w:name w:val="annotation subject"/>
    <w:basedOn w:val="CommentText"/>
    <w:next w:val="CommentText"/>
    <w:link w:val="CommentSubjectChar"/>
    <w:rsid w:val="003156FF"/>
    <w:rPr>
      <w:b/>
      <w:bCs/>
    </w:rPr>
  </w:style>
  <w:style w:type="character" w:customStyle="1" w:styleId="CommentSubjectChar">
    <w:name w:val="Comment Subject Char"/>
    <w:link w:val="CommentSubject"/>
    <w:rsid w:val="003156FF"/>
    <w:rPr>
      <w:b/>
      <w:bCs/>
    </w:rPr>
  </w:style>
  <w:style w:type="character" w:styleId="Hyperlink">
    <w:name w:val="Hyperlink"/>
    <w:uiPriority w:val="99"/>
    <w:unhideWhenUsed/>
    <w:rsid w:val="0033628F"/>
    <w:rPr>
      <w:color w:val="0563C1"/>
      <w:u w:val="single"/>
    </w:rPr>
  </w:style>
  <w:style w:type="paragraph" w:customStyle="1" w:styleId="Default">
    <w:name w:val="Default"/>
    <w:basedOn w:val="Normal"/>
    <w:rsid w:val="0033628F"/>
    <w:pPr>
      <w:autoSpaceDE w:val="0"/>
      <w:autoSpaceDN w:val="0"/>
    </w:pPr>
    <w:rPr>
      <w:rFonts w:eastAsia="Calibri"/>
      <w:color w:val="000000"/>
    </w:rPr>
  </w:style>
  <w:style w:type="paragraph" w:styleId="NormalWeb">
    <w:name w:val="Normal (Web)"/>
    <w:basedOn w:val="Normal"/>
    <w:uiPriority w:val="99"/>
    <w:unhideWhenUsed/>
    <w:rsid w:val="0033628F"/>
    <w:pPr>
      <w:spacing w:before="100" w:beforeAutospacing="1" w:after="100" w:afterAutospacing="1"/>
    </w:pPr>
  </w:style>
  <w:style w:type="paragraph" w:styleId="ListParagraph">
    <w:name w:val="List Paragraph"/>
    <w:basedOn w:val="Normal"/>
    <w:uiPriority w:val="34"/>
    <w:qFormat/>
    <w:rsid w:val="00DF04B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Procurement Plan Prototype:</vt:lpstr>
    </vt:vector>
  </TitlesOfParts>
  <Company>NCDPI</Company>
  <LinksUpToDate>false</LinksUpToDate>
  <CharactersWithSpaces>5639</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Plan Prototype:</dc:title>
  <dc:subject/>
  <dc:creator>jchatman</dc:creator>
  <cp:keywords/>
  <cp:lastModifiedBy>Donna Knight</cp:lastModifiedBy>
  <cp:revision>2</cp:revision>
  <cp:lastPrinted>2017-10-16T21:33:00Z</cp:lastPrinted>
  <dcterms:created xsi:type="dcterms:W3CDTF">2017-11-03T14:38:00Z</dcterms:created>
  <dcterms:modified xsi:type="dcterms:W3CDTF">2017-11-03T14:38:00Z</dcterms:modified>
</cp:coreProperties>
</file>