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EC40" w14:textId="77777777" w:rsidR="0027289D" w:rsidRDefault="00822A20" w:rsidP="0027289D">
      <w:pPr>
        <w:jc w:val="center"/>
        <w:rPr>
          <w:rFonts w:ascii="Tahoma" w:hAnsi="Tahoma" w:cs="Tahoma"/>
          <w:bCs/>
          <w:sz w:val="44"/>
          <w:szCs w:val="44"/>
        </w:rPr>
      </w:pPr>
      <w:r w:rsidRPr="001766C3">
        <w:rPr>
          <w:rFonts w:ascii="Tahoma" w:hAnsi="Tahoma" w:cs="Tahoma"/>
          <w:bCs/>
          <w:sz w:val="44"/>
          <w:szCs w:val="44"/>
        </w:rPr>
        <w:t xml:space="preserve">Central Warehouse </w:t>
      </w:r>
      <w:r w:rsidR="0027289D">
        <w:rPr>
          <w:rFonts w:ascii="Tahoma" w:hAnsi="Tahoma" w:cs="Tahoma"/>
          <w:bCs/>
          <w:sz w:val="44"/>
          <w:szCs w:val="44"/>
        </w:rPr>
        <w:t xml:space="preserve">- </w:t>
      </w:r>
      <w:r w:rsidR="0027289D" w:rsidRPr="001766C3">
        <w:rPr>
          <w:rFonts w:ascii="Tahoma" w:hAnsi="Tahoma" w:cs="Tahoma"/>
          <w:bCs/>
          <w:sz w:val="44"/>
          <w:szCs w:val="44"/>
        </w:rPr>
        <w:t>Part 1</w:t>
      </w:r>
    </w:p>
    <w:p w14:paraId="42C64B6F" w14:textId="77777777" w:rsidR="00822A20" w:rsidRPr="001766C3" w:rsidRDefault="00822A20" w:rsidP="00822A20">
      <w:pPr>
        <w:jc w:val="center"/>
        <w:rPr>
          <w:rFonts w:ascii="Tahoma" w:hAnsi="Tahoma" w:cs="Tahoma"/>
          <w:bCs/>
          <w:sz w:val="44"/>
          <w:szCs w:val="44"/>
        </w:rPr>
      </w:pPr>
      <w:r w:rsidRPr="001766C3">
        <w:rPr>
          <w:rFonts w:ascii="Tahoma" w:hAnsi="Tahoma" w:cs="Tahoma"/>
          <w:bCs/>
          <w:sz w:val="44"/>
          <w:szCs w:val="44"/>
        </w:rPr>
        <w:t xml:space="preserve">Hazard </w:t>
      </w:r>
      <w:r w:rsidRPr="001766C3">
        <w:rPr>
          <w:rFonts w:ascii="Tahoma" w:hAnsi="Tahoma" w:cs="Tahoma"/>
          <w:bCs/>
          <w:noProof w:val="0"/>
          <w:sz w:val="44"/>
          <w:szCs w:val="44"/>
        </w:rPr>
        <w:t>Analysis</w:t>
      </w:r>
      <w:r w:rsidRPr="001766C3">
        <w:rPr>
          <w:rFonts w:ascii="Tahoma" w:hAnsi="Tahoma" w:cs="Tahoma"/>
          <w:bCs/>
          <w:sz w:val="44"/>
          <w:szCs w:val="44"/>
        </w:rPr>
        <w:t xml:space="preserve"> Critical Control Point (HACCP) Resources</w:t>
      </w:r>
    </w:p>
    <w:p w14:paraId="4C48C8A6" w14:textId="77777777" w:rsidR="00822A20" w:rsidRPr="001766C3" w:rsidRDefault="00822A20" w:rsidP="00822A20">
      <w:pPr>
        <w:jc w:val="center"/>
        <w:rPr>
          <w:rFonts w:ascii="Tahoma" w:hAnsi="Tahoma" w:cs="Tahoma"/>
          <w:bCs/>
        </w:rPr>
      </w:pPr>
    </w:p>
    <w:p w14:paraId="1F4674A7" w14:textId="77777777" w:rsidR="00822A20" w:rsidRPr="00DA01FA" w:rsidRDefault="00822A20" w:rsidP="00B84F89">
      <w:pPr>
        <w:jc w:val="both"/>
        <w:rPr>
          <w:rFonts w:ascii="Tahoma" w:hAnsi="Tahoma" w:cs="Tahoma"/>
          <w:bCs/>
        </w:rPr>
      </w:pPr>
      <w:r w:rsidRPr="001766C3">
        <w:rPr>
          <w:rFonts w:ascii="Tahoma" w:hAnsi="Tahoma" w:cs="Tahoma"/>
          <w:bCs/>
        </w:rPr>
        <w:t>HACCP i</w:t>
      </w:r>
      <w:r w:rsidR="00501C04" w:rsidRPr="001766C3">
        <w:rPr>
          <w:rFonts w:ascii="Tahoma" w:hAnsi="Tahoma" w:cs="Tahoma"/>
          <w:bCs/>
        </w:rPr>
        <w:t xml:space="preserve">s a process control system </w:t>
      </w:r>
      <w:r w:rsidR="00501C04" w:rsidRPr="001766C3">
        <w:rPr>
          <w:rFonts w:ascii="Tahoma" w:hAnsi="Tahoma" w:cs="Tahoma"/>
          <w:bCs/>
          <w:noProof w:val="0"/>
        </w:rPr>
        <w:t>identifying</w:t>
      </w:r>
      <w:r w:rsidRPr="001766C3">
        <w:rPr>
          <w:rFonts w:ascii="Tahoma" w:hAnsi="Tahoma" w:cs="Tahoma"/>
          <w:bCs/>
        </w:rPr>
        <w:t xml:space="preserve"> where hazards might occur in the food production process and puts into place stringent actions to take to prevent the hazards from occurring.This HACCP Plan is intended for use by School Food Authorities (SFAs) when receiving</w:t>
      </w:r>
      <w:r w:rsidR="00EE670A" w:rsidRPr="001766C3">
        <w:rPr>
          <w:rFonts w:ascii="Tahoma" w:hAnsi="Tahoma" w:cs="Tahoma"/>
          <w:bCs/>
        </w:rPr>
        <w:t xml:space="preserve"> and storing</w:t>
      </w:r>
      <w:r w:rsidRPr="001766C3">
        <w:rPr>
          <w:rFonts w:ascii="Tahoma" w:hAnsi="Tahoma" w:cs="Tahoma"/>
          <w:bCs/>
        </w:rPr>
        <w:t xml:space="preserve"> </w:t>
      </w:r>
      <w:r w:rsidR="00EE670A" w:rsidRPr="00DA01FA">
        <w:rPr>
          <w:rFonts w:ascii="Tahoma" w:hAnsi="Tahoma" w:cs="Tahoma"/>
          <w:bCs/>
        </w:rPr>
        <w:t xml:space="preserve">foods </w:t>
      </w:r>
      <w:r w:rsidR="00501C04" w:rsidRPr="00DA01FA">
        <w:rPr>
          <w:rFonts w:ascii="Tahoma" w:hAnsi="Tahoma" w:cs="Tahoma"/>
          <w:bCs/>
        </w:rPr>
        <w:t>in a central warehouse</w:t>
      </w:r>
      <w:r w:rsidR="007E4E61" w:rsidRPr="00DA01FA">
        <w:rPr>
          <w:rFonts w:ascii="Tahoma" w:hAnsi="Tahoma" w:cs="Tahoma"/>
          <w:bCs/>
        </w:rPr>
        <w:t xml:space="preserve"> owned </w:t>
      </w:r>
      <w:r w:rsidR="00501C04" w:rsidRPr="00DA01FA">
        <w:rPr>
          <w:rFonts w:ascii="Tahoma" w:hAnsi="Tahoma" w:cs="Tahoma"/>
          <w:bCs/>
        </w:rPr>
        <w:t>or leased</w:t>
      </w:r>
      <w:r w:rsidR="007E4E61" w:rsidRPr="00DA01FA">
        <w:rPr>
          <w:rFonts w:ascii="Tahoma" w:hAnsi="Tahoma" w:cs="Tahoma"/>
          <w:bCs/>
        </w:rPr>
        <w:t xml:space="preserve"> and operated</w:t>
      </w:r>
      <w:r w:rsidR="00501C04" w:rsidRPr="00DA01FA">
        <w:rPr>
          <w:rFonts w:ascii="Tahoma" w:hAnsi="Tahoma" w:cs="Tahoma"/>
          <w:bCs/>
        </w:rPr>
        <w:t xml:space="preserve"> by a SFA.</w:t>
      </w:r>
    </w:p>
    <w:p w14:paraId="6CF5F72B" w14:textId="77777777" w:rsidR="00BA5AE7" w:rsidRPr="00DA01FA" w:rsidRDefault="00BA5AE7" w:rsidP="00B84F89">
      <w:pPr>
        <w:jc w:val="both"/>
        <w:rPr>
          <w:rFonts w:ascii="Tahoma" w:hAnsi="Tahoma" w:cs="Tahoma"/>
          <w:bCs/>
        </w:rPr>
      </w:pPr>
    </w:p>
    <w:p w14:paraId="331817EB" w14:textId="77777777" w:rsidR="00BA5AE7" w:rsidRPr="009D4412" w:rsidRDefault="00BA5AE7" w:rsidP="00BA5AE7">
      <w:pPr>
        <w:jc w:val="both"/>
        <w:rPr>
          <w:rFonts w:ascii="Calibri" w:hAnsi="Calibri"/>
          <w:noProof w:val="0"/>
          <w:color w:val="000000"/>
        </w:rPr>
      </w:pPr>
      <w:r w:rsidRPr="00DA01FA">
        <w:rPr>
          <w:rFonts w:ascii="Tahoma" w:hAnsi="Tahoma" w:cs="Tahoma"/>
          <w:noProof w:val="0"/>
          <w:color w:val="000000"/>
        </w:rPr>
        <w:t xml:space="preserve">All </w:t>
      </w:r>
      <w:r w:rsidR="002A145C" w:rsidRPr="00DA01FA">
        <w:rPr>
          <w:rFonts w:ascii="Tahoma" w:hAnsi="Tahoma" w:cs="Tahoma"/>
          <w:noProof w:val="0"/>
          <w:color w:val="000000"/>
        </w:rPr>
        <w:t xml:space="preserve">central warehouse employees </w:t>
      </w:r>
      <w:r w:rsidRPr="00DA01FA">
        <w:rPr>
          <w:rFonts w:ascii="Tahoma" w:hAnsi="Tahoma" w:cs="Tahoma"/>
          <w:noProof w:val="0"/>
          <w:color w:val="000000"/>
        </w:rPr>
        <w:t>should be familiar with the contents of the HACCP Plan and have ready access. Part 1 of the HACCP Plan does not have to be printed if a current electronic copy is available and readily accessible by the employees and all are able to access and use the HACCP Plan Part 1 information with ease.</w:t>
      </w:r>
    </w:p>
    <w:p w14:paraId="3E5A7068" w14:textId="77777777" w:rsidR="00B84F89" w:rsidRPr="001766C3" w:rsidRDefault="00B84F89" w:rsidP="00822A20">
      <w:pPr>
        <w:rPr>
          <w:rFonts w:ascii="Tahoma" w:hAnsi="Tahoma" w:cs="Tahoma"/>
          <w:bCs/>
        </w:rPr>
      </w:pPr>
    </w:p>
    <w:bookmarkStart w:id="0" w:name="_Toc411590203"/>
    <w:bookmarkStart w:id="1" w:name="_Toc411603590"/>
    <w:bookmarkStart w:id="2" w:name="_Toc411606972"/>
    <w:bookmarkStart w:id="3" w:name="_Toc411607055"/>
    <w:bookmarkStart w:id="4" w:name="_Toc413858575"/>
    <w:bookmarkStart w:id="5" w:name="_Toc413859367"/>
    <w:p w14:paraId="69068E14" w14:textId="4186596B" w:rsidR="00F671A0" w:rsidRDefault="00EA25A0">
      <w:pPr>
        <w:pStyle w:val="TOC1"/>
        <w:rPr>
          <w:rFonts w:asciiTheme="minorHAnsi" w:eastAsiaTheme="minorEastAsia" w:hAnsiTheme="minorHAnsi" w:cstheme="minorBidi"/>
          <w:b w:val="0"/>
          <w:bCs w:val="0"/>
          <w:i w:val="0"/>
          <w:iCs w:val="0"/>
          <w:sz w:val="22"/>
          <w:szCs w:val="22"/>
        </w:rPr>
      </w:pPr>
      <w:r w:rsidRPr="001766C3">
        <w:rPr>
          <w:sz w:val="28"/>
          <w:szCs w:val="28"/>
        </w:rPr>
        <w:fldChar w:fldCharType="begin"/>
      </w:r>
      <w:r w:rsidRPr="001766C3">
        <w:rPr>
          <w:sz w:val="28"/>
          <w:szCs w:val="28"/>
        </w:rPr>
        <w:instrText xml:space="preserve"> TOC \o "1-3" \h \z \u </w:instrText>
      </w:r>
      <w:r w:rsidRPr="001766C3">
        <w:rPr>
          <w:sz w:val="28"/>
          <w:szCs w:val="28"/>
        </w:rPr>
        <w:fldChar w:fldCharType="separate"/>
      </w:r>
      <w:hyperlink w:anchor="_Toc105678850" w:history="1">
        <w:r w:rsidR="00F671A0" w:rsidRPr="00B974D7">
          <w:rPr>
            <w:rStyle w:val="Hyperlink"/>
            <w:rFonts w:ascii="Tahoma" w:hAnsi="Tahoma"/>
          </w:rPr>
          <w:t>Central Warehouse Prerequisite Programs</w:t>
        </w:r>
        <w:r w:rsidR="00F671A0">
          <w:rPr>
            <w:webHidden/>
          </w:rPr>
          <w:tab/>
        </w:r>
        <w:r w:rsidR="00F671A0">
          <w:rPr>
            <w:webHidden/>
          </w:rPr>
          <w:fldChar w:fldCharType="begin"/>
        </w:r>
        <w:r w:rsidR="00F671A0">
          <w:rPr>
            <w:webHidden/>
          </w:rPr>
          <w:instrText xml:space="preserve"> PAGEREF _Toc105678850 \h </w:instrText>
        </w:r>
        <w:r w:rsidR="00F671A0">
          <w:rPr>
            <w:webHidden/>
          </w:rPr>
        </w:r>
        <w:r w:rsidR="00F671A0">
          <w:rPr>
            <w:webHidden/>
          </w:rPr>
          <w:fldChar w:fldCharType="separate"/>
        </w:r>
        <w:r w:rsidR="00F671A0">
          <w:rPr>
            <w:webHidden/>
          </w:rPr>
          <w:t>1</w:t>
        </w:r>
        <w:r w:rsidR="00F671A0">
          <w:rPr>
            <w:webHidden/>
          </w:rPr>
          <w:fldChar w:fldCharType="end"/>
        </w:r>
      </w:hyperlink>
    </w:p>
    <w:p w14:paraId="3B85873B" w14:textId="1D1FB249" w:rsidR="00F671A0" w:rsidRDefault="00F671A0">
      <w:pPr>
        <w:pStyle w:val="TOC2"/>
        <w:tabs>
          <w:tab w:val="right" w:leader="underscore" w:pos="10214"/>
        </w:tabs>
        <w:rPr>
          <w:rFonts w:asciiTheme="minorHAnsi" w:eastAsiaTheme="minorEastAsia" w:hAnsiTheme="minorHAnsi" w:cstheme="minorBidi"/>
          <w:b w:val="0"/>
          <w:bCs w:val="0"/>
        </w:rPr>
      </w:pPr>
      <w:hyperlink w:anchor="_Toc105678851" w:history="1">
        <w:r w:rsidRPr="00B974D7">
          <w:rPr>
            <w:rStyle w:val="Hyperlink"/>
            <w:rFonts w:ascii="Tahoma" w:hAnsi="Tahoma" w:cs="Tahoma"/>
          </w:rPr>
          <w:t>Facilities</w:t>
        </w:r>
        <w:r>
          <w:rPr>
            <w:webHidden/>
          </w:rPr>
          <w:tab/>
        </w:r>
        <w:r>
          <w:rPr>
            <w:webHidden/>
          </w:rPr>
          <w:fldChar w:fldCharType="begin"/>
        </w:r>
        <w:r>
          <w:rPr>
            <w:webHidden/>
          </w:rPr>
          <w:instrText xml:space="preserve"> PAGEREF _Toc105678851 \h </w:instrText>
        </w:r>
        <w:r>
          <w:rPr>
            <w:webHidden/>
          </w:rPr>
        </w:r>
        <w:r>
          <w:rPr>
            <w:webHidden/>
          </w:rPr>
          <w:fldChar w:fldCharType="separate"/>
        </w:r>
        <w:r>
          <w:rPr>
            <w:webHidden/>
          </w:rPr>
          <w:t>2</w:t>
        </w:r>
        <w:r>
          <w:rPr>
            <w:webHidden/>
          </w:rPr>
          <w:fldChar w:fldCharType="end"/>
        </w:r>
      </w:hyperlink>
    </w:p>
    <w:p w14:paraId="0CA1C6D7" w14:textId="6B2E3BA4" w:rsidR="00F671A0" w:rsidRDefault="00F671A0">
      <w:pPr>
        <w:pStyle w:val="TOC2"/>
        <w:tabs>
          <w:tab w:val="right" w:leader="underscore" w:pos="10214"/>
        </w:tabs>
        <w:rPr>
          <w:rFonts w:asciiTheme="minorHAnsi" w:eastAsiaTheme="minorEastAsia" w:hAnsiTheme="minorHAnsi" w:cstheme="minorBidi"/>
          <w:b w:val="0"/>
          <w:bCs w:val="0"/>
        </w:rPr>
      </w:pPr>
      <w:hyperlink w:anchor="_Toc105678852" w:history="1">
        <w:r w:rsidRPr="00B974D7">
          <w:rPr>
            <w:rStyle w:val="Hyperlink"/>
            <w:rFonts w:ascii="Tahoma" w:hAnsi="Tahoma" w:cs="Tahoma"/>
          </w:rPr>
          <w:t>Equipment Standards - Selection and Installation</w:t>
        </w:r>
        <w:r>
          <w:rPr>
            <w:webHidden/>
          </w:rPr>
          <w:tab/>
        </w:r>
        <w:r>
          <w:rPr>
            <w:webHidden/>
          </w:rPr>
          <w:fldChar w:fldCharType="begin"/>
        </w:r>
        <w:r>
          <w:rPr>
            <w:webHidden/>
          </w:rPr>
          <w:instrText xml:space="preserve"> PAGEREF _Toc105678852 \h </w:instrText>
        </w:r>
        <w:r>
          <w:rPr>
            <w:webHidden/>
          </w:rPr>
        </w:r>
        <w:r>
          <w:rPr>
            <w:webHidden/>
          </w:rPr>
          <w:fldChar w:fldCharType="separate"/>
        </w:r>
        <w:r>
          <w:rPr>
            <w:webHidden/>
          </w:rPr>
          <w:t>3</w:t>
        </w:r>
        <w:r>
          <w:rPr>
            <w:webHidden/>
          </w:rPr>
          <w:fldChar w:fldCharType="end"/>
        </w:r>
      </w:hyperlink>
    </w:p>
    <w:p w14:paraId="3555E8DE" w14:textId="1D24659D" w:rsidR="00F671A0" w:rsidRDefault="00F671A0">
      <w:pPr>
        <w:pStyle w:val="TOC2"/>
        <w:tabs>
          <w:tab w:val="right" w:leader="underscore" w:pos="10214"/>
        </w:tabs>
        <w:rPr>
          <w:rFonts w:asciiTheme="minorHAnsi" w:eastAsiaTheme="minorEastAsia" w:hAnsiTheme="minorHAnsi" w:cstheme="minorBidi"/>
          <w:b w:val="0"/>
          <w:bCs w:val="0"/>
        </w:rPr>
      </w:pPr>
      <w:hyperlink w:anchor="_Toc105678853" w:history="1">
        <w:r w:rsidRPr="00B974D7">
          <w:rPr>
            <w:rStyle w:val="Hyperlink"/>
            <w:rFonts w:ascii="Tahoma" w:hAnsi="Tahoma" w:cs="Tahoma"/>
          </w:rPr>
          <w:t>Equipment – Maintenance</w:t>
        </w:r>
        <w:r>
          <w:rPr>
            <w:webHidden/>
          </w:rPr>
          <w:tab/>
        </w:r>
        <w:r>
          <w:rPr>
            <w:webHidden/>
          </w:rPr>
          <w:fldChar w:fldCharType="begin"/>
        </w:r>
        <w:r>
          <w:rPr>
            <w:webHidden/>
          </w:rPr>
          <w:instrText xml:space="preserve"> PAGEREF _Toc105678853 \h </w:instrText>
        </w:r>
        <w:r>
          <w:rPr>
            <w:webHidden/>
          </w:rPr>
        </w:r>
        <w:r>
          <w:rPr>
            <w:webHidden/>
          </w:rPr>
          <w:fldChar w:fldCharType="separate"/>
        </w:r>
        <w:r>
          <w:rPr>
            <w:webHidden/>
          </w:rPr>
          <w:t>3</w:t>
        </w:r>
        <w:r>
          <w:rPr>
            <w:webHidden/>
          </w:rPr>
          <w:fldChar w:fldCharType="end"/>
        </w:r>
      </w:hyperlink>
    </w:p>
    <w:p w14:paraId="3BD3606B" w14:textId="60BD41F2" w:rsidR="00F671A0" w:rsidRDefault="00F671A0">
      <w:pPr>
        <w:pStyle w:val="TOC2"/>
        <w:tabs>
          <w:tab w:val="right" w:leader="underscore" w:pos="10214"/>
        </w:tabs>
        <w:rPr>
          <w:rFonts w:asciiTheme="minorHAnsi" w:eastAsiaTheme="minorEastAsia" w:hAnsiTheme="minorHAnsi" w:cstheme="minorBidi"/>
          <w:b w:val="0"/>
          <w:bCs w:val="0"/>
        </w:rPr>
      </w:pPr>
      <w:hyperlink w:anchor="_Toc105678854" w:history="1">
        <w:r w:rsidRPr="00B974D7">
          <w:rPr>
            <w:rStyle w:val="Hyperlink"/>
            <w:rFonts w:ascii="Tahoma" w:hAnsi="Tahoma" w:cs="Tahoma"/>
          </w:rPr>
          <w:t>Employees – Appearance</w:t>
        </w:r>
        <w:r>
          <w:rPr>
            <w:webHidden/>
          </w:rPr>
          <w:tab/>
        </w:r>
        <w:r>
          <w:rPr>
            <w:webHidden/>
          </w:rPr>
          <w:fldChar w:fldCharType="begin"/>
        </w:r>
        <w:r>
          <w:rPr>
            <w:webHidden/>
          </w:rPr>
          <w:instrText xml:space="preserve"> PAGEREF _Toc105678854 \h </w:instrText>
        </w:r>
        <w:r>
          <w:rPr>
            <w:webHidden/>
          </w:rPr>
        </w:r>
        <w:r>
          <w:rPr>
            <w:webHidden/>
          </w:rPr>
          <w:fldChar w:fldCharType="separate"/>
        </w:r>
        <w:r>
          <w:rPr>
            <w:webHidden/>
          </w:rPr>
          <w:t>4</w:t>
        </w:r>
        <w:r>
          <w:rPr>
            <w:webHidden/>
          </w:rPr>
          <w:fldChar w:fldCharType="end"/>
        </w:r>
      </w:hyperlink>
    </w:p>
    <w:p w14:paraId="3726C58F" w14:textId="239F515F" w:rsidR="00F671A0" w:rsidRDefault="00F671A0">
      <w:pPr>
        <w:pStyle w:val="TOC2"/>
        <w:tabs>
          <w:tab w:val="right" w:leader="underscore" w:pos="10214"/>
        </w:tabs>
        <w:rPr>
          <w:rFonts w:asciiTheme="minorHAnsi" w:eastAsiaTheme="minorEastAsia" w:hAnsiTheme="minorHAnsi" w:cstheme="minorBidi"/>
          <w:b w:val="0"/>
          <w:bCs w:val="0"/>
        </w:rPr>
      </w:pPr>
      <w:hyperlink w:anchor="_Toc105678855" w:history="1">
        <w:r w:rsidRPr="00B974D7">
          <w:rPr>
            <w:rStyle w:val="Hyperlink"/>
            <w:rFonts w:ascii="Tahoma" w:hAnsi="Tahoma" w:cs="Tahoma"/>
          </w:rPr>
          <w:t>Employees - Other Hygienic Practice</w:t>
        </w:r>
        <w:r>
          <w:rPr>
            <w:webHidden/>
          </w:rPr>
          <w:tab/>
        </w:r>
        <w:r>
          <w:rPr>
            <w:webHidden/>
          </w:rPr>
          <w:fldChar w:fldCharType="begin"/>
        </w:r>
        <w:r>
          <w:rPr>
            <w:webHidden/>
          </w:rPr>
          <w:instrText xml:space="preserve"> PAGEREF _Toc105678855 \h </w:instrText>
        </w:r>
        <w:r>
          <w:rPr>
            <w:webHidden/>
          </w:rPr>
        </w:r>
        <w:r>
          <w:rPr>
            <w:webHidden/>
          </w:rPr>
          <w:fldChar w:fldCharType="separate"/>
        </w:r>
        <w:r>
          <w:rPr>
            <w:webHidden/>
          </w:rPr>
          <w:t>4</w:t>
        </w:r>
        <w:r>
          <w:rPr>
            <w:webHidden/>
          </w:rPr>
          <w:fldChar w:fldCharType="end"/>
        </w:r>
      </w:hyperlink>
    </w:p>
    <w:p w14:paraId="6575CCDF" w14:textId="3F00E1DC" w:rsidR="00F671A0" w:rsidRDefault="00F671A0">
      <w:pPr>
        <w:pStyle w:val="TOC2"/>
        <w:tabs>
          <w:tab w:val="right" w:leader="underscore" w:pos="10214"/>
        </w:tabs>
        <w:rPr>
          <w:rFonts w:asciiTheme="minorHAnsi" w:eastAsiaTheme="minorEastAsia" w:hAnsiTheme="minorHAnsi" w:cstheme="minorBidi"/>
          <w:b w:val="0"/>
          <w:bCs w:val="0"/>
        </w:rPr>
      </w:pPr>
      <w:hyperlink w:anchor="_Toc105678856" w:history="1">
        <w:r w:rsidRPr="00B974D7">
          <w:rPr>
            <w:rStyle w:val="Hyperlink"/>
            <w:rFonts w:ascii="Tahoma" w:hAnsi="Tahoma" w:cs="Tahoma"/>
          </w:rPr>
          <w:t>Employees - Hand washing</w:t>
        </w:r>
        <w:r>
          <w:rPr>
            <w:webHidden/>
          </w:rPr>
          <w:tab/>
        </w:r>
        <w:r>
          <w:rPr>
            <w:webHidden/>
          </w:rPr>
          <w:fldChar w:fldCharType="begin"/>
        </w:r>
        <w:r>
          <w:rPr>
            <w:webHidden/>
          </w:rPr>
          <w:instrText xml:space="preserve"> PAGEREF _Toc105678856 \h </w:instrText>
        </w:r>
        <w:r>
          <w:rPr>
            <w:webHidden/>
          </w:rPr>
        </w:r>
        <w:r>
          <w:rPr>
            <w:webHidden/>
          </w:rPr>
          <w:fldChar w:fldCharType="separate"/>
        </w:r>
        <w:r>
          <w:rPr>
            <w:webHidden/>
          </w:rPr>
          <w:t>4</w:t>
        </w:r>
        <w:r>
          <w:rPr>
            <w:webHidden/>
          </w:rPr>
          <w:fldChar w:fldCharType="end"/>
        </w:r>
      </w:hyperlink>
    </w:p>
    <w:p w14:paraId="7341839D" w14:textId="63A61F0D" w:rsidR="00F671A0" w:rsidRDefault="00F671A0">
      <w:pPr>
        <w:pStyle w:val="TOC2"/>
        <w:tabs>
          <w:tab w:val="right" w:leader="underscore" w:pos="10214"/>
        </w:tabs>
        <w:rPr>
          <w:rFonts w:asciiTheme="minorHAnsi" w:eastAsiaTheme="minorEastAsia" w:hAnsiTheme="minorHAnsi" w:cstheme="minorBidi"/>
          <w:b w:val="0"/>
          <w:bCs w:val="0"/>
        </w:rPr>
      </w:pPr>
      <w:hyperlink w:anchor="_Toc105678857" w:history="1">
        <w:r w:rsidRPr="00B974D7">
          <w:rPr>
            <w:rStyle w:val="Hyperlink"/>
            <w:rFonts w:ascii="Tahoma" w:hAnsi="Tahoma" w:cs="Tahoma"/>
          </w:rPr>
          <w:t>Employee Continuing Education and Professional Development - Warehouse Manager or Administrator</w:t>
        </w:r>
        <w:r>
          <w:rPr>
            <w:webHidden/>
          </w:rPr>
          <w:tab/>
        </w:r>
        <w:r>
          <w:rPr>
            <w:webHidden/>
          </w:rPr>
          <w:fldChar w:fldCharType="begin"/>
        </w:r>
        <w:r>
          <w:rPr>
            <w:webHidden/>
          </w:rPr>
          <w:instrText xml:space="preserve"> PAGEREF _Toc105678857 \h </w:instrText>
        </w:r>
        <w:r>
          <w:rPr>
            <w:webHidden/>
          </w:rPr>
        </w:r>
        <w:r>
          <w:rPr>
            <w:webHidden/>
          </w:rPr>
          <w:fldChar w:fldCharType="separate"/>
        </w:r>
        <w:r>
          <w:rPr>
            <w:webHidden/>
          </w:rPr>
          <w:t>4</w:t>
        </w:r>
        <w:r>
          <w:rPr>
            <w:webHidden/>
          </w:rPr>
          <w:fldChar w:fldCharType="end"/>
        </w:r>
      </w:hyperlink>
    </w:p>
    <w:p w14:paraId="336320DC" w14:textId="72E7C891" w:rsidR="00F671A0" w:rsidRDefault="00F671A0">
      <w:pPr>
        <w:pStyle w:val="TOC2"/>
        <w:tabs>
          <w:tab w:val="right" w:leader="underscore" w:pos="10214"/>
        </w:tabs>
        <w:rPr>
          <w:rFonts w:asciiTheme="minorHAnsi" w:eastAsiaTheme="minorEastAsia" w:hAnsiTheme="minorHAnsi" w:cstheme="minorBidi"/>
          <w:b w:val="0"/>
          <w:bCs w:val="0"/>
        </w:rPr>
      </w:pPr>
      <w:hyperlink w:anchor="_Toc105678858" w:history="1">
        <w:r w:rsidRPr="00B974D7">
          <w:rPr>
            <w:rStyle w:val="Hyperlink"/>
            <w:rFonts w:ascii="Tahoma" w:hAnsi="Tahoma" w:cs="Tahoma"/>
          </w:rPr>
          <w:t>Employee Continuing Education and Professional Development – All Employees</w:t>
        </w:r>
        <w:r>
          <w:rPr>
            <w:webHidden/>
          </w:rPr>
          <w:tab/>
        </w:r>
        <w:r>
          <w:rPr>
            <w:webHidden/>
          </w:rPr>
          <w:fldChar w:fldCharType="begin"/>
        </w:r>
        <w:r>
          <w:rPr>
            <w:webHidden/>
          </w:rPr>
          <w:instrText xml:space="preserve"> PAGEREF _Toc105678858 \h </w:instrText>
        </w:r>
        <w:r>
          <w:rPr>
            <w:webHidden/>
          </w:rPr>
        </w:r>
        <w:r>
          <w:rPr>
            <w:webHidden/>
          </w:rPr>
          <w:fldChar w:fldCharType="separate"/>
        </w:r>
        <w:r>
          <w:rPr>
            <w:webHidden/>
          </w:rPr>
          <w:t>5</w:t>
        </w:r>
        <w:r>
          <w:rPr>
            <w:webHidden/>
          </w:rPr>
          <w:fldChar w:fldCharType="end"/>
        </w:r>
      </w:hyperlink>
    </w:p>
    <w:p w14:paraId="7CF07774" w14:textId="686EF5BA" w:rsidR="00F671A0" w:rsidRDefault="00F671A0">
      <w:pPr>
        <w:pStyle w:val="TOC2"/>
        <w:tabs>
          <w:tab w:val="right" w:leader="underscore" w:pos="10214"/>
        </w:tabs>
        <w:rPr>
          <w:rFonts w:asciiTheme="minorHAnsi" w:eastAsiaTheme="minorEastAsia" w:hAnsiTheme="minorHAnsi" w:cstheme="minorBidi"/>
          <w:b w:val="0"/>
          <w:bCs w:val="0"/>
        </w:rPr>
      </w:pPr>
      <w:hyperlink w:anchor="_Toc105678859" w:history="1">
        <w:r w:rsidRPr="00B974D7">
          <w:rPr>
            <w:rStyle w:val="Hyperlink"/>
            <w:rFonts w:ascii="Tahoma" w:hAnsi="Tahoma" w:cs="Tahoma"/>
          </w:rPr>
          <w:t>Employee Education - Conditional Employees</w:t>
        </w:r>
        <w:r>
          <w:rPr>
            <w:webHidden/>
          </w:rPr>
          <w:tab/>
        </w:r>
        <w:r>
          <w:rPr>
            <w:webHidden/>
          </w:rPr>
          <w:fldChar w:fldCharType="begin"/>
        </w:r>
        <w:r>
          <w:rPr>
            <w:webHidden/>
          </w:rPr>
          <w:instrText xml:space="preserve"> PAGEREF _Toc105678859 \h </w:instrText>
        </w:r>
        <w:r>
          <w:rPr>
            <w:webHidden/>
          </w:rPr>
        </w:r>
        <w:r>
          <w:rPr>
            <w:webHidden/>
          </w:rPr>
          <w:fldChar w:fldCharType="separate"/>
        </w:r>
        <w:r>
          <w:rPr>
            <w:webHidden/>
          </w:rPr>
          <w:t>5</w:t>
        </w:r>
        <w:r>
          <w:rPr>
            <w:webHidden/>
          </w:rPr>
          <w:fldChar w:fldCharType="end"/>
        </w:r>
      </w:hyperlink>
    </w:p>
    <w:p w14:paraId="30238DAF" w14:textId="41A79509" w:rsidR="00F671A0" w:rsidRDefault="00F671A0">
      <w:pPr>
        <w:pStyle w:val="TOC2"/>
        <w:tabs>
          <w:tab w:val="right" w:leader="underscore" w:pos="10214"/>
        </w:tabs>
        <w:rPr>
          <w:rFonts w:asciiTheme="minorHAnsi" w:eastAsiaTheme="minorEastAsia" w:hAnsiTheme="minorHAnsi" w:cstheme="minorBidi"/>
          <w:b w:val="0"/>
          <w:bCs w:val="0"/>
        </w:rPr>
      </w:pPr>
      <w:hyperlink w:anchor="_Toc105678860" w:history="1">
        <w:r w:rsidRPr="00B974D7">
          <w:rPr>
            <w:rStyle w:val="Hyperlink"/>
            <w:rFonts w:ascii="Tahoma" w:hAnsi="Tahoma" w:cs="Tahoma"/>
          </w:rPr>
          <w:t>Employee Education and Professional Development – New Employee Orientation</w:t>
        </w:r>
        <w:r>
          <w:rPr>
            <w:webHidden/>
          </w:rPr>
          <w:tab/>
        </w:r>
        <w:r>
          <w:rPr>
            <w:webHidden/>
          </w:rPr>
          <w:fldChar w:fldCharType="begin"/>
        </w:r>
        <w:r>
          <w:rPr>
            <w:webHidden/>
          </w:rPr>
          <w:instrText xml:space="preserve"> PAGEREF _Toc105678860 \h </w:instrText>
        </w:r>
        <w:r>
          <w:rPr>
            <w:webHidden/>
          </w:rPr>
        </w:r>
        <w:r>
          <w:rPr>
            <w:webHidden/>
          </w:rPr>
          <w:fldChar w:fldCharType="separate"/>
        </w:r>
        <w:r>
          <w:rPr>
            <w:webHidden/>
          </w:rPr>
          <w:t>5</w:t>
        </w:r>
        <w:r>
          <w:rPr>
            <w:webHidden/>
          </w:rPr>
          <w:fldChar w:fldCharType="end"/>
        </w:r>
      </w:hyperlink>
    </w:p>
    <w:p w14:paraId="5EFF45D1" w14:textId="1D5ED060" w:rsidR="00F671A0" w:rsidRDefault="00F671A0">
      <w:pPr>
        <w:pStyle w:val="TOC2"/>
        <w:tabs>
          <w:tab w:val="right" w:leader="underscore" w:pos="10214"/>
        </w:tabs>
        <w:rPr>
          <w:rFonts w:asciiTheme="minorHAnsi" w:eastAsiaTheme="minorEastAsia" w:hAnsiTheme="minorHAnsi" w:cstheme="minorBidi"/>
          <w:b w:val="0"/>
          <w:bCs w:val="0"/>
        </w:rPr>
      </w:pPr>
      <w:hyperlink w:anchor="_Toc105678861" w:history="1">
        <w:r w:rsidRPr="00B974D7">
          <w:rPr>
            <w:rStyle w:val="Hyperlink"/>
            <w:rFonts w:ascii="Tahoma" w:hAnsi="Tahoma" w:cs="Tahoma"/>
          </w:rPr>
          <w:t>Pest Control</w:t>
        </w:r>
        <w:r>
          <w:rPr>
            <w:webHidden/>
          </w:rPr>
          <w:tab/>
        </w:r>
        <w:r>
          <w:rPr>
            <w:webHidden/>
          </w:rPr>
          <w:fldChar w:fldCharType="begin"/>
        </w:r>
        <w:r>
          <w:rPr>
            <w:webHidden/>
          </w:rPr>
          <w:instrText xml:space="preserve"> PAGEREF _Toc105678861 \h </w:instrText>
        </w:r>
        <w:r>
          <w:rPr>
            <w:webHidden/>
          </w:rPr>
        </w:r>
        <w:r>
          <w:rPr>
            <w:webHidden/>
          </w:rPr>
          <w:fldChar w:fldCharType="separate"/>
        </w:r>
        <w:r>
          <w:rPr>
            <w:webHidden/>
          </w:rPr>
          <w:t>5</w:t>
        </w:r>
        <w:r>
          <w:rPr>
            <w:webHidden/>
          </w:rPr>
          <w:fldChar w:fldCharType="end"/>
        </w:r>
      </w:hyperlink>
    </w:p>
    <w:p w14:paraId="02265B90" w14:textId="76ADDA86" w:rsidR="00F671A0" w:rsidRDefault="00F671A0">
      <w:pPr>
        <w:pStyle w:val="TOC2"/>
        <w:tabs>
          <w:tab w:val="right" w:leader="underscore" w:pos="10214"/>
        </w:tabs>
        <w:rPr>
          <w:rFonts w:asciiTheme="minorHAnsi" w:eastAsiaTheme="minorEastAsia" w:hAnsiTheme="minorHAnsi" w:cstheme="minorBidi"/>
          <w:b w:val="0"/>
          <w:bCs w:val="0"/>
        </w:rPr>
      </w:pPr>
      <w:hyperlink w:anchor="_Toc105678862" w:history="1">
        <w:r w:rsidRPr="00B974D7">
          <w:rPr>
            <w:rStyle w:val="Hyperlink"/>
            <w:rFonts w:ascii="Tahoma" w:hAnsi="Tahoma" w:cs="Tahoma"/>
          </w:rPr>
          <w:t>Cleaning – Equipment and Surfaces</w:t>
        </w:r>
        <w:r>
          <w:rPr>
            <w:webHidden/>
          </w:rPr>
          <w:tab/>
        </w:r>
        <w:r>
          <w:rPr>
            <w:webHidden/>
          </w:rPr>
          <w:fldChar w:fldCharType="begin"/>
        </w:r>
        <w:r>
          <w:rPr>
            <w:webHidden/>
          </w:rPr>
          <w:instrText xml:space="preserve"> PAGEREF _Toc105678862 \h </w:instrText>
        </w:r>
        <w:r>
          <w:rPr>
            <w:webHidden/>
          </w:rPr>
        </w:r>
        <w:r>
          <w:rPr>
            <w:webHidden/>
          </w:rPr>
          <w:fldChar w:fldCharType="separate"/>
        </w:r>
        <w:r>
          <w:rPr>
            <w:webHidden/>
          </w:rPr>
          <w:t>6</w:t>
        </w:r>
        <w:r>
          <w:rPr>
            <w:webHidden/>
          </w:rPr>
          <w:fldChar w:fldCharType="end"/>
        </w:r>
      </w:hyperlink>
    </w:p>
    <w:p w14:paraId="149367BA" w14:textId="0CF9B600" w:rsidR="00F671A0" w:rsidRDefault="00F671A0">
      <w:pPr>
        <w:pStyle w:val="TOC2"/>
        <w:tabs>
          <w:tab w:val="right" w:leader="underscore" w:pos="10214"/>
        </w:tabs>
        <w:rPr>
          <w:rFonts w:asciiTheme="minorHAnsi" w:eastAsiaTheme="minorEastAsia" w:hAnsiTheme="minorHAnsi" w:cstheme="minorBidi"/>
          <w:b w:val="0"/>
          <w:bCs w:val="0"/>
        </w:rPr>
      </w:pPr>
      <w:hyperlink w:anchor="_Toc105678863" w:history="1">
        <w:r w:rsidRPr="00B974D7">
          <w:rPr>
            <w:rStyle w:val="Hyperlink"/>
            <w:rFonts w:ascii="Tahoma" w:hAnsi="Tahoma" w:cs="Tahoma"/>
          </w:rPr>
          <w:t>Cleaning – Thermometers</w:t>
        </w:r>
        <w:r>
          <w:rPr>
            <w:webHidden/>
          </w:rPr>
          <w:tab/>
        </w:r>
        <w:r>
          <w:rPr>
            <w:webHidden/>
          </w:rPr>
          <w:fldChar w:fldCharType="begin"/>
        </w:r>
        <w:r>
          <w:rPr>
            <w:webHidden/>
          </w:rPr>
          <w:instrText xml:space="preserve"> PAGEREF _Toc105678863 \h </w:instrText>
        </w:r>
        <w:r>
          <w:rPr>
            <w:webHidden/>
          </w:rPr>
        </w:r>
        <w:r>
          <w:rPr>
            <w:webHidden/>
          </w:rPr>
          <w:fldChar w:fldCharType="separate"/>
        </w:r>
        <w:r>
          <w:rPr>
            <w:webHidden/>
          </w:rPr>
          <w:t>7</w:t>
        </w:r>
        <w:r>
          <w:rPr>
            <w:webHidden/>
          </w:rPr>
          <w:fldChar w:fldCharType="end"/>
        </w:r>
      </w:hyperlink>
    </w:p>
    <w:p w14:paraId="75FEF7D4" w14:textId="2C669B25"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"_Toc105678864"</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Hazard Communications</w:t>
      </w:r>
      <w:r>
        <w:rPr>
          <w:webHidden/>
        </w:rPr>
        <w:tab/>
      </w:r>
      <w:r>
        <w:rPr>
          <w:webHidden/>
        </w:rPr>
        <w:fldChar w:fldCharType="begin"/>
      </w:r>
      <w:r>
        <w:rPr>
          <w:webHidden/>
        </w:rPr>
        <w:instrText xml:space="preserve"> PAGEREF _Toc105678864 \h </w:instrText>
      </w:r>
      <w:r>
        <w:rPr>
          <w:webHidden/>
        </w:rPr>
      </w:r>
      <w:r>
        <w:rPr>
          <w:webHidden/>
        </w:rPr>
        <w:fldChar w:fldCharType="separate"/>
      </w:r>
      <w:r>
        <w:rPr>
          <w:webHidden/>
        </w:rPr>
        <w:t>7</w:t>
      </w:r>
      <w:r>
        <w:rPr>
          <w:webHidden/>
        </w:rPr>
        <w:fldChar w:fldCharType="end"/>
      </w:r>
      <w:r w:rsidRPr="00B974D7">
        <w:rPr>
          <w:rStyle w:val="Hyperlink"/>
        </w:rPr>
        <w:fldChar w:fldCharType="end"/>
      </w:r>
    </w:p>
    <w:p w14:paraId="517665C4" w14:textId="6B0CEA59"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"_Toc105678865"</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Employee Health Policy Documents</w:t>
      </w:r>
      <w:r>
        <w:rPr>
          <w:webHidden/>
        </w:rPr>
        <w:tab/>
      </w:r>
      <w:r>
        <w:rPr>
          <w:webHidden/>
        </w:rPr>
        <w:fldChar w:fldCharType="begin"/>
      </w:r>
      <w:r>
        <w:rPr>
          <w:webHidden/>
        </w:rPr>
        <w:instrText xml:space="preserve"> PAGEREF _Toc105678865 \h </w:instrText>
      </w:r>
      <w:r>
        <w:rPr>
          <w:webHidden/>
        </w:rPr>
      </w:r>
      <w:r>
        <w:rPr>
          <w:webHidden/>
        </w:rPr>
        <w:fldChar w:fldCharType="separate"/>
      </w:r>
      <w:r>
        <w:rPr>
          <w:webHidden/>
        </w:rPr>
        <w:t>8</w:t>
      </w:r>
      <w:r>
        <w:rPr>
          <w:webHidden/>
        </w:rPr>
        <w:fldChar w:fldCharType="end"/>
      </w:r>
      <w:r w:rsidRPr="00B974D7">
        <w:rPr>
          <w:rStyle w:val="Hyperlink"/>
        </w:rPr>
        <w:fldChar w:fldCharType="end"/>
      </w:r>
    </w:p>
    <w:p w14:paraId="462B03D1" w14:textId="56E59A55"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"_Toc105678866"</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Documentos de la política de salud del empleado</w:t>
      </w:r>
      <w:r>
        <w:rPr>
          <w:webHidden/>
        </w:rPr>
        <w:tab/>
      </w:r>
      <w:r>
        <w:rPr>
          <w:webHidden/>
        </w:rPr>
        <w:fldChar w:fldCharType="begin"/>
      </w:r>
      <w:r>
        <w:rPr>
          <w:webHidden/>
        </w:rPr>
        <w:instrText xml:space="preserve"> PAGEREF _Toc105678866 \h </w:instrText>
      </w:r>
      <w:r>
        <w:rPr>
          <w:webHidden/>
        </w:rPr>
      </w:r>
      <w:r>
        <w:rPr>
          <w:webHidden/>
        </w:rPr>
        <w:fldChar w:fldCharType="separate"/>
      </w:r>
      <w:r>
        <w:rPr>
          <w:webHidden/>
        </w:rPr>
        <w:t>9</w:t>
      </w:r>
      <w:r>
        <w:rPr>
          <w:webHidden/>
        </w:rPr>
        <w:fldChar w:fldCharType="end"/>
      </w:r>
      <w:r w:rsidRPr="00B974D7">
        <w:rPr>
          <w:rStyle w:val="Hyperlink"/>
        </w:rPr>
        <w:fldChar w:fldCharType="end"/>
      </w:r>
    </w:p>
    <w:p w14:paraId="7B3E4D2D" w14:textId="28649C6B" w:rsidR="00F671A0" w:rsidRDefault="00F671A0">
      <w:pPr>
        <w:pStyle w:val="TOC3"/>
        <w:tabs>
          <w:tab w:val="right" w:leader="underscore" w:pos="10214"/>
        </w:tabs>
        <w:rPr>
          <w:rFonts w:asciiTheme="minorHAnsi" w:eastAsiaTheme="minorEastAsia" w:hAnsiTheme="minorHAnsi" w:cstheme="minorBidi"/>
          <w:sz w:val="22"/>
          <w:szCs w:val="22"/>
        </w:rPr>
      </w:pPr>
      <w:r w:rsidRPr="00B974D7">
        <w:rPr>
          <w:rStyle w:val="Hyperlink"/>
        </w:rPr>
        <w:fldChar w:fldCharType="begin"/>
      </w:r>
      <w:r w:rsidRPr="00B974D7">
        <w:rPr>
          <w:rStyle w:val="Hyperlink"/>
        </w:rPr>
        <w:instrText xml:space="preserve"> </w:instrText>
      </w:r>
      <w:r>
        <w:instrText>HYPERLINK "https://dpincgov-my.sharepoint.com/personal/katrina_perry_dpi_nc_gov/Documents/Guidance%20and%20Resources/Food%20Safety/Warehouse%20HACCP%202022-2023/Warehouse%20Part%201-5/Part%201%20-%20Warehouse%20HACCP%20Plan_2022_draft.docx" \l "_Toc105678867"</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Employee Illness Decision Guide for Person in Charge (PIC) of Schools with Highly Susceptible Populations (HSP)</w:t>
      </w:r>
      <w:r>
        <w:rPr>
          <w:webHidden/>
        </w:rPr>
        <w:tab/>
      </w:r>
      <w:r>
        <w:rPr>
          <w:webHidden/>
        </w:rPr>
        <w:fldChar w:fldCharType="begin"/>
      </w:r>
      <w:r>
        <w:rPr>
          <w:webHidden/>
        </w:rPr>
        <w:instrText xml:space="preserve"> PAGEREF _Toc105678867 \h </w:instrText>
      </w:r>
      <w:r>
        <w:rPr>
          <w:webHidden/>
        </w:rPr>
      </w:r>
      <w:r>
        <w:rPr>
          <w:webHidden/>
        </w:rPr>
        <w:fldChar w:fldCharType="separate"/>
      </w:r>
      <w:r>
        <w:rPr>
          <w:webHidden/>
        </w:rPr>
        <w:t>10</w:t>
      </w:r>
      <w:r>
        <w:rPr>
          <w:webHidden/>
        </w:rPr>
        <w:fldChar w:fldCharType="end"/>
      </w:r>
      <w:r w:rsidRPr="00B974D7">
        <w:rPr>
          <w:rStyle w:val="Hyperlink"/>
        </w:rPr>
        <w:fldChar w:fldCharType="end"/>
      </w:r>
    </w:p>
    <w:p w14:paraId="2023B8E7" w14:textId="2FFA3F64" w:rsidR="00F671A0" w:rsidRDefault="00F671A0">
      <w:pPr>
        <w:pStyle w:val="TOC3"/>
        <w:tabs>
          <w:tab w:val="right" w:leader="underscore" w:pos="10214"/>
        </w:tabs>
        <w:rPr>
          <w:rFonts w:asciiTheme="minorHAnsi" w:eastAsiaTheme="minorEastAsia" w:hAnsiTheme="minorHAnsi" w:cstheme="minorBidi"/>
          <w:sz w:val="22"/>
          <w:szCs w:val="22"/>
        </w:rPr>
      </w:pPr>
      <w:r w:rsidRPr="00B974D7">
        <w:rPr>
          <w:rStyle w:val="Hyperlink"/>
        </w:rPr>
        <w:fldChar w:fldCharType="begin"/>
      </w:r>
      <w:r w:rsidRPr="00B974D7">
        <w:rPr>
          <w:rStyle w:val="Hyperlink"/>
        </w:rPr>
        <w:instrText xml:space="preserve"> </w:instrText>
      </w:r>
      <w:r>
        <w:instrText>HYPERLINK "https://dpincgov-my.sharepoint.com/personal/katrina_perry_dpi_nc_gov/Documents/Guidance%20and%20Resources/Food%20Safety/Warehouse%20HACCP%202022-2023/Warehouse%20Part%201-5/Part%201%20-%20Warehouse%20HACCP%20Plan_2022_draft.docx" \l "_Toc105678868"</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Employee Illness Decision Guide for Person in Charge (PIC) of Schools with General Populations (non-HSP)</w:t>
      </w:r>
      <w:r>
        <w:rPr>
          <w:webHidden/>
        </w:rPr>
        <w:tab/>
      </w:r>
      <w:r>
        <w:rPr>
          <w:webHidden/>
        </w:rPr>
        <w:fldChar w:fldCharType="begin"/>
      </w:r>
      <w:r>
        <w:rPr>
          <w:webHidden/>
        </w:rPr>
        <w:instrText xml:space="preserve"> PAGEREF _Toc105678868 \h </w:instrText>
      </w:r>
      <w:r>
        <w:rPr>
          <w:webHidden/>
        </w:rPr>
      </w:r>
      <w:r>
        <w:rPr>
          <w:webHidden/>
        </w:rPr>
        <w:fldChar w:fldCharType="separate"/>
      </w:r>
      <w:r>
        <w:rPr>
          <w:webHidden/>
        </w:rPr>
        <w:t>11</w:t>
      </w:r>
      <w:r>
        <w:rPr>
          <w:webHidden/>
        </w:rPr>
        <w:fldChar w:fldCharType="end"/>
      </w:r>
      <w:r w:rsidRPr="00B974D7">
        <w:rPr>
          <w:rStyle w:val="Hyperlink"/>
        </w:rPr>
        <w:fldChar w:fldCharType="end"/>
      </w:r>
    </w:p>
    <w:p w14:paraId="15792BA5" w14:textId="49841C11"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lastRenderedPageBreak/>
        <w:fldChar w:fldCharType="begin"/>
      </w:r>
      <w:r w:rsidRPr="00B974D7">
        <w:rPr>
          <w:rStyle w:val="Hyperlink"/>
        </w:rPr>
        <w:instrText xml:space="preserve"> </w:instrText>
      </w:r>
      <w:r>
        <w:instrText>HYPERLINK \l "_Toc105678869"</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Recommendations for Equipment Maintenance Schedule Tasks</w:t>
      </w:r>
      <w:r>
        <w:rPr>
          <w:webHidden/>
        </w:rPr>
        <w:tab/>
      </w:r>
      <w:r>
        <w:rPr>
          <w:webHidden/>
        </w:rPr>
        <w:fldChar w:fldCharType="begin"/>
      </w:r>
      <w:r>
        <w:rPr>
          <w:webHidden/>
        </w:rPr>
        <w:instrText xml:space="preserve"> PAGEREF _Toc105678869 \h </w:instrText>
      </w:r>
      <w:r>
        <w:rPr>
          <w:webHidden/>
        </w:rPr>
      </w:r>
      <w:r>
        <w:rPr>
          <w:webHidden/>
        </w:rPr>
        <w:fldChar w:fldCharType="separate"/>
      </w:r>
      <w:r>
        <w:rPr>
          <w:webHidden/>
        </w:rPr>
        <w:t>12</w:t>
      </w:r>
      <w:r>
        <w:rPr>
          <w:webHidden/>
        </w:rPr>
        <w:fldChar w:fldCharType="end"/>
      </w:r>
      <w:r w:rsidRPr="00B974D7">
        <w:rPr>
          <w:rStyle w:val="Hyperlink"/>
        </w:rPr>
        <w:fldChar w:fldCharType="end"/>
      </w:r>
    </w:p>
    <w:p w14:paraId="648C157B" w14:textId="3B0438E3"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"_Toc105678870"</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Sample Cleaning Schedule and Procedures</w:t>
      </w:r>
      <w:r>
        <w:rPr>
          <w:webHidden/>
        </w:rPr>
        <w:tab/>
      </w:r>
      <w:r>
        <w:rPr>
          <w:webHidden/>
        </w:rPr>
        <w:fldChar w:fldCharType="begin"/>
      </w:r>
      <w:r>
        <w:rPr>
          <w:webHidden/>
        </w:rPr>
        <w:instrText xml:space="preserve"> PAGEREF _Toc105678870 \h </w:instrText>
      </w:r>
      <w:r>
        <w:rPr>
          <w:webHidden/>
        </w:rPr>
      </w:r>
      <w:r>
        <w:rPr>
          <w:webHidden/>
        </w:rPr>
        <w:fldChar w:fldCharType="separate"/>
      </w:r>
      <w:r>
        <w:rPr>
          <w:webHidden/>
        </w:rPr>
        <w:t>13</w:t>
      </w:r>
      <w:r>
        <w:rPr>
          <w:webHidden/>
        </w:rPr>
        <w:fldChar w:fldCharType="end"/>
      </w:r>
      <w:r w:rsidRPr="00B974D7">
        <w:rPr>
          <w:rStyle w:val="Hyperlink"/>
        </w:rPr>
        <w:fldChar w:fldCharType="end"/>
      </w:r>
    </w:p>
    <w:p w14:paraId="6D2106E4" w14:textId="54A13A3C"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"_Toc105678871"</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Advantages and Disadvantages of Different Chemical Sanitizers</w:t>
      </w:r>
      <w:r>
        <w:rPr>
          <w:webHidden/>
        </w:rPr>
        <w:tab/>
      </w:r>
      <w:r>
        <w:rPr>
          <w:webHidden/>
        </w:rPr>
        <w:fldChar w:fldCharType="begin"/>
      </w:r>
      <w:r>
        <w:rPr>
          <w:webHidden/>
        </w:rPr>
        <w:instrText xml:space="preserve"> PAGEREF _Toc105678871 \h </w:instrText>
      </w:r>
      <w:r>
        <w:rPr>
          <w:webHidden/>
        </w:rPr>
      </w:r>
      <w:r>
        <w:rPr>
          <w:webHidden/>
        </w:rPr>
        <w:fldChar w:fldCharType="separate"/>
      </w:r>
      <w:r>
        <w:rPr>
          <w:webHidden/>
        </w:rPr>
        <w:t>22</w:t>
      </w:r>
      <w:r>
        <w:rPr>
          <w:webHidden/>
        </w:rPr>
        <w:fldChar w:fldCharType="end"/>
      </w:r>
      <w:r w:rsidRPr="00B974D7">
        <w:rPr>
          <w:rStyle w:val="Hyperlink"/>
        </w:rPr>
        <w:fldChar w:fldCharType="end"/>
      </w:r>
    </w:p>
    <w:p w14:paraId="271258A8" w14:textId="4AACBF35"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"_Toc105678872"</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School Children’s Health Act of 2006</w:t>
      </w:r>
      <w:r>
        <w:rPr>
          <w:webHidden/>
        </w:rPr>
        <w:tab/>
      </w:r>
      <w:r>
        <w:rPr>
          <w:webHidden/>
        </w:rPr>
        <w:fldChar w:fldCharType="begin"/>
      </w:r>
      <w:r>
        <w:rPr>
          <w:webHidden/>
        </w:rPr>
        <w:instrText xml:space="preserve"> PAGEREF _Toc105678872 \h </w:instrText>
      </w:r>
      <w:r>
        <w:rPr>
          <w:webHidden/>
        </w:rPr>
      </w:r>
      <w:r>
        <w:rPr>
          <w:webHidden/>
        </w:rPr>
        <w:fldChar w:fldCharType="separate"/>
      </w:r>
      <w:r>
        <w:rPr>
          <w:webHidden/>
        </w:rPr>
        <w:t>23</w:t>
      </w:r>
      <w:r>
        <w:rPr>
          <w:webHidden/>
        </w:rPr>
        <w:fldChar w:fldCharType="end"/>
      </w:r>
      <w:r w:rsidRPr="00B974D7">
        <w:rPr>
          <w:rStyle w:val="Hyperlink"/>
        </w:rPr>
        <w:fldChar w:fldCharType="end"/>
      </w:r>
    </w:p>
    <w:p w14:paraId="05DFFA61" w14:textId="2E468B96"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"_Toc105678873"</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Guide to Developing a Food Defense Plan for Warehouse and Distribution Centers</w:t>
      </w:r>
      <w:r>
        <w:rPr>
          <w:webHidden/>
        </w:rPr>
        <w:tab/>
      </w:r>
      <w:r>
        <w:rPr>
          <w:webHidden/>
        </w:rPr>
        <w:fldChar w:fldCharType="begin"/>
      </w:r>
      <w:r>
        <w:rPr>
          <w:webHidden/>
        </w:rPr>
        <w:instrText xml:space="preserve"> PAGEREF _Toc105678873 \h </w:instrText>
      </w:r>
      <w:r>
        <w:rPr>
          <w:webHidden/>
        </w:rPr>
      </w:r>
      <w:r>
        <w:rPr>
          <w:webHidden/>
        </w:rPr>
        <w:fldChar w:fldCharType="separate"/>
      </w:r>
      <w:r>
        <w:rPr>
          <w:webHidden/>
        </w:rPr>
        <w:t>25</w:t>
      </w:r>
      <w:r>
        <w:rPr>
          <w:webHidden/>
        </w:rPr>
        <w:fldChar w:fldCharType="end"/>
      </w:r>
      <w:r w:rsidRPr="00B974D7">
        <w:rPr>
          <w:rStyle w:val="Hyperlink"/>
        </w:rPr>
        <w:fldChar w:fldCharType="end"/>
      </w:r>
    </w:p>
    <w:p w14:paraId="7C950A71" w14:textId="28B5A7A4" w:rsidR="00F671A0" w:rsidRDefault="00F671A0">
      <w:pPr>
        <w:pStyle w:val="TOC1"/>
        <w:rPr>
          <w:rFonts w:asciiTheme="minorHAnsi" w:eastAsiaTheme="minorEastAsia" w:hAnsiTheme="minorHAnsi" w:cstheme="minorBidi"/>
          <w:b w:val="0"/>
          <w:bCs w:val="0"/>
          <w:i w:val="0"/>
          <w:iCs w:val="0"/>
          <w:sz w:val="22"/>
          <w:szCs w:val="22"/>
        </w:rPr>
      </w:pPr>
      <w:r w:rsidRPr="00B974D7">
        <w:rPr>
          <w:rStyle w:val="Hyperlink"/>
        </w:rPr>
        <w:fldChar w:fldCharType="begin"/>
      </w:r>
      <w:r w:rsidRPr="00B974D7">
        <w:rPr>
          <w:rStyle w:val="Hyperlink"/>
        </w:rPr>
        <w:instrText xml:space="preserve"> </w:instrText>
      </w:r>
      <w:r>
        <w:instrText>HYPERLINK \l "_Toc105678874"</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rPr>
        <w:t>Central Warehouse Safe Food Handling Procedures</w:t>
      </w:r>
      <w:r>
        <w:rPr>
          <w:webHidden/>
        </w:rPr>
        <w:tab/>
      </w:r>
      <w:r>
        <w:rPr>
          <w:webHidden/>
        </w:rPr>
        <w:fldChar w:fldCharType="begin"/>
      </w:r>
      <w:r>
        <w:rPr>
          <w:webHidden/>
        </w:rPr>
        <w:instrText xml:space="preserve"> PAGEREF _Toc105678874 \h </w:instrText>
      </w:r>
      <w:r>
        <w:rPr>
          <w:webHidden/>
        </w:rPr>
      </w:r>
      <w:r>
        <w:rPr>
          <w:webHidden/>
        </w:rPr>
        <w:fldChar w:fldCharType="separate"/>
      </w:r>
      <w:r>
        <w:rPr>
          <w:webHidden/>
        </w:rPr>
        <w:t>1</w:t>
      </w:r>
      <w:r>
        <w:rPr>
          <w:webHidden/>
        </w:rPr>
        <w:fldChar w:fldCharType="end"/>
      </w:r>
      <w:r w:rsidRPr="00B974D7">
        <w:rPr>
          <w:rStyle w:val="Hyperlink"/>
        </w:rPr>
        <w:fldChar w:fldCharType="end"/>
      </w:r>
    </w:p>
    <w:p w14:paraId="7CBE7B85" w14:textId="087D5F40"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"_Toc105678875"</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Purchasing and Receiving</w:t>
      </w:r>
      <w:r>
        <w:rPr>
          <w:webHidden/>
        </w:rPr>
        <w:tab/>
      </w:r>
      <w:r>
        <w:rPr>
          <w:webHidden/>
        </w:rPr>
        <w:fldChar w:fldCharType="begin"/>
      </w:r>
      <w:r>
        <w:rPr>
          <w:webHidden/>
        </w:rPr>
        <w:instrText xml:space="preserve"> PAGEREF _Toc105678875 \h </w:instrText>
      </w:r>
      <w:r>
        <w:rPr>
          <w:webHidden/>
        </w:rPr>
      </w:r>
      <w:r>
        <w:rPr>
          <w:webHidden/>
        </w:rPr>
        <w:fldChar w:fldCharType="separate"/>
      </w:r>
      <w:r>
        <w:rPr>
          <w:webHidden/>
        </w:rPr>
        <w:t>2</w:t>
      </w:r>
      <w:r>
        <w:rPr>
          <w:webHidden/>
        </w:rPr>
        <w:fldChar w:fldCharType="end"/>
      </w:r>
      <w:r w:rsidRPr="00B974D7">
        <w:rPr>
          <w:rStyle w:val="Hyperlink"/>
        </w:rPr>
        <w:fldChar w:fldCharType="end"/>
      </w:r>
    </w:p>
    <w:p w14:paraId="3295A1DE" w14:textId="0BC239B6"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"_Toc105678876"</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Dry Storage</w:t>
      </w:r>
      <w:r>
        <w:rPr>
          <w:webHidden/>
        </w:rPr>
        <w:tab/>
      </w:r>
      <w:r>
        <w:rPr>
          <w:webHidden/>
        </w:rPr>
        <w:fldChar w:fldCharType="begin"/>
      </w:r>
      <w:r>
        <w:rPr>
          <w:webHidden/>
        </w:rPr>
        <w:instrText xml:space="preserve"> PAGEREF _Toc105678876 \h </w:instrText>
      </w:r>
      <w:r>
        <w:rPr>
          <w:webHidden/>
        </w:rPr>
      </w:r>
      <w:r>
        <w:rPr>
          <w:webHidden/>
        </w:rPr>
        <w:fldChar w:fldCharType="separate"/>
      </w:r>
      <w:r>
        <w:rPr>
          <w:webHidden/>
        </w:rPr>
        <w:t>3</w:t>
      </w:r>
      <w:r>
        <w:rPr>
          <w:webHidden/>
        </w:rPr>
        <w:fldChar w:fldCharType="end"/>
      </w:r>
      <w:r w:rsidRPr="00B974D7">
        <w:rPr>
          <w:rStyle w:val="Hyperlink"/>
        </w:rPr>
        <w:fldChar w:fldCharType="end"/>
      </w:r>
    </w:p>
    <w:p w14:paraId="316F8190" w14:textId="3D0C222F"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"_Toc105678877"</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Refrigerated Storage</w:t>
      </w:r>
      <w:r>
        <w:rPr>
          <w:webHidden/>
        </w:rPr>
        <w:tab/>
      </w:r>
      <w:r>
        <w:rPr>
          <w:webHidden/>
        </w:rPr>
        <w:fldChar w:fldCharType="begin"/>
      </w:r>
      <w:r>
        <w:rPr>
          <w:webHidden/>
        </w:rPr>
        <w:instrText xml:space="preserve"> PAGEREF _Toc105678877 \h </w:instrText>
      </w:r>
      <w:r>
        <w:rPr>
          <w:webHidden/>
        </w:rPr>
      </w:r>
      <w:r>
        <w:rPr>
          <w:webHidden/>
        </w:rPr>
        <w:fldChar w:fldCharType="separate"/>
      </w:r>
      <w:r>
        <w:rPr>
          <w:webHidden/>
        </w:rPr>
        <w:t>4</w:t>
      </w:r>
      <w:r>
        <w:rPr>
          <w:webHidden/>
        </w:rPr>
        <w:fldChar w:fldCharType="end"/>
      </w:r>
      <w:r w:rsidRPr="00B974D7">
        <w:rPr>
          <w:rStyle w:val="Hyperlink"/>
        </w:rPr>
        <w:fldChar w:fldCharType="end"/>
      </w:r>
    </w:p>
    <w:p w14:paraId="1DCA48D5" w14:textId="1F2C5857"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"_Toc105678878"</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Frozen Storage</w:t>
      </w:r>
      <w:r>
        <w:rPr>
          <w:webHidden/>
        </w:rPr>
        <w:tab/>
      </w:r>
      <w:r>
        <w:rPr>
          <w:webHidden/>
        </w:rPr>
        <w:fldChar w:fldCharType="begin"/>
      </w:r>
      <w:r>
        <w:rPr>
          <w:webHidden/>
        </w:rPr>
        <w:instrText xml:space="preserve"> PAGEREF _Toc105678878 \h </w:instrText>
      </w:r>
      <w:r>
        <w:rPr>
          <w:webHidden/>
        </w:rPr>
      </w:r>
      <w:r>
        <w:rPr>
          <w:webHidden/>
        </w:rPr>
        <w:fldChar w:fldCharType="separate"/>
      </w:r>
      <w:r>
        <w:rPr>
          <w:webHidden/>
        </w:rPr>
        <w:t>5</w:t>
      </w:r>
      <w:r>
        <w:rPr>
          <w:webHidden/>
        </w:rPr>
        <w:fldChar w:fldCharType="end"/>
      </w:r>
      <w:r w:rsidRPr="00B974D7">
        <w:rPr>
          <w:rStyle w:val="Hyperlink"/>
        </w:rPr>
        <w:fldChar w:fldCharType="end"/>
      </w:r>
    </w:p>
    <w:p w14:paraId="7458CCD9" w14:textId="29C27EA3"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"_Toc105678879"</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Preparation - Ice</w:t>
      </w:r>
      <w:r>
        <w:rPr>
          <w:webHidden/>
        </w:rPr>
        <w:tab/>
      </w:r>
      <w:r>
        <w:rPr>
          <w:webHidden/>
        </w:rPr>
        <w:fldChar w:fldCharType="begin"/>
      </w:r>
      <w:r>
        <w:rPr>
          <w:webHidden/>
        </w:rPr>
        <w:instrText xml:space="preserve"> PAGEREF _Toc105678879 \h </w:instrText>
      </w:r>
      <w:r>
        <w:rPr>
          <w:webHidden/>
        </w:rPr>
      </w:r>
      <w:r>
        <w:rPr>
          <w:webHidden/>
        </w:rPr>
        <w:fldChar w:fldCharType="separate"/>
      </w:r>
      <w:r>
        <w:rPr>
          <w:webHidden/>
        </w:rPr>
        <w:t>6</w:t>
      </w:r>
      <w:r>
        <w:rPr>
          <w:webHidden/>
        </w:rPr>
        <w:fldChar w:fldCharType="end"/>
      </w:r>
      <w:r w:rsidRPr="00B974D7">
        <w:rPr>
          <w:rStyle w:val="Hyperlink"/>
        </w:rPr>
        <w:fldChar w:fldCharType="end"/>
      </w:r>
    </w:p>
    <w:p w14:paraId="0DB786E3" w14:textId="0827AFD5"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"_Toc105678880"</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Transporting</w:t>
      </w:r>
      <w:r>
        <w:rPr>
          <w:webHidden/>
        </w:rPr>
        <w:tab/>
      </w:r>
      <w:r>
        <w:rPr>
          <w:webHidden/>
        </w:rPr>
        <w:fldChar w:fldCharType="begin"/>
      </w:r>
      <w:r>
        <w:rPr>
          <w:webHidden/>
        </w:rPr>
        <w:instrText xml:space="preserve"> PAGEREF _Toc105678880 \h </w:instrText>
      </w:r>
      <w:r>
        <w:rPr>
          <w:webHidden/>
        </w:rPr>
      </w:r>
      <w:r>
        <w:rPr>
          <w:webHidden/>
        </w:rPr>
        <w:fldChar w:fldCharType="separate"/>
      </w:r>
      <w:r>
        <w:rPr>
          <w:webHidden/>
        </w:rPr>
        <w:t>6</w:t>
      </w:r>
      <w:r>
        <w:rPr>
          <w:webHidden/>
        </w:rPr>
        <w:fldChar w:fldCharType="end"/>
      </w:r>
      <w:r w:rsidRPr="00B974D7">
        <w:rPr>
          <w:rStyle w:val="Hyperlink"/>
        </w:rPr>
        <w:fldChar w:fldCharType="end"/>
      </w:r>
    </w:p>
    <w:p w14:paraId="54BE753A" w14:textId="7EA65C8F"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"_Toc105678881"</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Cleaning up Vomit or Fecal Events in the Food Storage Area</w:t>
      </w:r>
      <w:r>
        <w:rPr>
          <w:webHidden/>
        </w:rPr>
        <w:tab/>
      </w:r>
      <w:r>
        <w:rPr>
          <w:webHidden/>
        </w:rPr>
        <w:fldChar w:fldCharType="begin"/>
      </w:r>
      <w:r>
        <w:rPr>
          <w:webHidden/>
        </w:rPr>
        <w:instrText xml:space="preserve"> PAGEREF _Toc105678881 \h </w:instrText>
      </w:r>
      <w:r>
        <w:rPr>
          <w:webHidden/>
        </w:rPr>
      </w:r>
      <w:r>
        <w:rPr>
          <w:webHidden/>
        </w:rPr>
        <w:fldChar w:fldCharType="separate"/>
      </w:r>
      <w:r>
        <w:rPr>
          <w:webHidden/>
        </w:rPr>
        <w:t>6</w:t>
      </w:r>
      <w:r>
        <w:rPr>
          <w:webHidden/>
        </w:rPr>
        <w:fldChar w:fldCharType="end"/>
      </w:r>
      <w:r w:rsidRPr="00B974D7">
        <w:rPr>
          <w:rStyle w:val="Hyperlink"/>
        </w:rPr>
        <w:fldChar w:fldCharType="end"/>
      </w:r>
    </w:p>
    <w:p w14:paraId="29A405D8" w14:textId="4B0E6A9D"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"_Toc105678882"</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Criteria for Accepting or Rejecting a Food Delivery</w:t>
      </w:r>
      <w:r>
        <w:rPr>
          <w:webHidden/>
        </w:rPr>
        <w:tab/>
      </w:r>
      <w:r>
        <w:rPr>
          <w:webHidden/>
        </w:rPr>
        <w:fldChar w:fldCharType="begin"/>
      </w:r>
      <w:r>
        <w:rPr>
          <w:webHidden/>
        </w:rPr>
        <w:instrText xml:space="preserve"> PAGEREF _Toc105678882 \h </w:instrText>
      </w:r>
      <w:r>
        <w:rPr>
          <w:webHidden/>
        </w:rPr>
      </w:r>
      <w:r>
        <w:rPr>
          <w:webHidden/>
        </w:rPr>
        <w:fldChar w:fldCharType="separate"/>
      </w:r>
      <w:r>
        <w:rPr>
          <w:webHidden/>
        </w:rPr>
        <w:t>7</w:t>
      </w:r>
      <w:r>
        <w:rPr>
          <w:webHidden/>
        </w:rPr>
        <w:fldChar w:fldCharType="end"/>
      </w:r>
      <w:r w:rsidRPr="00B974D7">
        <w:rPr>
          <w:rStyle w:val="Hyperlink"/>
        </w:rPr>
        <w:fldChar w:fldCharType="end"/>
      </w:r>
    </w:p>
    <w:p w14:paraId="1480E5CB" w14:textId="52CA86CA"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"_Toc105678883"</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Transportation Vehicle Criteria</w:t>
      </w:r>
      <w:r>
        <w:rPr>
          <w:webHidden/>
        </w:rPr>
        <w:tab/>
      </w:r>
      <w:r>
        <w:rPr>
          <w:webHidden/>
        </w:rPr>
        <w:fldChar w:fldCharType="begin"/>
      </w:r>
      <w:r>
        <w:rPr>
          <w:webHidden/>
        </w:rPr>
        <w:instrText xml:space="preserve"> PAGEREF _Toc105678883 \h </w:instrText>
      </w:r>
      <w:r>
        <w:rPr>
          <w:webHidden/>
        </w:rPr>
      </w:r>
      <w:r>
        <w:rPr>
          <w:webHidden/>
        </w:rPr>
        <w:fldChar w:fldCharType="separate"/>
      </w:r>
      <w:r>
        <w:rPr>
          <w:webHidden/>
        </w:rPr>
        <w:t>8</w:t>
      </w:r>
      <w:r>
        <w:rPr>
          <w:webHidden/>
        </w:rPr>
        <w:fldChar w:fldCharType="end"/>
      </w:r>
      <w:r w:rsidRPr="00B974D7">
        <w:rPr>
          <w:rStyle w:val="Hyperlink"/>
        </w:rPr>
        <w:fldChar w:fldCharType="end"/>
      </w:r>
    </w:p>
    <w:p w14:paraId="2FFC6AAC" w14:textId="3D25A419"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"_Toc105678884"</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Storage Guidelines for Specific Foods</w:t>
      </w:r>
      <w:r>
        <w:rPr>
          <w:webHidden/>
        </w:rPr>
        <w:tab/>
      </w:r>
      <w:r>
        <w:rPr>
          <w:webHidden/>
        </w:rPr>
        <w:fldChar w:fldCharType="begin"/>
      </w:r>
      <w:r>
        <w:rPr>
          <w:webHidden/>
        </w:rPr>
        <w:instrText xml:space="preserve"> PAGEREF _Toc105678884 \h </w:instrText>
      </w:r>
      <w:r>
        <w:rPr>
          <w:webHidden/>
        </w:rPr>
      </w:r>
      <w:r>
        <w:rPr>
          <w:webHidden/>
        </w:rPr>
        <w:fldChar w:fldCharType="separate"/>
      </w:r>
      <w:r>
        <w:rPr>
          <w:webHidden/>
        </w:rPr>
        <w:t>9</w:t>
      </w:r>
      <w:r>
        <w:rPr>
          <w:webHidden/>
        </w:rPr>
        <w:fldChar w:fldCharType="end"/>
      </w:r>
      <w:r w:rsidRPr="00B974D7">
        <w:rPr>
          <w:rStyle w:val="Hyperlink"/>
        </w:rPr>
        <w:fldChar w:fldCharType="end"/>
      </w:r>
    </w:p>
    <w:p w14:paraId="01951EBB" w14:textId="1D2A346C"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"_Toc105678885"</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Recommended Shelf Life for Food Storage for Best Quality</w:t>
      </w:r>
      <w:r>
        <w:rPr>
          <w:webHidden/>
        </w:rPr>
        <w:tab/>
      </w:r>
      <w:r>
        <w:rPr>
          <w:webHidden/>
        </w:rPr>
        <w:fldChar w:fldCharType="begin"/>
      </w:r>
      <w:r>
        <w:rPr>
          <w:webHidden/>
        </w:rPr>
        <w:instrText xml:space="preserve"> PAGEREF _Toc105678885 \h </w:instrText>
      </w:r>
      <w:r>
        <w:rPr>
          <w:webHidden/>
        </w:rPr>
      </w:r>
      <w:r>
        <w:rPr>
          <w:webHidden/>
        </w:rPr>
        <w:fldChar w:fldCharType="separate"/>
      </w:r>
      <w:r>
        <w:rPr>
          <w:webHidden/>
        </w:rPr>
        <w:t>10</w:t>
      </w:r>
      <w:r>
        <w:rPr>
          <w:webHidden/>
        </w:rPr>
        <w:fldChar w:fldCharType="end"/>
      </w:r>
      <w:r w:rsidRPr="00B974D7">
        <w:rPr>
          <w:rStyle w:val="Hyperlink"/>
        </w:rPr>
        <w:fldChar w:fldCharType="end"/>
      </w:r>
    </w:p>
    <w:p w14:paraId="50C8A208" w14:textId="0DAD6A00"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"_Toc105678886"</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Summer Storage of USDA Donated Foods Memorandum</w:t>
      </w:r>
      <w:r>
        <w:rPr>
          <w:webHidden/>
        </w:rPr>
        <w:tab/>
      </w:r>
      <w:r>
        <w:rPr>
          <w:webHidden/>
        </w:rPr>
        <w:fldChar w:fldCharType="begin"/>
      </w:r>
      <w:r>
        <w:rPr>
          <w:webHidden/>
        </w:rPr>
        <w:instrText xml:space="preserve"> PAGEREF _Toc105678886 \h </w:instrText>
      </w:r>
      <w:r>
        <w:rPr>
          <w:webHidden/>
        </w:rPr>
      </w:r>
      <w:r>
        <w:rPr>
          <w:webHidden/>
        </w:rPr>
        <w:fldChar w:fldCharType="separate"/>
      </w:r>
      <w:r>
        <w:rPr>
          <w:webHidden/>
        </w:rPr>
        <w:t>15</w:t>
      </w:r>
      <w:r>
        <w:rPr>
          <w:webHidden/>
        </w:rPr>
        <w:fldChar w:fldCharType="end"/>
      </w:r>
      <w:r w:rsidRPr="00B974D7">
        <w:rPr>
          <w:rStyle w:val="Hyperlink"/>
        </w:rPr>
        <w:fldChar w:fldCharType="end"/>
      </w:r>
    </w:p>
    <w:p w14:paraId="3BFCEC4B" w14:textId="6F8CBCC6"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"_Toc105678887"</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Time/temperature Control for Safety (TCS) Foods</w:t>
      </w:r>
      <w:r>
        <w:rPr>
          <w:webHidden/>
        </w:rPr>
        <w:tab/>
      </w:r>
      <w:r>
        <w:rPr>
          <w:webHidden/>
        </w:rPr>
        <w:fldChar w:fldCharType="begin"/>
      </w:r>
      <w:r>
        <w:rPr>
          <w:webHidden/>
        </w:rPr>
        <w:instrText xml:space="preserve"> PAGEREF _Toc105678887 \h </w:instrText>
      </w:r>
      <w:r>
        <w:rPr>
          <w:webHidden/>
        </w:rPr>
      </w:r>
      <w:r>
        <w:rPr>
          <w:webHidden/>
        </w:rPr>
        <w:fldChar w:fldCharType="separate"/>
      </w:r>
      <w:r>
        <w:rPr>
          <w:webHidden/>
        </w:rPr>
        <w:t>16</w:t>
      </w:r>
      <w:r>
        <w:rPr>
          <w:webHidden/>
        </w:rPr>
        <w:fldChar w:fldCharType="end"/>
      </w:r>
      <w:r w:rsidRPr="00B974D7">
        <w:rPr>
          <w:rStyle w:val="Hyperlink"/>
        </w:rPr>
        <w:fldChar w:fldCharType="end"/>
      </w:r>
    </w:p>
    <w:p w14:paraId="7101C0F3" w14:textId="55A8C040"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"_Toc105678888"</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Calibrating Thermometers – In-House</w:t>
      </w:r>
      <w:r>
        <w:rPr>
          <w:webHidden/>
        </w:rPr>
        <w:tab/>
      </w:r>
      <w:r>
        <w:rPr>
          <w:webHidden/>
        </w:rPr>
        <w:fldChar w:fldCharType="begin"/>
      </w:r>
      <w:r>
        <w:rPr>
          <w:webHidden/>
        </w:rPr>
        <w:instrText xml:space="preserve"> PAGEREF _Toc105678888 \h </w:instrText>
      </w:r>
      <w:r>
        <w:rPr>
          <w:webHidden/>
        </w:rPr>
      </w:r>
      <w:r>
        <w:rPr>
          <w:webHidden/>
        </w:rPr>
        <w:fldChar w:fldCharType="separate"/>
      </w:r>
      <w:r>
        <w:rPr>
          <w:webHidden/>
        </w:rPr>
        <w:t>19</w:t>
      </w:r>
      <w:r>
        <w:rPr>
          <w:webHidden/>
        </w:rPr>
        <w:fldChar w:fldCharType="end"/>
      </w:r>
      <w:r w:rsidRPr="00B974D7">
        <w:rPr>
          <w:rStyle w:val="Hyperlink"/>
        </w:rPr>
        <w:fldChar w:fldCharType="end"/>
      </w:r>
    </w:p>
    <w:p w14:paraId="6B5423F5" w14:textId="0CFB5770"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"_Toc105678889"</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Measuring Food Temperatures</w:t>
      </w:r>
      <w:r>
        <w:rPr>
          <w:webHidden/>
        </w:rPr>
        <w:tab/>
      </w:r>
      <w:r>
        <w:rPr>
          <w:webHidden/>
        </w:rPr>
        <w:fldChar w:fldCharType="begin"/>
      </w:r>
      <w:r>
        <w:rPr>
          <w:webHidden/>
        </w:rPr>
        <w:instrText xml:space="preserve"> PAGEREF _Toc105678889 \h </w:instrText>
      </w:r>
      <w:r>
        <w:rPr>
          <w:webHidden/>
        </w:rPr>
      </w:r>
      <w:r>
        <w:rPr>
          <w:webHidden/>
        </w:rPr>
        <w:fldChar w:fldCharType="separate"/>
      </w:r>
      <w:r>
        <w:rPr>
          <w:webHidden/>
        </w:rPr>
        <w:t>20</w:t>
      </w:r>
      <w:r>
        <w:rPr>
          <w:webHidden/>
        </w:rPr>
        <w:fldChar w:fldCharType="end"/>
      </w:r>
      <w:r w:rsidRPr="00B974D7">
        <w:rPr>
          <w:rStyle w:val="Hyperlink"/>
        </w:rPr>
        <w:fldChar w:fldCharType="end"/>
      </w:r>
    </w:p>
    <w:p w14:paraId="15F46D9C" w14:textId="15C91196"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"_Toc105678890"</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Best Practice Procedures for Body Fluid Cleanup in the Food Preparation or Serving Area</w:t>
      </w:r>
      <w:r>
        <w:rPr>
          <w:webHidden/>
        </w:rPr>
        <w:tab/>
      </w:r>
      <w:r>
        <w:rPr>
          <w:webHidden/>
        </w:rPr>
        <w:fldChar w:fldCharType="begin"/>
      </w:r>
      <w:r>
        <w:rPr>
          <w:webHidden/>
        </w:rPr>
        <w:instrText xml:space="preserve"> PAGEREF _Toc105678890 \h </w:instrText>
      </w:r>
      <w:r>
        <w:rPr>
          <w:webHidden/>
        </w:rPr>
      </w:r>
      <w:r>
        <w:rPr>
          <w:webHidden/>
        </w:rPr>
        <w:fldChar w:fldCharType="separate"/>
      </w:r>
      <w:r>
        <w:rPr>
          <w:webHidden/>
        </w:rPr>
        <w:t>21</w:t>
      </w:r>
      <w:r>
        <w:rPr>
          <w:webHidden/>
        </w:rPr>
        <w:fldChar w:fldCharType="end"/>
      </w:r>
      <w:r w:rsidRPr="00B974D7">
        <w:rPr>
          <w:rStyle w:val="Hyperlink"/>
        </w:rPr>
        <w:fldChar w:fldCharType="end"/>
      </w:r>
    </w:p>
    <w:p w14:paraId="5D1DBA09" w14:textId="37D909BC"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"_Toc105678891"</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Guidelines for Food Safety in Power Outages</w:t>
      </w:r>
      <w:r>
        <w:rPr>
          <w:webHidden/>
        </w:rPr>
        <w:tab/>
      </w:r>
      <w:r>
        <w:rPr>
          <w:webHidden/>
        </w:rPr>
        <w:fldChar w:fldCharType="begin"/>
      </w:r>
      <w:r>
        <w:rPr>
          <w:webHidden/>
        </w:rPr>
        <w:instrText xml:space="preserve"> PAGEREF _Toc105678891 \h </w:instrText>
      </w:r>
      <w:r>
        <w:rPr>
          <w:webHidden/>
        </w:rPr>
      </w:r>
      <w:r>
        <w:rPr>
          <w:webHidden/>
        </w:rPr>
        <w:fldChar w:fldCharType="separate"/>
      </w:r>
      <w:r>
        <w:rPr>
          <w:webHidden/>
        </w:rPr>
        <w:t>24</w:t>
      </w:r>
      <w:r>
        <w:rPr>
          <w:webHidden/>
        </w:rPr>
        <w:fldChar w:fldCharType="end"/>
      </w:r>
      <w:r w:rsidRPr="00B974D7">
        <w:rPr>
          <w:rStyle w:val="Hyperlink"/>
        </w:rPr>
        <w:fldChar w:fldCharType="end"/>
      </w:r>
    </w:p>
    <w:p w14:paraId="5876C63B" w14:textId="1CE089AE" w:rsidR="00F671A0" w:rsidRDefault="00F671A0">
      <w:pPr>
        <w:pStyle w:val="TOC3"/>
        <w:tabs>
          <w:tab w:val="right" w:leader="underscore" w:pos="10214"/>
        </w:tabs>
        <w:rPr>
          <w:rFonts w:asciiTheme="minorHAnsi" w:eastAsiaTheme="minorEastAsia" w:hAnsiTheme="minorHAnsi" w:cstheme="minorBidi"/>
          <w:sz w:val="22"/>
          <w:szCs w:val="22"/>
        </w:rPr>
      </w:pPr>
      <w:r w:rsidRPr="00B974D7">
        <w:rPr>
          <w:rStyle w:val="Hyperlink"/>
        </w:rPr>
        <w:fldChar w:fldCharType="begin"/>
      </w:r>
      <w:r w:rsidRPr="00B974D7">
        <w:rPr>
          <w:rStyle w:val="Hyperlink"/>
        </w:rPr>
        <w:instrText xml:space="preserve"> </w:instrText>
      </w:r>
      <w:r>
        <w:instrText>HYPERLINK \l "_Toc105678892"</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eastAsia="Arial Unicode MS" w:hAnsi="Tahoma" w:cs="Tahoma"/>
        </w:rPr>
        <w:t>Power Outage Chart</w:t>
      </w:r>
      <w:r>
        <w:rPr>
          <w:webHidden/>
        </w:rPr>
        <w:tab/>
      </w:r>
      <w:r>
        <w:rPr>
          <w:webHidden/>
        </w:rPr>
        <w:fldChar w:fldCharType="begin"/>
      </w:r>
      <w:r>
        <w:rPr>
          <w:webHidden/>
        </w:rPr>
        <w:instrText xml:space="preserve"> PAGEREF _Toc105678892 \h </w:instrText>
      </w:r>
      <w:r>
        <w:rPr>
          <w:webHidden/>
        </w:rPr>
      </w:r>
      <w:r>
        <w:rPr>
          <w:webHidden/>
        </w:rPr>
        <w:fldChar w:fldCharType="separate"/>
      </w:r>
      <w:r>
        <w:rPr>
          <w:webHidden/>
        </w:rPr>
        <w:t>25</w:t>
      </w:r>
      <w:r>
        <w:rPr>
          <w:webHidden/>
        </w:rPr>
        <w:fldChar w:fldCharType="end"/>
      </w:r>
      <w:r w:rsidRPr="00B974D7">
        <w:rPr>
          <w:rStyle w:val="Hyperlink"/>
        </w:rPr>
        <w:fldChar w:fldCharType="end"/>
      </w:r>
    </w:p>
    <w:p w14:paraId="5F9FB2E7" w14:textId="633AAB80"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"_Toc105678893"</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Standard Operating Procedure for Responding to Food Recalls</w:t>
      </w:r>
      <w:r>
        <w:rPr>
          <w:webHidden/>
        </w:rPr>
        <w:tab/>
      </w:r>
      <w:r>
        <w:rPr>
          <w:webHidden/>
        </w:rPr>
        <w:fldChar w:fldCharType="begin"/>
      </w:r>
      <w:r>
        <w:rPr>
          <w:webHidden/>
        </w:rPr>
        <w:instrText xml:space="preserve"> PAGEREF _Toc105678893 \h </w:instrText>
      </w:r>
      <w:r>
        <w:rPr>
          <w:webHidden/>
        </w:rPr>
      </w:r>
      <w:r>
        <w:rPr>
          <w:webHidden/>
        </w:rPr>
        <w:fldChar w:fldCharType="separate"/>
      </w:r>
      <w:r>
        <w:rPr>
          <w:webHidden/>
        </w:rPr>
        <w:t>28</w:t>
      </w:r>
      <w:r>
        <w:rPr>
          <w:webHidden/>
        </w:rPr>
        <w:fldChar w:fldCharType="end"/>
      </w:r>
      <w:r w:rsidRPr="00B974D7">
        <w:rPr>
          <w:rStyle w:val="Hyperlink"/>
        </w:rPr>
        <w:fldChar w:fldCharType="end"/>
      </w:r>
    </w:p>
    <w:p w14:paraId="0C9F3039" w14:textId="213D7372"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"_Toc105678894"</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Food Product Dating</w:t>
      </w:r>
      <w:r>
        <w:rPr>
          <w:webHidden/>
        </w:rPr>
        <w:tab/>
      </w:r>
      <w:r>
        <w:rPr>
          <w:webHidden/>
        </w:rPr>
        <w:fldChar w:fldCharType="begin"/>
      </w:r>
      <w:r>
        <w:rPr>
          <w:webHidden/>
        </w:rPr>
        <w:instrText xml:space="preserve"> PAGEREF _Toc105678894 \h </w:instrText>
      </w:r>
      <w:r>
        <w:rPr>
          <w:webHidden/>
        </w:rPr>
      </w:r>
      <w:r>
        <w:rPr>
          <w:webHidden/>
        </w:rPr>
        <w:fldChar w:fldCharType="separate"/>
      </w:r>
      <w:r>
        <w:rPr>
          <w:webHidden/>
        </w:rPr>
        <w:t>30</w:t>
      </w:r>
      <w:r>
        <w:rPr>
          <w:webHidden/>
        </w:rPr>
        <w:fldChar w:fldCharType="end"/>
      </w:r>
      <w:r w:rsidRPr="00B974D7">
        <w:rPr>
          <w:rStyle w:val="Hyperlink"/>
        </w:rPr>
        <w:fldChar w:fldCharType="end"/>
      </w:r>
    </w:p>
    <w:p w14:paraId="5209A830" w14:textId="756742C7" w:rsidR="00F671A0" w:rsidRDefault="00F671A0">
      <w:pPr>
        <w:pStyle w:val="TOC1"/>
        <w:rPr>
          <w:rFonts w:asciiTheme="minorHAnsi" w:eastAsiaTheme="minorEastAsia" w:hAnsiTheme="minorHAnsi" w:cstheme="minorBidi"/>
          <w:b w:val="0"/>
          <w:bCs w:val="0"/>
          <w:i w:val="0"/>
          <w:iCs w:val="0"/>
          <w:sz w:val="22"/>
          <w:szCs w:val="22"/>
        </w:rPr>
      </w:pPr>
      <w:r w:rsidRPr="00B974D7">
        <w:rPr>
          <w:rStyle w:val="Hyperlink"/>
        </w:rPr>
        <w:fldChar w:fldCharType="begin"/>
      </w:r>
      <w:r w:rsidRPr="00B974D7">
        <w:rPr>
          <w:rStyle w:val="Hyperlink"/>
        </w:rPr>
        <w:instrText xml:space="preserve"> </w:instrText>
      </w:r>
      <w:r>
        <w:instrText>HYPERLINK \l "_Toc105678895"</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rPr>
        <w:t>Corrective Actions</w:t>
      </w:r>
      <w:r>
        <w:rPr>
          <w:webHidden/>
        </w:rPr>
        <w:tab/>
      </w:r>
      <w:r>
        <w:rPr>
          <w:webHidden/>
        </w:rPr>
        <w:fldChar w:fldCharType="begin"/>
      </w:r>
      <w:r>
        <w:rPr>
          <w:webHidden/>
        </w:rPr>
        <w:instrText xml:space="preserve"> PAGEREF _Toc105678895 \h </w:instrText>
      </w:r>
      <w:r>
        <w:rPr>
          <w:webHidden/>
        </w:rPr>
      </w:r>
      <w:r>
        <w:rPr>
          <w:webHidden/>
        </w:rPr>
        <w:fldChar w:fldCharType="separate"/>
      </w:r>
      <w:r>
        <w:rPr>
          <w:webHidden/>
        </w:rPr>
        <w:t>1</w:t>
      </w:r>
      <w:r>
        <w:rPr>
          <w:webHidden/>
        </w:rPr>
        <w:fldChar w:fldCharType="end"/>
      </w:r>
      <w:r w:rsidRPr="00B974D7">
        <w:rPr>
          <w:rStyle w:val="Hyperlink"/>
        </w:rPr>
        <w:fldChar w:fldCharType="end"/>
      </w:r>
    </w:p>
    <w:p w14:paraId="57861D17" w14:textId="62FA3DB7"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"_Toc105678896"</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Corrective Actions for Prerequisite Programs</w:t>
      </w:r>
      <w:r>
        <w:rPr>
          <w:webHidden/>
        </w:rPr>
        <w:tab/>
      </w:r>
      <w:r>
        <w:rPr>
          <w:webHidden/>
        </w:rPr>
        <w:fldChar w:fldCharType="begin"/>
      </w:r>
      <w:r>
        <w:rPr>
          <w:webHidden/>
        </w:rPr>
        <w:instrText xml:space="preserve"> PAGEREF _Toc105678896 \h </w:instrText>
      </w:r>
      <w:r>
        <w:rPr>
          <w:webHidden/>
        </w:rPr>
      </w:r>
      <w:r>
        <w:rPr>
          <w:webHidden/>
        </w:rPr>
        <w:fldChar w:fldCharType="separate"/>
      </w:r>
      <w:r>
        <w:rPr>
          <w:webHidden/>
        </w:rPr>
        <w:t>2</w:t>
      </w:r>
      <w:r>
        <w:rPr>
          <w:webHidden/>
        </w:rPr>
        <w:fldChar w:fldCharType="end"/>
      </w:r>
      <w:r w:rsidRPr="00B974D7">
        <w:rPr>
          <w:rStyle w:val="Hyperlink"/>
        </w:rPr>
        <w:fldChar w:fldCharType="end"/>
      </w:r>
    </w:p>
    <w:p w14:paraId="4F16EB86" w14:textId="7B0F8E5E" w:rsidR="00F671A0" w:rsidRDefault="00F671A0">
      <w:pPr>
        <w:pStyle w:val="TOC2"/>
        <w:tabs>
          <w:tab w:val="right" w:leader="underscore" w:pos="10214"/>
        </w:tabs>
        <w:rPr>
          <w:rFonts w:asciiTheme="minorHAnsi" w:eastAsiaTheme="minorEastAsia" w:hAnsiTheme="minorHAnsi" w:cstheme="minorBidi"/>
          <w:b w:val="0"/>
          <w:bCs w:val="0"/>
        </w:rPr>
      </w:pPr>
      <w:r w:rsidRPr="00B974D7">
        <w:rPr>
          <w:rStyle w:val="Hyperlink"/>
        </w:rPr>
        <w:fldChar w:fldCharType="begin"/>
      </w:r>
      <w:r w:rsidRPr="00B974D7">
        <w:rPr>
          <w:rStyle w:val="Hyperlink"/>
        </w:rPr>
        <w:instrText xml:space="preserve"> </w:instrText>
      </w:r>
      <w:r>
        <w:instrText>HYPERLINK \l "_Toc105678897"</w:instrText>
      </w:r>
      <w:r w:rsidRPr="00B974D7">
        <w:rPr>
          <w:rStyle w:val="Hyperlink"/>
        </w:rPr>
        <w:instrText xml:space="preserve"> </w:instrText>
      </w:r>
      <w:r w:rsidRPr="00B974D7">
        <w:rPr>
          <w:rStyle w:val="Hyperlink"/>
        </w:rPr>
      </w:r>
      <w:r w:rsidRPr="00B974D7">
        <w:rPr>
          <w:rStyle w:val="Hyperlink"/>
        </w:rPr>
        <w:fldChar w:fldCharType="separate"/>
      </w:r>
      <w:r w:rsidRPr="00B974D7">
        <w:rPr>
          <w:rStyle w:val="Hyperlink"/>
          <w:rFonts w:ascii="Tahoma" w:hAnsi="Tahoma" w:cs="Tahoma"/>
        </w:rPr>
        <w:t>Corrective Actions for Safe Food Handling Procedures</w:t>
      </w:r>
      <w:r>
        <w:rPr>
          <w:webHidden/>
        </w:rPr>
        <w:tab/>
      </w:r>
      <w:r>
        <w:rPr>
          <w:webHidden/>
        </w:rPr>
        <w:fldChar w:fldCharType="begin"/>
      </w:r>
      <w:r>
        <w:rPr>
          <w:webHidden/>
        </w:rPr>
        <w:instrText xml:space="preserve"> PAGEREF _Toc105678897 \h </w:instrText>
      </w:r>
      <w:r>
        <w:rPr>
          <w:webHidden/>
        </w:rPr>
      </w:r>
      <w:r>
        <w:rPr>
          <w:webHidden/>
        </w:rPr>
        <w:fldChar w:fldCharType="separate"/>
      </w:r>
      <w:r>
        <w:rPr>
          <w:webHidden/>
        </w:rPr>
        <w:t>4</w:t>
      </w:r>
      <w:r>
        <w:rPr>
          <w:webHidden/>
        </w:rPr>
        <w:fldChar w:fldCharType="end"/>
      </w:r>
      <w:r w:rsidRPr="00B974D7">
        <w:rPr>
          <w:rStyle w:val="Hyperlink"/>
        </w:rPr>
        <w:fldChar w:fldCharType="end"/>
      </w:r>
    </w:p>
    <w:p w14:paraId="2639E585" w14:textId="3D564A4C" w:rsidR="003D416B" w:rsidRPr="001766C3" w:rsidRDefault="00EA25A0" w:rsidP="00B91FE3">
      <w:pPr>
        <w:pStyle w:val="Heading1"/>
        <w:jc w:val="center"/>
        <w:rPr>
          <w:rFonts w:ascii="Tahoma" w:hAnsi="Tahoma" w:cs="Tahoma"/>
          <w:b/>
          <w:sz w:val="28"/>
          <w:szCs w:val="28"/>
          <w:lang w:val="en-US"/>
        </w:rPr>
        <w:sectPr w:rsidR="003D416B" w:rsidRPr="001766C3" w:rsidSect="003D416B">
          <w:footerReference w:type="default" r:id="rId8"/>
          <w:pgSz w:w="12240" w:h="15840" w:code="1"/>
          <w:pgMar w:top="1440" w:right="1008" w:bottom="1440" w:left="1008" w:header="720" w:footer="720" w:gutter="0"/>
          <w:pgNumType w:fmt="lowerRoman" w:start="1"/>
          <w:cols w:space="720"/>
          <w:docGrid w:linePitch="360"/>
        </w:sectPr>
      </w:pPr>
      <w:r w:rsidRPr="001766C3">
        <w:rPr>
          <w:rFonts w:ascii="Calibri" w:hAnsi="Calibri" w:cs="Tahoma"/>
          <w:sz w:val="28"/>
          <w:szCs w:val="28"/>
          <w:lang w:val="en-US"/>
        </w:rPr>
        <w:fldChar w:fldCharType="end"/>
      </w:r>
    </w:p>
    <w:p w14:paraId="1626E8F9" w14:textId="77777777" w:rsidR="00822A20" w:rsidRPr="002A145C" w:rsidRDefault="00822A20" w:rsidP="00EA25A0">
      <w:pPr>
        <w:pStyle w:val="Heading1"/>
        <w:jc w:val="center"/>
        <w:rPr>
          <w:rFonts w:ascii="Tahoma" w:hAnsi="Tahoma" w:cs="Tahoma"/>
          <w:b/>
          <w:sz w:val="32"/>
          <w:szCs w:val="32"/>
        </w:rPr>
      </w:pPr>
      <w:bookmarkStart w:id="6" w:name="_Toc105678850"/>
      <w:r w:rsidRPr="002A145C">
        <w:rPr>
          <w:rFonts w:ascii="Tahoma" w:hAnsi="Tahoma" w:cs="Tahoma"/>
          <w:b/>
          <w:sz w:val="32"/>
          <w:szCs w:val="32"/>
          <w:lang w:val="en-US"/>
        </w:rPr>
        <w:lastRenderedPageBreak/>
        <w:t>Central Warehouse</w:t>
      </w:r>
      <w:r w:rsidRPr="002A145C">
        <w:rPr>
          <w:rFonts w:ascii="Tahoma" w:hAnsi="Tahoma" w:cs="Tahoma"/>
          <w:b/>
          <w:sz w:val="32"/>
          <w:szCs w:val="32"/>
        </w:rPr>
        <w:t xml:space="preserve"> Prerequisite Programs</w:t>
      </w:r>
      <w:bookmarkEnd w:id="0"/>
      <w:bookmarkEnd w:id="1"/>
      <w:bookmarkEnd w:id="2"/>
      <w:bookmarkEnd w:id="3"/>
      <w:bookmarkEnd w:id="4"/>
      <w:bookmarkEnd w:id="5"/>
      <w:bookmarkEnd w:id="6"/>
    </w:p>
    <w:p w14:paraId="6DC46123" w14:textId="77777777" w:rsidR="00822A20" w:rsidRPr="001766C3" w:rsidRDefault="00822A20" w:rsidP="00EA25A0">
      <w:pPr>
        <w:pBdr>
          <w:bottom w:val="single" w:sz="12" w:space="1" w:color="auto"/>
        </w:pBdr>
        <w:rPr>
          <w:rFonts w:ascii="Tahoma" w:hAnsi="Tahoma" w:cs="Tahoma"/>
          <w:b/>
          <w:bCs/>
          <w:sz w:val="28"/>
          <w:szCs w:val="20"/>
          <w:u w:val="single"/>
        </w:rPr>
      </w:pPr>
    </w:p>
    <w:p w14:paraId="21CF5CE6" w14:textId="77777777" w:rsidR="00822A20" w:rsidRPr="001766C3" w:rsidRDefault="00822A20" w:rsidP="00EA25A0">
      <w:pPr>
        <w:rPr>
          <w:rFonts w:ascii="Tahoma" w:hAnsi="Tahoma" w:cs="Tahoma"/>
          <w:szCs w:val="20"/>
        </w:rPr>
      </w:pPr>
    </w:p>
    <w:p w14:paraId="2B2BADA9" w14:textId="77777777" w:rsidR="00822A20" w:rsidRPr="002A145C" w:rsidRDefault="00822A20" w:rsidP="00EA25A0">
      <w:pPr>
        <w:rPr>
          <w:rFonts w:ascii="Tahoma" w:hAnsi="Tahoma" w:cs="Tahoma"/>
        </w:rPr>
      </w:pPr>
      <w:r w:rsidRPr="001766C3">
        <w:rPr>
          <w:rFonts w:ascii="Tahoma" w:hAnsi="Tahoma" w:cs="Tahoma"/>
          <w:b/>
          <w:bCs/>
        </w:rPr>
        <w:t xml:space="preserve">Description: </w:t>
      </w:r>
      <w:r w:rsidRPr="001766C3">
        <w:rPr>
          <w:rFonts w:ascii="Tahoma" w:hAnsi="Tahoma" w:cs="Tahoma"/>
        </w:rPr>
        <w:t xml:space="preserve"> The standards presented in t</w:t>
      </w:r>
      <w:r w:rsidRPr="002A145C">
        <w:rPr>
          <w:rFonts w:ascii="Tahoma" w:hAnsi="Tahoma" w:cs="Tahoma"/>
        </w:rPr>
        <w:t>his section are based on t</w:t>
      </w:r>
      <w:r w:rsidRPr="002A145C">
        <w:rPr>
          <w:rFonts w:ascii="Tahoma" w:hAnsi="Tahoma" w:cs="Tahoma"/>
          <w:color w:val="000000"/>
        </w:rPr>
        <w:t>he 201</w:t>
      </w:r>
      <w:r w:rsidR="000F5212" w:rsidRPr="002A145C">
        <w:rPr>
          <w:rFonts w:ascii="Tahoma" w:hAnsi="Tahoma" w:cs="Tahoma"/>
          <w:color w:val="000000"/>
        </w:rPr>
        <w:t>7</w:t>
      </w:r>
      <w:r w:rsidRPr="002A145C">
        <w:rPr>
          <w:rFonts w:ascii="Tahoma" w:hAnsi="Tahoma" w:cs="Tahoma"/>
          <w:color w:val="000000"/>
        </w:rPr>
        <w:t xml:space="preserve"> FD</w:t>
      </w:r>
      <w:r w:rsidRPr="002A145C">
        <w:rPr>
          <w:rFonts w:ascii="Tahoma" w:hAnsi="Tahoma" w:cs="Tahoma"/>
        </w:rPr>
        <w:t xml:space="preserve">A Food Code and </w:t>
      </w:r>
      <w:r w:rsidR="000F5212" w:rsidRPr="002A145C">
        <w:rPr>
          <w:rFonts w:ascii="Tahoma" w:hAnsi="Tahoma" w:cs="Tahoma"/>
        </w:rPr>
        <w:t>corresponding</w:t>
      </w:r>
      <w:r w:rsidRPr="002A145C">
        <w:rPr>
          <w:rFonts w:ascii="Tahoma" w:hAnsi="Tahoma" w:cs="Tahoma"/>
        </w:rPr>
        <w:t xml:space="preserve"> Food Code Supplement. </w:t>
      </w:r>
    </w:p>
    <w:p w14:paraId="45B1F886" w14:textId="77777777" w:rsidR="00822A20" w:rsidRPr="002A145C" w:rsidRDefault="00822A20" w:rsidP="00EA25A0">
      <w:pPr>
        <w:rPr>
          <w:rFonts w:ascii="Tahoma" w:hAnsi="Tahoma" w:cs="Tahoma"/>
        </w:rPr>
      </w:pPr>
    </w:p>
    <w:p w14:paraId="5797F522" w14:textId="77777777" w:rsidR="00822A20" w:rsidRDefault="00822A20" w:rsidP="00822A20">
      <w:pPr>
        <w:rPr>
          <w:rFonts w:ascii="Tahoma" w:hAnsi="Tahoma" w:cs="Tahoma"/>
        </w:rPr>
      </w:pPr>
      <w:r w:rsidRPr="002A145C">
        <w:rPr>
          <w:rFonts w:ascii="Tahoma" w:hAnsi="Tahoma" w:cs="Tahoma"/>
          <w:i/>
        </w:rPr>
        <w:t xml:space="preserve">Prerequisite </w:t>
      </w:r>
      <w:r w:rsidR="002A145C" w:rsidRPr="002A145C">
        <w:rPr>
          <w:rFonts w:ascii="Tahoma" w:hAnsi="Tahoma" w:cs="Tahoma"/>
          <w:i/>
        </w:rPr>
        <w:t>P</w:t>
      </w:r>
      <w:r w:rsidRPr="002A145C">
        <w:rPr>
          <w:rFonts w:ascii="Tahoma" w:hAnsi="Tahoma" w:cs="Tahoma"/>
          <w:i/>
        </w:rPr>
        <w:t>rograms</w:t>
      </w:r>
      <w:r w:rsidRPr="002A145C">
        <w:rPr>
          <w:rFonts w:ascii="Tahoma" w:hAnsi="Tahoma" w:cs="Tahoma"/>
          <w:iCs/>
        </w:rPr>
        <w:t xml:space="preserve"> </w:t>
      </w:r>
      <w:r w:rsidRPr="002A145C">
        <w:rPr>
          <w:rFonts w:ascii="Tahoma" w:hAnsi="Tahoma" w:cs="Tahoma"/>
        </w:rPr>
        <w:t>address facilities, equipment, employees, cleaning, sanitizing, and pest control.</w:t>
      </w:r>
    </w:p>
    <w:p w14:paraId="7BA40BFD" w14:textId="77777777" w:rsidR="002A145C" w:rsidRDefault="002A145C" w:rsidP="00822A20">
      <w:pPr>
        <w:rPr>
          <w:rFonts w:ascii="Tahoma" w:hAnsi="Tahoma" w:cs="Tahoma"/>
        </w:rPr>
      </w:pPr>
    </w:p>
    <w:p w14:paraId="5F6CE5AA" w14:textId="77777777" w:rsidR="002A145C" w:rsidRDefault="002A145C" w:rsidP="00822A20">
      <w:pPr>
        <w:rPr>
          <w:rFonts w:ascii="Tahoma" w:hAnsi="Tahoma" w:cs="Tahoma"/>
        </w:rPr>
      </w:pPr>
      <w:r w:rsidRPr="005D0E18">
        <w:rPr>
          <w:rFonts w:ascii="Tahoma" w:hAnsi="Tahoma" w:cs="Tahoma"/>
        </w:rPr>
        <w:t xml:space="preserve">Standards addressing safe food handling are outlined in </w:t>
      </w:r>
      <w:r w:rsidRPr="005D0E18">
        <w:rPr>
          <w:rFonts w:ascii="Tahoma" w:hAnsi="Tahoma" w:cs="Tahoma"/>
          <w:i/>
        </w:rPr>
        <w:t>Safe Food Handling Procedures</w:t>
      </w:r>
      <w:r w:rsidRPr="005D0E18">
        <w:rPr>
          <w:rFonts w:ascii="Tahoma" w:hAnsi="Tahoma" w:cs="Tahoma"/>
        </w:rPr>
        <w:t>.</w:t>
      </w:r>
    </w:p>
    <w:p w14:paraId="6FB3953A" w14:textId="77777777" w:rsidR="002A145C" w:rsidRDefault="002A145C" w:rsidP="00822A20">
      <w:pPr>
        <w:rPr>
          <w:rFonts w:ascii="Tahoma" w:hAnsi="Tahoma" w:cs="Tahoma"/>
        </w:rPr>
      </w:pPr>
    </w:p>
    <w:p w14:paraId="5770D68B" w14:textId="77777777" w:rsidR="002A145C" w:rsidRPr="001766C3" w:rsidRDefault="002A145C" w:rsidP="00822A20">
      <w:pPr>
        <w:rPr>
          <w:rFonts w:ascii="Tahoma" w:hAnsi="Tahoma" w:cs="Tahoma"/>
        </w:rPr>
      </w:pPr>
      <w:r>
        <w:rPr>
          <w:rFonts w:ascii="Tahoma" w:hAnsi="Tahoma" w:cs="Tahoma"/>
        </w:rPr>
        <w:t>______________________________________________________________________________</w:t>
      </w:r>
    </w:p>
    <w:p w14:paraId="1EE371BB" w14:textId="77777777" w:rsidR="00822A20" w:rsidRPr="001766C3" w:rsidRDefault="002A145C" w:rsidP="00822A20">
      <w:pPr>
        <w:rPr>
          <w:rFonts w:ascii="Tahoma" w:hAnsi="Tahoma" w:cs="Tahoma"/>
          <w:sz w:val="22"/>
          <w:szCs w:val="22"/>
        </w:rPr>
      </w:pPr>
      <w:r>
        <w:rPr>
          <w:rFonts w:ascii="Tahoma" w:hAnsi="Tahoma" w:cs="Tahoma"/>
          <w:sz w:val="22"/>
          <w:szCs w:val="22"/>
        </w:rPr>
        <w:br w:type="page"/>
      </w: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8"/>
        <w:gridCol w:w="1800"/>
      </w:tblGrid>
      <w:tr w:rsidR="00F52405" w:rsidRPr="001766C3" w14:paraId="669287EA" w14:textId="77777777" w:rsidTr="00BA45C2">
        <w:tc>
          <w:tcPr>
            <w:tcW w:w="8748" w:type="dxa"/>
            <w:tcBorders>
              <w:top w:val="single" w:sz="4" w:space="0" w:color="auto"/>
              <w:left w:val="single" w:sz="4" w:space="0" w:color="auto"/>
              <w:bottom w:val="single" w:sz="12" w:space="0" w:color="auto"/>
              <w:right w:val="single" w:sz="4" w:space="0" w:color="auto"/>
            </w:tcBorders>
            <w:shd w:val="clear" w:color="auto" w:fill="E0E0E0"/>
          </w:tcPr>
          <w:p w14:paraId="168EE79B" w14:textId="77777777" w:rsidR="00F52405" w:rsidRPr="001766C3" w:rsidRDefault="00F52405" w:rsidP="00EA25A0">
            <w:pPr>
              <w:pStyle w:val="Heading2"/>
              <w:jc w:val="left"/>
              <w:rPr>
                <w:rFonts w:ascii="Tahoma" w:hAnsi="Tahoma" w:cs="Tahoma"/>
                <w:b w:val="0"/>
              </w:rPr>
            </w:pPr>
            <w:r w:rsidRPr="001766C3">
              <w:rPr>
                <w:rFonts w:ascii="Tahoma" w:hAnsi="Tahoma" w:cs="Tahoma"/>
                <w:b w:val="0"/>
              </w:rPr>
              <w:br w:type="page"/>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br w:type="page"/>
            </w:r>
          </w:p>
          <w:p w14:paraId="0357E287" w14:textId="77777777" w:rsidR="00F52405" w:rsidRPr="00BD629D" w:rsidRDefault="00F52405" w:rsidP="00EA25A0">
            <w:pPr>
              <w:pStyle w:val="Heading2"/>
              <w:jc w:val="left"/>
              <w:rPr>
                <w:rFonts w:ascii="Tahoma" w:hAnsi="Tahoma" w:cs="Tahoma"/>
                <w:bCs/>
              </w:rPr>
            </w:pPr>
            <w:bookmarkStart w:id="7" w:name="_Toc394922186"/>
            <w:bookmarkStart w:id="8" w:name="_Toc394922831"/>
            <w:bookmarkStart w:id="9" w:name="_Toc394923252"/>
            <w:bookmarkStart w:id="10" w:name="_Toc394923767"/>
            <w:bookmarkStart w:id="11" w:name="_Toc394923902"/>
            <w:bookmarkStart w:id="12" w:name="_Toc394924370"/>
            <w:bookmarkStart w:id="13" w:name="_Toc411590205"/>
            <w:bookmarkStart w:id="14" w:name="_Toc411603592"/>
            <w:bookmarkStart w:id="15" w:name="_Toc411606974"/>
            <w:bookmarkStart w:id="16" w:name="_Toc411607057"/>
            <w:bookmarkStart w:id="17" w:name="_Toc413858576"/>
            <w:bookmarkStart w:id="18" w:name="_Toc413859368"/>
            <w:bookmarkStart w:id="19" w:name="_Toc105678851"/>
            <w:r w:rsidRPr="00BD629D">
              <w:rPr>
                <w:rFonts w:ascii="Tahoma" w:hAnsi="Tahoma" w:cs="Tahoma"/>
                <w:bCs/>
              </w:rPr>
              <w:t>F</w:t>
            </w:r>
            <w:bookmarkEnd w:id="7"/>
            <w:bookmarkEnd w:id="8"/>
            <w:bookmarkEnd w:id="9"/>
            <w:bookmarkEnd w:id="10"/>
            <w:bookmarkEnd w:id="11"/>
            <w:bookmarkEnd w:id="12"/>
            <w:r w:rsidRPr="00BD629D">
              <w:rPr>
                <w:rFonts w:ascii="Tahoma" w:hAnsi="Tahoma" w:cs="Tahoma"/>
                <w:bCs/>
              </w:rPr>
              <w:t>acilities</w:t>
            </w:r>
            <w:bookmarkEnd w:id="13"/>
            <w:bookmarkEnd w:id="14"/>
            <w:bookmarkEnd w:id="15"/>
            <w:bookmarkEnd w:id="16"/>
            <w:bookmarkEnd w:id="17"/>
            <w:bookmarkEnd w:id="18"/>
            <w:bookmarkEnd w:id="19"/>
          </w:p>
        </w:tc>
        <w:tc>
          <w:tcPr>
            <w:tcW w:w="1800" w:type="dxa"/>
            <w:tcBorders>
              <w:top w:val="single" w:sz="4" w:space="0" w:color="auto"/>
              <w:left w:val="single" w:sz="4" w:space="0" w:color="auto"/>
              <w:bottom w:val="single" w:sz="12" w:space="0" w:color="auto"/>
              <w:right w:val="single" w:sz="4" w:space="0" w:color="auto"/>
            </w:tcBorders>
            <w:shd w:val="clear" w:color="auto" w:fill="E0E0E0"/>
          </w:tcPr>
          <w:p w14:paraId="5D9A17E1" w14:textId="77777777" w:rsidR="00F52405" w:rsidRPr="001766C3" w:rsidRDefault="00F52405" w:rsidP="00EA25A0">
            <w:pPr>
              <w:rPr>
                <w:rFonts w:ascii="Tahoma" w:hAnsi="Tahoma" w:cs="Tahoma"/>
                <w:sz w:val="22"/>
                <w:szCs w:val="22"/>
              </w:rPr>
            </w:pPr>
          </w:p>
          <w:p w14:paraId="7B92ED79" w14:textId="77777777" w:rsidR="00F52405" w:rsidRPr="00BD629D" w:rsidRDefault="00F52405" w:rsidP="00EA25A0">
            <w:pPr>
              <w:jc w:val="center"/>
              <w:rPr>
                <w:rFonts w:ascii="Tahoma" w:hAnsi="Tahoma" w:cs="Tahoma"/>
                <w:b/>
                <w:bCs/>
                <w:sz w:val="22"/>
                <w:szCs w:val="22"/>
              </w:rPr>
            </w:pPr>
            <w:r w:rsidRPr="00BD629D">
              <w:rPr>
                <w:rFonts w:ascii="Tahoma" w:hAnsi="Tahoma" w:cs="Tahoma"/>
                <w:b/>
                <w:bCs/>
                <w:sz w:val="22"/>
                <w:szCs w:val="22"/>
              </w:rPr>
              <w:t>MONITORING</w:t>
            </w:r>
          </w:p>
          <w:p w14:paraId="4EAD39E3" w14:textId="77777777" w:rsidR="00F52405" w:rsidRPr="001766C3" w:rsidRDefault="00F52405" w:rsidP="00EA25A0">
            <w:pPr>
              <w:jc w:val="center"/>
              <w:rPr>
                <w:rFonts w:ascii="Tahoma" w:hAnsi="Tahoma" w:cs="Tahoma"/>
                <w:sz w:val="22"/>
                <w:szCs w:val="22"/>
              </w:rPr>
            </w:pPr>
            <w:r w:rsidRPr="00BD629D">
              <w:rPr>
                <w:rFonts w:ascii="Tahoma" w:hAnsi="Tahoma" w:cs="Tahoma"/>
                <w:b/>
                <w:bCs/>
                <w:sz w:val="22"/>
                <w:szCs w:val="22"/>
              </w:rPr>
              <w:t>FREQUENCY</w:t>
            </w:r>
          </w:p>
        </w:tc>
      </w:tr>
      <w:tr w:rsidR="007D3EF2" w:rsidRPr="001766C3" w14:paraId="76196D4D" w14:textId="77777777" w:rsidTr="00372464">
        <w:tc>
          <w:tcPr>
            <w:tcW w:w="8748" w:type="dxa"/>
            <w:tcBorders>
              <w:top w:val="single" w:sz="4" w:space="0" w:color="auto"/>
              <w:left w:val="single" w:sz="4" w:space="0" w:color="auto"/>
              <w:bottom w:val="single" w:sz="4" w:space="0" w:color="auto"/>
              <w:right w:val="single" w:sz="4" w:space="0" w:color="auto"/>
            </w:tcBorders>
          </w:tcPr>
          <w:p w14:paraId="1E74FCAB" w14:textId="77777777" w:rsidR="007D3EF2" w:rsidRPr="001766C3" w:rsidRDefault="007D3EF2">
            <w:pPr>
              <w:rPr>
                <w:rFonts w:ascii="Tahoma" w:hAnsi="Tahoma" w:cs="Tahoma"/>
                <w:szCs w:val="20"/>
              </w:rPr>
            </w:pPr>
            <w:r w:rsidRPr="001766C3">
              <w:rPr>
                <w:rFonts w:ascii="Tahoma" w:hAnsi="Tahoma" w:cs="Tahoma"/>
                <w:szCs w:val="20"/>
              </w:rPr>
              <w:t xml:space="preserve">The facility is compliant with Occupational Safety and Health Administration (OSHA) regulations. (Refer to </w:t>
            </w:r>
            <w:hyperlink r:id="rId9" w:history="1">
              <w:r w:rsidRPr="001766C3">
                <w:rPr>
                  <w:rStyle w:val="Hyperlink"/>
                  <w:rFonts w:ascii="Arial" w:hAnsi="Arial" w:cs="Arial"/>
                  <w:lang w:val="en"/>
                </w:rPr>
                <w:t>www.osha.gov</w:t>
              </w:r>
            </w:hyperlink>
            <w:r w:rsidRPr="001766C3">
              <w:rPr>
                <w:rStyle w:val="HTMLCite"/>
                <w:rFonts w:ascii="Arial" w:hAnsi="Arial" w:cs="Arial"/>
                <w:lang w:val="en"/>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90DEBBD" w14:textId="77777777" w:rsidR="007D3EF2" w:rsidRPr="001766C3" w:rsidRDefault="00BD629D" w:rsidP="00372464">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7D3EF2" w:rsidRPr="001766C3" w14:paraId="63099341" w14:textId="77777777" w:rsidTr="00372464">
        <w:tc>
          <w:tcPr>
            <w:tcW w:w="8748" w:type="dxa"/>
            <w:tcBorders>
              <w:top w:val="single" w:sz="4" w:space="0" w:color="auto"/>
              <w:left w:val="single" w:sz="4" w:space="0" w:color="auto"/>
              <w:bottom w:val="single" w:sz="4" w:space="0" w:color="auto"/>
              <w:right w:val="single" w:sz="4" w:space="0" w:color="auto"/>
            </w:tcBorders>
          </w:tcPr>
          <w:p w14:paraId="4883134A" w14:textId="77777777" w:rsidR="007D3EF2" w:rsidRPr="00211AE3" w:rsidRDefault="007D3EF2">
            <w:pPr>
              <w:rPr>
                <w:rFonts w:ascii="Tahoma" w:hAnsi="Tahoma" w:cs="Tahoma"/>
                <w:szCs w:val="20"/>
              </w:rPr>
            </w:pPr>
            <w:r w:rsidRPr="00211AE3">
              <w:rPr>
                <w:rFonts w:ascii="Tahoma" w:hAnsi="Tahoma" w:cs="Tahoma"/>
              </w:rPr>
              <w:t xml:space="preserve">There is a clearly marked salvage </w:t>
            </w:r>
            <w:r w:rsidR="00E805D7" w:rsidRPr="00211AE3">
              <w:rPr>
                <w:rFonts w:ascii="Tahoma" w:hAnsi="Tahoma" w:cs="Tahoma"/>
              </w:rPr>
              <w:t xml:space="preserve">storage </w:t>
            </w:r>
            <w:r w:rsidRPr="00211AE3">
              <w:rPr>
                <w:rFonts w:ascii="Tahoma" w:hAnsi="Tahoma" w:cs="Tahoma"/>
              </w:rPr>
              <w:t>are</w:t>
            </w:r>
            <w:r w:rsidR="00E805D7" w:rsidRPr="00211AE3">
              <w:rPr>
                <w:rFonts w:ascii="Tahoma" w:hAnsi="Tahoma" w:cs="Tahoma"/>
              </w:rPr>
              <w:t xml:space="preserve">a for recalled or damaged foods to be held </w:t>
            </w:r>
            <w:r w:rsidR="00E805D7" w:rsidRPr="00211AE3">
              <w:rPr>
                <w:rFonts w:ascii="Tahoma" w:hAnsi="Tahoma" w:cs="Tahoma"/>
                <w:bCs/>
                <w:color w:val="000000"/>
              </w:rPr>
              <w:t>until proper arrangements for disposal, return, or crediting can be made with the vendor</w:t>
            </w:r>
            <w:r w:rsidR="00E805D7" w:rsidRPr="00211AE3">
              <w:rPr>
                <w:rFonts w:ascii="Tahoma" w:hAnsi="Tahoma" w:cs="Tahoma"/>
                <w:bCs/>
                <w:color w:val="000000"/>
                <w:sz w:val="22"/>
                <w:szCs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6787E282" w14:textId="77777777" w:rsidR="007D3EF2"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342000DF" w14:textId="77777777" w:rsidTr="00372464">
        <w:tc>
          <w:tcPr>
            <w:tcW w:w="8748" w:type="dxa"/>
            <w:tcBorders>
              <w:top w:val="single" w:sz="4" w:space="0" w:color="auto"/>
              <w:left w:val="single" w:sz="4" w:space="0" w:color="auto"/>
              <w:bottom w:val="single" w:sz="4" w:space="0" w:color="auto"/>
              <w:right w:val="single" w:sz="4" w:space="0" w:color="auto"/>
            </w:tcBorders>
          </w:tcPr>
          <w:p w14:paraId="01631263" w14:textId="77777777" w:rsidR="00CF3DC4" w:rsidRPr="00211AE3" w:rsidRDefault="00CF3DC4">
            <w:pPr>
              <w:rPr>
                <w:rFonts w:ascii="Tahoma" w:hAnsi="Tahoma" w:cs="Tahoma"/>
                <w:szCs w:val="20"/>
              </w:rPr>
            </w:pPr>
            <w:r w:rsidRPr="00211AE3">
              <w:rPr>
                <w:rFonts w:ascii="Tahoma" w:hAnsi="Tahoma" w:cs="Tahoma"/>
              </w:rPr>
              <w:t xml:space="preserve">Floors, walls, and ceilings are smooth, nonabsorbent, and in good repair.  </w:t>
            </w:r>
          </w:p>
        </w:tc>
        <w:tc>
          <w:tcPr>
            <w:tcW w:w="1800" w:type="dxa"/>
            <w:tcBorders>
              <w:top w:val="single" w:sz="4" w:space="0" w:color="auto"/>
              <w:left w:val="single" w:sz="4" w:space="0" w:color="auto"/>
              <w:bottom w:val="single" w:sz="4" w:space="0" w:color="auto"/>
              <w:right w:val="single" w:sz="4" w:space="0" w:color="auto"/>
            </w:tcBorders>
            <w:vAlign w:val="center"/>
          </w:tcPr>
          <w:p w14:paraId="50C51769" w14:textId="77777777" w:rsidR="00CF3DC4" w:rsidRPr="00211AE3" w:rsidRDefault="000C7DEA" w:rsidP="00372464">
            <w:pPr>
              <w:jc w:val="center"/>
              <w:rPr>
                <w:rFonts w:ascii="Tahoma" w:hAnsi="Tahoma" w:cs="Tahoma"/>
                <w:szCs w:val="20"/>
              </w:rPr>
            </w:pPr>
            <w:r w:rsidRPr="000C7DEA">
              <w:rPr>
                <w:rFonts w:ascii="Tahoma" w:hAnsi="Tahoma" w:cs="Tahoma"/>
                <w:highlight w:val="yellow"/>
              </w:rPr>
              <w:t>Monthly</w:t>
            </w:r>
          </w:p>
        </w:tc>
      </w:tr>
      <w:tr w:rsidR="00CF3DC4" w:rsidRPr="001766C3" w14:paraId="620D84C7" w14:textId="77777777" w:rsidTr="00372464">
        <w:tc>
          <w:tcPr>
            <w:tcW w:w="8748" w:type="dxa"/>
            <w:tcBorders>
              <w:top w:val="single" w:sz="4" w:space="0" w:color="auto"/>
              <w:left w:val="single" w:sz="4" w:space="0" w:color="auto"/>
              <w:bottom w:val="single" w:sz="4" w:space="0" w:color="auto"/>
              <w:right w:val="single" w:sz="4" w:space="0" w:color="auto"/>
            </w:tcBorders>
          </w:tcPr>
          <w:p w14:paraId="4ACE3544" w14:textId="77777777" w:rsidR="00CF3DC4" w:rsidRPr="00211AE3" w:rsidRDefault="00CF3DC4">
            <w:pPr>
              <w:rPr>
                <w:rFonts w:ascii="Tahoma" w:hAnsi="Tahoma" w:cs="Tahoma"/>
                <w:szCs w:val="20"/>
              </w:rPr>
            </w:pPr>
            <w:r w:rsidRPr="00211AE3">
              <w:rPr>
                <w:rFonts w:ascii="Tahoma" w:hAnsi="Tahoma" w:cs="Tahoma"/>
              </w:rPr>
              <w:t xml:space="preserve">Floors are wear-resistant, slip-resistant, nonporous, and graded to drain.  </w:t>
            </w:r>
          </w:p>
        </w:tc>
        <w:tc>
          <w:tcPr>
            <w:tcW w:w="1800" w:type="dxa"/>
            <w:tcBorders>
              <w:top w:val="single" w:sz="4" w:space="0" w:color="auto"/>
              <w:left w:val="single" w:sz="4" w:space="0" w:color="auto"/>
              <w:bottom w:val="single" w:sz="4" w:space="0" w:color="auto"/>
              <w:right w:val="single" w:sz="4" w:space="0" w:color="auto"/>
            </w:tcBorders>
            <w:vAlign w:val="center"/>
          </w:tcPr>
          <w:p w14:paraId="63DE4BC4"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6BF76E48" w14:textId="77777777" w:rsidTr="00372464">
        <w:tc>
          <w:tcPr>
            <w:tcW w:w="8748" w:type="dxa"/>
            <w:tcBorders>
              <w:top w:val="single" w:sz="4" w:space="0" w:color="auto"/>
              <w:left w:val="single" w:sz="4" w:space="0" w:color="auto"/>
              <w:bottom w:val="single" w:sz="4" w:space="0" w:color="auto"/>
              <w:right w:val="single" w:sz="4" w:space="0" w:color="auto"/>
            </w:tcBorders>
          </w:tcPr>
          <w:p w14:paraId="3BABB9AF" w14:textId="77777777" w:rsidR="00CF3DC4" w:rsidRPr="00211AE3" w:rsidRDefault="00CF3DC4" w:rsidP="00690171">
            <w:pPr>
              <w:pStyle w:val="Footer"/>
              <w:tabs>
                <w:tab w:val="left" w:pos="720"/>
              </w:tabs>
              <w:rPr>
                <w:rFonts w:ascii="Tahoma" w:hAnsi="Tahoma" w:cs="Tahoma"/>
                <w:szCs w:val="20"/>
              </w:rPr>
            </w:pPr>
            <w:r w:rsidRPr="00211AE3">
              <w:rPr>
                <w:rFonts w:ascii="Tahoma" w:hAnsi="Tahoma" w:cs="Tahoma"/>
                <w:szCs w:val="20"/>
              </w:rPr>
              <w:t>Adequate floor drainage is in high moisture areas</w:t>
            </w:r>
            <w:r w:rsidR="00690171" w:rsidRPr="00211AE3">
              <w:rPr>
                <w:rFonts w:ascii="Tahoma" w:hAnsi="Tahoma" w:cs="Tahoma"/>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45FF3DEC"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0E2E2B74" w14:textId="77777777" w:rsidTr="00372464">
        <w:tc>
          <w:tcPr>
            <w:tcW w:w="8748" w:type="dxa"/>
            <w:tcBorders>
              <w:top w:val="single" w:sz="4" w:space="0" w:color="auto"/>
              <w:left w:val="single" w:sz="4" w:space="0" w:color="auto"/>
              <w:bottom w:val="single" w:sz="4" w:space="0" w:color="auto"/>
              <w:right w:val="single" w:sz="4" w:space="0" w:color="auto"/>
            </w:tcBorders>
          </w:tcPr>
          <w:p w14:paraId="0E4EC169" w14:textId="77777777" w:rsidR="00CF3DC4" w:rsidRPr="00211AE3" w:rsidRDefault="00CF3DC4">
            <w:pPr>
              <w:rPr>
                <w:rFonts w:ascii="Tahoma" w:hAnsi="Tahoma" w:cs="Tahoma"/>
                <w:szCs w:val="20"/>
              </w:rPr>
            </w:pPr>
            <w:r w:rsidRPr="00211AE3">
              <w:rPr>
                <w:rFonts w:ascii="Tahoma" w:hAnsi="Tahoma" w:cs="Tahoma"/>
              </w:rPr>
              <w:t xml:space="preserve">Lights positioned above workstations so </w:t>
            </w:r>
            <w:r w:rsidR="000578E5" w:rsidRPr="00211AE3">
              <w:rPr>
                <w:rFonts w:ascii="Tahoma" w:hAnsi="Tahoma" w:cs="Tahoma"/>
              </w:rPr>
              <w:t>e</w:t>
            </w:r>
            <w:r w:rsidR="004655CA" w:rsidRPr="00211AE3">
              <w:rPr>
                <w:rFonts w:ascii="Tahoma" w:hAnsi="Tahoma" w:cs="Tahoma"/>
              </w:rPr>
              <w:t>mployees</w:t>
            </w:r>
            <w:r w:rsidRPr="00211AE3">
              <w:rPr>
                <w:rFonts w:ascii="Tahoma" w:hAnsi="Tahoma" w:cs="Tahoma"/>
              </w:rPr>
              <w:t xml:space="preserve"> do not cast shadows onto their work surface.  </w:t>
            </w:r>
          </w:p>
        </w:tc>
        <w:tc>
          <w:tcPr>
            <w:tcW w:w="1800" w:type="dxa"/>
            <w:tcBorders>
              <w:top w:val="single" w:sz="4" w:space="0" w:color="auto"/>
              <w:left w:val="single" w:sz="4" w:space="0" w:color="auto"/>
              <w:bottom w:val="single" w:sz="4" w:space="0" w:color="auto"/>
              <w:right w:val="single" w:sz="4" w:space="0" w:color="auto"/>
            </w:tcBorders>
            <w:vAlign w:val="center"/>
          </w:tcPr>
          <w:p w14:paraId="7E5E995B"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08481A3D" w14:textId="77777777" w:rsidTr="00372464">
        <w:tc>
          <w:tcPr>
            <w:tcW w:w="8748" w:type="dxa"/>
            <w:tcBorders>
              <w:top w:val="single" w:sz="4" w:space="0" w:color="auto"/>
              <w:left w:val="single" w:sz="4" w:space="0" w:color="auto"/>
              <w:bottom w:val="single" w:sz="4" w:space="0" w:color="auto"/>
              <w:right w:val="single" w:sz="4" w:space="0" w:color="auto"/>
            </w:tcBorders>
          </w:tcPr>
          <w:p w14:paraId="1C45AA21" w14:textId="77777777" w:rsidR="00CF3DC4" w:rsidRPr="00211AE3" w:rsidRDefault="00CF3DC4">
            <w:pPr>
              <w:pStyle w:val="Footer"/>
              <w:tabs>
                <w:tab w:val="left" w:pos="720"/>
              </w:tabs>
              <w:rPr>
                <w:rFonts w:ascii="Tahoma" w:hAnsi="Tahoma" w:cs="Tahoma"/>
                <w:szCs w:val="30"/>
              </w:rPr>
            </w:pPr>
            <w:r w:rsidRPr="00211AE3">
              <w:rPr>
                <w:rFonts w:ascii="Tahoma" w:hAnsi="Tahoma" w:cs="Tahoma"/>
                <w:szCs w:val="30"/>
              </w:rPr>
              <w:t xml:space="preserve">Light bulbs shielded, coated, and/or shatterproof are in all areas.  </w:t>
            </w:r>
          </w:p>
        </w:tc>
        <w:tc>
          <w:tcPr>
            <w:tcW w:w="1800" w:type="dxa"/>
            <w:tcBorders>
              <w:top w:val="single" w:sz="4" w:space="0" w:color="auto"/>
              <w:left w:val="single" w:sz="4" w:space="0" w:color="auto"/>
              <w:bottom w:val="single" w:sz="4" w:space="0" w:color="auto"/>
              <w:right w:val="single" w:sz="4" w:space="0" w:color="auto"/>
            </w:tcBorders>
            <w:vAlign w:val="center"/>
          </w:tcPr>
          <w:p w14:paraId="379C752D"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372464" w:rsidRPr="001766C3" w14:paraId="3ED22F22" w14:textId="77777777" w:rsidTr="00372464">
        <w:tc>
          <w:tcPr>
            <w:tcW w:w="8748" w:type="dxa"/>
            <w:tcBorders>
              <w:top w:val="single" w:sz="4" w:space="0" w:color="auto"/>
              <w:left w:val="single" w:sz="4" w:space="0" w:color="auto"/>
              <w:bottom w:val="single" w:sz="4" w:space="0" w:color="auto"/>
              <w:right w:val="single" w:sz="4" w:space="0" w:color="auto"/>
            </w:tcBorders>
          </w:tcPr>
          <w:p w14:paraId="5123564C" w14:textId="77777777" w:rsidR="00372464" w:rsidRPr="00211AE3" w:rsidRDefault="00372464" w:rsidP="00690171">
            <w:pPr>
              <w:pStyle w:val="BodyText3"/>
              <w:rPr>
                <w:rFonts w:ascii="Tahoma" w:hAnsi="Tahoma" w:cs="Tahoma"/>
                <w:szCs w:val="30"/>
              </w:rPr>
            </w:pPr>
            <w:r w:rsidRPr="00211AE3">
              <w:rPr>
                <w:rFonts w:ascii="Tahoma" w:hAnsi="Tahoma" w:cs="Tahoma"/>
                <w:szCs w:val="30"/>
              </w:rPr>
              <w:t xml:space="preserve">Refrigerators, freezers, and dry storage areas have sufficient lighting </w:t>
            </w:r>
            <w:r w:rsidRPr="00211AE3">
              <w:rPr>
                <w:rFonts w:ascii="Tahoma" w:eastAsia="MS PGothic" w:hAnsi="Tahoma" w:cs="Tahoma"/>
                <w:color w:val="000000"/>
                <w:szCs w:val="30"/>
              </w:rPr>
              <w:t>10</w:t>
            </w:r>
            <w:r w:rsidR="000F5212" w:rsidRPr="00211AE3">
              <w:rPr>
                <w:rFonts w:ascii="Tahoma" w:eastAsia="MS PGothic" w:hAnsi="Tahoma" w:cs="Tahoma"/>
                <w:color w:val="000000"/>
                <w:szCs w:val="30"/>
              </w:rPr>
              <w:t>8</w:t>
            </w:r>
            <w:r w:rsidRPr="00211AE3">
              <w:rPr>
                <w:rFonts w:ascii="Tahoma" w:eastAsia="MS PGothic" w:hAnsi="Tahoma" w:cs="Tahoma"/>
                <w:color w:val="000000"/>
                <w:szCs w:val="30"/>
              </w:rPr>
              <w:t xml:space="preserve"> lux</w:t>
            </w:r>
            <w:r w:rsidR="000578E5" w:rsidRPr="00211AE3">
              <w:rPr>
                <w:rFonts w:ascii="Tahoma" w:eastAsia="MS PGothic" w:hAnsi="Tahoma" w:cs="Tahoma"/>
                <w:color w:val="000000"/>
                <w:szCs w:val="30"/>
              </w:rPr>
              <w:t xml:space="preserve"> </w:t>
            </w:r>
            <w:r w:rsidR="000C7DEA">
              <w:rPr>
                <w:rFonts w:ascii="Tahoma" w:eastAsia="MS PGothic" w:hAnsi="Tahoma" w:cs="Tahoma"/>
                <w:color w:val="000000"/>
                <w:szCs w:val="30"/>
              </w:rPr>
              <w:t>(</w:t>
            </w:r>
            <w:proofErr w:type="gramStart"/>
            <w:r w:rsidR="000C7DEA">
              <w:rPr>
                <w:rFonts w:ascii="Tahoma" w:eastAsia="MS PGothic" w:hAnsi="Tahoma" w:cs="Tahoma"/>
                <w:color w:val="000000"/>
                <w:szCs w:val="30"/>
              </w:rPr>
              <w:t>1</w:t>
            </w:r>
            <w:r w:rsidR="000578E5" w:rsidRPr="00211AE3">
              <w:rPr>
                <w:rFonts w:ascii="Tahoma" w:eastAsia="MS PGothic" w:hAnsi="Tahoma" w:cs="Tahoma"/>
                <w:color w:val="000000"/>
                <w:szCs w:val="30"/>
              </w:rPr>
              <w:t>0 foot</w:t>
            </w:r>
            <w:proofErr w:type="gramEnd"/>
            <w:r w:rsidR="000578E5" w:rsidRPr="00211AE3">
              <w:rPr>
                <w:rFonts w:ascii="Tahoma" w:eastAsia="MS PGothic" w:hAnsi="Tahoma" w:cs="Tahoma"/>
                <w:color w:val="000000"/>
                <w:szCs w:val="30"/>
              </w:rPr>
              <w:t xml:space="preserve"> candles</w:t>
            </w:r>
            <w:r w:rsidRPr="00211AE3">
              <w:rPr>
                <w:rFonts w:ascii="Tahoma" w:eastAsia="MS PGothic" w:hAnsi="Tahoma" w:cs="Tahoma"/>
                <w:color w:val="000000"/>
                <w:szCs w:val="30"/>
              </w:rPr>
              <w:t>).</w:t>
            </w:r>
          </w:p>
          <w:p w14:paraId="53B28E08" w14:textId="77777777" w:rsidR="00372464" w:rsidRPr="00211AE3" w:rsidRDefault="00372464" w:rsidP="00B4268E">
            <w:pPr>
              <w:rPr>
                <w:rFonts w:ascii="Tahoma" w:hAnsi="Tahoma" w:cs="Tahoma"/>
                <w:i/>
                <w:iCs/>
                <w:szCs w:val="20"/>
              </w:rPr>
            </w:pPr>
            <w:r w:rsidRPr="00211AE3">
              <w:rPr>
                <w:rFonts w:ascii="Tahoma" w:hAnsi="Tahoma" w:cs="Tahoma"/>
                <w:i/>
                <w:iCs/>
                <w:szCs w:val="30"/>
              </w:rPr>
              <w:t xml:space="preserve">Lux </w:t>
            </w:r>
            <w:r w:rsidRPr="00211AE3">
              <w:rPr>
                <w:rFonts w:ascii="Tahoma" w:hAnsi="Tahoma" w:cs="Tahoma"/>
                <w:i/>
                <w:iCs/>
              </w:rPr>
              <w:t>is equal to the tot</w:t>
            </w:r>
            <w:r w:rsidR="007E4E61" w:rsidRPr="00211AE3">
              <w:rPr>
                <w:rFonts w:ascii="Tahoma" w:hAnsi="Tahoma" w:cs="Tahoma"/>
                <w:i/>
                <w:iCs/>
              </w:rPr>
              <w:t>al intensity of light falling</w:t>
            </w:r>
            <w:r w:rsidRPr="00211AE3">
              <w:rPr>
                <w:rFonts w:ascii="Tahoma" w:hAnsi="Tahoma" w:cs="Tahoma"/>
                <w:i/>
                <w:iCs/>
              </w:rPr>
              <w:t xml:space="preserve"> on a o</w:t>
            </w:r>
            <w:r w:rsidR="007E4E61" w:rsidRPr="00211AE3">
              <w:rPr>
                <w:rFonts w:ascii="Tahoma" w:hAnsi="Tahoma" w:cs="Tahoma"/>
                <w:i/>
                <w:iCs/>
              </w:rPr>
              <w:t xml:space="preserve">ne square meter surface </w:t>
            </w:r>
            <w:r w:rsidRPr="00211AE3">
              <w:rPr>
                <w:rFonts w:ascii="Tahoma" w:hAnsi="Tahoma" w:cs="Tahoma"/>
                <w:i/>
                <w:iCs/>
              </w:rPr>
              <w:t xml:space="preserve">one foot away from the point source of light. </w:t>
            </w:r>
            <w:r w:rsidR="000578E5" w:rsidRPr="00211AE3">
              <w:rPr>
                <w:rFonts w:ascii="Tahoma" w:hAnsi="Tahoma" w:cs="Tahoma"/>
                <w:i/>
                <w:iCs/>
              </w:rPr>
              <w:t xml:space="preserve">In the past, the measure used was foot candle.  A foot candle is equal to the total intensity of light falling on a one square foot surface one foot away from the point source of light.  </w:t>
            </w:r>
            <w:r w:rsidRPr="00211AE3">
              <w:rPr>
                <w:rFonts w:ascii="Tahoma" w:hAnsi="Tahoma" w:cs="Tahoma"/>
                <w:i/>
                <w:iCs/>
              </w:rPr>
              <w:t>Your local health department</w:t>
            </w:r>
            <w:r w:rsidR="007E4E61" w:rsidRPr="00211AE3">
              <w:rPr>
                <w:rFonts w:ascii="Tahoma" w:hAnsi="Tahoma" w:cs="Tahoma"/>
                <w:i/>
                <w:iCs/>
              </w:rPr>
              <w:t xml:space="preserve"> has equipment </w:t>
            </w:r>
            <w:r w:rsidRPr="00211AE3">
              <w:rPr>
                <w:rFonts w:ascii="Tahoma" w:hAnsi="Tahoma" w:cs="Tahoma"/>
                <w:i/>
                <w:iCs/>
              </w:rPr>
              <w:t>to measure this.</w:t>
            </w:r>
          </w:p>
        </w:tc>
        <w:tc>
          <w:tcPr>
            <w:tcW w:w="1800" w:type="dxa"/>
            <w:tcBorders>
              <w:top w:val="single" w:sz="4" w:space="0" w:color="auto"/>
              <w:left w:val="single" w:sz="4" w:space="0" w:color="auto"/>
              <w:bottom w:val="single" w:sz="4" w:space="0" w:color="auto"/>
              <w:right w:val="single" w:sz="4" w:space="0" w:color="auto"/>
            </w:tcBorders>
            <w:vAlign w:val="center"/>
          </w:tcPr>
          <w:p w14:paraId="03FF9C61" w14:textId="77777777" w:rsidR="00372464" w:rsidRPr="00211AE3" w:rsidRDefault="00372464" w:rsidP="00372464">
            <w:pPr>
              <w:jc w:val="center"/>
              <w:rPr>
                <w:rFonts w:ascii="Tahoma" w:hAnsi="Tahoma" w:cs="Tahoma"/>
                <w:szCs w:val="20"/>
              </w:rPr>
            </w:pPr>
          </w:p>
          <w:p w14:paraId="001EF60E" w14:textId="77777777" w:rsidR="0037246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618F93F3" w14:textId="77777777" w:rsidTr="00372464">
        <w:tc>
          <w:tcPr>
            <w:tcW w:w="8748" w:type="dxa"/>
            <w:tcBorders>
              <w:top w:val="single" w:sz="4" w:space="0" w:color="auto"/>
              <w:left w:val="single" w:sz="4" w:space="0" w:color="auto"/>
              <w:bottom w:val="single" w:sz="4" w:space="0" w:color="auto"/>
              <w:right w:val="single" w:sz="4" w:space="0" w:color="auto"/>
            </w:tcBorders>
          </w:tcPr>
          <w:p w14:paraId="20670019" w14:textId="77777777" w:rsidR="00CF3DC4" w:rsidRPr="00211AE3" w:rsidRDefault="00CF3DC4">
            <w:pPr>
              <w:rPr>
                <w:rFonts w:ascii="Tahoma" w:hAnsi="Tahoma" w:cs="Tahoma"/>
                <w:szCs w:val="20"/>
              </w:rPr>
            </w:pPr>
            <w:r w:rsidRPr="00211AE3">
              <w:rPr>
                <w:rFonts w:ascii="Tahoma" w:hAnsi="Tahoma" w:cs="Tahoma"/>
              </w:rPr>
              <w:t xml:space="preserve">The ventilation system meets local regulations </w:t>
            </w:r>
            <w:r w:rsidR="00CE1D6B" w:rsidRPr="00211AE3">
              <w:rPr>
                <w:rFonts w:ascii="Tahoma" w:hAnsi="Tahoma" w:cs="Tahoma"/>
                <w:i/>
                <w:iCs/>
              </w:rPr>
              <w:t>a</w:t>
            </w:r>
            <w:r w:rsidRPr="00211AE3">
              <w:rPr>
                <w:rFonts w:ascii="Tahoma" w:hAnsi="Tahoma" w:cs="Tahoma"/>
                <w:i/>
                <w:iCs/>
              </w:rPr>
              <w:t xml:space="preserve">nd </w:t>
            </w:r>
            <w:r w:rsidRPr="00211AE3">
              <w:rPr>
                <w:rFonts w:ascii="Tahoma" w:hAnsi="Tahoma" w:cs="Tahoma"/>
              </w:rPr>
              <w:t xml:space="preserve">is properly constructed.  </w:t>
            </w:r>
          </w:p>
        </w:tc>
        <w:tc>
          <w:tcPr>
            <w:tcW w:w="1800" w:type="dxa"/>
            <w:tcBorders>
              <w:top w:val="single" w:sz="4" w:space="0" w:color="auto"/>
              <w:left w:val="single" w:sz="4" w:space="0" w:color="auto"/>
              <w:bottom w:val="single" w:sz="4" w:space="0" w:color="auto"/>
              <w:right w:val="single" w:sz="4" w:space="0" w:color="auto"/>
            </w:tcBorders>
            <w:vAlign w:val="center"/>
          </w:tcPr>
          <w:p w14:paraId="2A7B91A8"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3A518094" w14:textId="77777777" w:rsidTr="00372464">
        <w:tc>
          <w:tcPr>
            <w:tcW w:w="8748" w:type="dxa"/>
            <w:tcBorders>
              <w:top w:val="single" w:sz="4" w:space="0" w:color="auto"/>
              <w:left w:val="single" w:sz="4" w:space="0" w:color="auto"/>
              <w:bottom w:val="single" w:sz="4" w:space="0" w:color="auto"/>
              <w:right w:val="single" w:sz="4" w:space="0" w:color="auto"/>
            </w:tcBorders>
          </w:tcPr>
          <w:p w14:paraId="5C2BBAC6" w14:textId="77777777" w:rsidR="00CF3DC4" w:rsidRPr="00211AE3" w:rsidRDefault="00CF3DC4">
            <w:pPr>
              <w:pStyle w:val="Footer"/>
              <w:tabs>
                <w:tab w:val="left" w:pos="720"/>
              </w:tabs>
              <w:rPr>
                <w:rFonts w:ascii="Tahoma" w:hAnsi="Tahoma" w:cs="Tahoma"/>
                <w:szCs w:val="20"/>
              </w:rPr>
            </w:pPr>
            <w:r w:rsidRPr="00211AE3">
              <w:rPr>
                <w:rFonts w:ascii="Tahoma" w:hAnsi="Tahoma" w:cs="Tahoma"/>
                <w:szCs w:val="20"/>
              </w:rPr>
              <w:t>Ventilation in chemical storage areas is installed in accordance with appropriate building codes.</w:t>
            </w:r>
          </w:p>
        </w:tc>
        <w:tc>
          <w:tcPr>
            <w:tcW w:w="1800" w:type="dxa"/>
            <w:tcBorders>
              <w:top w:val="single" w:sz="4" w:space="0" w:color="auto"/>
              <w:left w:val="single" w:sz="4" w:space="0" w:color="auto"/>
              <w:bottom w:val="single" w:sz="4" w:space="0" w:color="auto"/>
              <w:right w:val="single" w:sz="4" w:space="0" w:color="auto"/>
            </w:tcBorders>
            <w:vAlign w:val="center"/>
          </w:tcPr>
          <w:p w14:paraId="14A9348B"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4B540739" w14:textId="77777777" w:rsidTr="00372464">
        <w:tc>
          <w:tcPr>
            <w:tcW w:w="8748" w:type="dxa"/>
            <w:tcBorders>
              <w:top w:val="single" w:sz="4" w:space="0" w:color="auto"/>
              <w:left w:val="single" w:sz="4" w:space="0" w:color="auto"/>
              <w:bottom w:val="single" w:sz="4" w:space="0" w:color="auto"/>
              <w:right w:val="single" w:sz="4" w:space="0" w:color="auto"/>
            </w:tcBorders>
          </w:tcPr>
          <w:p w14:paraId="63BE7D90" w14:textId="77777777" w:rsidR="00CF3DC4" w:rsidRPr="00211AE3" w:rsidRDefault="00CF3DC4" w:rsidP="00690171">
            <w:pPr>
              <w:rPr>
                <w:rFonts w:ascii="Tahoma" w:hAnsi="Tahoma" w:cs="Tahoma"/>
                <w:szCs w:val="20"/>
              </w:rPr>
            </w:pPr>
            <w:r w:rsidRPr="00211AE3">
              <w:rPr>
                <w:rFonts w:ascii="Tahoma" w:hAnsi="Tahoma" w:cs="Tahoma"/>
              </w:rPr>
              <w:t>At least one garbage can with</w:t>
            </w:r>
            <w:r w:rsidR="00B87398" w:rsidRPr="00211AE3">
              <w:rPr>
                <w:rFonts w:ascii="Tahoma" w:hAnsi="Tahoma" w:cs="Tahoma"/>
              </w:rPr>
              <w:t xml:space="preserve"> a tight-fitting lid and</w:t>
            </w:r>
            <w:r w:rsidR="000F5212" w:rsidRPr="00211AE3">
              <w:rPr>
                <w:rFonts w:ascii="Tahoma" w:hAnsi="Tahoma" w:cs="Tahoma"/>
              </w:rPr>
              <w:t xml:space="preserve"> that is</w:t>
            </w:r>
            <w:r w:rsidRPr="00211AE3">
              <w:rPr>
                <w:rFonts w:ascii="Tahoma" w:hAnsi="Tahoma" w:cs="Tahoma"/>
              </w:rPr>
              <w:t xml:space="preserve"> large enough to handle all garbage is in each work area. </w:t>
            </w:r>
            <w:r w:rsidRPr="00211AE3">
              <w:rPr>
                <w:rFonts w:ascii="Tahoma" w:hAnsi="Tahoma" w:cs="Tahoma"/>
                <w:i/>
                <w:iCs/>
              </w:rPr>
              <w:t>(EXCEPTION:  If lids are not available, then the garbage can liner must be kept tied when the can is not in use.)</w:t>
            </w:r>
            <w:r w:rsidRPr="00211AE3">
              <w:rPr>
                <w:rFonts w:ascii="Tahoma" w:hAnsi="Tahoma" w:cs="Tahoma"/>
              </w:rPr>
              <w:t xml:space="preserve">  </w:t>
            </w:r>
            <w:r w:rsidR="002F2D38" w:rsidRPr="00211AE3">
              <w:rPr>
                <w:rFonts w:ascii="Tahoma" w:hAnsi="Tahoma" w:cs="Tahoma"/>
              </w:rPr>
              <w:t>Note: lids do not have to remain on cans when they are in constant use during food preparation. Lids or tightly tied garbage liners must be closed at the end of the day if all trash is not emptied.</w:t>
            </w:r>
          </w:p>
        </w:tc>
        <w:tc>
          <w:tcPr>
            <w:tcW w:w="1800" w:type="dxa"/>
            <w:tcBorders>
              <w:top w:val="single" w:sz="4" w:space="0" w:color="auto"/>
              <w:left w:val="single" w:sz="4" w:space="0" w:color="auto"/>
              <w:bottom w:val="single" w:sz="4" w:space="0" w:color="auto"/>
              <w:right w:val="single" w:sz="4" w:space="0" w:color="auto"/>
            </w:tcBorders>
            <w:vAlign w:val="center"/>
          </w:tcPr>
          <w:p w14:paraId="1DE3E850" w14:textId="77777777" w:rsidR="00CF3DC4" w:rsidRPr="00211AE3" w:rsidRDefault="000578E5" w:rsidP="00372464">
            <w:pPr>
              <w:jc w:val="center"/>
              <w:rPr>
                <w:rFonts w:ascii="Tahoma" w:hAnsi="Tahoma" w:cs="Tahoma"/>
                <w:szCs w:val="20"/>
              </w:rPr>
            </w:pPr>
            <w:r w:rsidRPr="00211AE3">
              <w:rPr>
                <w:rFonts w:ascii="Tahoma" w:hAnsi="Tahoma" w:cs="Tahoma"/>
              </w:rPr>
              <w:t>A</w:t>
            </w:r>
            <w:r w:rsidR="00CF3DC4" w:rsidRPr="00211AE3">
              <w:rPr>
                <w:rFonts w:ascii="Tahoma" w:hAnsi="Tahoma" w:cs="Tahoma"/>
              </w:rPr>
              <w:t>nnual</w:t>
            </w:r>
            <w:r w:rsidR="00BD629D" w:rsidRPr="00211AE3">
              <w:rPr>
                <w:rFonts w:ascii="Tahoma" w:hAnsi="Tahoma" w:cs="Tahoma"/>
              </w:rPr>
              <w:t>ly</w:t>
            </w:r>
          </w:p>
        </w:tc>
      </w:tr>
      <w:tr w:rsidR="00CF3DC4" w:rsidRPr="001766C3" w14:paraId="41284E1D" w14:textId="77777777" w:rsidTr="00372464">
        <w:tc>
          <w:tcPr>
            <w:tcW w:w="8748" w:type="dxa"/>
            <w:tcBorders>
              <w:top w:val="single" w:sz="4" w:space="0" w:color="auto"/>
              <w:left w:val="single" w:sz="4" w:space="0" w:color="auto"/>
              <w:bottom w:val="single" w:sz="4" w:space="0" w:color="auto"/>
              <w:right w:val="single" w:sz="4" w:space="0" w:color="auto"/>
            </w:tcBorders>
          </w:tcPr>
          <w:p w14:paraId="71A5FE74" w14:textId="77777777" w:rsidR="00CF3DC4" w:rsidRPr="001766C3" w:rsidRDefault="00CF3DC4" w:rsidP="00BA45C2">
            <w:pPr>
              <w:rPr>
                <w:rFonts w:ascii="Tahoma" w:hAnsi="Tahoma" w:cs="Tahoma"/>
                <w:szCs w:val="20"/>
              </w:rPr>
            </w:pPr>
            <w:r w:rsidRPr="001766C3">
              <w:rPr>
                <w:rFonts w:ascii="Tahoma" w:hAnsi="Tahoma" w:cs="Tahoma"/>
              </w:rPr>
              <w:t xml:space="preserve">Appropriately sized plastic liners line all garbage cans located in each work area. </w:t>
            </w:r>
          </w:p>
        </w:tc>
        <w:tc>
          <w:tcPr>
            <w:tcW w:w="1800" w:type="dxa"/>
            <w:tcBorders>
              <w:top w:val="single" w:sz="4" w:space="0" w:color="auto"/>
              <w:left w:val="single" w:sz="4" w:space="0" w:color="auto"/>
              <w:bottom w:val="single" w:sz="4" w:space="0" w:color="auto"/>
              <w:right w:val="single" w:sz="4" w:space="0" w:color="auto"/>
            </w:tcBorders>
            <w:vAlign w:val="center"/>
          </w:tcPr>
          <w:p w14:paraId="081FA5CD" w14:textId="77777777" w:rsidR="00CF3DC4" w:rsidRPr="001766C3" w:rsidRDefault="00CF3DC4" w:rsidP="00372464">
            <w:pPr>
              <w:jc w:val="center"/>
              <w:rPr>
                <w:rFonts w:ascii="Tahoma" w:hAnsi="Tahoma" w:cs="Tahoma"/>
                <w:szCs w:val="20"/>
              </w:rPr>
            </w:pPr>
            <w:r w:rsidRPr="001766C3">
              <w:rPr>
                <w:rFonts w:ascii="Tahoma" w:hAnsi="Tahoma" w:cs="Tahoma"/>
              </w:rPr>
              <w:t>Monthly</w:t>
            </w:r>
          </w:p>
        </w:tc>
      </w:tr>
      <w:tr w:rsidR="00CF3DC4" w:rsidRPr="001766C3" w14:paraId="17D7DC34" w14:textId="77777777" w:rsidTr="00372464">
        <w:tc>
          <w:tcPr>
            <w:tcW w:w="8748" w:type="dxa"/>
            <w:tcBorders>
              <w:top w:val="single" w:sz="4" w:space="0" w:color="auto"/>
              <w:left w:val="single" w:sz="4" w:space="0" w:color="auto"/>
              <w:bottom w:val="single" w:sz="4" w:space="0" w:color="auto"/>
              <w:right w:val="single" w:sz="4" w:space="0" w:color="auto"/>
            </w:tcBorders>
          </w:tcPr>
          <w:p w14:paraId="4249818E" w14:textId="77777777" w:rsidR="00CF3DC4" w:rsidRPr="00211AE3" w:rsidRDefault="00690171" w:rsidP="00690171">
            <w:pPr>
              <w:rPr>
                <w:rFonts w:ascii="Tahoma" w:hAnsi="Tahoma" w:cs="Tahoma"/>
                <w:szCs w:val="20"/>
              </w:rPr>
            </w:pPr>
            <w:r w:rsidRPr="00211AE3">
              <w:rPr>
                <w:rFonts w:ascii="Tahoma" w:hAnsi="Tahoma" w:cs="Tahoma"/>
              </w:rPr>
              <w:t>Recyclying containers are</w:t>
            </w:r>
            <w:r w:rsidR="00CF3DC4" w:rsidRPr="00211AE3">
              <w:rPr>
                <w:rFonts w:ascii="Tahoma" w:hAnsi="Tahoma" w:cs="Tahoma"/>
              </w:rPr>
              <w:t xml:space="preserve"> </w:t>
            </w:r>
            <w:r w:rsidRPr="00211AE3">
              <w:rPr>
                <w:rFonts w:ascii="Tahoma" w:hAnsi="Tahoma" w:cs="Tahoma"/>
              </w:rPr>
              <w:t xml:space="preserve">clean, pest-proof, and </w:t>
            </w:r>
            <w:r w:rsidR="00CF3DC4" w:rsidRPr="00211AE3">
              <w:rPr>
                <w:rFonts w:ascii="Tahoma" w:hAnsi="Tahoma" w:cs="Tahoma"/>
              </w:rPr>
              <w:t>located as far away from the building as local regulations allow.</w:t>
            </w:r>
          </w:p>
        </w:tc>
        <w:tc>
          <w:tcPr>
            <w:tcW w:w="1800" w:type="dxa"/>
            <w:tcBorders>
              <w:top w:val="single" w:sz="4" w:space="0" w:color="auto"/>
              <w:left w:val="single" w:sz="4" w:space="0" w:color="auto"/>
              <w:bottom w:val="single" w:sz="4" w:space="0" w:color="auto"/>
              <w:right w:val="single" w:sz="4" w:space="0" w:color="auto"/>
            </w:tcBorders>
            <w:vAlign w:val="center"/>
          </w:tcPr>
          <w:p w14:paraId="18FC0851"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107BED66" w14:textId="77777777" w:rsidTr="00372464">
        <w:tc>
          <w:tcPr>
            <w:tcW w:w="8748" w:type="dxa"/>
            <w:tcBorders>
              <w:top w:val="single" w:sz="4" w:space="0" w:color="auto"/>
              <w:left w:val="single" w:sz="4" w:space="0" w:color="auto"/>
              <w:bottom w:val="single" w:sz="4" w:space="0" w:color="auto"/>
              <w:right w:val="single" w:sz="4" w:space="0" w:color="auto"/>
            </w:tcBorders>
          </w:tcPr>
          <w:p w14:paraId="4F276306" w14:textId="77777777" w:rsidR="00CF3DC4" w:rsidRPr="00211AE3" w:rsidRDefault="00CF3DC4" w:rsidP="00BA45C2">
            <w:pPr>
              <w:rPr>
                <w:rFonts w:ascii="Tahoma" w:hAnsi="Tahoma" w:cs="Tahoma"/>
                <w:szCs w:val="20"/>
              </w:rPr>
            </w:pPr>
            <w:r w:rsidRPr="00211AE3">
              <w:rPr>
                <w:rFonts w:ascii="Tahoma" w:hAnsi="Tahoma" w:cs="Tahoma"/>
              </w:rPr>
              <w:t>Dumpster and dumpster pad area are maintained in a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350EB67F"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09B4D947" w14:textId="77777777" w:rsidTr="00372464">
        <w:trPr>
          <w:trHeight w:val="422"/>
        </w:trPr>
        <w:tc>
          <w:tcPr>
            <w:tcW w:w="8748" w:type="dxa"/>
            <w:tcBorders>
              <w:top w:val="single" w:sz="4" w:space="0" w:color="auto"/>
              <w:left w:val="single" w:sz="4" w:space="0" w:color="auto"/>
              <w:bottom w:val="single" w:sz="4" w:space="0" w:color="auto"/>
              <w:right w:val="single" w:sz="4" w:space="0" w:color="auto"/>
            </w:tcBorders>
          </w:tcPr>
          <w:p w14:paraId="7D4F0B90" w14:textId="77777777" w:rsidR="00CF3DC4" w:rsidRPr="00211AE3" w:rsidRDefault="00CF3DC4" w:rsidP="00BA45C2">
            <w:pPr>
              <w:rPr>
                <w:rFonts w:ascii="Tahoma" w:hAnsi="Tahoma" w:cs="Tahoma"/>
                <w:szCs w:val="20"/>
              </w:rPr>
            </w:pPr>
            <w:r w:rsidRPr="00211AE3">
              <w:rPr>
                <w:rFonts w:ascii="Tahoma" w:hAnsi="Tahoma" w:cs="Tahoma"/>
              </w:rPr>
              <w:t xml:space="preserve">Garbage </w:t>
            </w:r>
            <w:r w:rsidR="004655CA" w:rsidRPr="00211AE3">
              <w:rPr>
                <w:rFonts w:ascii="Tahoma" w:hAnsi="Tahoma" w:cs="Tahoma"/>
              </w:rPr>
              <w:t>is</w:t>
            </w:r>
            <w:r w:rsidRPr="00211AE3">
              <w:rPr>
                <w:rFonts w:ascii="Tahoma" w:hAnsi="Tahoma" w:cs="Tahoma"/>
              </w:rPr>
              <w:t xml:space="preserve"> removed from all work areas at least once per day.  </w:t>
            </w:r>
          </w:p>
        </w:tc>
        <w:tc>
          <w:tcPr>
            <w:tcW w:w="1800" w:type="dxa"/>
            <w:tcBorders>
              <w:top w:val="single" w:sz="4" w:space="0" w:color="auto"/>
              <w:left w:val="single" w:sz="4" w:space="0" w:color="auto"/>
              <w:bottom w:val="single" w:sz="4" w:space="0" w:color="auto"/>
              <w:right w:val="single" w:sz="4" w:space="0" w:color="auto"/>
            </w:tcBorders>
            <w:vAlign w:val="center"/>
          </w:tcPr>
          <w:p w14:paraId="5C7B8547" w14:textId="77777777" w:rsidR="00CF3DC4" w:rsidRPr="00211AE3" w:rsidRDefault="00CF3DC4" w:rsidP="00372464">
            <w:pPr>
              <w:jc w:val="center"/>
              <w:rPr>
                <w:rFonts w:ascii="Tahoma" w:hAnsi="Tahoma" w:cs="Tahoma"/>
                <w:szCs w:val="20"/>
              </w:rPr>
            </w:pPr>
            <w:r w:rsidRPr="00211AE3">
              <w:rPr>
                <w:rFonts w:ascii="Tahoma" w:hAnsi="Tahoma" w:cs="Tahoma"/>
              </w:rPr>
              <w:t>Daily</w:t>
            </w:r>
          </w:p>
        </w:tc>
      </w:tr>
      <w:tr w:rsidR="00CF3DC4" w:rsidRPr="001766C3" w14:paraId="03FE51A3" w14:textId="77777777" w:rsidTr="00372464">
        <w:tc>
          <w:tcPr>
            <w:tcW w:w="8748" w:type="dxa"/>
            <w:tcBorders>
              <w:top w:val="single" w:sz="4" w:space="0" w:color="auto"/>
              <w:left w:val="single" w:sz="4" w:space="0" w:color="auto"/>
              <w:bottom w:val="single" w:sz="4" w:space="0" w:color="auto"/>
              <w:right w:val="single" w:sz="4" w:space="0" w:color="auto"/>
            </w:tcBorders>
          </w:tcPr>
          <w:p w14:paraId="7A001C28" w14:textId="77777777" w:rsidR="00CF3DC4" w:rsidRPr="00211AE3" w:rsidRDefault="00CF3DC4" w:rsidP="00BA45C2">
            <w:pPr>
              <w:rPr>
                <w:rFonts w:ascii="Tahoma" w:hAnsi="Tahoma" w:cs="Tahoma"/>
                <w:szCs w:val="20"/>
              </w:rPr>
            </w:pPr>
            <w:r w:rsidRPr="00211AE3">
              <w:rPr>
                <w:rFonts w:ascii="Tahoma" w:hAnsi="Tahoma" w:cs="Tahoma"/>
              </w:rPr>
              <w:t xml:space="preserve">Garbage cans are washed inside and out with hot, soapy water and rinsed well.   </w:t>
            </w:r>
          </w:p>
        </w:tc>
        <w:tc>
          <w:tcPr>
            <w:tcW w:w="1800" w:type="dxa"/>
            <w:tcBorders>
              <w:top w:val="single" w:sz="4" w:space="0" w:color="auto"/>
              <w:left w:val="single" w:sz="4" w:space="0" w:color="auto"/>
              <w:bottom w:val="single" w:sz="4" w:space="0" w:color="auto"/>
              <w:right w:val="single" w:sz="4" w:space="0" w:color="auto"/>
            </w:tcBorders>
            <w:vAlign w:val="center"/>
          </w:tcPr>
          <w:p w14:paraId="7145208A" w14:textId="77777777" w:rsidR="00CF3DC4" w:rsidRPr="00211AE3" w:rsidRDefault="000F5212" w:rsidP="00372464">
            <w:pPr>
              <w:jc w:val="center"/>
              <w:rPr>
                <w:rFonts w:ascii="Tahoma" w:hAnsi="Tahoma" w:cs="Tahoma"/>
                <w:szCs w:val="20"/>
              </w:rPr>
            </w:pPr>
            <w:r w:rsidRPr="00211AE3">
              <w:rPr>
                <w:rFonts w:ascii="Tahoma" w:hAnsi="Tahoma" w:cs="Tahoma"/>
              </w:rPr>
              <w:t>Weekly and as needed</w:t>
            </w:r>
          </w:p>
        </w:tc>
      </w:tr>
      <w:tr w:rsidR="00832DDD" w:rsidRPr="001766C3" w14:paraId="2F9E2618" w14:textId="77777777" w:rsidTr="00B110D6">
        <w:tc>
          <w:tcPr>
            <w:tcW w:w="8748" w:type="dxa"/>
            <w:tcBorders>
              <w:top w:val="single" w:sz="4" w:space="0" w:color="auto"/>
              <w:left w:val="single" w:sz="4" w:space="0" w:color="auto"/>
              <w:bottom w:val="single" w:sz="4" w:space="0" w:color="auto"/>
              <w:right w:val="single" w:sz="4" w:space="0" w:color="auto"/>
            </w:tcBorders>
          </w:tcPr>
          <w:p w14:paraId="4E8E854C" w14:textId="77777777" w:rsidR="00832DDD" w:rsidRPr="00211AE3" w:rsidRDefault="00832DDD" w:rsidP="00B110D6">
            <w:pPr>
              <w:rPr>
                <w:rFonts w:ascii="Tahoma" w:hAnsi="Tahoma" w:cs="Tahoma"/>
                <w:szCs w:val="20"/>
              </w:rPr>
            </w:pPr>
            <w:r w:rsidRPr="00211AE3">
              <w:rPr>
                <w:rFonts w:ascii="Tahoma" w:hAnsi="Tahoma" w:cs="Tahoma"/>
                <w:szCs w:val="20"/>
              </w:rPr>
              <w:t xml:space="preserve">The facility has a Food Defense Plan and a copy of the plan is inserted after this page. (Refer to </w:t>
            </w:r>
            <w:r w:rsidR="0040047C" w:rsidRPr="0040047C">
              <w:rPr>
                <w:rFonts w:ascii="Tahoma" w:hAnsi="Tahoma" w:cs="Tahoma"/>
                <w:szCs w:val="20"/>
              </w:rPr>
              <w:t>Guide to Developing a Food Defense Plan for Warehouse and Distribution Centers</w:t>
            </w:r>
            <w:r w:rsidRPr="00211AE3">
              <w:rPr>
                <w:rFonts w:ascii="Tahoma" w:hAnsi="Tahoma" w:cs="Tahoma"/>
                <w:szCs w:val="20"/>
              </w:rPr>
              <w:t xml:space="preserve"> for assistance with developing the plan).</w:t>
            </w:r>
          </w:p>
        </w:tc>
        <w:tc>
          <w:tcPr>
            <w:tcW w:w="1800" w:type="dxa"/>
            <w:tcBorders>
              <w:top w:val="single" w:sz="4" w:space="0" w:color="auto"/>
              <w:left w:val="single" w:sz="4" w:space="0" w:color="auto"/>
              <w:bottom w:val="single" w:sz="4" w:space="0" w:color="auto"/>
              <w:right w:val="single" w:sz="4" w:space="0" w:color="auto"/>
            </w:tcBorders>
            <w:vAlign w:val="center"/>
          </w:tcPr>
          <w:p w14:paraId="4C9C9F75" w14:textId="77777777" w:rsidR="00832DDD" w:rsidRPr="00211AE3" w:rsidRDefault="00832DDD" w:rsidP="00B110D6">
            <w:pPr>
              <w:jc w:val="center"/>
              <w:rPr>
                <w:rFonts w:ascii="Tahoma" w:hAnsi="Tahoma" w:cs="Tahoma"/>
                <w:szCs w:val="20"/>
              </w:rPr>
            </w:pPr>
            <w:r w:rsidRPr="00211AE3">
              <w:rPr>
                <w:rFonts w:ascii="Tahoma" w:hAnsi="Tahoma" w:cs="Tahoma"/>
                <w:szCs w:val="20"/>
              </w:rPr>
              <w:t>Annual</w:t>
            </w:r>
            <w:r w:rsidR="00BD629D" w:rsidRPr="00211AE3">
              <w:rPr>
                <w:rFonts w:ascii="Tahoma" w:hAnsi="Tahoma" w:cs="Tahoma"/>
                <w:szCs w:val="20"/>
              </w:rPr>
              <w:t>ly</w:t>
            </w:r>
          </w:p>
        </w:tc>
      </w:tr>
      <w:tr w:rsidR="00F52405" w:rsidRPr="001766C3" w14:paraId="01BBB8A9"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2970268" w14:textId="77777777" w:rsidR="00F52405" w:rsidRPr="001766C3" w:rsidRDefault="00F52405" w:rsidP="00EA25A0">
            <w:pPr>
              <w:pStyle w:val="Heading2"/>
              <w:jc w:val="left"/>
              <w:rPr>
                <w:rFonts w:ascii="Tahoma" w:hAnsi="Tahoma" w:cs="Tahoma"/>
                <w:b w:val="0"/>
              </w:rPr>
            </w:pPr>
            <w:r w:rsidRPr="001766C3">
              <w:rPr>
                <w:rFonts w:ascii="Tahoma" w:hAnsi="Tahoma" w:cs="Tahoma"/>
                <w:b w:val="0"/>
              </w:rPr>
              <w:lastRenderedPageBreak/>
              <w:br w:type="page"/>
            </w:r>
          </w:p>
          <w:p w14:paraId="66442F8A" w14:textId="77777777" w:rsidR="00F52405" w:rsidRPr="00BD629D" w:rsidRDefault="00F52405" w:rsidP="00EA25A0">
            <w:pPr>
              <w:pStyle w:val="Heading2"/>
              <w:jc w:val="left"/>
              <w:rPr>
                <w:rFonts w:ascii="Tahoma" w:hAnsi="Tahoma" w:cs="Tahoma"/>
                <w:bCs/>
              </w:rPr>
            </w:pPr>
            <w:bookmarkStart w:id="20" w:name="_Toc394922188"/>
            <w:bookmarkStart w:id="21" w:name="_Toc394922833"/>
            <w:bookmarkStart w:id="22" w:name="_Toc394923254"/>
            <w:bookmarkStart w:id="23" w:name="_Toc394923769"/>
            <w:bookmarkStart w:id="24" w:name="_Toc394923904"/>
            <w:bookmarkStart w:id="25" w:name="_Toc394924371"/>
            <w:bookmarkStart w:id="26" w:name="_Toc411590206"/>
            <w:bookmarkStart w:id="27" w:name="_Toc411603593"/>
            <w:bookmarkStart w:id="28" w:name="_Toc411606975"/>
            <w:bookmarkStart w:id="29" w:name="_Toc411607058"/>
            <w:bookmarkStart w:id="30" w:name="_Toc413858578"/>
            <w:bookmarkStart w:id="31" w:name="_Toc413859369"/>
            <w:bookmarkStart w:id="32" w:name="_Toc105678852"/>
            <w:r w:rsidRPr="00BD629D">
              <w:rPr>
                <w:rFonts w:ascii="Tahoma" w:hAnsi="Tahoma" w:cs="Tahoma"/>
                <w:bCs/>
              </w:rPr>
              <w:t>Equipment Standards - Selection and Installation</w:t>
            </w:r>
            <w:bookmarkEnd w:id="20"/>
            <w:bookmarkEnd w:id="21"/>
            <w:bookmarkEnd w:id="22"/>
            <w:bookmarkEnd w:id="23"/>
            <w:bookmarkEnd w:id="24"/>
            <w:bookmarkEnd w:id="25"/>
            <w:bookmarkEnd w:id="26"/>
            <w:bookmarkEnd w:id="27"/>
            <w:bookmarkEnd w:id="28"/>
            <w:bookmarkEnd w:id="29"/>
            <w:bookmarkEnd w:id="30"/>
            <w:bookmarkEnd w:id="31"/>
            <w:bookmarkEnd w:id="3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60E0A037" w14:textId="77777777" w:rsidR="00F52405" w:rsidRPr="001766C3" w:rsidRDefault="00F52405" w:rsidP="00F87237">
            <w:pPr>
              <w:jc w:val="center"/>
              <w:rPr>
                <w:rFonts w:ascii="Tahoma" w:hAnsi="Tahoma" w:cs="Tahoma"/>
                <w:sz w:val="22"/>
                <w:szCs w:val="22"/>
              </w:rPr>
            </w:pPr>
          </w:p>
          <w:p w14:paraId="246F4B14"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5CA003B9" w14:textId="77777777" w:rsidR="00F52405" w:rsidRPr="001766C3" w:rsidRDefault="00F52405" w:rsidP="00F87237">
            <w:pPr>
              <w:jc w:val="center"/>
              <w:rPr>
                <w:rFonts w:ascii="Tahoma" w:hAnsi="Tahoma" w:cs="Tahoma"/>
                <w:sz w:val="22"/>
                <w:szCs w:val="22"/>
              </w:rPr>
            </w:pPr>
            <w:r w:rsidRPr="00BD629D">
              <w:rPr>
                <w:rFonts w:ascii="Tahoma" w:hAnsi="Tahoma" w:cs="Tahoma"/>
                <w:b/>
                <w:bCs/>
                <w:sz w:val="22"/>
                <w:szCs w:val="22"/>
              </w:rPr>
              <w:t>FREQUENCY</w:t>
            </w:r>
          </w:p>
        </w:tc>
      </w:tr>
      <w:tr w:rsidR="00AA0C4B" w:rsidRPr="001766C3" w14:paraId="036B7BC0" w14:textId="77777777" w:rsidTr="00F87237">
        <w:tc>
          <w:tcPr>
            <w:tcW w:w="8748" w:type="dxa"/>
            <w:tcBorders>
              <w:top w:val="single" w:sz="4" w:space="0" w:color="auto"/>
              <w:left w:val="single" w:sz="4" w:space="0" w:color="auto"/>
              <w:bottom w:val="single" w:sz="4" w:space="0" w:color="auto"/>
              <w:right w:val="single" w:sz="4" w:space="0" w:color="auto"/>
            </w:tcBorders>
          </w:tcPr>
          <w:p w14:paraId="19A7E6D1" w14:textId="77777777" w:rsidR="00AA0C4B" w:rsidRPr="001766C3" w:rsidRDefault="00AA0C4B" w:rsidP="00E805D7">
            <w:pPr>
              <w:pStyle w:val="BodyText"/>
              <w:rPr>
                <w:rFonts w:ascii="Tahoma" w:hAnsi="Tahoma" w:cs="Tahoma"/>
                <w:i w:val="0"/>
                <w:iCs/>
              </w:rPr>
            </w:pPr>
            <w:r w:rsidRPr="001766C3">
              <w:rPr>
                <w:rFonts w:ascii="Tahoma" w:hAnsi="Tahoma" w:cs="Tahoma"/>
                <w:i w:val="0"/>
                <w:iCs/>
              </w:rPr>
              <w:t>Transport vehicles are sufficiently equipped to transport foods at safe temperatures and in a sanitary manner.</w:t>
            </w:r>
          </w:p>
        </w:tc>
        <w:tc>
          <w:tcPr>
            <w:tcW w:w="1800" w:type="dxa"/>
            <w:tcBorders>
              <w:top w:val="single" w:sz="4" w:space="0" w:color="auto"/>
              <w:left w:val="single" w:sz="4" w:space="0" w:color="auto"/>
              <w:bottom w:val="single" w:sz="4" w:space="0" w:color="auto"/>
              <w:right w:val="single" w:sz="4" w:space="0" w:color="auto"/>
            </w:tcBorders>
            <w:vAlign w:val="center"/>
          </w:tcPr>
          <w:p w14:paraId="594E94FA" w14:textId="77777777" w:rsidR="00AA0C4B" w:rsidRPr="001766C3" w:rsidRDefault="00AA0C4B" w:rsidP="00F87237">
            <w:pPr>
              <w:pStyle w:val="Footer"/>
              <w:tabs>
                <w:tab w:val="left" w:pos="720"/>
              </w:tabs>
              <w:jc w:val="center"/>
              <w:rPr>
                <w:rFonts w:ascii="Tahoma" w:hAnsi="Tahoma" w:cs="Tahoma"/>
                <w:szCs w:val="20"/>
              </w:rPr>
            </w:pPr>
          </w:p>
          <w:p w14:paraId="36B61C61" w14:textId="77777777" w:rsidR="00AA0C4B" w:rsidRPr="001766C3" w:rsidRDefault="00AA0C4B"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61906C79" w14:textId="77777777" w:rsidTr="00F87237">
        <w:tc>
          <w:tcPr>
            <w:tcW w:w="8748" w:type="dxa"/>
            <w:tcBorders>
              <w:top w:val="single" w:sz="4" w:space="0" w:color="auto"/>
              <w:left w:val="single" w:sz="4" w:space="0" w:color="auto"/>
              <w:bottom w:val="single" w:sz="4" w:space="0" w:color="auto"/>
              <w:right w:val="single" w:sz="4" w:space="0" w:color="auto"/>
            </w:tcBorders>
          </w:tcPr>
          <w:p w14:paraId="4D77254E" w14:textId="77777777" w:rsidR="00CF3DC4" w:rsidRPr="00211AE3" w:rsidRDefault="00CF3DC4" w:rsidP="00690171">
            <w:pPr>
              <w:pStyle w:val="BodyText"/>
              <w:rPr>
                <w:rFonts w:ascii="Tahoma" w:hAnsi="Tahoma" w:cs="Tahoma"/>
                <w:i w:val="0"/>
              </w:rPr>
            </w:pPr>
            <w:r w:rsidRPr="00211AE3">
              <w:rPr>
                <w:rFonts w:ascii="Tahoma" w:hAnsi="Tahoma" w:cs="Tahoma"/>
                <w:i w:val="0"/>
                <w:iCs/>
              </w:rPr>
              <w:t xml:space="preserve">All </w:t>
            </w:r>
            <w:r w:rsidR="00AA0C4B" w:rsidRPr="00211AE3">
              <w:rPr>
                <w:rFonts w:ascii="Tahoma" w:hAnsi="Tahoma" w:cs="Tahoma"/>
                <w:i w:val="0"/>
                <w:iCs/>
              </w:rPr>
              <w:t xml:space="preserve">food </w:t>
            </w:r>
            <w:r w:rsidRPr="00211AE3">
              <w:rPr>
                <w:rFonts w:ascii="Tahoma" w:hAnsi="Tahoma" w:cs="Tahoma"/>
                <w:i w:val="0"/>
                <w:iCs/>
              </w:rPr>
              <w:t xml:space="preserve">equipment meets an </w:t>
            </w:r>
            <w:r w:rsidR="001C5D65" w:rsidRPr="00211AE3">
              <w:rPr>
                <w:rFonts w:ascii="Tahoma" w:hAnsi="Tahoma" w:cs="Tahoma"/>
                <w:i w:val="0"/>
                <w:iCs/>
              </w:rPr>
              <w:t>American National Standards Institute (</w:t>
            </w:r>
            <w:r w:rsidRPr="00211AE3">
              <w:rPr>
                <w:rFonts w:ascii="Tahoma" w:hAnsi="Tahoma" w:cs="Tahoma"/>
                <w:i w:val="0"/>
                <w:iCs/>
              </w:rPr>
              <w:t>ANSI</w:t>
            </w:r>
            <w:r w:rsidR="001C5D65" w:rsidRPr="00211AE3">
              <w:rPr>
                <w:rFonts w:ascii="Tahoma" w:hAnsi="Tahoma" w:cs="Tahoma"/>
                <w:i w:val="0"/>
                <w:iCs/>
              </w:rPr>
              <w:t>)</w:t>
            </w:r>
            <w:r w:rsidRPr="00211AE3">
              <w:rPr>
                <w:rFonts w:ascii="Tahoma" w:hAnsi="Tahoma" w:cs="Tahoma"/>
                <w:i w:val="0"/>
                <w:iCs/>
              </w:rPr>
              <w:t xml:space="preserve">-accredited set of standards [Underwriter’s Laboratory (UL) sanitation and </w:t>
            </w:r>
            <w:r w:rsidR="001C5D65" w:rsidRPr="00211AE3">
              <w:rPr>
                <w:rFonts w:ascii="Tahoma" w:hAnsi="Tahoma" w:cs="Tahoma"/>
                <w:i w:val="0"/>
                <w:iCs/>
              </w:rPr>
              <w:t>National Sanitation Foundation (</w:t>
            </w:r>
            <w:r w:rsidRPr="00211AE3">
              <w:rPr>
                <w:rFonts w:ascii="Tahoma" w:hAnsi="Tahoma" w:cs="Tahoma"/>
                <w:i w:val="0"/>
                <w:iCs/>
              </w:rPr>
              <w:t>NSF</w:t>
            </w:r>
            <w:r w:rsidR="001C5D65" w:rsidRPr="00211AE3">
              <w:rPr>
                <w:rFonts w:ascii="Tahoma" w:hAnsi="Tahoma" w:cs="Tahoma"/>
                <w:i w:val="0"/>
                <w:iCs/>
              </w:rPr>
              <w:t>)</w:t>
            </w:r>
            <w:r w:rsidRPr="00211AE3">
              <w:rPr>
                <w:rFonts w:ascii="Tahoma" w:hAnsi="Tahoma" w:cs="Tahoma"/>
                <w:i w:val="0"/>
                <w:iCs/>
              </w:rPr>
              <w:t xml:space="preserve"> are common]</w:t>
            </w:r>
            <w:r w:rsidRPr="00211AE3">
              <w:rPr>
                <w:rFonts w:ascii="Tahoma" w:hAnsi="Tahoma" w:cs="Tahoma"/>
                <w:iCs/>
              </w:rPr>
              <w:t>.</w:t>
            </w:r>
            <w:r w:rsidRPr="00211AE3">
              <w:rPr>
                <w:rFonts w:ascii="Tahoma" w:hAnsi="Tahoma" w:cs="Tahoma"/>
                <w:i w:val="0"/>
                <w:iCs/>
              </w:rPr>
              <w:t xml:space="preserve">  </w:t>
            </w:r>
            <w:r w:rsidR="00690171" w:rsidRPr="00211AE3">
              <w:rPr>
                <w:rFonts w:ascii="Tahoma" w:hAnsi="Tahoma" w:cs="Tahoma"/>
                <w:i w:val="0"/>
                <w:iCs/>
              </w:rPr>
              <w:t>Water heaters do</w:t>
            </w:r>
            <w:r w:rsidRPr="00211AE3">
              <w:rPr>
                <w:rFonts w:ascii="Tahoma" w:hAnsi="Tahoma" w:cs="Tahoma"/>
                <w:i w:val="0"/>
                <w:iCs/>
              </w:rPr>
              <w:t xml:space="preserve"> </w:t>
            </w:r>
            <w:r w:rsidRPr="00211AE3">
              <w:rPr>
                <w:rFonts w:ascii="Tahoma" w:hAnsi="Tahoma" w:cs="Tahoma"/>
                <w:i w:val="0"/>
                <w:iCs/>
                <w:u w:val="single"/>
              </w:rPr>
              <w:t>not</w:t>
            </w:r>
            <w:r w:rsidRPr="00211AE3">
              <w:rPr>
                <w:rFonts w:ascii="Tahoma" w:hAnsi="Tahoma" w:cs="Tahoma"/>
                <w:i w:val="0"/>
                <w:iCs/>
              </w:rPr>
              <w:t xml:space="preserve"> need to meet these standards</w:t>
            </w:r>
            <w:r w:rsidR="00690171" w:rsidRPr="00211AE3">
              <w:rPr>
                <w:rFonts w:ascii="Tahoma" w:hAnsi="Tahoma" w:cs="Tahoma"/>
                <w:i w:val="0"/>
                <w:iCs/>
              </w:rPr>
              <w:t>.</w:t>
            </w:r>
            <w:r w:rsidRPr="00211AE3">
              <w:rPr>
                <w:rFonts w:ascii="Tahoma" w:hAnsi="Tahoma" w:cs="Tahoma"/>
                <w:i w:val="0"/>
                <w:i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6EDEEFC9" w14:textId="77777777" w:rsidR="00CF3DC4" w:rsidRPr="001766C3" w:rsidRDefault="00CF3DC4" w:rsidP="00F87237">
            <w:pPr>
              <w:pStyle w:val="Footer"/>
              <w:tabs>
                <w:tab w:val="left" w:pos="720"/>
              </w:tabs>
              <w:jc w:val="center"/>
              <w:rPr>
                <w:rFonts w:ascii="Tahoma" w:hAnsi="Tahoma" w:cs="Tahoma"/>
                <w:szCs w:val="20"/>
              </w:rPr>
            </w:pPr>
          </w:p>
          <w:p w14:paraId="79A1D2AD" w14:textId="77777777" w:rsidR="00CF3DC4" w:rsidRPr="001766C3" w:rsidRDefault="00CF3DC4" w:rsidP="00F87237">
            <w:pPr>
              <w:pStyle w:val="Footer"/>
              <w:tabs>
                <w:tab w:val="left" w:pos="720"/>
              </w:tabs>
              <w:jc w:val="center"/>
              <w:rPr>
                <w:rFonts w:ascii="Tahoma" w:hAnsi="Tahoma" w:cs="Tahoma"/>
                <w:szCs w:val="20"/>
              </w:rPr>
            </w:pPr>
          </w:p>
          <w:p w14:paraId="501C1CF9" w14:textId="77777777" w:rsidR="00CF3DC4" w:rsidRPr="001766C3" w:rsidRDefault="00BD629D" w:rsidP="00F87237">
            <w:pPr>
              <w:pStyle w:val="Footer"/>
              <w:tabs>
                <w:tab w:val="left" w:pos="720"/>
              </w:tabs>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135F3BD7" w14:textId="77777777" w:rsidTr="00F87237">
        <w:tc>
          <w:tcPr>
            <w:tcW w:w="8748" w:type="dxa"/>
            <w:tcBorders>
              <w:top w:val="single" w:sz="4" w:space="0" w:color="auto"/>
              <w:left w:val="single" w:sz="4" w:space="0" w:color="auto"/>
              <w:bottom w:val="single" w:sz="4" w:space="0" w:color="auto"/>
              <w:right w:val="single" w:sz="4" w:space="0" w:color="auto"/>
            </w:tcBorders>
          </w:tcPr>
          <w:p w14:paraId="7C9E4CFF" w14:textId="77777777" w:rsidR="00CF3DC4" w:rsidRPr="00211AE3" w:rsidRDefault="00CF3DC4">
            <w:pPr>
              <w:rPr>
                <w:rFonts w:ascii="Tahoma" w:hAnsi="Tahoma" w:cs="Tahoma"/>
                <w:szCs w:val="20"/>
              </w:rPr>
            </w:pPr>
            <w:r w:rsidRPr="00211AE3">
              <w:rPr>
                <w:rFonts w:ascii="Tahoma" w:hAnsi="Tahoma" w:cs="Tahoma"/>
              </w:rPr>
              <w:t>All equipment is installed, in good working condition, and used according to manufacturer instructions</w:t>
            </w:r>
            <w:r w:rsidR="00BD629D" w:rsidRPr="00211AE3">
              <w:rPr>
                <w:rFonts w:ascii="Tahoma" w:hAnsi="Tahoma" w:cs="Tahoma"/>
              </w:rPr>
              <w:t xml:space="preserve"> and intended purpose</w:t>
            </w:r>
            <w:r w:rsidRPr="00211AE3">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vAlign w:val="center"/>
          </w:tcPr>
          <w:p w14:paraId="5FFCDA2E" w14:textId="77777777" w:rsidR="00CF3DC4" w:rsidRPr="001766C3" w:rsidRDefault="00CF3DC4" w:rsidP="00F87237">
            <w:pPr>
              <w:jc w:val="center"/>
              <w:rPr>
                <w:rFonts w:ascii="Tahoma" w:hAnsi="Tahoma" w:cs="Tahoma"/>
                <w:szCs w:val="20"/>
              </w:rPr>
            </w:pPr>
          </w:p>
          <w:p w14:paraId="024B072F"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794E1DB7" w14:textId="77777777" w:rsidTr="00F87237">
        <w:tc>
          <w:tcPr>
            <w:tcW w:w="8748" w:type="dxa"/>
            <w:tcBorders>
              <w:top w:val="single" w:sz="4" w:space="0" w:color="auto"/>
              <w:left w:val="single" w:sz="4" w:space="0" w:color="auto"/>
              <w:bottom w:val="single" w:sz="4" w:space="0" w:color="auto"/>
              <w:right w:val="single" w:sz="4" w:space="0" w:color="auto"/>
            </w:tcBorders>
          </w:tcPr>
          <w:p w14:paraId="47876F90" w14:textId="77777777" w:rsidR="00CF3DC4" w:rsidRPr="00211AE3" w:rsidRDefault="00CF3DC4">
            <w:pPr>
              <w:rPr>
                <w:rFonts w:ascii="Tahoma" w:hAnsi="Tahoma" w:cs="Tahoma"/>
                <w:szCs w:val="20"/>
              </w:rPr>
            </w:pPr>
            <w:r w:rsidRPr="00211AE3">
              <w:rPr>
                <w:rFonts w:ascii="Tahoma" w:hAnsi="Tahoma" w:cs="Tahoma"/>
              </w:rPr>
              <w:t xml:space="preserve">Stationary </w:t>
            </w:r>
            <w:r w:rsidR="00690171" w:rsidRPr="00211AE3">
              <w:rPr>
                <w:rFonts w:ascii="Tahoma" w:hAnsi="Tahoma" w:cs="Tahoma"/>
              </w:rPr>
              <w:t xml:space="preserve">shelving or </w:t>
            </w:r>
            <w:r w:rsidRPr="00211AE3">
              <w:rPr>
                <w:rFonts w:ascii="Tahoma" w:hAnsi="Tahoma" w:cs="Tahoma"/>
              </w:rPr>
              <w:t>equipm</w:t>
            </w:r>
            <w:r w:rsidR="00B87398" w:rsidRPr="00211AE3">
              <w:rPr>
                <w:rFonts w:ascii="Tahoma" w:hAnsi="Tahoma" w:cs="Tahoma"/>
              </w:rPr>
              <w:t xml:space="preserve">ent is mounted on legs </w:t>
            </w:r>
            <w:r w:rsidRPr="00211AE3">
              <w:rPr>
                <w:rFonts w:ascii="Tahoma" w:hAnsi="Tahoma" w:cs="Tahoma"/>
              </w:rPr>
              <w:t>at least six inches off the floor or are sealed to a masonry base.</w:t>
            </w:r>
          </w:p>
        </w:tc>
        <w:tc>
          <w:tcPr>
            <w:tcW w:w="1800" w:type="dxa"/>
            <w:tcBorders>
              <w:top w:val="single" w:sz="4" w:space="0" w:color="auto"/>
              <w:left w:val="single" w:sz="4" w:space="0" w:color="auto"/>
              <w:bottom w:val="single" w:sz="4" w:space="0" w:color="auto"/>
              <w:right w:val="single" w:sz="4" w:space="0" w:color="auto"/>
            </w:tcBorders>
            <w:vAlign w:val="center"/>
          </w:tcPr>
          <w:p w14:paraId="31CFCA98" w14:textId="77777777" w:rsidR="00CF3DC4" w:rsidRPr="001766C3" w:rsidRDefault="00CF3DC4" w:rsidP="00F87237">
            <w:pPr>
              <w:jc w:val="center"/>
              <w:rPr>
                <w:rFonts w:ascii="Tahoma" w:hAnsi="Tahoma" w:cs="Tahoma"/>
                <w:szCs w:val="20"/>
              </w:rPr>
            </w:pPr>
          </w:p>
          <w:p w14:paraId="0B9BF68C"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3412FC4C" w14:textId="77777777" w:rsidTr="00F87237">
        <w:tc>
          <w:tcPr>
            <w:tcW w:w="8748" w:type="dxa"/>
            <w:tcBorders>
              <w:top w:val="single" w:sz="4" w:space="0" w:color="auto"/>
              <w:left w:val="single" w:sz="4" w:space="0" w:color="auto"/>
              <w:bottom w:val="single" w:sz="4" w:space="0" w:color="auto"/>
              <w:right w:val="single" w:sz="4" w:space="0" w:color="auto"/>
            </w:tcBorders>
          </w:tcPr>
          <w:p w14:paraId="44D6F2E9" w14:textId="77777777" w:rsidR="00CF3DC4" w:rsidRPr="00211AE3" w:rsidRDefault="00CF3DC4">
            <w:pPr>
              <w:rPr>
                <w:rFonts w:ascii="Tahoma" w:hAnsi="Tahoma" w:cs="Tahoma"/>
                <w:szCs w:val="20"/>
              </w:rPr>
            </w:pPr>
            <w:r w:rsidRPr="00211AE3">
              <w:rPr>
                <w:rFonts w:ascii="Tahoma" w:hAnsi="Tahoma" w:cs="Tahoma"/>
              </w:rPr>
              <w:t>Stationary equipment is mounted on legs on a tabletop at least four inches between the base of the equipment and the tabletop.</w:t>
            </w:r>
          </w:p>
        </w:tc>
        <w:tc>
          <w:tcPr>
            <w:tcW w:w="1800" w:type="dxa"/>
            <w:tcBorders>
              <w:top w:val="single" w:sz="4" w:space="0" w:color="auto"/>
              <w:left w:val="single" w:sz="4" w:space="0" w:color="auto"/>
              <w:bottom w:val="single" w:sz="4" w:space="0" w:color="auto"/>
              <w:right w:val="single" w:sz="4" w:space="0" w:color="auto"/>
            </w:tcBorders>
            <w:vAlign w:val="center"/>
          </w:tcPr>
          <w:p w14:paraId="0531B12F" w14:textId="77777777" w:rsidR="00CF3DC4" w:rsidRPr="001766C3" w:rsidRDefault="00CF3DC4" w:rsidP="00F87237">
            <w:pPr>
              <w:jc w:val="center"/>
              <w:rPr>
                <w:rFonts w:ascii="Tahoma" w:hAnsi="Tahoma" w:cs="Tahoma"/>
                <w:szCs w:val="20"/>
              </w:rPr>
            </w:pPr>
          </w:p>
          <w:p w14:paraId="5E671810"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50C8D811" w14:textId="77777777" w:rsidTr="00F87237">
        <w:tc>
          <w:tcPr>
            <w:tcW w:w="8748" w:type="dxa"/>
            <w:tcBorders>
              <w:top w:val="single" w:sz="4" w:space="0" w:color="auto"/>
              <w:left w:val="single" w:sz="4" w:space="0" w:color="auto"/>
              <w:bottom w:val="single" w:sz="4" w:space="0" w:color="auto"/>
              <w:right w:val="single" w:sz="4" w:space="0" w:color="auto"/>
            </w:tcBorders>
          </w:tcPr>
          <w:p w14:paraId="5765CB52" w14:textId="77777777" w:rsidR="00CF3DC4" w:rsidRPr="00211AE3" w:rsidRDefault="00CF3DC4">
            <w:pPr>
              <w:rPr>
                <w:rFonts w:ascii="Tahoma" w:hAnsi="Tahoma" w:cs="Tahoma"/>
                <w:szCs w:val="20"/>
              </w:rPr>
            </w:pPr>
            <w:r w:rsidRPr="00211AE3">
              <w:rPr>
                <w:rFonts w:ascii="Tahoma" w:hAnsi="Tahoma" w:cs="Tahoma"/>
              </w:rPr>
              <w:t xml:space="preserve">All </w:t>
            </w:r>
            <w:r w:rsidR="00785FBE" w:rsidRPr="00211AE3">
              <w:rPr>
                <w:rFonts w:ascii="Tahoma" w:hAnsi="Tahoma" w:cs="Tahoma"/>
              </w:rPr>
              <w:t>cracks or seams over 1/32-inch</w:t>
            </w:r>
            <w:r w:rsidRPr="00211AE3">
              <w:rPr>
                <w:rFonts w:ascii="Tahoma" w:hAnsi="Tahoma" w:cs="Tahoma"/>
              </w:rPr>
              <w:t xml:space="preserve"> are filled with a nontoxic, food-grade sealant.</w:t>
            </w:r>
          </w:p>
        </w:tc>
        <w:tc>
          <w:tcPr>
            <w:tcW w:w="1800" w:type="dxa"/>
            <w:tcBorders>
              <w:top w:val="single" w:sz="4" w:space="0" w:color="auto"/>
              <w:left w:val="single" w:sz="4" w:space="0" w:color="auto"/>
              <w:bottom w:val="single" w:sz="4" w:space="0" w:color="auto"/>
              <w:right w:val="single" w:sz="4" w:space="0" w:color="auto"/>
            </w:tcBorders>
            <w:vAlign w:val="center"/>
          </w:tcPr>
          <w:p w14:paraId="7735EF37" w14:textId="77777777" w:rsidR="00CF3DC4" w:rsidRPr="001766C3" w:rsidRDefault="00CF3DC4" w:rsidP="00F87237">
            <w:pPr>
              <w:jc w:val="center"/>
              <w:rPr>
                <w:rFonts w:ascii="Tahoma" w:hAnsi="Tahoma" w:cs="Tahoma"/>
                <w:szCs w:val="20"/>
              </w:rPr>
            </w:pPr>
          </w:p>
          <w:p w14:paraId="6B26F66E"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F52405" w:rsidRPr="001766C3" w14:paraId="62A5B500"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415D2A0" w14:textId="77777777" w:rsidR="00F52405" w:rsidRPr="00211AE3" w:rsidRDefault="00F52405" w:rsidP="00EA25A0">
            <w:pPr>
              <w:pStyle w:val="Heading2"/>
              <w:jc w:val="left"/>
              <w:rPr>
                <w:rFonts w:ascii="Tahoma" w:hAnsi="Tahoma" w:cs="Tahoma"/>
                <w:b w:val="0"/>
              </w:rPr>
            </w:pPr>
            <w:bookmarkStart w:id="33" w:name="_Toc394922189"/>
            <w:bookmarkStart w:id="34" w:name="_Toc394922834"/>
            <w:bookmarkStart w:id="35" w:name="_Toc394923255"/>
            <w:bookmarkStart w:id="36" w:name="_Toc394923770"/>
            <w:bookmarkStart w:id="37" w:name="_Toc394923905"/>
            <w:bookmarkStart w:id="38" w:name="_Toc394924372"/>
          </w:p>
          <w:p w14:paraId="143E24C9" w14:textId="77777777" w:rsidR="00F52405" w:rsidRPr="00211AE3" w:rsidRDefault="00F52405" w:rsidP="00EA25A0">
            <w:pPr>
              <w:pStyle w:val="Heading2"/>
              <w:jc w:val="left"/>
              <w:rPr>
                <w:rFonts w:ascii="Tahoma" w:hAnsi="Tahoma" w:cs="Tahoma"/>
                <w:bCs/>
              </w:rPr>
            </w:pPr>
            <w:bookmarkStart w:id="39" w:name="_Toc411590207"/>
            <w:bookmarkStart w:id="40" w:name="_Toc411603594"/>
            <w:bookmarkStart w:id="41" w:name="_Toc411606976"/>
            <w:bookmarkStart w:id="42" w:name="_Toc411607059"/>
            <w:bookmarkStart w:id="43" w:name="_Toc413858579"/>
            <w:bookmarkStart w:id="44" w:name="_Toc413859370"/>
            <w:bookmarkStart w:id="45" w:name="_Toc105678853"/>
            <w:r w:rsidRPr="00211AE3">
              <w:rPr>
                <w:rFonts w:ascii="Tahoma" w:hAnsi="Tahoma" w:cs="Tahoma"/>
                <w:bCs/>
              </w:rPr>
              <w:t xml:space="preserve">Equipment </w:t>
            </w:r>
            <w:r w:rsidR="001C5D65" w:rsidRPr="00211AE3">
              <w:rPr>
                <w:rFonts w:ascii="Tahoma" w:hAnsi="Tahoma" w:cs="Tahoma"/>
                <w:bCs/>
              </w:rPr>
              <w:t>–</w:t>
            </w:r>
            <w:r w:rsidRPr="00211AE3">
              <w:rPr>
                <w:rFonts w:ascii="Tahoma" w:hAnsi="Tahoma" w:cs="Tahoma"/>
                <w:bCs/>
              </w:rPr>
              <w:t xml:space="preserve"> Maintenance</w:t>
            </w:r>
            <w:bookmarkEnd w:id="33"/>
            <w:bookmarkEnd w:id="34"/>
            <w:bookmarkEnd w:id="35"/>
            <w:bookmarkEnd w:id="36"/>
            <w:bookmarkEnd w:id="37"/>
            <w:bookmarkEnd w:id="38"/>
            <w:bookmarkEnd w:id="39"/>
            <w:bookmarkEnd w:id="40"/>
            <w:bookmarkEnd w:id="41"/>
            <w:bookmarkEnd w:id="42"/>
            <w:bookmarkEnd w:id="43"/>
            <w:bookmarkEnd w:id="44"/>
            <w:bookmarkEnd w:id="45"/>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F15F2A3" w14:textId="77777777" w:rsidR="00F52405" w:rsidRPr="001766C3" w:rsidRDefault="00F52405" w:rsidP="00F87237">
            <w:pPr>
              <w:jc w:val="center"/>
              <w:rPr>
                <w:rFonts w:ascii="Tahoma" w:hAnsi="Tahoma" w:cs="Tahoma"/>
                <w:sz w:val="22"/>
                <w:szCs w:val="22"/>
              </w:rPr>
            </w:pPr>
          </w:p>
          <w:p w14:paraId="780A12DB"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35824BE1" w14:textId="77777777" w:rsidR="00F52405" w:rsidRPr="001766C3" w:rsidRDefault="00F52405" w:rsidP="00F87237">
            <w:pPr>
              <w:pStyle w:val="Heading8"/>
              <w:rPr>
                <w:rFonts w:ascii="Tahoma" w:hAnsi="Tahoma" w:cs="Tahoma"/>
                <w:sz w:val="22"/>
                <w:szCs w:val="22"/>
              </w:rPr>
            </w:pPr>
            <w:r w:rsidRPr="00BD629D">
              <w:rPr>
                <w:rFonts w:ascii="Tahoma" w:hAnsi="Tahoma" w:cs="Tahoma"/>
                <w:b/>
                <w:bCs/>
                <w:sz w:val="22"/>
                <w:szCs w:val="22"/>
              </w:rPr>
              <w:t>FREQUENCY</w:t>
            </w:r>
          </w:p>
        </w:tc>
      </w:tr>
      <w:tr w:rsidR="00E805D7" w:rsidRPr="001766C3" w14:paraId="6AA6A3DF" w14:textId="77777777" w:rsidTr="00F87237">
        <w:tc>
          <w:tcPr>
            <w:tcW w:w="8748" w:type="dxa"/>
            <w:tcBorders>
              <w:top w:val="single" w:sz="4" w:space="0" w:color="auto"/>
              <w:left w:val="single" w:sz="4" w:space="0" w:color="auto"/>
              <w:bottom w:val="single" w:sz="4" w:space="0" w:color="auto"/>
              <w:right w:val="single" w:sz="4" w:space="0" w:color="auto"/>
            </w:tcBorders>
          </w:tcPr>
          <w:p w14:paraId="0A1DBF08" w14:textId="77777777" w:rsidR="00E805D7" w:rsidRPr="00211AE3" w:rsidRDefault="00E805D7" w:rsidP="00AB25C4">
            <w:pPr>
              <w:pStyle w:val="BodyText"/>
              <w:rPr>
                <w:rFonts w:ascii="Tahoma" w:hAnsi="Tahoma" w:cs="Tahoma"/>
                <w:i w:val="0"/>
                <w:iCs/>
              </w:rPr>
            </w:pPr>
            <w:r w:rsidRPr="00211AE3">
              <w:rPr>
                <w:rFonts w:ascii="Tahoma" w:hAnsi="Tahoma" w:cs="Tahoma"/>
                <w:i w:val="0"/>
                <w:iCs/>
              </w:rPr>
              <w:t>Regular preventive maintenance is performed on transport vehicles and vehicles are in safe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32365D50" w14:textId="77777777" w:rsidR="00E805D7" w:rsidRPr="001766C3" w:rsidRDefault="00E805D7"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668C6DDB" w14:textId="77777777" w:rsidTr="00F87237">
        <w:tc>
          <w:tcPr>
            <w:tcW w:w="8748" w:type="dxa"/>
            <w:tcBorders>
              <w:top w:val="single" w:sz="4" w:space="0" w:color="auto"/>
              <w:left w:val="single" w:sz="4" w:space="0" w:color="auto"/>
              <w:bottom w:val="single" w:sz="4" w:space="0" w:color="auto"/>
              <w:right w:val="single" w:sz="4" w:space="0" w:color="auto"/>
            </w:tcBorders>
          </w:tcPr>
          <w:p w14:paraId="15E98BBD" w14:textId="77777777" w:rsidR="00CF3DC4" w:rsidRPr="00211AE3" w:rsidRDefault="00CF3DC4" w:rsidP="00B4268E">
            <w:pPr>
              <w:pStyle w:val="BodyText"/>
              <w:rPr>
                <w:rFonts w:ascii="Tahoma" w:hAnsi="Tahoma" w:cs="Tahoma"/>
                <w:i w:val="0"/>
              </w:rPr>
            </w:pPr>
            <w:r w:rsidRPr="00211AE3">
              <w:rPr>
                <w:rFonts w:ascii="Tahoma" w:hAnsi="Tahoma" w:cs="Tahoma"/>
                <w:i w:val="0"/>
              </w:rPr>
              <w:t xml:space="preserve">Thermometer accuracy is checked daily and </w:t>
            </w:r>
            <w:r w:rsidR="001653DA" w:rsidRPr="00211AE3">
              <w:rPr>
                <w:rFonts w:ascii="Tahoma" w:hAnsi="Tahoma" w:cs="Tahoma"/>
                <w:i w:val="0"/>
              </w:rPr>
              <w:t>calib</w:t>
            </w:r>
            <w:r w:rsidR="00D5513B" w:rsidRPr="00211AE3">
              <w:rPr>
                <w:rFonts w:ascii="Tahoma" w:hAnsi="Tahoma" w:cs="Tahoma"/>
                <w:i w:val="0"/>
              </w:rPr>
              <w:t>r</w:t>
            </w:r>
            <w:r w:rsidR="001653DA" w:rsidRPr="00211AE3">
              <w:rPr>
                <w:rFonts w:ascii="Tahoma" w:hAnsi="Tahoma" w:cs="Tahoma"/>
                <w:i w:val="0"/>
              </w:rPr>
              <w:t xml:space="preserve">ated </w:t>
            </w:r>
            <w:r w:rsidR="00B4268E" w:rsidRPr="00211AE3">
              <w:rPr>
                <w:rFonts w:ascii="Tahoma" w:hAnsi="Tahoma" w:cs="Tahoma"/>
                <w:i w:val="0"/>
              </w:rPr>
              <w:t>as needed</w:t>
            </w:r>
            <w:r w:rsidR="0044300D" w:rsidRPr="00211AE3">
              <w:rPr>
                <w:rFonts w:ascii="Tahoma" w:hAnsi="Tahoma" w:cs="Tahoma"/>
                <w:i w:val="0"/>
              </w:rPr>
              <w:t xml:space="preserve"> (see </w:t>
            </w:r>
            <w:r w:rsidR="000800DB" w:rsidRPr="00CE0388">
              <w:rPr>
                <w:rFonts w:ascii="Tahoma" w:hAnsi="Tahoma" w:cs="Tahoma"/>
                <w:i w:val="0"/>
              </w:rPr>
              <w:t>Calibrating Thermometers – In House</w:t>
            </w:r>
            <w:r w:rsidR="0044300D" w:rsidRPr="00211AE3">
              <w:rPr>
                <w:rFonts w:ascii="Tahoma" w:hAnsi="Tahoma" w:cs="Tahoma"/>
                <w:b/>
                <w:bCs/>
                <w:i w:val="0"/>
              </w:rPr>
              <w:t xml:space="preserve"> </w:t>
            </w:r>
            <w:r w:rsidR="0044300D" w:rsidRPr="00211AE3">
              <w:rPr>
                <w:rFonts w:ascii="Tahoma" w:hAnsi="Tahoma" w:cs="Tahoma"/>
                <w:i w:val="0"/>
              </w:rPr>
              <w:t xml:space="preserve">in </w:t>
            </w:r>
            <w:r w:rsidR="0044300D" w:rsidRPr="000800DB">
              <w:rPr>
                <w:rFonts w:ascii="Tahoma" w:hAnsi="Tahoma" w:cs="Tahoma"/>
                <w:iCs/>
              </w:rPr>
              <w:t>Safe Food Handling Procedures</w:t>
            </w:r>
            <w:r w:rsidR="0044300D" w:rsidRPr="00211AE3">
              <w:rPr>
                <w:rFonts w:ascii="Tahoma" w:hAnsi="Tahoma" w:cs="Tahoma"/>
                <w:i w:val="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3BA29073"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4655CA" w:rsidRPr="001766C3" w14:paraId="1A531DFE" w14:textId="77777777" w:rsidTr="00F87237">
        <w:tc>
          <w:tcPr>
            <w:tcW w:w="8748" w:type="dxa"/>
            <w:tcBorders>
              <w:top w:val="single" w:sz="4" w:space="0" w:color="auto"/>
              <w:left w:val="single" w:sz="4" w:space="0" w:color="auto"/>
              <w:bottom w:val="single" w:sz="4" w:space="0" w:color="auto"/>
              <w:right w:val="single" w:sz="4" w:space="0" w:color="auto"/>
            </w:tcBorders>
          </w:tcPr>
          <w:p w14:paraId="345F61D8" w14:textId="77777777" w:rsidR="004655CA" w:rsidRPr="00211AE3" w:rsidRDefault="004655CA">
            <w:pPr>
              <w:pStyle w:val="BodyText"/>
              <w:rPr>
                <w:rFonts w:ascii="Tahoma" w:hAnsi="Tahoma" w:cs="Tahoma"/>
                <w:i w:val="0"/>
              </w:rPr>
            </w:pPr>
            <w:r w:rsidRPr="00211AE3">
              <w:rPr>
                <w:rFonts w:ascii="Tahoma" w:hAnsi="Tahoma" w:cs="Tahoma"/>
                <w:i w:val="0"/>
              </w:rPr>
              <w:t>All equipment is maintained in good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4A397BE7"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4655CA" w:rsidRPr="001766C3" w14:paraId="5819E5AB" w14:textId="77777777" w:rsidTr="00F87237">
        <w:tc>
          <w:tcPr>
            <w:tcW w:w="8748" w:type="dxa"/>
            <w:tcBorders>
              <w:top w:val="single" w:sz="4" w:space="0" w:color="auto"/>
              <w:left w:val="single" w:sz="4" w:space="0" w:color="auto"/>
              <w:bottom w:val="single" w:sz="4" w:space="0" w:color="auto"/>
              <w:right w:val="single" w:sz="4" w:space="0" w:color="auto"/>
            </w:tcBorders>
          </w:tcPr>
          <w:p w14:paraId="01B26149" w14:textId="77777777" w:rsidR="004655CA" w:rsidRPr="00211AE3" w:rsidRDefault="004655CA">
            <w:pPr>
              <w:pStyle w:val="BodyText"/>
              <w:rPr>
                <w:rFonts w:ascii="Tahoma" w:hAnsi="Tahoma" w:cs="Tahoma"/>
                <w:i w:val="0"/>
              </w:rPr>
            </w:pPr>
            <w:r w:rsidRPr="00211AE3">
              <w:rPr>
                <w:rFonts w:ascii="Tahoma" w:hAnsi="Tahoma" w:cs="Tahoma"/>
                <w:i w:val="0"/>
              </w:rPr>
              <w:t>Unused, broken, or obsolete equipment is removed from the facility.</w:t>
            </w:r>
          </w:p>
        </w:tc>
        <w:tc>
          <w:tcPr>
            <w:tcW w:w="1800" w:type="dxa"/>
            <w:tcBorders>
              <w:top w:val="single" w:sz="4" w:space="0" w:color="auto"/>
              <w:left w:val="single" w:sz="4" w:space="0" w:color="auto"/>
              <w:bottom w:val="single" w:sz="4" w:space="0" w:color="auto"/>
              <w:right w:val="single" w:sz="4" w:space="0" w:color="auto"/>
            </w:tcBorders>
            <w:vAlign w:val="center"/>
          </w:tcPr>
          <w:p w14:paraId="334ACFFD"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CF3DC4" w:rsidRPr="001766C3" w14:paraId="7723181B"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48CA9E9" w14:textId="77777777" w:rsidR="0044300D" w:rsidRPr="00211AE3" w:rsidRDefault="00CF3DC4" w:rsidP="00F52405">
            <w:pPr>
              <w:rPr>
                <w:rFonts w:ascii="Tahoma" w:hAnsi="Tahoma" w:cs="Tahoma"/>
              </w:rPr>
            </w:pPr>
            <w:r w:rsidRPr="00211AE3">
              <w:rPr>
                <w:rFonts w:ascii="Tahoma" w:hAnsi="Tahoma" w:cs="Tahoma"/>
                <w:i/>
              </w:rPr>
              <w:br w:type="page"/>
            </w:r>
          </w:p>
          <w:p w14:paraId="535F32D9" w14:textId="77777777" w:rsidR="00CF3DC4" w:rsidRPr="00211AE3" w:rsidRDefault="00CF3DC4" w:rsidP="00F52405">
            <w:pPr>
              <w:rPr>
                <w:rFonts w:ascii="Tahoma" w:hAnsi="Tahoma" w:cs="Tahoma"/>
                <w:b/>
                <w:bCs/>
              </w:rPr>
            </w:pPr>
            <w:r w:rsidRPr="00211AE3">
              <w:rPr>
                <w:rFonts w:ascii="Tahoma" w:hAnsi="Tahoma" w:cs="Tahoma"/>
              </w:rPr>
              <w:br w:type="page"/>
            </w:r>
            <w:r w:rsidRPr="00211AE3">
              <w:rPr>
                <w:rFonts w:ascii="Tahoma" w:hAnsi="Tahoma" w:cs="Tahoma"/>
              </w:rPr>
              <w:br w:type="page"/>
            </w:r>
            <w:r w:rsidR="004655CA" w:rsidRPr="00211AE3">
              <w:rPr>
                <w:rFonts w:ascii="Tahoma" w:hAnsi="Tahoma" w:cs="Tahoma"/>
                <w:b/>
                <w:bCs/>
              </w:rPr>
              <w:t>E</w:t>
            </w:r>
            <w:r w:rsidR="00F52405" w:rsidRPr="00211AE3">
              <w:rPr>
                <w:rFonts w:ascii="Tahoma" w:hAnsi="Tahoma" w:cs="Tahoma"/>
                <w:b/>
                <w:bCs/>
              </w:rPr>
              <w:t>mployees</w:t>
            </w:r>
            <w:r w:rsidR="007D3EF2" w:rsidRPr="00211AE3">
              <w:rPr>
                <w:rFonts w:ascii="Tahoma" w:hAnsi="Tahoma" w:cs="Tahoma"/>
                <w:b/>
                <w:bCs/>
              </w:rPr>
              <w:t xml:space="preserve"> -</w:t>
            </w:r>
            <w:r w:rsidR="003609D6" w:rsidRPr="00211AE3">
              <w:rPr>
                <w:rFonts w:ascii="Tahoma" w:hAnsi="Tahoma" w:cs="Tahoma"/>
                <w:b/>
                <w:bCs/>
              </w:rPr>
              <w:t xml:space="preserve"> </w:t>
            </w:r>
            <w:r w:rsidRPr="00211AE3">
              <w:rPr>
                <w:rFonts w:ascii="Tahoma" w:hAnsi="Tahoma" w:cs="Tahoma"/>
                <w:b/>
                <w:bCs/>
              </w:rPr>
              <w:t>Health</w:t>
            </w:r>
          </w:p>
          <w:p w14:paraId="062E9B8F" w14:textId="77777777" w:rsidR="00CF3DC4" w:rsidRPr="00211AE3" w:rsidRDefault="001653DA" w:rsidP="00F52405">
            <w:pPr>
              <w:pStyle w:val="NormalWeb"/>
              <w:spacing w:before="0" w:beforeAutospacing="0" w:after="0" w:afterAutospacing="0"/>
              <w:rPr>
                <w:rFonts w:ascii="Tahoma" w:hAnsi="Tahoma" w:cs="Tahoma"/>
                <w:i/>
              </w:rPr>
            </w:pPr>
            <w:r w:rsidRPr="00211AE3">
              <w:rPr>
                <w:rFonts w:ascii="Tahoma" w:hAnsi="Tahoma" w:cs="Tahoma"/>
                <w:i/>
              </w:rPr>
              <w:t xml:space="preserve">Note: Restricting or excluding employees from work </w:t>
            </w:r>
            <w:r w:rsidRPr="00211AE3">
              <w:rPr>
                <w:rFonts w:ascii="Tahoma" w:hAnsi="Tahoma" w:cs="Tahoma"/>
                <w:i/>
                <w:u w:val="single"/>
              </w:rPr>
              <w:t>pertain</w:t>
            </w:r>
            <w:r w:rsidR="0044300D" w:rsidRPr="00211AE3">
              <w:rPr>
                <w:rFonts w:ascii="Tahoma" w:hAnsi="Tahoma" w:cs="Tahoma"/>
                <w:i/>
                <w:u w:val="single"/>
              </w:rPr>
              <w:t>s</w:t>
            </w:r>
            <w:r w:rsidRPr="00211AE3">
              <w:rPr>
                <w:rFonts w:ascii="Tahoma" w:hAnsi="Tahoma" w:cs="Tahoma"/>
                <w:i/>
                <w:u w:val="single"/>
              </w:rPr>
              <w:t xml:space="preserve"> to an individual working with unpackaged food, food equipment or utensils, or food-contact surfaces</w:t>
            </w:r>
            <w:r w:rsidRPr="00211AE3">
              <w:rPr>
                <w:rFonts w:ascii="Tahoma" w:hAnsi="Tahoma" w:cs="Tahoma"/>
                <w:i/>
              </w:rPr>
              <w:t xml:space="preserve">. This situation could be a factor when warehouse drivers are allowed into kitchen facilities where food preparation is occurring. Assess the risk and determine if a driver should be allowed to </w:t>
            </w:r>
            <w:r w:rsidR="006C57F5" w:rsidRPr="00211AE3">
              <w:rPr>
                <w:rFonts w:ascii="Tahoma" w:hAnsi="Tahoma" w:cs="Tahoma"/>
                <w:i/>
              </w:rPr>
              <w:t>enter food preparation areas to deliver foods</w:t>
            </w:r>
            <w:r w:rsidRPr="00211AE3">
              <w:rPr>
                <w:rFonts w:ascii="Tahoma" w:hAnsi="Tahoma" w:cs="Tahoma"/>
                <w:i/>
              </w:rPr>
              <w:t>.</w:t>
            </w:r>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5125F91" w14:textId="77777777" w:rsidR="00CF3DC4" w:rsidRPr="001766C3" w:rsidRDefault="00CF3DC4" w:rsidP="00F87237">
            <w:pPr>
              <w:jc w:val="center"/>
              <w:rPr>
                <w:rFonts w:ascii="Tahoma" w:hAnsi="Tahoma" w:cs="Tahoma"/>
                <w:sz w:val="22"/>
                <w:szCs w:val="22"/>
              </w:rPr>
            </w:pPr>
          </w:p>
          <w:p w14:paraId="6CE9145E" w14:textId="77777777" w:rsidR="00CF3DC4" w:rsidRPr="00BD629D" w:rsidRDefault="00CF3DC4" w:rsidP="00F87237">
            <w:pPr>
              <w:jc w:val="center"/>
              <w:rPr>
                <w:rFonts w:ascii="Tahoma" w:hAnsi="Tahoma" w:cs="Tahoma"/>
                <w:b/>
                <w:bCs/>
                <w:sz w:val="22"/>
                <w:szCs w:val="22"/>
              </w:rPr>
            </w:pPr>
            <w:r w:rsidRPr="00BD629D">
              <w:rPr>
                <w:rFonts w:ascii="Tahoma" w:hAnsi="Tahoma" w:cs="Tahoma"/>
                <w:b/>
                <w:bCs/>
                <w:sz w:val="22"/>
                <w:szCs w:val="22"/>
              </w:rPr>
              <w:t>MONITORING</w:t>
            </w:r>
          </w:p>
          <w:p w14:paraId="44BF3A0F" w14:textId="77777777" w:rsidR="00CF3DC4" w:rsidRPr="001766C3" w:rsidRDefault="00CF3DC4" w:rsidP="00F87237">
            <w:pPr>
              <w:pStyle w:val="Heading7"/>
              <w:jc w:val="center"/>
              <w:rPr>
                <w:rFonts w:ascii="Tahoma" w:hAnsi="Tahoma" w:cs="Tahoma"/>
                <w:b w:val="0"/>
                <w:bCs w:val="0"/>
                <w:noProof/>
                <w:sz w:val="22"/>
                <w:szCs w:val="22"/>
              </w:rPr>
            </w:pPr>
            <w:r w:rsidRPr="00BD629D">
              <w:rPr>
                <w:rFonts w:ascii="Tahoma" w:hAnsi="Tahoma" w:cs="Tahoma"/>
                <w:noProof/>
                <w:sz w:val="22"/>
                <w:szCs w:val="22"/>
              </w:rPr>
              <w:t>FREQUENCY</w:t>
            </w:r>
          </w:p>
        </w:tc>
      </w:tr>
      <w:tr w:rsidR="00372464" w:rsidRPr="001766C3" w14:paraId="79B40AA4" w14:textId="77777777" w:rsidTr="001220F7">
        <w:trPr>
          <w:trHeight w:val="690"/>
        </w:trPr>
        <w:tc>
          <w:tcPr>
            <w:tcW w:w="8748" w:type="dxa"/>
            <w:tcBorders>
              <w:top w:val="single" w:sz="4" w:space="0" w:color="auto"/>
              <w:left w:val="single" w:sz="4" w:space="0" w:color="auto"/>
              <w:bottom w:val="single" w:sz="4" w:space="0" w:color="auto"/>
              <w:right w:val="single" w:sz="4" w:space="0" w:color="auto"/>
            </w:tcBorders>
          </w:tcPr>
          <w:p w14:paraId="1860A8AA" w14:textId="77777777" w:rsidR="00372464" w:rsidRPr="001766C3" w:rsidRDefault="00372464">
            <w:pPr>
              <w:rPr>
                <w:rFonts w:ascii="Tahoma" w:eastAsia="MS PGothic" w:hAnsi="Tahoma" w:cs="Tahoma"/>
                <w:color w:val="000000"/>
              </w:rPr>
            </w:pPr>
            <w:r w:rsidRPr="001766C3">
              <w:rPr>
                <w:rFonts w:ascii="Tahoma" w:eastAsia="MS PGothic" w:hAnsi="Tahoma" w:cs="Tahoma"/>
                <w:color w:val="000000"/>
              </w:rPr>
              <w:t xml:space="preserve">Employees who exhibit the following symptoms should be restricted or excluded from work according to </w:t>
            </w:r>
            <w:r w:rsidR="0044300D">
              <w:rPr>
                <w:rFonts w:ascii="Tahoma" w:eastAsia="MS PGothic" w:hAnsi="Tahoma" w:cs="Tahoma"/>
                <w:color w:val="000000"/>
              </w:rPr>
              <w:t xml:space="preserve">the charts in </w:t>
            </w:r>
            <w:r w:rsidRPr="001766C3">
              <w:rPr>
                <w:rFonts w:ascii="Tahoma" w:eastAsia="MS PGothic" w:hAnsi="Tahoma" w:cs="Tahoma"/>
              </w:rPr>
              <w:t>Appendix A</w:t>
            </w:r>
            <w:r w:rsidR="0044300D">
              <w:rPr>
                <w:rFonts w:ascii="Tahoma" w:eastAsia="MS PGothic" w:hAnsi="Tahoma" w:cs="Tahoma"/>
              </w:rPr>
              <w:t>:</w:t>
            </w:r>
            <w:r w:rsidR="001220F7">
              <w:rPr>
                <w:rFonts w:ascii="Tahoma" w:eastAsia="MS PGothic" w:hAnsi="Tahoma" w:cs="Tahoma"/>
                <w:color w:val="000000"/>
              </w:rPr>
              <w:t xml:space="preserve"> Employee Health Policy Documents:</w:t>
            </w:r>
          </w:p>
          <w:p w14:paraId="4F33481D"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Vomiting from infectious condition</w:t>
            </w:r>
          </w:p>
          <w:p w14:paraId="7D626FE0"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Diarrhea from infectious condition</w:t>
            </w:r>
          </w:p>
          <w:p w14:paraId="446AE16E"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Sore throat with fever</w:t>
            </w:r>
          </w:p>
          <w:p w14:paraId="535718F1" w14:textId="77777777" w:rsidR="00372464" w:rsidRPr="000800DB" w:rsidRDefault="00372464" w:rsidP="00C53542">
            <w:pPr>
              <w:numPr>
                <w:ilvl w:val="0"/>
                <w:numId w:val="1"/>
              </w:numPr>
              <w:tabs>
                <w:tab w:val="num" w:pos="540"/>
              </w:tabs>
              <w:rPr>
                <w:rFonts w:ascii="Tahoma" w:eastAsia="MS PGothic" w:hAnsi="Tahoma" w:cs="Tahoma"/>
                <w:color w:val="000000"/>
                <w:szCs w:val="20"/>
              </w:rPr>
            </w:pPr>
            <w:r w:rsidRPr="000800DB">
              <w:rPr>
                <w:rFonts w:ascii="Tahoma" w:eastAsia="MS PGothic" w:hAnsi="Tahoma" w:cs="Tahoma"/>
                <w:color w:val="000000"/>
              </w:rPr>
              <w:t xml:space="preserve">Diagnosed with </w:t>
            </w:r>
            <w:r w:rsidRPr="000800DB">
              <w:rPr>
                <w:rFonts w:ascii="Tahoma" w:eastAsia="MS PGothic" w:hAnsi="Tahoma" w:cs="Tahoma"/>
                <w:i/>
                <w:iCs/>
                <w:color w:val="000000"/>
              </w:rPr>
              <w:t>Shigella</w:t>
            </w:r>
            <w:r w:rsidRPr="000800DB">
              <w:rPr>
                <w:rFonts w:ascii="Tahoma" w:eastAsia="MS PGothic" w:hAnsi="Tahoma" w:cs="Tahoma"/>
                <w:color w:val="000000"/>
              </w:rPr>
              <w:t xml:space="preserve">, </w:t>
            </w:r>
            <w:r w:rsidR="000800DB" w:rsidRPr="000800DB">
              <w:rPr>
                <w:rFonts w:ascii="Tahoma" w:eastAsia="MS PGothic" w:hAnsi="Tahoma" w:cs="Tahoma"/>
                <w:color w:val="000000"/>
              </w:rPr>
              <w:t>n</w:t>
            </w:r>
            <w:r w:rsidRPr="000800DB">
              <w:rPr>
                <w:rFonts w:ascii="Tahoma" w:eastAsia="MS PGothic" w:hAnsi="Tahoma" w:cs="Tahoma"/>
                <w:color w:val="000000"/>
              </w:rPr>
              <w:t xml:space="preserve">orovirus, </w:t>
            </w:r>
            <w:r w:rsidRPr="000800DB">
              <w:rPr>
                <w:rFonts w:ascii="Tahoma" w:eastAsia="MS PGothic" w:hAnsi="Tahoma" w:cs="Tahoma"/>
                <w:i/>
                <w:iCs/>
                <w:color w:val="000000"/>
              </w:rPr>
              <w:t xml:space="preserve">E. coli, </w:t>
            </w:r>
            <w:r w:rsidRPr="000800DB">
              <w:rPr>
                <w:rFonts w:ascii="Tahoma" w:eastAsia="MS PGothic" w:hAnsi="Tahoma" w:cs="Tahoma"/>
                <w:color w:val="000000"/>
              </w:rPr>
              <w:t>or Hepatitis A</w:t>
            </w:r>
            <w:r w:rsidR="001220F7" w:rsidRPr="000800DB">
              <w:rPr>
                <w:rFonts w:ascii="Tahoma" w:eastAsia="MS PGothic" w:hAnsi="Tahoma" w:cs="Tahoma"/>
                <w:color w:val="000000"/>
              </w:rPr>
              <w:t xml:space="preserve"> infection.</w:t>
            </w:r>
          </w:p>
          <w:p w14:paraId="4F64C98A" w14:textId="77777777" w:rsidR="00372464" w:rsidRPr="000800DB" w:rsidRDefault="00372464" w:rsidP="00C53542">
            <w:pPr>
              <w:numPr>
                <w:ilvl w:val="0"/>
                <w:numId w:val="1"/>
              </w:numPr>
              <w:tabs>
                <w:tab w:val="num" w:pos="540"/>
              </w:tabs>
              <w:rPr>
                <w:rFonts w:ascii="Tahoma" w:eastAsia="MS PGothic" w:hAnsi="Tahoma" w:cs="Tahoma"/>
                <w:color w:val="000000"/>
                <w:szCs w:val="20"/>
              </w:rPr>
            </w:pPr>
            <w:r w:rsidRPr="000800DB">
              <w:rPr>
                <w:rFonts w:ascii="Tahoma" w:eastAsia="MS PGothic" w:hAnsi="Tahoma" w:cs="Tahoma"/>
                <w:color w:val="000000"/>
              </w:rPr>
              <w:t>Onset of jaundice</w:t>
            </w:r>
            <w:r w:rsidR="001220F7" w:rsidRPr="000800DB">
              <w:rPr>
                <w:rFonts w:ascii="Tahoma" w:eastAsia="MS PGothic" w:hAnsi="Tahoma" w:cs="Tahoma"/>
                <w:color w:val="000000"/>
              </w:rPr>
              <w:t xml:space="preserve"> (yellowing of the skin or eyes)</w:t>
            </w:r>
            <w:r w:rsidRPr="000800DB">
              <w:rPr>
                <w:rFonts w:ascii="Tahoma" w:eastAsia="MS PGothic" w:hAnsi="Tahoma" w:cs="Tahoma"/>
                <w:color w:val="000000"/>
              </w:rPr>
              <w:t xml:space="preserve"> within 7 days</w:t>
            </w:r>
          </w:p>
          <w:p w14:paraId="689493DD" w14:textId="77777777" w:rsidR="00372464" w:rsidRPr="001766C3" w:rsidRDefault="00372464" w:rsidP="00C53542">
            <w:pPr>
              <w:numPr>
                <w:ilvl w:val="0"/>
                <w:numId w:val="1"/>
              </w:numPr>
              <w:tabs>
                <w:tab w:val="num" w:pos="540"/>
              </w:tabs>
              <w:rPr>
                <w:rFonts w:ascii="Tahoma" w:hAnsi="Tahoma" w:cs="Tahoma"/>
                <w:vanish/>
                <w:color w:val="000000"/>
              </w:rPr>
            </w:pPr>
            <w:r w:rsidRPr="000800DB">
              <w:rPr>
                <w:rFonts w:ascii="Tahoma" w:eastAsia="MS PGothic" w:hAnsi="Tahoma" w:cs="Tahoma"/>
                <w:color w:val="000000"/>
              </w:rPr>
              <w:t>Diagnosed with</w:t>
            </w:r>
            <w:r w:rsidR="001220F7" w:rsidRPr="000800DB">
              <w:rPr>
                <w:rFonts w:ascii="Tahoma" w:eastAsia="MS PGothic" w:hAnsi="Tahoma" w:cs="Tahoma"/>
                <w:color w:val="000000"/>
              </w:rPr>
              <w:t xml:space="preserve"> Tyhpoid fever (caused by</w:t>
            </w:r>
            <w:r w:rsidRPr="000800DB">
              <w:rPr>
                <w:rFonts w:ascii="Tahoma" w:eastAsia="MS PGothic" w:hAnsi="Tahoma" w:cs="Tahoma"/>
                <w:color w:val="000000"/>
              </w:rPr>
              <w:t xml:space="preserve"> </w:t>
            </w:r>
            <w:r w:rsidRPr="000800DB">
              <w:rPr>
                <w:rFonts w:ascii="Tahoma" w:eastAsia="MS PGothic" w:hAnsi="Tahoma" w:cs="Tahoma"/>
                <w:i/>
                <w:iCs/>
                <w:color w:val="000000"/>
              </w:rPr>
              <w:t>Salmonella</w:t>
            </w:r>
            <w:r w:rsidRPr="000800DB">
              <w:rPr>
                <w:rFonts w:ascii="Tahoma" w:eastAsia="MS PGothic" w:hAnsi="Tahoma" w:cs="Tahoma"/>
                <w:color w:val="000000"/>
              </w:rPr>
              <w:t xml:space="preserve"> Typhi</w:t>
            </w:r>
            <w:r w:rsidR="001220F7" w:rsidRPr="000800DB">
              <w:rPr>
                <w:rFonts w:ascii="Tahoma" w:eastAsia="MS PGothic" w:hAnsi="Tahoma" w:cs="Tahoma"/>
                <w:color w:val="000000"/>
              </w:rPr>
              <w:t>)</w:t>
            </w:r>
            <w:r w:rsidRPr="000800DB">
              <w:rPr>
                <w:rFonts w:ascii="Tahoma" w:eastAsia="MS PGothic" w:hAnsi="Tahoma" w:cs="Tahoma"/>
                <w:color w:val="000000"/>
              </w:rPr>
              <w:t xml:space="preserve"> with</w:t>
            </w:r>
            <w:r w:rsidRPr="001766C3">
              <w:rPr>
                <w:rFonts w:ascii="Tahoma" w:eastAsia="MS PGothic" w:hAnsi="Tahoma" w:cs="Tahoma"/>
                <w:color w:val="000000"/>
              </w:rPr>
              <w:t>in past three months</w:t>
            </w:r>
          </w:p>
          <w:p w14:paraId="26F9723C" w14:textId="77777777" w:rsidR="00372464" w:rsidRPr="001766C3" w:rsidRDefault="00372464" w:rsidP="003609D6">
            <w:pPr>
              <w:rPr>
                <w:rFonts w:ascii="Tahoma" w:hAnsi="Tahoma" w:cs="Tahoma"/>
                <w:szCs w:val="20"/>
              </w:rPr>
            </w:pPr>
          </w:p>
          <w:p w14:paraId="4AA01F52" w14:textId="77777777" w:rsidR="00372464" w:rsidRPr="000800DB" w:rsidRDefault="00372464" w:rsidP="00C53542">
            <w:pPr>
              <w:numPr>
                <w:ilvl w:val="0"/>
                <w:numId w:val="1"/>
              </w:numPr>
              <w:tabs>
                <w:tab w:val="num" w:pos="540"/>
              </w:tabs>
              <w:ind w:left="540" w:hanging="180"/>
              <w:rPr>
                <w:rFonts w:ascii="Tahoma" w:hAnsi="Tahoma" w:cs="Tahoma"/>
                <w:i/>
                <w:szCs w:val="20"/>
              </w:rPr>
            </w:pPr>
            <w:r w:rsidRPr="001766C3">
              <w:rPr>
                <w:rFonts w:ascii="Tahoma" w:eastAsia="MS PGothic" w:hAnsi="Tahoma" w:cs="Tahoma"/>
                <w:color w:val="000000"/>
              </w:rPr>
              <w:lastRenderedPageBreak/>
              <w:t>Infected cuts or woun</w:t>
            </w:r>
            <w:r w:rsidRPr="000800DB">
              <w:rPr>
                <w:rFonts w:ascii="Tahoma" w:eastAsia="MS PGothic" w:hAnsi="Tahoma" w:cs="Tahoma"/>
                <w:color w:val="000000"/>
              </w:rPr>
              <w:t>ds,</w:t>
            </w:r>
            <w:r w:rsidR="001220F7" w:rsidRPr="000800DB">
              <w:rPr>
                <w:rFonts w:ascii="Tahoma" w:eastAsia="MS PGothic" w:hAnsi="Tahoma" w:cs="Tahoma"/>
                <w:color w:val="000000"/>
              </w:rPr>
              <w:t xml:space="preserve"> boils,</w:t>
            </w:r>
            <w:r w:rsidRPr="000800DB">
              <w:rPr>
                <w:rFonts w:ascii="Tahoma" w:eastAsia="MS PGothic" w:hAnsi="Tahoma" w:cs="Tahoma"/>
                <w:color w:val="000000"/>
              </w:rPr>
              <w:t xml:space="preserve"> or lesions containing pus on the hand, wrist, and exposed body parts</w:t>
            </w:r>
          </w:p>
          <w:p w14:paraId="7BDE571D" w14:textId="77777777" w:rsidR="00372464" w:rsidRPr="001766C3" w:rsidRDefault="00372464" w:rsidP="00C53542">
            <w:pPr>
              <w:numPr>
                <w:ilvl w:val="0"/>
                <w:numId w:val="1"/>
              </w:numPr>
              <w:tabs>
                <w:tab w:val="clear" w:pos="720"/>
                <w:tab w:val="num" w:pos="540"/>
              </w:tabs>
              <w:ind w:left="540" w:hanging="180"/>
              <w:rPr>
                <w:rFonts w:ascii="Tahoma" w:hAnsi="Tahoma" w:cs="Tahoma"/>
                <w:szCs w:val="20"/>
              </w:rPr>
            </w:pPr>
            <w:r w:rsidRPr="000800DB">
              <w:rPr>
                <w:rFonts w:ascii="Tahoma" w:eastAsia="MS PGothic" w:hAnsi="Tahoma" w:cs="Tahoma"/>
                <w:color w:val="000000"/>
              </w:rPr>
              <w:t>Diagnosed with</w:t>
            </w:r>
            <w:r w:rsidR="001220F7" w:rsidRPr="000800DB">
              <w:rPr>
                <w:rFonts w:ascii="Tahoma" w:eastAsia="MS PGothic" w:hAnsi="Tahoma" w:cs="Tahoma"/>
                <w:color w:val="000000"/>
              </w:rPr>
              <w:t xml:space="preserve"> </w:t>
            </w:r>
            <w:r w:rsidR="001220F7" w:rsidRPr="000800DB">
              <w:rPr>
                <w:rFonts w:ascii="Tahoma" w:eastAsia="MS PGothic" w:hAnsi="Tahoma" w:cs="Tahoma"/>
                <w:i/>
                <w:iCs/>
                <w:color w:val="000000"/>
              </w:rPr>
              <w:t>Salmonella</w:t>
            </w:r>
            <w:r w:rsidRPr="000800DB">
              <w:rPr>
                <w:rFonts w:ascii="Tahoma" w:eastAsia="MS PGothic" w:hAnsi="Tahoma" w:cs="Tahoma"/>
                <w:color w:val="000000"/>
              </w:rPr>
              <w:t xml:space="preserve"> </w:t>
            </w:r>
            <w:r w:rsidR="001220F7" w:rsidRPr="000800DB">
              <w:rPr>
                <w:rFonts w:ascii="Tahoma" w:eastAsia="MS PGothic" w:hAnsi="Tahoma" w:cs="Tahoma"/>
                <w:color w:val="000000"/>
              </w:rPr>
              <w:t>(</w:t>
            </w:r>
            <w:r w:rsidR="0044300D" w:rsidRPr="000800DB">
              <w:rPr>
                <w:rFonts w:ascii="Tahoma" w:eastAsia="MS PGothic" w:hAnsi="Tahoma" w:cs="Tahoma"/>
                <w:color w:val="000000"/>
              </w:rPr>
              <w:t>n</w:t>
            </w:r>
            <w:r w:rsidR="00BB1F20" w:rsidRPr="000800DB">
              <w:rPr>
                <w:rFonts w:ascii="Tahoma" w:eastAsia="MS PGothic" w:hAnsi="Tahoma" w:cs="Tahoma"/>
                <w:color w:val="000000"/>
              </w:rPr>
              <w:t>ontypho</w:t>
            </w:r>
            <w:r w:rsidR="0044300D" w:rsidRPr="000800DB">
              <w:rPr>
                <w:rFonts w:ascii="Tahoma" w:eastAsia="MS PGothic" w:hAnsi="Tahoma" w:cs="Tahoma"/>
                <w:color w:val="000000"/>
              </w:rPr>
              <w:t>i</w:t>
            </w:r>
            <w:r w:rsidR="00BB1F20" w:rsidRPr="000800DB">
              <w:rPr>
                <w:rFonts w:ascii="Tahoma" w:eastAsia="MS PGothic" w:hAnsi="Tahoma" w:cs="Tahoma"/>
                <w:color w:val="000000"/>
              </w:rPr>
              <w:t>dal</w:t>
            </w:r>
            <w:r w:rsidR="001220F7" w:rsidRPr="000800DB">
              <w:rPr>
                <w:rFonts w:ascii="Tahoma" w:eastAsia="MS PGothic" w:hAnsi="Tahoma" w:cs="Tahoma"/>
                <w:color w:val="000000"/>
              </w:rPr>
              <w:t>) infection.</w:t>
            </w:r>
          </w:p>
        </w:tc>
        <w:tc>
          <w:tcPr>
            <w:tcW w:w="1800" w:type="dxa"/>
            <w:tcBorders>
              <w:top w:val="single" w:sz="4" w:space="0" w:color="auto"/>
              <w:left w:val="single" w:sz="4" w:space="0" w:color="auto"/>
              <w:bottom w:val="single" w:sz="4" w:space="0" w:color="auto"/>
              <w:right w:val="single" w:sz="4" w:space="0" w:color="auto"/>
            </w:tcBorders>
            <w:vAlign w:val="center"/>
          </w:tcPr>
          <w:p w14:paraId="1BC0FAEF" w14:textId="77777777" w:rsidR="00372464" w:rsidRPr="001766C3" w:rsidRDefault="00372464" w:rsidP="00EA25A0">
            <w:pPr>
              <w:jc w:val="center"/>
              <w:rPr>
                <w:rFonts w:ascii="Tahoma" w:hAnsi="Tahoma" w:cs="Tahoma"/>
                <w:szCs w:val="20"/>
              </w:rPr>
            </w:pPr>
          </w:p>
          <w:p w14:paraId="55675EFE" w14:textId="77777777" w:rsidR="00372464" w:rsidRPr="001766C3" w:rsidRDefault="00372464" w:rsidP="00EA25A0">
            <w:pPr>
              <w:jc w:val="center"/>
              <w:rPr>
                <w:rFonts w:ascii="Tahoma" w:hAnsi="Tahoma" w:cs="Tahoma"/>
                <w:szCs w:val="20"/>
              </w:rPr>
            </w:pPr>
            <w:r w:rsidRPr="001766C3">
              <w:rPr>
                <w:rFonts w:ascii="Tahoma" w:hAnsi="Tahoma" w:cs="Tahoma"/>
              </w:rPr>
              <w:t>As needed</w:t>
            </w:r>
          </w:p>
        </w:tc>
      </w:tr>
      <w:tr w:rsidR="00372464" w:rsidRPr="001766C3" w14:paraId="435A2154" w14:textId="77777777" w:rsidTr="00F87237">
        <w:tc>
          <w:tcPr>
            <w:tcW w:w="8748" w:type="dxa"/>
            <w:tcBorders>
              <w:top w:val="single" w:sz="4" w:space="0" w:color="auto"/>
              <w:left w:val="single" w:sz="4" w:space="0" w:color="auto"/>
              <w:bottom w:val="single" w:sz="4" w:space="0" w:color="auto"/>
              <w:right w:val="single" w:sz="4" w:space="0" w:color="auto"/>
            </w:tcBorders>
          </w:tcPr>
          <w:p w14:paraId="0B0923A7" w14:textId="77777777" w:rsidR="00372464" w:rsidRPr="001766C3" w:rsidRDefault="00372464" w:rsidP="00D94E0A">
            <w:pPr>
              <w:rPr>
                <w:rFonts w:ascii="Tahoma" w:hAnsi="Tahoma" w:cs="Tahoma"/>
                <w:szCs w:val="20"/>
              </w:rPr>
            </w:pPr>
            <w:r w:rsidRPr="001766C3">
              <w:rPr>
                <w:rFonts w:ascii="Tahoma" w:hAnsi="Tahoma" w:cs="Tahoma"/>
              </w:rPr>
              <w:t xml:space="preserve">Foodborne illness complaints are documented on Foodborne Illness Complaint Form (see </w:t>
            </w:r>
            <w:r w:rsidR="000800DB">
              <w:rPr>
                <w:rFonts w:ascii="Tahoma" w:hAnsi="Tahoma" w:cs="Tahoma"/>
              </w:rPr>
              <w:t>Part 3</w:t>
            </w:r>
            <w:r w:rsidRPr="001766C3">
              <w:rPr>
                <w:rFonts w:ascii="Tahoma" w:hAnsi="Tahoma" w:cs="Tahoma"/>
              </w:rPr>
              <w:t>:</w:t>
            </w:r>
            <w:r w:rsidR="00FD6E92">
              <w:rPr>
                <w:rFonts w:ascii="Tahoma" w:hAnsi="Tahoma" w:cs="Tahoma"/>
              </w:rPr>
              <w:t xml:space="preserve"> As Needed</w:t>
            </w:r>
            <w:r w:rsidR="000800DB">
              <w:rPr>
                <w:rFonts w:ascii="Tahoma" w:hAnsi="Tahoma" w:cs="Tahoma"/>
              </w:rPr>
              <w:t xml:space="preserve"> Forms</w:t>
            </w:r>
            <w:r w:rsidRPr="001766C3">
              <w:rPr>
                <w:rFonts w:ascii="Tahoma" w:hAnsi="Tahoma" w:cs="Tahoma"/>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78A96AB2" w14:textId="77777777" w:rsidR="00372464" w:rsidRPr="001766C3" w:rsidRDefault="00372464" w:rsidP="00F87237">
            <w:pPr>
              <w:jc w:val="center"/>
              <w:rPr>
                <w:rFonts w:ascii="Tahoma" w:hAnsi="Tahoma" w:cs="Tahoma"/>
                <w:szCs w:val="20"/>
              </w:rPr>
            </w:pPr>
          </w:p>
          <w:p w14:paraId="166F353D"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404332F2" w14:textId="77777777" w:rsidTr="00F87237">
        <w:tc>
          <w:tcPr>
            <w:tcW w:w="8748" w:type="dxa"/>
            <w:tcBorders>
              <w:top w:val="single" w:sz="4" w:space="0" w:color="auto"/>
              <w:left w:val="single" w:sz="4" w:space="0" w:color="auto"/>
              <w:bottom w:val="single" w:sz="4" w:space="0" w:color="auto"/>
              <w:right w:val="single" w:sz="4" w:space="0" w:color="auto"/>
            </w:tcBorders>
          </w:tcPr>
          <w:p w14:paraId="73BD67E2" w14:textId="77777777" w:rsidR="00372464" w:rsidRPr="001766C3" w:rsidRDefault="00372464">
            <w:pPr>
              <w:rPr>
                <w:rFonts w:ascii="Tahoma" w:hAnsi="Tahoma" w:cs="Tahoma"/>
                <w:szCs w:val="20"/>
              </w:rPr>
            </w:pPr>
            <w:r w:rsidRPr="001766C3">
              <w:rPr>
                <w:rFonts w:ascii="Tahoma" w:hAnsi="Tahoma" w:cs="Tahoma"/>
              </w:rPr>
              <w:t>Employees who have infected cuts, abrasions, or sores on their hands and forearms are wearing bandages and non-latex, single-use gloves over the bandages.</w:t>
            </w:r>
          </w:p>
        </w:tc>
        <w:tc>
          <w:tcPr>
            <w:tcW w:w="1800" w:type="dxa"/>
            <w:tcBorders>
              <w:top w:val="single" w:sz="4" w:space="0" w:color="auto"/>
              <w:left w:val="single" w:sz="4" w:space="0" w:color="auto"/>
              <w:bottom w:val="single" w:sz="4" w:space="0" w:color="auto"/>
              <w:right w:val="single" w:sz="4" w:space="0" w:color="auto"/>
            </w:tcBorders>
            <w:vAlign w:val="center"/>
          </w:tcPr>
          <w:p w14:paraId="4447372C" w14:textId="77777777" w:rsidR="00372464" w:rsidRPr="001766C3" w:rsidRDefault="00372464" w:rsidP="00F87237">
            <w:pPr>
              <w:jc w:val="center"/>
              <w:rPr>
                <w:rFonts w:ascii="Tahoma" w:hAnsi="Tahoma" w:cs="Tahoma"/>
                <w:szCs w:val="20"/>
              </w:rPr>
            </w:pPr>
          </w:p>
          <w:p w14:paraId="7B1C6660" w14:textId="77777777" w:rsidR="00372464" w:rsidRPr="001766C3" w:rsidRDefault="00372464" w:rsidP="00F87237">
            <w:pPr>
              <w:jc w:val="center"/>
              <w:rPr>
                <w:rFonts w:ascii="Tahoma" w:hAnsi="Tahoma" w:cs="Tahoma"/>
                <w:szCs w:val="20"/>
              </w:rPr>
            </w:pPr>
          </w:p>
          <w:p w14:paraId="0B907773"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6EA72E77" w14:textId="77777777" w:rsidTr="00F87237">
        <w:tc>
          <w:tcPr>
            <w:tcW w:w="8748" w:type="dxa"/>
            <w:tcBorders>
              <w:top w:val="single" w:sz="4" w:space="0" w:color="auto"/>
              <w:left w:val="single" w:sz="4" w:space="0" w:color="auto"/>
              <w:bottom w:val="single" w:sz="4" w:space="0" w:color="auto"/>
              <w:right w:val="single" w:sz="4" w:space="0" w:color="auto"/>
            </w:tcBorders>
          </w:tcPr>
          <w:p w14:paraId="6D064248" w14:textId="77777777" w:rsidR="00372464" w:rsidRPr="001766C3" w:rsidRDefault="00372464">
            <w:pPr>
              <w:rPr>
                <w:rFonts w:ascii="Tahoma" w:hAnsi="Tahoma" w:cs="Tahoma"/>
                <w:szCs w:val="20"/>
              </w:rPr>
            </w:pPr>
            <w:r w:rsidRPr="001766C3">
              <w:rPr>
                <w:rFonts w:ascii="Tahoma" w:hAnsi="Tahoma" w:cs="Tahoma"/>
              </w:rPr>
              <w:t>Employees are not sneezing or coughing near exposed foods.</w:t>
            </w:r>
          </w:p>
        </w:tc>
        <w:tc>
          <w:tcPr>
            <w:tcW w:w="1800" w:type="dxa"/>
            <w:tcBorders>
              <w:top w:val="single" w:sz="4" w:space="0" w:color="auto"/>
              <w:left w:val="single" w:sz="4" w:space="0" w:color="auto"/>
              <w:bottom w:val="single" w:sz="4" w:space="0" w:color="auto"/>
              <w:right w:val="single" w:sz="4" w:space="0" w:color="auto"/>
            </w:tcBorders>
            <w:vAlign w:val="center"/>
          </w:tcPr>
          <w:p w14:paraId="2429B23A"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538F5B8"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1EAE6B71"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245C8A38" w14:textId="77777777" w:rsidR="00372464" w:rsidRPr="0044300D" w:rsidRDefault="00372464" w:rsidP="00EA25A0">
            <w:pPr>
              <w:pStyle w:val="Heading2"/>
              <w:jc w:val="left"/>
              <w:rPr>
                <w:rFonts w:ascii="Tahoma" w:hAnsi="Tahoma" w:cs="Tahoma"/>
                <w:bCs/>
              </w:rPr>
            </w:pPr>
            <w:bookmarkStart w:id="46" w:name="_Toc394922198"/>
            <w:bookmarkStart w:id="47" w:name="_Toc394922843"/>
            <w:bookmarkStart w:id="48" w:name="_Toc394923263"/>
            <w:bookmarkStart w:id="49" w:name="_Toc394923778"/>
            <w:bookmarkStart w:id="50" w:name="_Toc394923913"/>
            <w:bookmarkStart w:id="51" w:name="_Toc394924380"/>
            <w:bookmarkStart w:id="52" w:name="_Toc411590214"/>
            <w:bookmarkStart w:id="53" w:name="_Toc411603601"/>
            <w:bookmarkStart w:id="54" w:name="_Toc411606983"/>
            <w:bookmarkStart w:id="55" w:name="_Toc411607066"/>
            <w:bookmarkStart w:id="56" w:name="_Toc413858581"/>
            <w:bookmarkStart w:id="57" w:name="_Toc413859371"/>
            <w:bookmarkStart w:id="58" w:name="_Toc105678854"/>
            <w:r w:rsidRPr="0044300D">
              <w:rPr>
                <w:rFonts w:ascii="Tahoma" w:hAnsi="Tahoma" w:cs="Tahoma"/>
                <w:bCs/>
              </w:rPr>
              <w:t xml:space="preserve">Employees </w:t>
            </w:r>
            <w:r w:rsidR="001C5D65" w:rsidRPr="0044300D">
              <w:rPr>
                <w:rFonts w:ascii="Tahoma" w:hAnsi="Tahoma" w:cs="Tahoma"/>
                <w:bCs/>
              </w:rPr>
              <w:t>–</w:t>
            </w:r>
            <w:r w:rsidRPr="0044300D">
              <w:rPr>
                <w:rFonts w:ascii="Tahoma" w:hAnsi="Tahoma" w:cs="Tahoma"/>
                <w:bCs/>
              </w:rPr>
              <w:t xml:space="preserve"> Appearance</w:t>
            </w:r>
            <w:bookmarkEnd w:id="46"/>
            <w:bookmarkEnd w:id="47"/>
            <w:bookmarkEnd w:id="48"/>
            <w:bookmarkEnd w:id="49"/>
            <w:bookmarkEnd w:id="50"/>
            <w:bookmarkEnd w:id="51"/>
            <w:bookmarkEnd w:id="52"/>
            <w:bookmarkEnd w:id="53"/>
            <w:bookmarkEnd w:id="54"/>
            <w:bookmarkEnd w:id="55"/>
            <w:bookmarkEnd w:id="56"/>
            <w:bookmarkEnd w:id="57"/>
            <w:bookmarkEnd w:id="58"/>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0D2F5AB7" w14:textId="77777777" w:rsidR="00372464" w:rsidRPr="001766C3" w:rsidRDefault="00372464" w:rsidP="00F87237">
            <w:pPr>
              <w:jc w:val="center"/>
              <w:rPr>
                <w:rFonts w:ascii="Tahoma" w:hAnsi="Tahoma" w:cs="Tahoma"/>
                <w:sz w:val="22"/>
                <w:szCs w:val="22"/>
              </w:rPr>
            </w:pPr>
          </w:p>
          <w:p w14:paraId="6CB7E62F"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660692C1" w14:textId="77777777" w:rsidR="00372464" w:rsidRPr="001766C3" w:rsidRDefault="00372464" w:rsidP="00F87237">
            <w:pPr>
              <w:jc w:val="center"/>
              <w:rPr>
                <w:rFonts w:ascii="Tahoma" w:hAnsi="Tahoma" w:cs="Tahoma"/>
                <w:sz w:val="22"/>
                <w:szCs w:val="22"/>
              </w:rPr>
            </w:pPr>
            <w:r w:rsidRPr="0044300D">
              <w:rPr>
                <w:rFonts w:ascii="Tahoma" w:hAnsi="Tahoma" w:cs="Tahoma"/>
                <w:b/>
                <w:bCs/>
                <w:sz w:val="22"/>
                <w:szCs w:val="22"/>
              </w:rPr>
              <w:t>FREQUENCY</w:t>
            </w:r>
          </w:p>
        </w:tc>
      </w:tr>
      <w:tr w:rsidR="00372464" w:rsidRPr="001766C3" w14:paraId="448942E0" w14:textId="77777777" w:rsidTr="00F87237">
        <w:tc>
          <w:tcPr>
            <w:tcW w:w="8748" w:type="dxa"/>
            <w:tcBorders>
              <w:top w:val="single" w:sz="4" w:space="0" w:color="auto"/>
              <w:left w:val="single" w:sz="4" w:space="0" w:color="auto"/>
              <w:bottom w:val="single" w:sz="4" w:space="0" w:color="auto"/>
              <w:right w:val="single" w:sz="4" w:space="0" w:color="auto"/>
            </w:tcBorders>
          </w:tcPr>
          <w:p w14:paraId="15375423" w14:textId="77777777" w:rsidR="00372464" w:rsidRPr="001766C3" w:rsidRDefault="00372464" w:rsidP="001653DA">
            <w:pPr>
              <w:rPr>
                <w:rFonts w:ascii="Tahoma" w:hAnsi="Tahoma" w:cs="Tahoma"/>
                <w:szCs w:val="20"/>
              </w:rPr>
            </w:pPr>
            <w:r w:rsidRPr="001766C3">
              <w:rPr>
                <w:rFonts w:ascii="Tahoma" w:hAnsi="Tahoma" w:cs="Tahoma"/>
              </w:rPr>
              <w:t>Employees are wearing appropriate clothing when they</w:t>
            </w:r>
            <w:r w:rsidRPr="001766C3">
              <w:rPr>
                <w:rFonts w:ascii="Tahoma" w:hAnsi="Tahoma" w:cs="Tahoma"/>
                <w:color w:val="000000"/>
              </w:rPr>
              <w:t xml:space="preserve"> begin w</w:t>
            </w:r>
            <w:r w:rsidRPr="001766C3">
              <w:rPr>
                <w:rFonts w:ascii="Tahoma" w:hAnsi="Tahoma" w:cs="Tahoma"/>
              </w:rPr>
              <w:t xml:space="preserve">ork -- clean clothing with sleeves and clean non-skid close-toed work shoes. </w:t>
            </w:r>
          </w:p>
        </w:tc>
        <w:tc>
          <w:tcPr>
            <w:tcW w:w="1800" w:type="dxa"/>
            <w:tcBorders>
              <w:top w:val="single" w:sz="4" w:space="0" w:color="auto"/>
              <w:left w:val="single" w:sz="4" w:space="0" w:color="auto"/>
              <w:bottom w:val="single" w:sz="4" w:space="0" w:color="auto"/>
              <w:right w:val="single" w:sz="4" w:space="0" w:color="auto"/>
            </w:tcBorders>
            <w:vAlign w:val="center"/>
          </w:tcPr>
          <w:p w14:paraId="06A3705A" w14:textId="77777777" w:rsidR="00372464" w:rsidRPr="001766C3" w:rsidRDefault="00372464" w:rsidP="00F87237">
            <w:pPr>
              <w:jc w:val="center"/>
              <w:rPr>
                <w:rFonts w:ascii="Tahoma" w:hAnsi="Tahoma" w:cs="Tahoma"/>
                <w:szCs w:val="20"/>
              </w:rPr>
            </w:pPr>
          </w:p>
          <w:p w14:paraId="4719D18F"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04C6D03"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60D762BD"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41F3E4EC" w14:textId="77777777" w:rsidR="00372464" w:rsidRPr="0044300D" w:rsidRDefault="00372464" w:rsidP="00EA25A0">
            <w:pPr>
              <w:pStyle w:val="Heading2"/>
              <w:jc w:val="left"/>
              <w:rPr>
                <w:rFonts w:ascii="Tahoma" w:hAnsi="Tahoma" w:cs="Tahoma"/>
                <w:bCs/>
              </w:rPr>
            </w:pPr>
            <w:bookmarkStart w:id="59" w:name="_Toc394922844"/>
            <w:bookmarkStart w:id="60" w:name="_Toc394923264"/>
            <w:bookmarkStart w:id="61" w:name="_Toc394923779"/>
            <w:bookmarkStart w:id="62" w:name="_Toc394923914"/>
            <w:bookmarkStart w:id="63" w:name="_Toc394924381"/>
            <w:bookmarkStart w:id="64" w:name="_Toc394922199"/>
            <w:bookmarkStart w:id="65" w:name="_Toc411590215"/>
            <w:bookmarkStart w:id="66" w:name="_Toc411603602"/>
            <w:bookmarkStart w:id="67" w:name="_Toc411606984"/>
            <w:bookmarkStart w:id="68" w:name="_Toc411607067"/>
            <w:bookmarkStart w:id="69" w:name="_Toc413858582"/>
            <w:bookmarkStart w:id="70" w:name="_Toc413859372"/>
            <w:bookmarkStart w:id="71" w:name="_Toc105678855"/>
            <w:r w:rsidRPr="0044300D">
              <w:rPr>
                <w:rFonts w:ascii="Tahoma" w:hAnsi="Tahoma" w:cs="Tahoma"/>
                <w:bCs/>
              </w:rPr>
              <w:t>Employees - Other Hygienic Practice</w:t>
            </w:r>
            <w:bookmarkEnd w:id="59"/>
            <w:bookmarkEnd w:id="60"/>
            <w:bookmarkEnd w:id="61"/>
            <w:bookmarkEnd w:id="62"/>
            <w:bookmarkEnd w:id="63"/>
            <w:bookmarkEnd w:id="64"/>
            <w:bookmarkEnd w:id="65"/>
            <w:bookmarkEnd w:id="66"/>
            <w:bookmarkEnd w:id="67"/>
            <w:bookmarkEnd w:id="68"/>
            <w:bookmarkEnd w:id="69"/>
            <w:bookmarkEnd w:id="70"/>
            <w:bookmarkEnd w:id="71"/>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4A1F9AA" w14:textId="77777777" w:rsidR="00372464" w:rsidRPr="001766C3" w:rsidRDefault="00372464" w:rsidP="00F87237">
            <w:pPr>
              <w:jc w:val="center"/>
              <w:rPr>
                <w:rFonts w:ascii="Tahoma" w:hAnsi="Tahoma" w:cs="Tahoma"/>
                <w:sz w:val="22"/>
                <w:szCs w:val="22"/>
              </w:rPr>
            </w:pPr>
          </w:p>
          <w:p w14:paraId="14F3D6FC"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698B4E6C"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480D34B0" w14:textId="77777777" w:rsidTr="00F87237">
        <w:tc>
          <w:tcPr>
            <w:tcW w:w="8748" w:type="dxa"/>
            <w:tcBorders>
              <w:top w:val="single" w:sz="4" w:space="0" w:color="auto"/>
              <w:left w:val="single" w:sz="4" w:space="0" w:color="auto"/>
              <w:bottom w:val="single" w:sz="4" w:space="0" w:color="auto"/>
              <w:right w:val="single" w:sz="4" w:space="0" w:color="auto"/>
            </w:tcBorders>
          </w:tcPr>
          <w:p w14:paraId="2EFED585" w14:textId="77777777" w:rsidR="00372464" w:rsidRPr="001766C3" w:rsidRDefault="00372464">
            <w:pPr>
              <w:rPr>
                <w:rFonts w:ascii="Tahoma" w:hAnsi="Tahoma" w:cs="Tahoma"/>
                <w:szCs w:val="20"/>
              </w:rPr>
            </w:pPr>
            <w:r w:rsidRPr="001766C3">
              <w:rPr>
                <w:rFonts w:ascii="Tahoma" w:hAnsi="Tahoma" w:cs="Tahoma"/>
              </w:rPr>
              <w:t>Employees bathe daily.</w:t>
            </w:r>
          </w:p>
        </w:tc>
        <w:tc>
          <w:tcPr>
            <w:tcW w:w="1800" w:type="dxa"/>
            <w:tcBorders>
              <w:top w:val="single" w:sz="4" w:space="0" w:color="auto"/>
              <w:left w:val="single" w:sz="4" w:space="0" w:color="auto"/>
              <w:bottom w:val="single" w:sz="4" w:space="0" w:color="auto"/>
              <w:right w:val="single" w:sz="4" w:space="0" w:color="auto"/>
            </w:tcBorders>
            <w:vAlign w:val="center"/>
          </w:tcPr>
          <w:p w14:paraId="01522976"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35007CCB" w14:textId="77777777" w:rsidTr="00F87237">
        <w:tc>
          <w:tcPr>
            <w:tcW w:w="8748" w:type="dxa"/>
            <w:tcBorders>
              <w:top w:val="single" w:sz="4" w:space="0" w:color="auto"/>
              <w:left w:val="single" w:sz="4" w:space="0" w:color="auto"/>
              <w:bottom w:val="single" w:sz="4" w:space="0" w:color="auto"/>
              <w:right w:val="single" w:sz="4" w:space="0" w:color="auto"/>
            </w:tcBorders>
          </w:tcPr>
          <w:p w14:paraId="3DAB0CD8" w14:textId="77777777" w:rsidR="00372464" w:rsidRPr="001766C3" w:rsidRDefault="00372464" w:rsidP="001653DA">
            <w:pPr>
              <w:rPr>
                <w:rFonts w:ascii="Tahoma" w:hAnsi="Tahoma" w:cs="Tahoma"/>
                <w:szCs w:val="20"/>
              </w:rPr>
            </w:pPr>
            <w:r w:rsidRPr="001766C3">
              <w:rPr>
                <w:rFonts w:ascii="Tahoma" w:hAnsi="Tahoma" w:cs="Tahoma"/>
              </w:rPr>
              <w:t xml:space="preserve">Employees eat only in designated break areas. If beverages are consumed in food storage areas, the beverage is in a cup with a lid and straw </w:t>
            </w:r>
            <w:r w:rsidRPr="001766C3">
              <w:rPr>
                <w:rFonts w:ascii="Tahoma" w:hAnsi="Tahoma" w:cs="Tahoma"/>
                <w:u w:val="single"/>
              </w:rPr>
              <w:t>and</w:t>
            </w:r>
            <w:r w:rsidRPr="001766C3">
              <w:rPr>
                <w:rFonts w:ascii="Tahoma" w:hAnsi="Tahoma" w:cs="Tahoma"/>
              </w:rPr>
              <w:t xml:space="preserve"> is not stored above foods.</w:t>
            </w:r>
          </w:p>
        </w:tc>
        <w:tc>
          <w:tcPr>
            <w:tcW w:w="1800" w:type="dxa"/>
            <w:tcBorders>
              <w:top w:val="single" w:sz="4" w:space="0" w:color="auto"/>
              <w:left w:val="single" w:sz="4" w:space="0" w:color="auto"/>
              <w:bottom w:val="single" w:sz="4" w:space="0" w:color="auto"/>
              <w:right w:val="single" w:sz="4" w:space="0" w:color="auto"/>
            </w:tcBorders>
            <w:vAlign w:val="center"/>
          </w:tcPr>
          <w:p w14:paraId="661895A8" w14:textId="77777777" w:rsidR="00372464" w:rsidRPr="001766C3" w:rsidRDefault="00372464" w:rsidP="00F87237">
            <w:pPr>
              <w:jc w:val="center"/>
              <w:rPr>
                <w:rFonts w:ascii="Tahoma" w:hAnsi="Tahoma" w:cs="Tahoma"/>
                <w:szCs w:val="20"/>
              </w:rPr>
            </w:pPr>
          </w:p>
          <w:p w14:paraId="58322A0B" w14:textId="77777777" w:rsidR="00372464" w:rsidRPr="001766C3" w:rsidRDefault="00372464" w:rsidP="00F87237">
            <w:pPr>
              <w:jc w:val="center"/>
              <w:rPr>
                <w:rFonts w:ascii="Tahoma" w:hAnsi="Tahoma" w:cs="Tahoma"/>
                <w:szCs w:val="20"/>
              </w:rPr>
            </w:pPr>
          </w:p>
          <w:p w14:paraId="1783C3F0"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574707CE"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6EC050D5"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62E9FA75" w14:textId="77777777" w:rsidR="00372464" w:rsidRPr="0044300D" w:rsidRDefault="00372464" w:rsidP="00EA25A0">
            <w:pPr>
              <w:pStyle w:val="Heading2"/>
              <w:jc w:val="left"/>
              <w:rPr>
                <w:rFonts w:ascii="Tahoma" w:hAnsi="Tahoma" w:cs="Tahoma"/>
                <w:bCs/>
              </w:rPr>
            </w:pPr>
            <w:bookmarkStart w:id="72" w:name="_Toc413858583"/>
            <w:bookmarkStart w:id="73" w:name="_Toc413859373"/>
            <w:bookmarkStart w:id="74" w:name="_Toc105678856"/>
            <w:r w:rsidRPr="0044300D">
              <w:rPr>
                <w:rFonts w:ascii="Tahoma" w:hAnsi="Tahoma" w:cs="Tahoma"/>
                <w:bCs/>
              </w:rPr>
              <w:t xml:space="preserve">Employees - </w:t>
            </w:r>
            <w:bookmarkEnd w:id="72"/>
            <w:bookmarkEnd w:id="73"/>
            <w:r w:rsidR="006C6E54" w:rsidRPr="0044300D">
              <w:rPr>
                <w:rFonts w:ascii="Tahoma" w:hAnsi="Tahoma" w:cs="Tahoma"/>
                <w:bCs/>
              </w:rPr>
              <w:t>Hand washing</w:t>
            </w:r>
            <w:bookmarkEnd w:id="74"/>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53A36BE" w14:textId="77777777" w:rsidR="00372464" w:rsidRPr="001766C3" w:rsidRDefault="00372464" w:rsidP="00F87237">
            <w:pPr>
              <w:jc w:val="center"/>
              <w:rPr>
                <w:rFonts w:ascii="Tahoma" w:hAnsi="Tahoma" w:cs="Tahoma"/>
                <w:sz w:val="22"/>
                <w:szCs w:val="22"/>
              </w:rPr>
            </w:pPr>
          </w:p>
          <w:p w14:paraId="6552E180"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37A1DA78"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7A04A94C" w14:textId="77777777" w:rsidTr="00F87237">
        <w:tc>
          <w:tcPr>
            <w:tcW w:w="8748" w:type="dxa"/>
            <w:tcBorders>
              <w:top w:val="single" w:sz="4" w:space="0" w:color="auto"/>
              <w:left w:val="single" w:sz="4" w:space="0" w:color="auto"/>
              <w:bottom w:val="single" w:sz="4" w:space="0" w:color="auto"/>
              <w:right w:val="single" w:sz="4" w:space="0" w:color="auto"/>
            </w:tcBorders>
          </w:tcPr>
          <w:p w14:paraId="5B035E59" w14:textId="77777777" w:rsidR="00372464" w:rsidRPr="001766C3" w:rsidRDefault="00372464">
            <w:pPr>
              <w:pStyle w:val="Footer"/>
              <w:tabs>
                <w:tab w:val="left" w:pos="720"/>
              </w:tabs>
              <w:rPr>
                <w:rFonts w:ascii="Tahoma" w:hAnsi="Tahoma" w:cs="Tahoma"/>
                <w:szCs w:val="20"/>
              </w:rPr>
            </w:pPr>
            <w:r w:rsidRPr="001766C3">
              <w:rPr>
                <w:rFonts w:ascii="Tahoma" w:hAnsi="Tahoma" w:cs="Tahoma"/>
                <w:szCs w:val="20"/>
              </w:rPr>
              <w:t xml:space="preserve">Employees wash their hands with warm water and hand soap for at least 20 seconds, then rinse under warm water, and use a single-use towel to dry their hands.  </w:t>
            </w:r>
          </w:p>
        </w:tc>
        <w:tc>
          <w:tcPr>
            <w:tcW w:w="1800" w:type="dxa"/>
            <w:tcBorders>
              <w:top w:val="single" w:sz="4" w:space="0" w:color="auto"/>
              <w:left w:val="single" w:sz="4" w:space="0" w:color="auto"/>
              <w:bottom w:val="single" w:sz="4" w:space="0" w:color="auto"/>
              <w:right w:val="single" w:sz="4" w:space="0" w:color="auto"/>
            </w:tcBorders>
            <w:vAlign w:val="center"/>
          </w:tcPr>
          <w:p w14:paraId="2B47677B" w14:textId="77777777" w:rsidR="00372464" w:rsidRPr="001766C3" w:rsidRDefault="00372464" w:rsidP="00F87237">
            <w:pPr>
              <w:jc w:val="center"/>
              <w:rPr>
                <w:rFonts w:ascii="Tahoma" w:hAnsi="Tahoma" w:cs="Tahoma"/>
                <w:szCs w:val="20"/>
              </w:rPr>
            </w:pPr>
          </w:p>
          <w:p w14:paraId="6D59A9C8" w14:textId="77777777" w:rsidR="00372464" w:rsidRPr="001766C3" w:rsidRDefault="00372464" w:rsidP="00F87237">
            <w:pPr>
              <w:jc w:val="center"/>
              <w:rPr>
                <w:rFonts w:ascii="Tahoma" w:hAnsi="Tahoma" w:cs="Tahoma"/>
                <w:szCs w:val="20"/>
              </w:rPr>
            </w:pPr>
          </w:p>
          <w:p w14:paraId="23D33E2A"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413B009" w14:textId="77777777" w:rsidTr="00F87237">
        <w:tc>
          <w:tcPr>
            <w:tcW w:w="8748" w:type="dxa"/>
            <w:tcBorders>
              <w:top w:val="single" w:sz="4" w:space="0" w:color="auto"/>
              <w:left w:val="single" w:sz="4" w:space="0" w:color="auto"/>
              <w:bottom w:val="single" w:sz="4" w:space="0" w:color="auto"/>
              <w:right w:val="single" w:sz="4" w:space="0" w:color="auto"/>
            </w:tcBorders>
          </w:tcPr>
          <w:p w14:paraId="1FDFB2DC" w14:textId="77777777" w:rsidR="00372464" w:rsidRPr="001766C3" w:rsidRDefault="001766C3">
            <w:pPr>
              <w:rPr>
                <w:rFonts w:ascii="Tahoma" w:hAnsi="Tahoma" w:cs="Tahoma"/>
                <w:szCs w:val="20"/>
              </w:rPr>
            </w:pPr>
            <w:r w:rsidRPr="005D0E18">
              <w:rPr>
                <w:rFonts w:ascii="Tahoma" w:hAnsi="Tahoma" w:cs="Tahoma"/>
              </w:rPr>
              <w:t>All handwashing is done in an approved handwashing sink having running water at 100</w:t>
            </w:r>
            <w:r w:rsidRPr="005D0E18">
              <w:rPr>
                <w:rFonts w:ascii="Tahoma" w:hAnsi="Tahoma" w:cs="Tahoma"/>
                <w:vertAlign w:val="superscript"/>
              </w:rPr>
              <w:t>o</w:t>
            </w:r>
            <w:r w:rsidRPr="005D0E18">
              <w:rPr>
                <w:rFonts w:ascii="Tahoma" w:hAnsi="Tahoma" w:cs="Tahoma"/>
              </w:rPr>
              <w:t>F or hotter, handsoap, and towel dispenser</w:t>
            </w:r>
            <w:r>
              <w:rPr>
                <w:rFonts w:ascii="Tahoma" w:hAnsi="Tahoma" w:cs="Tahoma"/>
              </w:rPr>
              <w:t xml:space="preserve"> </w:t>
            </w:r>
            <w:r w:rsidRPr="001220F7">
              <w:rPr>
                <w:rFonts w:ascii="Tahoma" w:hAnsi="Tahoma" w:cs="Tahoma"/>
              </w:rPr>
              <w:t>or approved drying device and waste disposal container. If hand antiseptics are used, wash hands before applying according to manufactuer’s instructions. Use only hand antiseptics which are approved for use around food.</w:t>
            </w:r>
          </w:p>
        </w:tc>
        <w:tc>
          <w:tcPr>
            <w:tcW w:w="1800" w:type="dxa"/>
            <w:tcBorders>
              <w:top w:val="single" w:sz="4" w:space="0" w:color="auto"/>
              <w:left w:val="single" w:sz="4" w:space="0" w:color="auto"/>
              <w:bottom w:val="single" w:sz="4" w:space="0" w:color="auto"/>
              <w:right w:val="single" w:sz="4" w:space="0" w:color="auto"/>
            </w:tcBorders>
            <w:vAlign w:val="center"/>
          </w:tcPr>
          <w:p w14:paraId="63DD6B46" w14:textId="77777777" w:rsidR="00372464" w:rsidRPr="001766C3" w:rsidRDefault="00372464" w:rsidP="00F87237">
            <w:pPr>
              <w:jc w:val="center"/>
              <w:rPr>
                <w:rFonts w:ascii="Tahoma" w:hAnsi="Tahoma" w:cs="Tahoma"/>
                <w:szCs w:val="20"/>
              </w:rPr>
            </w:pPr>
          </w:p>
          <w:p w14:paraId="406955F7"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61F33D1D" w14:textId="77777777" w:rsidTr="00F87237">
        <w:tc>
          <w:tcPr>
            <w:tcW w:w="8748" w:type="dxa"/>
            <w:tcBorders>
              <w:top w:val="single" w:sz="4" w:space="0" w:color="auto"/>
              <w:left w:val="single" w:sz="4" w:space="0" w:color="auto"/>
              <w:bottom w:val="single" w:sz="4" w:space="0" w:color="auto"/>
              <w:right w:val="single" w:sz="4" w:space="0" w:color="auto"/>
            </w:tcBorders>
          </w:tcPr>
          <w:p w14:paraId="225511CD" w14:textId="77777777" w:rsidR="00372464" w:rsidRPr="001766C3" w:rsidRDefault="00372464" w:rsidP="001653DA">
            <w:pPr>
              <w:pStyle w:val="Footer"/>
              <w:tabs>
                <w:tab w:val="clear" w:pos="4320"/>
                <w:tab w:val="clear" w:pos="8640"/>
              </w:tabs>
              <w:rPr>
                <w:rFonts w:ascii="Tahoma" w:hAnsi="Tahoma" w:cs="Tahoma"/>
                <w:noProof/>
                <w:szCs w:val="20"/>
              </w:rPr>
            </w:pPr>
            <w:r w:rsidRPr="001766C3">
              <w:rPr>
                <w:rFonts w:ascii="Tahoma" w:hAnsi="Tahoma" w:cs="Tahoma"/>
                <w:noProof/>
              </w:rPr>
              <w:t xml:space="preserve">Employees do not touch any ready-to-eat foods with their bare hands. </w:t>
            </w:r>
            <w:r w:rsidR="00C32871" w:rsidRPr="00C32871">
              <w:rPr>
                <w:rFonts w:ascii="Tahoma" w:hAnsi="Tahoma" w:cs="Tahoma"/>
                <w:noProof/>
                <w:highlight w:val="yellow"/>
              </w:rPr>
              <w:t>These foods must be handled using properly cleaned and sanitized utensils; non-latex, single-use gloves; or deli tissues.</w:t>
            </w:r>
            <w:r w:rsidRPr="001766C3">
              <w:rPr>
                <w:rFonts w:ascii="Tahoma" w:hAnsi="Tahoma" w:cs="Tahoma"/>
                <w:noProof/>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3498B8B8"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666487A0"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B7C6C4F" w14:textId="77777777" w:rsidR="00372464" w:rsidRPr="001766C3" w:rsidRDefault="00372464">
            <w:pPr>
              <w:rPr>
                <w:rFonts w:ascii="Tahoma" w:hAnsi="Tahoma" w:cs="Tahoma"/>
                <w:b/>
                <w:szCs w:val="20"/>
              </w:rPr>
            </w:pPr>
          </w:p>
          <w:p w14:paraId="7F53E651" w14:textId="77777777" w:rsidR="00372464" w:rsidRPr="0044300D" w:rsidRDefault="00372464" w:rsidP="00F52405">
            <w:pPr>
              <w:pStyle w:val="Heading2"/>
              <w:jc w:val="left"/>
              <w:rPr>
                <w:rFonts w:ascii="Tahoma" w:hAnsi="Tahoma" w:cs="Tahoma"/>
                <w:bCs/>
              </w:rPr>
            </w:pPr>
            <w:bookmarkStart w:id="75" w:name="_Toc413858584"/>
            <w:bookmarkStart w:id="76" w:name="_Toc413859374"/>
            <w:bookmarkStart w:id="77" w:name="_Toc105678857"/>
            <w:r w:rsidRPr="0044300D">
              <w:rPr>
                <w:rFonts w:ascii="Tahoma" w:hAnsi="Tahoma" w:cs="Tahoma"/>
                <w:bCs/>
              </w:rPr>
              <w:t>Employee Continuing Education and Professional Development</w:t>
            </w:r>
            <w:r w:rsidR="0044300D">
              <w:rPr>
                <w:rFonts w:ascii="Tahoma" w:hAnsi="Tahoma" w:cs="Tahoma"/>
                <w:bCs/>
              </w:rPr>
              <w:t xml:space="preserve"> -</w:t>
            </w:r>
            <w:r w:rsidRPr="0044300D">
              <w:rPr>
                <w:rFonts w:ascii="Tahoma" w:hAnsi="Tahoma" w:cs="Tahoma"/>
                <w:bCs/>
              </w:rPr>
              <w:t xml:space="preserve"> Warehouse Manager or Administrator</w:t>
            </w:r>
            <w:bookmarkEnd w:id="75"/>
            <w:bookmarkEnd w:id="76"/>
            <w:bookmarkEnd w:id="77"/>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50B7A68A" w14:textId="77777777" w:rsidR="00372464" w:rsidRPr="001766C3" w:rsidRDefault="00372464" w:rsidP="00F87237">
            <w:pPr>
              <w:jc w:val="center"/>
              <w:rPr>
                <w:rFonts w:ascii="Tahoma" w:hAnsi="Tahoma" w:cs="Tahoma"/>
                <w:sz w:val="22"/>
                <w:szCs w:val="22"/>
              </w:rPr>
            </w:pPr>
          </w:p>
          <w:p w14:paraId="307CD260"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3F9F8956"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24C52587" w14:textId="77777777" w:rsidTr="00F87237">
        <w:tc>
          <w:tcPr>
            <w:tcW w:w="8748" w:type="dxa"/>
            <w:tcBorders>
              <w:top w:val="single" w:sz="4" w:space="0" w:color="auto"/>
              <w:left w:val="single" w:sz="4" w:space="0" w:color="auto"/>
              <w:bottom w:val="single" w:sz="4" w:space="0" w:color="auto"/>
              <w:right w:val="single" w:sz="4" w:space="0" w:color="auto"/>
            </w:tcBorders>
          </w:tcPr>
          <w:p w14:paraId="39B3E7BB" w14:textId="77777777" w:rsidR="00372464" w:rsidRPr="001766C3" w:rsidRDefault="00372464" w:rsidP="003609D6">
            <w:pPr>
              <w:rPr>
                <w:rFonts w:ascii="Tahoma" w:hAnsi="Tahoma" w:cs="Tahoma"/>
                <w:color w:val="FF0000"/>
                <w:szCs w:val="20"/>
              </w:rPr>
            </w:pPr>
            <w:r w:rsidRPr="001766C3">
              <w:rPr>
                <w:rFonts w:ascii="Tahoma" w:hAnsi="Tahoma" w:cs="Tahoma"/>
              </w:rPr>
              <w:t>At least one employee having supervisory and management responsibility and the authority to direct and control the warehouse s</w:t>
            </w:r>
            <w:r w:rsidRPr="00826D01">
              <w:rPr>
                <w:rFonts w:ascii="Tahoma" w:hAnsi="Tahoma" w:cs="Tahoma"/>
              </w:rPr>
              <w:t>ervices</w:t>
            </w:r>
            <w:r w:rsidR="001220F7" w:rsidRPr="00826D01">
              <w:rPr>
                <w:rFonts w:ascii="Tahoma" w:hAnsi="Tahoma" w:cs="Tahoma"/>
              </w:rPr>
              <w:t xml:space="preserve"> (the Person in Charge)</w:t>
            </w:r>
            <w:r w:rsidRPr="00826D01">
              <w:rPr>
                <w:rFonts w:ascii="Tahoma" w:hAnsi="Tahoma" w:cs="Tahoma"/>
              </w:rPr>
              <w:t xml:space="preserve"> shall be a </w:t>
            </w:r>
            <w:r w:rsidR="001220F7" w:rsidRPr="00826D01">
              <w:rPr>
                <w:rFonts w:ascii="Tahoma" w:hAnsi="Tahoma" w:cs="Tahoma"/>
              </w:rPr>
              <w:t>C</w:t>
            </w:r>
            <w:r w:rsidRPr="00826D01">
              <w:rPr>
                <w:rFonts w:ascii="Tahoma" w:hAnsi="Tahoma" w:cs="Tahoma"/>
              </w:rPr>
              <w:t xml:space="preserve">ertified </w:t>
            </w:r>
            <w:r w:rsidR="001220F7" w:rsidRPr="00826D01">
              <w:rPr>
                <w:rFonts w:ascii="Tahoma" w:hAnsi="Tahoma" w:cs="Tahoma"/>
              </w:rPr>
              <w:t>F</w:t>
            </w:r>
            <w:r w:rsidRPr="00826D01">
              <w:rPr>
                <w:rFonts w:ascii="Tahoma" w:hAnsi="Tahoma" w:cs="Tahoma"/>
              </w:rPr>
              <w:t xml:space="preserve">ood </w:t>
            </w:r>
            <w:r w:rsidR="001220F7" w:rsidRPr="00826D01">
              <w:rPr>
                <w:rFonts w:ascii="Tahoma" w:hAnsi="Tahoma" w:cs="Tahoma"/>
              </w:rPr>
              <w:t>P</w:t>
            </w:r>
            <w:r w:rsidRPr="00826D01">
              <w:rPr>
                <w:rFonts w:ascii="Tahoma" w:hAnsi="Tahoma" w:cs="Tahoma"/>
              </w:rPr>
              <w:t xml:space="preserve">rotection </w:t>
            </w:r>
            <w:r w:rsidR="001220F7" w:rsidRPr="00826D01">
              <w:rPr>
                <w:rFonts w:ascii="Tahoma" w:hAnsi="Tahoma" w:cs="Tahoma"/>
              </w:rPr>
              <w:t>M</w:t>
            </w:r>
            <w:r w:rsidRPr="00826D01">
              <w:rPr>
                <w:rFonts w:ascii="Tahoma" w:hAnsi="Tahoma" w:cs="Tahoma"/>
              </w:rPr>
              <w:t>anager</w:t>
            </w:r>
            <w:r w:rsidR="001C5D65" w:rsidRPr="00826D01">
              <w:rPr>
                <w:rFonts w:ascii="Tahoma" w:hAnsi="Tahoma" w:cs="Tahoma"/>
              </w:rPr>
              <w:t xml:space="preserve"> (CFPM)</w:t>
            </w:r>
            <w:r w:rsidRPr="00826D01">
              <w:rPr>
                <w:rFonts w:ascii="Tahoma" w:hAnsi="Tahoma" w:cs="Tahoma"/>
              </w:rPr>
              <w:t xml:space="preserve"> who has shown proficiency of required information </w:t>
            </w:r>
            <w:r w:rsidR="007E4E61" w:rsidRPr="00826D01">
              <w:rPr>
                <w:rFonts w:ascii="Tahoma" w:hAnsi="Tahoma" w:cs="Tahoma"/>
              </w:rPr>
              <w:t xml:space="preserve">through passing a test which is </w:t>
            </w:r>
            <w:r w:rsidRPr="00826D01">
              <w:rPr>
                <w:rFonts w:ascii="Tahoma" w:hAnsi="Tahoma" w:cs="Tahoma"/>
              </w:rPr>
              <w:t>part of an American National Standards Institute (ANS</w:t>
            </w:r>
            <w:r w:rsidR="007E4E61" w:rsidRPr="00826D01">
              <w:rPr>
                <w:rFonts w:ascii="Tahoma" w:hAnsi="Tahoma" w:cs="Tahoma"/>
              </w:rPr>
              <w:t>I)-accredited prog</w:t>
            </w:r>
            <w:r w:rsidR="007E4E61" w:rsidRPr="001766C3">
              <w:rPr>
                <w:rFonts w:ascii="Tahoma" w:hAnsi="Tahoma" w:cs="Tahoma"/>
              </w:rPr>
              <w:t>ram (</w:t>
            </w:r>
            <w:r w:rsidRPr="001766C3">
              <w:rPr>
                <w:rFonts w:ascii="Tahoma" w:hAnsi="Tahoma" w:cs="Tahoma"/>
              </w:rPr>
              <w:t xml:space="preserve">the accrediting organization for the Conference for Food Protection Standards for </w:t>
            </w:r>
            <w:r w:rsidRPr="001766C3">
              <w:rPr>
                <w:rFonts w:ascii="Tahoma" w:hAnsi="Tahoma" w:cs="Tahoma"/>
              </w:rPr>
              <w:lastRenderedPageBreak/>
              <w:t>accreditation of food protection manager certification programs</w:t>
            </w:r>
            <w:r w:rsidR="007E4E61" w:rsidRPr="001766C3">
              <w:rPr>
                <w:rFonts w:ascii="Tahoma" w:hAnsi="Tahoma" w:cs="Tahoma"/>
              </w:rPr>
              <w:t>)</w:t>
            </w:r>
            <w:r w:rsidRPr="001766C3">
              <w:rPr>
                <w:rFonts w:ascii="Tahoma" w:hAnsi="Tahoma" w:cs="Tahoma"/>
              </w:rPr>
              <w:t xml:space="preserve">. </w:t>
            </w:r>
            <w:r w:rsidR="00681FA0" w:rsidRPr="00681FA0">
              <w:rPr>
                <w:rFonts w:ascii="Tahoma" w:hAnsi="Tahoma" w:cs="Tahoma"/>
                <w:highlight w:val="yellow"/>
              </w:rPr>
              <w:t>Record all employee Food Safety and HACCP continuing education on the Food Safety and HACCP Continuing Education report located in Part 4. It is not necessary to file a copy of the CFPM certificate in the HACCP plan; however, a copy of the certificate must be available during an inspection.</w:t>
            </w:r>
            <w:r w:rsidRPr="001766C3">
              <w:rPr>
                <w:rFonts w:ascii="Tahoma" w:hAnsi="Tahoma" w:cs="Tahoma"/>
                <w:iCs/>
              </w:rPr>
              <w:t xml:space="preserve"> (Note: this employee with supervisory and management responsibility may be a Warehouse Manager, School Nutrition Admminisrator</w:t>
            </w:r>
            <w:r w:rsidR="001C5D65" w:rsidRPr="001766C3">
              <w:rPr>
                <w:rFonts w:ascii="Tahoma" w:hAnsi="Tahoma" w:cs="Tahoma"/>
                <w:iCs/>
              </w:rPr>
              <w:t>/Supervisor</w:t>
            </w:r>
            <w:r w:rsidRPr="001766C3">
              <w:rPr>
                <w:rFonts w:ascii="Tahoma" w:hAnsi="Tahoma" w:cs="Tahoma"/>
                <w:iCs/>
              </w:rPr>
              <w:t>, Warehouse Supervisor, etc.)</w:t>
            </w:r>
          </w:p>
        </w:tc>
        <w:tc>
          <w:tcPr>
            <w:tcW w:w="1800" w:type="dxa"/>
            <w:tcBorders>
              <w:top w:val="single" w:sz="4" w:space="0" w:color="auto"/>
              <w:left w:val="single" w:sz="4" w:space="0" w:color="auto"/>
              <w:bottom w:val="single" w:sz="4" w:space="0" w:color="auto"/>
              <w:right w:val="single" w:sz="4" w:space="0" w:color="auto"/>
            </w:tcBorders>
            <w:vAlign w:val="center"/>
          </w:tcPr>
          <w:p w14:paraId="45CDCC45" w14:textId="77777777" w:rsidR="00372464" w:rsidRPr="001766C3" w:rsidRDefault="00372464" w:rsidP="00F87237">
            <w:pPr>
              <w:jc w:val="center"/>
              <w:rPr>
                <w:rFonts w:ascii="Tahoma" w:hAnsi="Tahoma" w:cs="Tahoma"/>
                <w:szCs w:val="20"/>
              </w:rPr>
            </w:pPr>
          </w:p>
          <w:p w14:paraId="03225D05" w14:textId="77777777" w:rsidR="00372464" w:rsidRPr="001766C3" w:rsidRDefault="00372464" w:rsidP="00F87237">
            <w:pPr>
              <w:jc w:val="center"/>
              <w:rPr>
                <w:rFonts w:ascii="Tahoma" w:hAnsi="Tahoma" w:cs="Tahoma"/>
                <w:szCs w:val="20"/>
              </w:rPr>
            </w:pPr>
          </w:p>
          <w:p w14:paraId="58573626" w14:textId="77777777" w:rsidR="00372464" w:rsidRPr="001766C3" w:rsidRDefault="00372464" w:rsidP="00F87237">
            <w:pPr>
              <w:jc w:val="center"/>
              <w:rPr>
                <w:rFonts w:ascii="Tahoma" w:hAnsi="Tahoma" w:cs="Tahoma"/>
                <w:szCs w:val="20"/>
              </w:rPr>
            </w:pPr>
            <w:r w:rsidRPr="001766C3">
              <w:rPr>
                <w:rFonts w:ascii="Tahoma" w:hAnsi="Tahoma" w:cs="Tahoma"/>
              </w:rPr>
              <w:t>Annual</w:t>
            </w:r>
            <w:r w:rsidR="0044300D">
              <w:rPr>
                <w:rFonts w:ascii="Tahoma" w:hAnsi="Tahoma" w:cs="Tahoma"/>
              </w:rPr>
              <w:t>ly</w:t>
            </w:r>
          </w:p>
        </w:tc>
      </w:tr>
      <w:tr w:rsidR="00F52405" w:rsidRPr="001766C3" w14:paraId="74D01D24"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A3D6EBB" w14:textId="77777777" w:rsidR="00F52405" w:rsidRPr="001766C3" w:rsidRDefault="00F87237" w:rsidP="00C96505">
            <w:pPr>
              <w:rPr>
                <w:rFonts w:ascii="Tahoma" w:hAnsi="Tahoma" w:cs="Tahoma"/>
                <w:b/>
                <w:szCs w:val="20"/>
              </w:rPr>
            </w:pPr>
            <w:r w:rsidRPr="001766C3">
              <w:br w:type="page"/>
            </w:r>
          </w:p>
          <w:p w14:paraId="61CDC8BC" w14:textId="77777777" w:rsidR="00F52405" w:rsidRPr="0044300D" w:rsidRDefault="00F52405" w:rsidP="00744CA1">
            <w:pPr>
              <w:pStyle w:val="Heading2"/>
              <w:jc w:val="left"/>
              <w:rPr>
                <w:rFonts w:ascii="Tahoma" w:hAnsi="Tahoma" w:cs="Tahoma"/>
                <w:bCs/>
              </w:rPr>
            </w:pPr>
            <w:bookmarkStart w:id="78" w:name="_Toc413858585"/>
            <w:bookmarkStart w:id="79" w:name="_Toc413859375"/>
            <w:bookmarkStart w:id="80" w:name="_Toc105678858"/>
            <w:r w:rsidRPr="0044300D">
              <w:rPr>
                <w:rFonts w:ascii="Tahoma" w:hAnsi="Tahoma" w:cs="Tahoma"/>
                <w:bCs/>
              </w:rPr>
              <w:t>Employee Continuing Education and Professional Development</w:t>
            </w:r>
            <w:r w:rsidR="0044300D">
              <w:rPr>
                <w:rFonts w:ascii="Tahoma" w:hAnsi="Tahoma" w:cs="Tahoma"/>
                <w:bCs/>
              </w:rPr>
              <w:t xml:space="preserve"> –</w:t>
            </w:r>
            <w:r w:rsidR="00744CA1">
              <w:rPr>
                <w:rFonts w:ascii="Tahoma" w:hAnsi="Tahoma" w:cs="Tahoma"/>
                <w:bCs/>
              </w:rPr>
              <w:t xml:space="preserve"> </w:t>
            </w:r>
            <w:r w:rsidRPr="0044300D">
              <w:rPr>
                <w:rFonts w:ascii="Tahoma" w:hAnsi="Tahoma" w:cs="Tahoma"/>
                <w:bCs/>
              </w:rPr>
              <w:t>All Employees</w:t>
            </w:r>
            <w:bookmarkEnd w:id="78"/>
            <w:bookmarkEnd w:id="79"/>
            <w:bookmarkEnd w:id="80"/>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E9AB51B" w14:textId="77777777" w:rsidR="00F52405" w:rsidRPr="001766C3" w:rsidRDefault="00F52405" w:rsidP="00F87237">
            <w:pPr>
              <w:jc w:val="center"/>
              <w:rPr>
                <w:rFonts w:ascii="Tahoma" w:hAnsi="Tahoma" w:cs="Tahoma"/>
                <w:sz w:val="22"/>
                <w:szCs w:val="22"/>
              </w:rPr>
            </w:pPr>
          </w:p>
          <w:p w14:paraId="00229A5D" w14:textId="77777777" w:rsidR="00F52405" w:rsidRPr="0044300D" w:rsidRDefault="00F52405" w:rsidP="00F87237">
            <w:pPr>
              <w:jc w:val="center"/>
              <w:rPr>
                <w:rFonts w:ascii="Tahoma" w:hAnsi="Tahoma" w:cs="Tahoma"/>
                <w:b/>
                <w:bCs/>
                <w:sz w:val="22"/>
                <w:szCs w:val="22"/>
              </w:rPr>
            </w:pPr>
            <w:r w:rsidRPr="0044300D">
              <w:rPr>
                <w:rFonts w:ascii="Tahoma" w:hAnsi="Tahoma" w:cs="Tahoma"/>
                <w:b/>
                <w:bCs/>
                <w:sz w:val="22"/>
                <w:szCs w:val="22"/>
              </w:rPr>
              <w:t>MONITORING</w:t>
            </w:r>
          </w:p>
          <w:p w14:paraId="4A889530" w14:textId="77777777" w:rsidR="00F52405" w:rsidRPr="001766C3" w:rsidRDefault="00F52405"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CF3DC4" w:rsidRPr="001766C3" w14:paraId="48123C5F" w14:textId="77777777" w:rsidTr="00F87237">
        <w:tc>
          <w:tcPr>
            <w:tcW w:w="8748" w:type="dxa"/>
            <w:tcBorders>
              <w:top w:val="single" w:sz="4" w:space="0" w:color="auto"/>
              <w:left w:val="single" w:sz="4" w:space="0" w:color="auto"/>
              <w:bottom w:val="single" w:sz="4" w:space="0" w:color="auto"/>
              <w:right w:val="single" w:sz="4" w:space="0" w:color="auto"/>
            </w:tcBorders>
          </w:tcPr>
          <w:p w14:paraId="6EFAD9F9" w14:textId="77777777" w:rsidR="00CF3DC4" w:rsidRPr="00211AE3" w:rsidRDefault="00CF3DC4" w:rsidP="00EE3AF5">
            <w:pPr>
              <w:rPr>
                <w:rFonts w:ascii="Tahoma" w:hAnsi="Tahoma" w:cs="Tahoma"/>
                <w:iCs/>
                <w:color w:val="FF0000"/>
                <w:szCs w:val="20"/>
              </w:rPr>
            </w:pPr>
            <w:r w:rsidRPr="00211AE3">
              <w:rPr>
                <w:rFonts w:ascii="Tahoma" w:hAnsi="Tahoma" w:cs="Tahoma"/>
                <w:iCs/>
                <w:szCs w:val="20"/>
              </w:rPr>
              <w:t xml:space="preserve">All </w:t>
            </w:r>
            <w:r w:rsidR="00AF6CCC" w:rsidRPr="00211AE3">
              <w:rPr>
                <w:rFonts w:ascii="Tahoma" w:hAnsi="Tahoma" w:cs="Tahoma"/>
                <w:iCs/>
                <w:szCs w:val="20"/>
              </w:rPr>
              <w:t>warehouse employees</w:t>
            </w:r>
            <w:r w:rsidRPr="00211AE3">
              <w:rPr>
                <w:rFonts w:ascii="Tahoma" w:hAnsi="Tahoma" w:cs="Tahoma"/>
                <w:iCs/>
                <w:szCs w:val="20"/>
              </w:rPr>
              <w:t xml:space="preserve"> will comp</w:t>
            </w:r>
            <w:r w:rsidR="00785FBE" w:rsidRPr="00211AE3">
              <w:rPr>
                <w:rFonts w:ascii="Tahoma" w:hAnsi="Tahoma" w:cs="Tahoma"/>
                <w:iCs/>
                <w:szCs w:val="20"/>
              </w:rPr>
              <w:t>lete a basic food safety educational</w:t>
            </w:r>
            <w:r w:rsidR="004655CA" w:rsidRPr="00211AE3">
              <w:rPr>
                <w:rFonts w:ascii="Tahoma" w:hAnsi="Tahoma" w:cs="Tahoma"/>
                <w:iCs/>
                <w:szCs w:val="20"/>
              </w:rPr>
              <w:t xml:space="preserve"> course</w:t>
            </w:r>
            <w:r w:rsidRPr="00211AE3">
              <w:rPr>
                <w:rFonts w:ascii="Tahoma" w:hAnsi="Tahoma" w:cs="Tahoma"/>
                <w:iCs/>
                <w:szCs w:val="20"/>
              </w:rPr>
              <w:t xml:space="preserve"> </w:t>
            </w:r>
            <w:r w:rsidR="00BF1ECC" w:rsidRPr="00211AE3">
              <w:rPr>
                <w:rFonts w:ascii="Tahoma" w:hAnsi="Tahoma" w:cs="Tahoma"/>
                <w:iCs/>
                <w:szCs w:val="20"/>
              </w:rPr>
              <w:t xml:space="preserve">(at least four hours in length) </w:t>
            </w:r>
            <w:r w:rsidRPr="00211AE3">
              <w:rPr>
                <w:rFonts w:ascii="Tahoma" w:hAnsi="Tahoma" w:cs="Tahoma"/>
                <w:iCs/>
                <w:szCs w:val="20"/>
              </w:rPr>
              <w:t>every three to five years</w:t>
            </w:r>
            <w:r w:rsidR="00EE3AF5" w:rsidRPr="00211AE3">
              <w:rPr>
                <w:rFonts w:ascii="Tahoma" w:hAnsi="Tahoma" w:cs="Tahoma"/>
                <w:iCs/>
                <w:szCs w:val="20"/>
              </w:rPr>
              <w:t xml:space="preserve">. </w:t>
            </w:r>
            <w:r w:rsidR="00785FBE" w:rsidRPr="00211AE3">
              <w:rPr>
                <w:rFonts w:ascii="Tahoma" w:hAnsi="Tahoma" w:cs="Tahoma"/>
                <w:iCs/>
                <w:szCs w:val="20"/>
              </w:rPr>
              <w:t xml:space="preserve">The frequency of continuing education </w:t>
            </w:r>
            <w:r w:rsidRPr="00211AE3">
              <w:rPr>
                <w:rFonts w:ascii="Tahoma" w:hAnsi="Tahoma" w:cs="Tahoma"/>
                <w:iCs/>
                <w:szCs w:val="20"/>
              </w:rPr>
              <w:t xml:space="preserve">will be determined by the </w:t>
            </w:r>
            <w:r w:rsidR="003609D6" w:rsidRPr="00211AE3">
              <w:rPr>
                <w:rFonts w:ascii="Tahoma" w:hAnsi="Tahoma" w:cs="Tahoma"/>
                <w:iCs/>
                <w:szCs w:val="20"/>
              </w:rPr>
              <w:t>School Nutrition</w:t>
            </w:r>
            <w:r w:rsidRPr="00211AE3">
              <w:rPr>
                <w:rFonts w:ascii="Tahoma" w:hAnsi="Tahoma" w:cs="Tahoma"/>
                <w:iCs/>
                <w:szCs w:val="20"/>
              </w:rPr>
              <w:t xml:space="preserve"> </w:t>
            </w:r>
            <w:r w:rsidR="00AF6CCC" w:rsidRPr="00211AE3">
              <w:rPr>
                <w:rFonts w:ascii="Tahoma" w:hAnsi="Tahoma" w:cs="Tahoma"/>
                <w:iCs/>
                <w:szCs w:val="20"/>
              </w:rPr>
              <w:t>Admninistrator</w:t>
            </w:r>
            <w:r w:rsidRPr="00211AE3">
              <w:rPr>
                <w:rFonts w:ascii="Tahoma" w:hAnsi="Tahoma" w:cs="Tahoma"/>
                <w:iCs/>
                <w:szCs w:val="20"/>
              </w:rPr>
              <w:t>.</w:t>
            </w:r>
            <w:r w:rsidR="004741CE" w:rsidRPr="00211AE3">
              <w:rPr>
                <w:rFonts w:ascii="Tahoma" w:hAnsi="Tahoma" w:cs="Tahoma"/>
                <w:iCs/>
                <w:szCs w:val="20"/>
              </w:rPr>
              <w:t xml:space="preserve"> </w:t>
            </w:r>
            <w:r w:rsidR="00785FBE" w:rsidRPr="00211AE3">
              <w:rPr>
                <w:rFonts w:ascii="Tahoma" w:hAnsi="Tahoma" w:cs="Tahoma"/>
                <w:iCs/>
                <w:szCs w:val="20"/>
              </w:rPr>
              <w:t>The continuing education</w:t>
            </w:r>
            <w:r w:rsidR="004655CA" w:rsidRPr="00211AE3">
              <w:rPr>
                <w:rFonts w:ascii="Tahoma" w:hAnsi="Tahoma" w:cs="Tahoma"/>
                <w:iCs/>
                <w:szCs w:val="20"/>
              </w:rPr>
              <w:t xml:space="preserve"> must include basic food safety requirements about personal hygiene, safe food temperatures, </w:t>
            </w:r>
            <w:r w:rsidR="00AF6CCC" w:rsidRPr="00211AE3">
              <w:rPr>
                <w:rFonts w:ascii="Tahoma" w:hAnsi="Tahoma" w:cs="Tahoma"/>
                <w:iCs/>
                <w:szCs w:val="20"/>
              </w:rPr>
              <w:t xml:space="preserve">and </w:t>
            </w:r>
            <w:r w:rsidR="004655CA" w:rsidRPr="00211AE3">
              <w:rPr>
                <w:rFonts w:ascii="Tahoma" w:hAnsi="Tahoma" w:cs="Tahoma"/>
                <w:iCs/>
                <w:szCs w:val="20"/>
              </w:rPr>
              <w:t>proper receiving</w:t>
            </w:r>
            <w:r w:rsidR="007E4E61" w:rsidRPr="00211AE3">
              <w:rPr>
                <w:rFonts w:ascii="Tahoma" w:hAnsi="Tahoma" w:cs="Tahoma"/>
                <w:iCs/>
                <w:szCs w:val="20"/>
              </w:rPr>
              <w:t xml:space="preserve"> and storage techniques </w:t>
            </w:r>
            <w:r w:rsidR="004655CA" w:rsidRPr="00211AE3">
              <w:rPr>
                <w:rFonts w:ascii="Tahoma" w:hAnsi="Tahoma" w:cs="Tahoma"/>
                <w:iCs/>
                <w:szCs w:val="20"/>
              </w:rPr>
              <w:t>consistent with the HACCP plan requirements.</w:t>
            </w:r>
            <w:r w:rsidR="00681FA0">
              <w:rPr>
                <w:rFonts w:ascii="Tahoma" w:hAnsi="Tahoma" w:cs="Tahoma"/>
                <w:iCs/>
                <w:szCs w:val="20"/>
              </w:rPr>
              <w:t xml:space="preserve"> </w:t>
            </w:r>
            <w:r w:rsidR="00681FA0" w:rsidRPr="00681FA0">
              <w:rPr>
                <w:rStyle w:val="Emphasis"/>
                <w:rFonts w:ascii="Tahoma" w:hAnsi="Tahoma" w:cs="Tahoma"/>
                <w:i w:val="0"/>
                <w:iCs w:val="0"/>
                <w:color w:val="000000"/>
                <w:highlight w:val="yellow"/>
              </w:rPr>
              <w:t>This information should be kept with their Professional Standards documentation.</w:t>
            </w:r>
          </w:p>
        </w:tc>
        <w:tc>
          <w:tcPr>
            <w:tcW w:w="1800" w:type="dxa"/>
            <w:tcBorders>
              <w:top w:val="single" w:sz="4" w:space="0" w:color="auto"/>
              <w:left w:val="single" w:sz="4" w:space="0" w:color="auto"/>
              <w:bottom w:val="single" w:sz="4" w:space="0" w:color="auto"/>
              <w:right w:val="single" w:sz="4" w:space="0" w:color="auto"/>
            </w:tcBorders>
            <w:vAlign w:val="center"/>
          </w:tcPr>
          <w:p w14:paraId="288914E1" w14:textId="77777777" w:rsidR="00CF3DC4" w:rsidRPr="001766C3" w:rsidRDefault="00CF3DC4" w:rsidP="00F87237">
            <w:pPr>
              <w:jc w:val="center"/>
              <w:rPr>
                <w:rFonts w:ascii="Tahoma" w:hAnsi="Tahoma" w:cs="Tahoma"/>
                <w:szCs w:val="20"/>
              </w:rPr>
            </w:pPr>
          </w:p>
          <w:p w14:paraId="2DF2B31D" w14:textId="77777777" w:rsidR="00CF3DC4" w:rsidRPr="001766C3" w:rsidRDefault="00CF3DC4" w:rsidP="00F87237">
            <w:pPr>
              <w:jc w:val="center"/>
              <w:rPr>
                <w:rFonts w:ascii="Tahoma" w:hAnsi="Tahoma" w:cs="Tahoma"/>
                <w:szCs w:val="20"/>
              </w:rPr>
            </w:pPr>
          </w:p>
          <w:p w14:paraId="52CE1BED" w14:textId="77777777" w:rsidR="00CF3DC4" w:rsidRPr="001766C3" w:rsidRDefault="00CF3DC4" w:rsidP="00F87237">
            <w:pPr>
              <w:jc w:val="center"/>
              <w:rPr>
                <w:rFonts w:ascii="Tahoma" w:hAnsi="Tahoma" w:cs="Tahoma"/>
                <w:szCs w:val="20"/>
              </w:rPr>
            </w:pPr>
            <w:r w:rsidRPr="001766C3">
              <w:rPr>
                <w:rFonts w:ascii="Tahoma" w:hAnsi="Tahoma" w:cs="Tahoma"/>
                <w:szCs w:val="20"/>
              </w:rPr>
              <w:t>Annual</w:t>
            </w:r>
            <w:r w:rsidR="0044300D">
              <w:rPr>
                <w:rFonts w:ascii="Tahoma" w:hAnsi="Tahoma" w:cs="Tahoma"/>
                <w:szCs w:val="20"/>
              </w:rPr>
              <w:t>ly</w:t>
            </w:r>
          </w:p>
        </w:tc>
      </w:tr>
      <w:tr w:rsidR="00F9342B" w:rsidRPr="001766C3" w14:paraId="20CB5BB5" w14:textId="77777777" w:rsidTr="00F87237">
        <w:tc>
          <w:tcPr>
            <w:tcW w:w="8748" w:type="dxa"/>
            <w:tcBorders>
              <w:top w:val="single" w:sz="4" w:space="0" w:color="auto"/>
              <w:left w:val="single" w:sz="4" w:space="0" w:color="auto"/>
              <w:bottom w:val="single" w:sz="4" w:space="0" w:color="auto"/>
              <w:right w:val="single" w:sz="4" w:space="0" w:color="auto"/>
            </w:tcBorders>
            <w:shd w:val="clear" w:color="auto" w:fill="E0E0E0"/>
          </w:tcPr>
          <w:p w14:paraId="7EA2EA37" w14:textId="77777777" w:rsidR="00F9342B" w:rsidRPr="00211AE3" w:rsidRDefault="00F9342B" w:rsidP="002366E3">
            <w:pPr>
              <w:rPr>
                <w:rFonts w:ascii="Tahoma" w:hAnsi="Tahoma" w:cs="Tahoma"/>
                <w:b/>
                <w:bCs/>
                <w:iCs/>
                <w:szCs w:val="20"/>
              </w:rPr>
            </w:pPr>
            <w:r w:rsidRPr="00211AE3">
              <w:rPr>
                <w:rFonts w:ascii="Tahoma" w:hAnsi="Tahoma" w:cs="Tahoma"/>
                <w:b/>
                <w:bCs/>
                <w:iCs/>
                <w:szCs w:val="20"/>
              </w:rPr>
              <w:br w:type="page"/>
            </w:r>
            <w:r w:rsidRPr="00211AE3">
              <w:rPr>
                <w:rFonts w:ascii="Tahoma" w:hAnsi="Tahoma" w:cs="Tahoma"/>
                <w:b/>
                <w:bCs/>
                <w:iCs/>
                <w:szCs w:val="20"/>
              </w:rPr>
              <w:br w:type="page"/>
            </w:r>
          </w:p>
          <w:p w14:paraId="4B003ACA" w14:textId="77777777" w:rsidR="00F9342B" w:rsidRPr="00211AE3" w:rsidRDefault="00F87237" w:rsidP="00F87237">
            <w:pPr>
              <w:pStyle w:val="Heading2"/>
              <w:jc w:val="left"/>
              <w:rPr>
                <w:rFonts w:ascii="Tahoma" w:hAnsi="Tahoma" w:cs="Tahoma"/>
                <w:bCs/>
                <w:iCs/>
              </w:rPr>
            </w:pPr>
            <w:bookmarkStart w:id="81" w:name="_Toc413858586"/>
            <w:bookmarkStart w:id="82" w:name="_Toc413859376"/>
            <w:bookmarkStart w:id="83" w:name="_Toc105678859"/>
            <w:r w:rsidRPr="00211AE3">
              <w:rPr>
                <w:rFonts w:ascii="Tahoma" w:hAnsi="Tahoma" w:cs="Tahoma"/>
                <w:bCs/>
              </w:rPr>
              <w:t>E</w:t>
            </w:r>
            <w:r w:rsidR="00EA25A0" w:rsidRPr="00211AE3">
              <w:rPr>
                <w:rFonts w:ascii="Tahoma" w:hAnsi="Tahoma" w:cs="Tahoma"/>
                <w:bCs/>
              </w:rPr>
              <w:t>mployee Education</w:t>
            </w:r>
            <w:r w:rsidR="0044300D" w:rsidRPr="00211AE3">
              <w:rPr>
                <w:rFonts w:ascii="Tahoma" w:hAnsi="Tahoma" w:cs="Tahoma"/>
                <w:bCs/>
              </w:rPr>
              <w:t xml:space="preserve"> -</w:t>
            </w:r>
            <w:r w:rsidR="00EA25A0" w:rsidRPr="00211AE3">
              <w:rPr>
                <w:rFonts w:ascii="Tahoma" w:hAnsi="Tahoma" w:cs="Tahoma"/>
                <w:bCs/>
              </w:rPr>
              <w:t xml:space="preserve"> </w:t>
            </w:r>
            <w:r w:rsidR="00F9342B" w:rsidRPr="00211AE3">
              <w:rPr>
                <w:rFonts w:ascii="Tahoma" w:hAnsi="Tahoma" w:cs="Tahoma"/>
                <w:bCs/>
              </w:rPr>
              <w:t>Conditional Employees</w:t>
            </w:r>
            <w:bookmarkEnd w:id="81"/>
            <w:bookmarkEnd w:id="82"/>
            <w:bookmarkEnd w:id="83"/>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2DC2621" w14:textId="77777777" w:rsidR="00F9342B" w:rsidRPr="001766C3" w:rsidRDefault="00F9342B" w:rsidP="00F87237">
            <w:pPr>
              <w:jc w:val="center"/>
              <w:rPr>
                <w:rFonts w:ascii="Tahoma" w:hAnsi="Tahoma" w:cs="Tahoma"/>
                <w:sz w:val="22"/>
                <w:szCs w:val="22"/>
              </w:rPr>
            </w:pPr>
          </w:p>
          <w:p w14:paraId="32AFBC85" w14:textId="77777777" w:rsidR="00F9342B" w:rsidRPr="0044300D" w:rsidRDefault="00F9342B" w:rsidP="00F87237">
            <w:pPr>
              <w:jc w:val="center"/>
              <w:rPr>
                <w:rFonts w:ascii="Tahoma" w:hAnsi="Tahoma" w:cs="Tahoma"/>
                <w:b/>
                <w:bCs/>
                <w:sz w:val="22"/>
                <w:szCs w:val="22"/>
              </w:rPr>
            </w:pPr>
            <w:r w:rsidRPr="0044300D">
              <w:rPr>
                <w:rFonts w:ascii="Tahoma" w:hAnsi="Tahoma" w:cs="Tahoma"/>
                <w:b/>
                <w:bCs/>
                <w:sz w:val="22"/>
                <w:szCs w:val="22"/>
              </w:rPr>
              <w:t>MONITORING</w:t>
            </w:r>
          </w:p>
          <w:p w14:paraId="1AE00FD0" w14:textId="77777777" w:rsidR="00F9342B" w:rsidRPr="001766C3" w:rsidRDefault="00F9342B" w:rsidP="00F87237">
            <w:pPr>
              <w:jc w:val="center"/>
              <w:rPr>
                <w:rFonts w:ascii="Tahoma" w:hAnsi="Tahoma" w:cs="Tahoma"/>
                <w:sz w:val="22"/>
                <w:szCs w:val="22"/>
              </w:rPr>
            </w:pPr>
            <w:r w:rsidRPr="0044300D">
              <w:rPr>
                <w:rFonts w:ascii="Tahoma" w:hAnsi="Tahoma" w:cs="Tahoma"/>
                <w:b/>
                <w:bCs/>
                <w:sz w:val="22"/>
                <w:szCs w:val="22"/>
              </w:rPr>
              <w:t>FREQUENCY</w:t>
            </w:r>
          </w:p>
        </w:tc>
      </w:tr>
      <w:tr w:rsidR="00F9342B" w:rsidRPr="001766C3" w14:paraId="41A0D576" w14:textId="77777777" w:rsidTr="00F87237">
        <w:tc>
          <w:tcPr>
            <w:tcW w:w="8748" w:type="dxa"/>
            <w:tcBorders>
              <w:top w:val="single" w:sz="4" w:space="0" w:color="auto"/>
              <w:left w:val="single" w:sz="4" w:space="0" w:color="auto"/>
              <w:bottom w:val="single" w:sz="4" w:space="0" w:color="auto"/>
              <w:right w:val="single" w:sz="4" w:space="0" w:color="auto"/>
            </w:tcBorders>
          </w:tcPr>
          <w:p w14:paraId="3489EA9F" w14:textId="77777777" w:rsidR="00F9342B" w:rsidRPr="00211AE3" w:rsidRDefault="00F9342B" w:rsidP="002366E3">
            <w:pPr>
              <w:rPr>
                <w:rFonts w:ascii="Tahoma" w:hAnsi="Tahoma" w:cs="Tahoma"/>
                <w:i/>
                <w:iCs/>
                <w:szCs w:val="20"/>
              </w:rPr>
            </w:pPr>
            <w:r w:rsidRPr="00211AE3">
              <w:rPr>
                <w:rStyle w:val="Emphasis"/>
                <w:rFonts w:ascii="Tahoma" w:hAnsi="Tahoma" w:cs="Tahoma"/>
                <w:i w:val="0"/>
                <w:color w:val="000000"/>
              </w:rPr>
              <w:t>The hiring administrator or designee explains the Employee Health Policy and Agreement to any conditional school nutrition employee when the job offer is made. This will provide an opportunity for the potential employee to report symptoms, diagnoses, or exposures before starting work. The administrator</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or designee</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will follow the Employee Health Policy if the conditional employee reports a symptom or exposure.</w:t>
            </w:r>
            <w:r w:rsidRPr="00211AE3">
              <w:rPr>
                <w:rFonts w:ascii="Calibri" w:hAnsi="Calibri"/>
                <w:i/>
                <w:color w:val="1F497D"/>
                <w:sz w:val="22"/>
                <w:szCs w:val="22"/>
              </w:rPr>
              <w:t xml:space="preserve"> </w:t>
            </w:r>
            <w:r w:rsidRPr="00211AE3">
              <w:rPr>
                <w:rFonts w:ascii="Tahoma" w:hAnsi="Tahoma" w:cs="Tahoma"/>
                <w:i/>
                <w:iCs/>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9FAB49F" w14:textId="77777777" w:rsidR="00F9342B" w:rsidRPr="001766C3" w:rsidRDefault="00F9342B" w:rsidP="00F87237">
            <w:pPr>
              <w:jc w:val="center"/>
              <w:rPr>
                <w:rFonts w:ascii="Tahoma" w:hAnsi="Tahoma" w:cs="Tahoma"/>
                <w:szCs w:val="20"/>
              </w:rPr>
            </w:pPr>
          </w:p>
          <w:p w14:paraId="11F00FF5" w14:textId="77777777" w:rsidR="00F9342B" w:rsidRPr="001766C3" w:rsidRDefault="00F9342B" w:rsidP="00F87237">
            <w:pPr>
              <w:jc w:val="center"/>
              <w:rPr>
                <w:rFonts w:ascii="Tahoma" w:hAnsi="Tahoma" w:cs="Tahoma"/>
                <w:szCs w:val="20"/>
              </w:rPr>
            </w:pPr>
            <w:r w:rsidRPr="001766C3">
              <w:rPr>
                <w:rFonts w:ascii="Tahoma" w:hAnsi="Tahoma" w:cs="Tahoma"/>
                <w:szCs w:val="20"/>
              </w:rPr>
              <w:t>As needed</w:t>
            </w:r>
          </w:p>
        </w:tc>
      </w:tr>
      <w:tr w:rsidR="00CF3DC4" w:rsidRPr="001766C3" w14:paraId="6BB748BA"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5229F731" w14:textId="77777777" w:rsidR="00CF3DC4" w:rsidRPr="00211AE3" w:rsidRDefault="00CF3DC4">
            <w:pPr>
              <w:rPr>
                <w:rFonts w:ascii="Tahoma" w:hAnsi="Tahoma" w:cs="Tahoma"/>
                <w:iCs/>
                <w:szCs w:val="20"/>
              </w:rPr>
            </w:pPr>
            <w:r w:rsidRPr="00211AE3">
              <w:rPr>
                <w:rFonts w:ascii="Tahoma" w:hAnsi="Tahoma" w:cs="Tahoma"/>
                <w:iCs/>
                <w:szCs w:val="20"/>
              </w:rPr>
              <w:br w:type="page"/>
            </w:r>
            <w:r w:rsidRPr="00211AE3">
              <w:rPr>
                <w:rFonts w:ascii="Tahoma" w:hAnsi="Tahoma" w:cs="Tahoma"/>
                <w:iCs/>
                <w:szCs w:val="20"/>
              </w:rPr>
              <w:br w:type="page"/>
            </w:r>
          </w:p>
          <w:p w14:paraId="2EFCFF26" w14:textId="77777777" w:rsidR="00CF3DC4" w:rsidRPr="00211AE3" w:rsidRDefault="00F87237" w:rsidP="00744CA1">
            <w:pPr>
              <w:pStyle w:val="Heading2"/>
              <w:jc w:val="left"/>
              <w:rPr>
                <w:rFonts w:ascii="Tahoma" w:hAnsi="Tahoma" w:cs="Tahoma"/>
                <w:bCs/>
              </w:rPr>
            </w:pPr>
            <w:bookmarkStart w:id="84" w:name="_Toc413858587"/>
            <w:bookmarkStart w:id="85" w:name="_Toc413859377"/>
            <w:bookmarkStart w:id="86" w:name="_Toc105678860"/>
            <w:r w:rsidRPr="00211AE3">
              <w:rPr>
                <w:rFonts w:ascii="Tahoma" w:hAnsi="Tahoma" w:cs="Tahoma"/>
                <w:bCs/>
              </w:rPr>
              <w:t>Employee Education and Professional Development</w:t>
            </w:r>
            <w:r w:rsidR="00BF1ECC" w:rsidRPr="00211AE3">
              <w:rPr>
                <w:rFonts w:ascii="Tahoma" w:hAnsi="Tahoma" w:cs="Tahoma"/>
                <w:bCs/>
              </w:rPr>
              <w:t xml:space="preserve"> –</w:t>
            </w:r>
            <w:r w:rsidR="00744CA1" w:rsidRPr="00211AE3">
              <w:rPr>
                <w:rFonts w:ascii="Tahoma" w:hAnsi="Tahoma" w:cs="Tahoma"/>
                <w:bCs/>
              </w:rPr>
              <w:t xml:space="preserve"> </w:t>
            </w:r>
            <w:r w:rsidR="00CF3DC4" w:rsidRPr="00211AE3">
              <w:rPr>
                <w:rFonts w:ascii="Tahoma" w:hAnsi="Tahoma" w:cs="Tahoma"/>
                <w:bCs/>
              </w:rPr>
              <w:t xml:space="preserve">New </w:t>
            </w:r>
            <w:r w:rsidR="004655CA" w:rsidRPr="00211AE3">
              <w:rPr>
                <w:rFonts w:ascii="Tahoma" w:hAnsi="Tahoma" w:cs="Tahoma"/>
                <w:bCs/>
              </w:rPr>
              <w:t>Employee</w:t>
            </w:r>
            <w:r w:rsidR="00CF3DC4" w:rsidRPr="00211AE3">
              <w:rPr>
                <w:rFonts w:ascii="Tahoma" w:hAnsi="Tahoma" w:cs="Tahoma"/>
                <w:bCs/>
              </w:rPr>
              <w:t xml:space="preserve"> Orientation</w:t>
            </w:r>
            <w:bookmarkEnd w:id="84"/>
            <w:bookmarkEnd w:id="85"/>
            <w:bookmarkEnd w:id="86"/>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3AD5214F" w14:textId="77777777" w:rsidR="00CF3DC4" w:rsidRPr="001766C3" w:rsidRDefault="00CF3DC4" w:rsidP="00F87237">
            <w:pPr>
              <w:jc w:val="center"/>
              <w:rPr>
                <w:rFonts w:ascii="Tahoma" w:hAnsi="Tahoma" w:cs="Tahoma"/>
                <w:sz w:val="22"/>
                <w:szCs w:val="22"/>
              </w:rPr>
            </w:pPr>
          </w:p>
          <w:p w14:paraId="1D6B98A3"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43CB5CE3" w14:textId="77777777" w:rsidR="00CF3DC4" w:rsidRPr="001766C3" w:rsidRDefault="00CF3DC4" w:rsidP="00F87237">
            <w:pPr>
              <w:pStyle w:val="Heading7"/>
              <w:jc w:val="center"/>
              <w:rPr>
                <w:rFonts w:ascii="Tahoma" w:hAnsi="Tahoma" w:cs="Tahoma"/>
                <w:b w:val="0"/>
                <w:bCs w:val="0"/>
                <w:noProof/>
                <w:sz w:val="22"/>
                <w:szCs w:val="22"/>
              </w:rPr>
            </w:pPr>
            <w:r w:rsidRPr="00BF1ECC">
              <w:rPr>
                <w:rFonts w:ascii="Tahoma" w:hAnsi="Tahoma" w:cs="Tahoma"/>
                <w:noProof/>
                <w:sz w:val="22"/>
                <w:szCs w:val="22"/>
              </w:rPr>
              <w:t>FREQUENCY</w:t>
            </w:r>
          </w:p>
        </w:tc>
      </w:tr>
      <w:tr w:rsidR="00CF3DC4" w:rsidRPr="001766C3" w14:paraId="73B4F963" w14:textId="77777777" w:rsidTr="00F87237">
        <w:tc>
          <w:tcPr>
            <w:tcW w:w="8748" w:type="dxa"/>
            <w:tcBorders>
              <w:top w:val="single" w:sz="4" w:space="0" w:color="auto"/>
              <w:left w:val="single" w:sz="4" w:space="0" w:color="auto"/>
              <w:bottom w:val="single" w:sz="4" w:space="0" w:color="auto"/>
              <w:right w:val="single" w:sz="4" w:space="0" w:color="auto"/>
            </w:tcBorders>
          </w:tcPr>
          <w:p w14:paraId="716E06B9" w14:textId="77777777" w:rsidR="00CF3DC4" w:rsidRPr="00211AE3" w:rsidRDefault="00CF3DC4" w:rsidP="00AF6CCC">
            <w:pPr>
              <w:rPr>
                <w:rFonts w:ascii="Tahoma" w:hAnsi="Tahoma" w:cs="Tahoma"/>
                <w:szCs w:val="20"/>
              </w:rPr>
            </w:pPr>
            <w:r w:rsidRPr="00211AE3">
              <w:rPr>
                <w:rFonts w:ascii="Tahoma" w:hAnsi="Tahoma" w:cs="Tahoma"/>
              </w:rPr>
              <w:t xml:space="preserve">The </w:t>
            </w:r>
            <w:r w:rsidR="00AF6CCC" w:rsidRPr="00211AE3">
              <w:rPr>
                <w:rFonts w:ascii="Tahoma" w:hAnsi="Tahoma" w:cs="Tahoma"/>
              </w:rPr>
              <w:t>warehouse</w:t>
            </w:r>
            <w:r w:rsidRPr="00211AE3">
              <w:rPr>
                <w:rFonts w:ascii="Tahoma" w:hAnsi="Tahoma" w:cs="Tahoma"/>
              </w:rPr>
              <w:t xml:space="preserve"> manager</w:t>
            </w:r>
            <w:r w:rsidR="0037610B" w:rsidRPr="00211AE3">
              <w:rPr>
                <w:rFonts w:ascii="Tahoma" w:hAnsi="Tahoma" w:cs="Tahoma"/>
              </w:rPr>
              <w:t xml:space="preserve"> </w:t>
            </w:r>
            <w:r w:rsidRPr="00211AE3">
              <w:rPr>
                <w:rFonts w:ascii="Tahoma" w:hAnsi="Tahoma" w:cs="Tahoma"/>
              </w:rPr>
              <w:t>or their designee</w:t>
            </w:r>
            <w:r w:rsidR="0037610B" w:rsidRPr="00211AE3">
              <w:rPr>
                <w:rFonts w:ascii="Tahoma" w:hAnsi="Tahoma" w:cs="Tahoma"/>
              </w:rPr>
              <w:t xml:space="preserve"> </w:t>
            </w:r>
            <w:r w:rsidRPr="00211AE3">
              <w:rPr>
                <w:rFonts w:ascii="Tahoma" w:hAnsi="Tahoma" w:cs="Tahoma"/>
              </w:rPr>
              <w:t>complete</w:t>
            </w:r>
            <w:r w:rsidR="0092508B" w:rsidRPr="00211AE3">
              <w:rPr>
                <w:rFonts w:ascii="Tahoma" w:hAnsi="Tahoma" w:cs="Tahoma"/>
              </w:rPr>
              <w:t>s</w:t>
            </w:r>
            <w:r w:rsidRPr="00211AE3">
              <w:rPr>
                <w:rFonts w:ascii="Tahoma" w:hAnsi="Tahoma" w:cs="Tahoma"/>
              </w:rPr>
              <w:t xml:space="preserve"> </w:t>
            </w:r>
            <w:r w:rsidR="00C32871">
              <w:rPr>
                <w:rFonts w:ascii="Tahoma" w:hAnsi="Tahoma" w:cs="Tahoma"/>
              </w:rPr>
              <w:t xml:space="preserve">The Food Safety Checklist for Employees </w:t>
            </w:r>
            <w:r w:rsidRPr="00211AE3">
              <w:rPr>
                <w:rFonts w:ascii="Tahoma" w:hAnsi="Tahoma" w:cs="Tahoma"/>
              </w:rPr>
              <w:t xml:space="preserve">within two days after a new employee begins work. </w:t>
            </w:r>
            <w:r w:rsidR="00C32871" w:rsidRPr="00C32871">
              <w:rPr>
                <w:rFonts w:ascii="Tahoma" w:hAnsi="Tahoma" w:cs="Tahoma"/>
                <w:highlight w:val="yellow"/>
              </w:rPr>
              <w:t>This checklist can be found in the Forms Section under Part 4.</w:t>
            </w:r>
            <w:r w:rsidR="00C32871" w:rsidRPr="001E2F62">
              <w:rPr>
                <w:rFonts w:ascii="Tahoma" w:hAnsi="Tahoma" w:cs="Tahoma"/>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504CA7D" w14:textId="77777777" w:rsidR="004655CA" w:rsidRPr="001766C3" w:rsidRDefault="004655CA" w:rsidP="00F87237">
            <w:pPr>
              <w:jc w:val="center"/>
              <w:rPr>
                <w:rFonts w:ascii="Tahoma" w:hAnsi="Tahoma" w:cs="Tahoma"/>
              </w:rPr>
            </w:pPr>
          </w:p>
          <w:p w14:paraId="43D8EAD0"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4C42EE24" w14:textId="77777777" w:rsidTr="00F87237">
        <w:tc>
          <w:tcPr>
            <w:tcW w:w="8748" w:type="dxa"/>
            <w:tcBorders>
              <w:top w:val="single" w:sz="4" w:space="0" w:color="auto"/>
              <w:left w:val="single" w:sz="4" w:space="0" w:color="auto"/>
              <w:bottom w:val="single" w:sz="4" w:space="0" w:color="auto"/>
              <w:right w:val="single" w:sz="4" w:space="0" w:color="auto"/>
            </w:tcBorders>
          </w:tcPr>
          <w:p w14:paraId="00D04447" w14:textId="77777777" w:rsidR="00CF3DC4" w:rsidRPr="00211AE3" w:rsidRDefault="006C57F5" w:rsidP="006C57F5">
            <w:pPr>
              <w:rPr>
                <w:rFonts w:ascii="Tahoma" w:hAnsi="Tahoma" w:cs="Tahoma"/>
                <w:iCs/>
                <w:szCs w:val="20"/>
              </w:rPr>
            </w:pPr>
            <w:r w:rsidRPr="00211AE3">
              <w:rPr>
                <w:rFonts w:ascii="Tahoma" w:hAnsi="Tahoma" w:cs="Tahoma"/>
                <w:iCs/>
              </w:rPr>
              <w:t>The warehouse</w:t>
            </w:r>
            <w:r w:rsidR="00CF3DC4" w:rsidRPr="00211AE3">
              <w:rPr>
                <w:rFonts w:ascii="Tahoma" w:hAnsi="Tahoma" w:cs="Tahoma"/>
                <w:iCs/>
              </w:rPr>
              <w:t xml:space="preserve"> manager or their designee</w:t>
            </w:r>
            <w:r w:rsidR="0037610B" w:rsidRPr="00211AE3">
              <w:rPr>
                <w:rFonts w:ascii="Tahoma" w:hAnsi="Tahoma" w:cs="Tahoma"/>
                <w:iCs/>
              </w:rPr>
              <w:t xml:space="preserve"> </w:t>
            </w:r>
            <w:r w:rsidR="00CF3DC4" w:rsidRPr="00211AE3">
              <w:rPr>
                <w:rFonts w:ascii="Tahoma" w:hAnsi="Tahoma" w:cs="Tahoma"/>
                <w:iCs/>
              </w:rPr>
              <w:t xml:space="preserve">will show all new </w:t>
            </w:r>
            <w:r w:rsidR="004655CA" w:rsidRPr="00211AE3">
              <w:rPr>
                <w:rFonts w:ascii="Tahoma" w:hAnsi="Tahoma" w:cs="Tahoma"/>
                <w:iCs/>
              </w:rPr>
              <w:t>employees</w:t>
            </w:r>
            <w:r w:rsidR="00CF3DC4" w:rsidRPr="00211AE3">
              <w:rPr>
                <w:rFonts w:ascii="Tahoma" w:hAnsi="Tahoma" w:cs="Tahoma"/>
                <w:iCs/>
              </w:rPr>
              <w:t xml:space="preserve"> where the </w:t>
            </w:r>
            <w:r w:rsidRPr="00211AE3">
              <w:rPr>
                <w:rFonts w:ascii="Tahoma" w:hAnsi="Tahoma" w:cs="Tahoma"/>
                <w:iCs/>
              </w:rPr>
              <w:t xml:space="preserve">HACCP </w:t>
            </w:r>
            <w:r w:rsidR="0037610B" w:rsidRPr="00211AE3">
              <w:rPr>
                <w:rFonts w:ascii="Tahoma" w:hAnsi="Tahoma" w:cs="Tahoma"/>
                <w:iCs/>
              </w:rPr>
              <w:t>sections are</w:t>
            </w:r>
            <w:r w:rsidR="00CF3DC4" w:rsidRPr="00211AE3">
              <w:rPr>
                <w:rFonts w:ascii="Tahoma" w:hAnsi="Tahoma" w:cs="Tahoma"/>
                <w:iCs/>
              </w:rPr>
              <w:t xml:space="preserve"> located and review how the HACCP Plan is organized.</w:t>
            </w:r>
          </w:p>
        </w:tc>
        <w:tc>
          <w:tcPr>
            <w:tcW w:w="1800" w:type="dxa"/>
            <w:tcBorders>
              <w:top w:val="single" w:sz="4" w:space="0" w:color="auto"/>
              <w:left w:val="single" w:sz="4" w:space="0" w:color="auto"/>
              <w:bottom w:val="single" w:sz="4" w:space="0" w:color="auto"/>
              <w:right w:val="single" w:sz="4" w:space="0" w:color="auto"/>
            </w:tcBorders>
            <w:vAlign w:val="center"/>
          </w:tcPr>
          <w:p w14:paraId="50D80E44" w14:textId="77777777" w:rsidR="00CF3DC4" w:rsidRPr="001766C3" w:rsidRDefault="00CF3DC4" w:rsidP="00F87237">
            <w:pPr>
              <w:jc w:val="center"/>
              <w:rPr>
                <w:rFonts w:ascii="Tahoma" w:hAnsi="Tahoma" w:cs="Tahoma"/>
                <w:szCs w:val="20"/>
              </w:rPr>
            </w:pPr>
          </w:p>
          <w:p w14:paraId="0BA82292"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4655CA" w:rsidRPr="001766C3" w14:paraId="56347223" w14:textId="77777777" w:rsidTr="00F87237">
        <w:tc>
          <w:tcPr>
            <w:tcW w:w="8748" w:type="dxa"/>
            <w:tcBorders>
              <w:top w:val="single" w:sz="4" w:space="0" w:color="auto"/>
              <w:left w:val="single" w:sz="4" w:space="0" w:color="auto"/>
              <w:bottom w:val="single" w:sz="4" w:space="0" w:color="auto"/>
              <w:right w:val="single" w:sz="4" w:space="0" w:color="auto"/>
            </w:tcBorders>
          </w:tcPr>
          <w:p w14:paraId="3EB6B046" w14:textId="77777777" w:rsidR="004655CA" w:rsidRPr="00681FA0" w:rsidRDefault="006C57F5">
            <w:pPr>
              <w:rPr>
                <w:rFonts w:ascii="Tahoma" w:hAnsi="Tahoma" w:cs="Tahoma"/>
                <w:iCs/>
                <w:szCs w:val="20"/>
              </w:rPr>
            </w:pPr>
            <w:r w:rsidRPr="00681FA0">
              <w:rPr>
                <w:rFonts w:ascii="Tahoma" w:hAnsi="Tahoma" w:cs="Tahoma"/>
                <w:iCs/>
              </w:rPr>
              <w:t>The warehouse</w:t>
            </w:r>
            <w:r w:rsidR="004655CA" w:rsidRPr="00681FA0">
              <w:rPr>
                <w:rFonts w:ascii="Tahoma" w:hAnsi="Tahoma" w:cs="Tahoma"/>
                <w:iCs/>
              </w:rPr>
              <w:t xml:space="preserve"> manager or their designee</w:t>
            </w:r>
            <w:r w:rsidR="0037610B" w:rsidRPr="00681FA0">
              <w:rPr>
                <w:rFonts w:ascii="Tahoma" w:hAnsi="Tahoma" w:cs="Tahoma"/>
                <w:iCs/>
              </w:rPr>
              <w:t xml:space="preserve"> </w:t>
            </w:r>
            <w:r w:rsidR="004655CA" w:rsidRPr="00681FA0">
              <w:rPr>
                <w:rFonts w:ascii="Tahoma" w:hAnsi="Tahoma" w:cs="Tahoma"/>
                <w:iCs/>
              </w:rPr>
              <w:t xml:space="preserve">will show all new employees including substitues where the </w:t>
            </w:r>
            <w:r w:rsidR="0037610B" w:rsidRPr="00681FA0">
              <w:rPr>
                <w:rFonts w:ascii="Tahoma" w:hAnsi="Tahoma" w:cs="Tahoma"/>
                <w:iCs/>
              </w:rPr>
              <w:t>Safety Data Sheet (</w:t>
            </w:r>
            <w:r w:rsidR="00BB1F20" w:rsidRPr="00681FA0">
              <w:rPr>
                <w:rFonts w:ascii="Tahoma" w:hAnsi="Tahoma" w:cs="Tahoma"/>
                <w:iCs/>
              </w:rPr>
              <w:t>SDS</w:t>
            </w:r>
            <w:r w:rsidR="0037610B" w:rsidRPr="00681FA0">
              <w:rPr>
                <w:rFonts w:ascii="Tahoma" w:hAnsi="Tahoma" w:cs="Tahoma"/>
                <w:iCs/>
              </w:rPr>
              <w:t>)</w:t>
            </w:r>
            <w:r w:rsidR="004655CA" w:rsidRPr="00681FA0">
              <w:rPr>
                <w:rFonts w:ascii="Tahoma" w:hAnsi="Tahoma" w:cs="Tahoma"/>
                <w:iCs/>
              </w:rPr>
              <w:t xml:space="preserve"> information is located as soon as they report to work for the f</w:t>
            </w:r>
            <w:r w:rsidRPr="00681FA0">
              <w:rPr>
                <w:rFonts w:ascii="Tahoma" w:hAnsi="Tahoma" w:cs="Tahoma"/>
                <w:iCs/>
              </w:rPr>
              <w:t>irst time</w:t>
            </w:r>
            <w:r w:rsidR="004655CA" w:rsidRPr="00681FA0">
              <w:rPr>
                <w:rFonts w:ascii="Tahoma" w:hAnsi="Tahoma" w:cs="Tahoma"/>
                <w:iCs/>
              </w:rPr>
              <w:t>.</w:t>
            </w:r>
          </w:p>
        </w:tc>
        <w:tc>
          <w:tcPr>
            <w:tcW w:w="1800" w:type="dxa"/>
            <w:tcBorders>
              <w:top w:val="single" w:sz="4" w:space="0" w:color="auto"/>
              <w:left w:val="single" w:sz="4" w:space="0" w:color="auto"/>
              <w:bottom w:val="single" w:sz="4" w:space="0" w:color="auto"/>
              <w:right w:val="single" w:sz="4" w:space="0" w:color="auto"/>
            </w:tcBorders>
            <w:vAlign w:val="center"/>
          </w:tcPr>
          <w:p w14:paraId="01953511" w14:textId="77777777" w:rsidR="004655CA" w:rsidRPr="001766C3" w:rsidRDefault="004655CA" w:rsidP="00F87237">
            <w:pPr>
              <w:jc w:val="center"/>
              <w:rPr>
                <w:rFonts w:ascii="Tahoma" w:hAnsi="Tahoma" w:cs="Tahoma"/>
                <w:szCs w:val="20"/>
              </w:rPr>
            </w:pPr>
          </w:p>
          <w:p w14:paraId="5421732A" w14:textId="77777777" w:rsidR="004655CA" w:rsidRPr="001766C3" w:rsidRDefault="004655CA" w:rsidP="00F87237">
            <w:pPr>
              <w:jc w:val="center"/>
              <w:rPr>
                <w:rFonts w:ascii="Tahoma" w:hAnsi="Tahoma" w:cs="Tahoma"/>
                <w:szCs w:val="20"/>
              </w:rPr>
            </w:pPr>
          </w:p>
          <w:p w14:paraId="224BEF9F" w14:textId="77777777" w:rsidR="004655CA" w:rsidRPr="001766C3" w:rsidRDefault="004655CA" w:rsidP="00F87237">
            <w:pPr>
              <w:jc w:val="center"/>
              <w:rPr>
                <w:rFonts w:ascii="Tahoma" w:hAnsi="Tahoma" w:cs="Tahoma"/>
                <w:szCs w:val="20"/>
              </w:rPr>
            </w:pPr>
            <w:r w:rsidRPr="001766C3">
              <w:rPr>
                <w:rFonts w:ascii="Tahoma" w:hAnsi="Tahoma" w:cs="Tahoma"/>
              </w:rPr>
              <w:t>As needed</w:t>
            </w:r>
          </w:p>
        </w:tc>
      </w:tr>
      <w:tr w:rsidR="00CF3DC4" w:rsidRPr="001766C3" w14:paraId="7CCDD98C"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50B9E94" w14:textId="77777777" w:rsidR="00CF3DC4" w:rsidRPr="001766C3" w:rsidRDefault="00CF3DC4">
            <w:pPr>
              <w:rPr>
                <w:rFonts w:ascii="Tahoma" w:hAnsi="Tahoma" w:cs="Tahoma"/>
                <w:b/>
                <w:szCs w:val="20"/>
              </w:rPr>
            </w:pPr>
            <w:r w:rsidRPr="001766C3">
              <w:rPr>
                <w:rFonts w:ascii="Tahoma" w:hAnsi="Tahoma" w:cs="Tahoma"/>
                <w:iCs/>
              </w:rPr>
              <w:br w:type="page"/>
            </w:r>
            <w:r w:rsidRPr="001766C3">
              <w:rPr>
                <w:rFonts w:ascii="Tahoma" w:hAnsi="Tahoma" w:cs="Tahoma"/>
                <w:i/>
              </w:rPr>
              <w:br w:type="page"/>
            </w:r>
          </w:p>
          <w:p w14:paraId="19CF62E4" w14:textId="77777777" w:rsidR="00CF3DC4" w:rsidRPr="00BF1ECC" w:rsidRDefault="00F87237" w:rsidP="00F87237">
            <w:pPr>
              <w:pStyle w:val="Heading2"/>
              <w:jc w:val="left"/>
              <w:rPr>
                <w:rFonts w:ascii="Tahoma" w:hAnsi="Tahoma" w:cs="Tahoma"/>
                <w:bCs/>
              </w:rPr>
            </w:pPr>
            <w:bookmarkStart w:id="87" w:name="_Toc413858588"/>
            <w:bookmarkStart w:id="88" w:name="_Toc413859378"/>
            <w:bookmarkStart w:id="89" w:name="_Toc105678861"/>
            <w:r w:rsidRPr="00BF1ECC">
              <w:rPr>
                <w:rFonts w:ascii="Tahoma" w:hAnsi="Tahoma" w:cs="Tahoma"/>
                <w:bCs/>
              </w:rPr>
              <w:t>Pest Control</w:t>
            </w:r>
            <w:bookmarkEnd w:id="87"/>
            <w:bookmarkEnd w:id="88"/>
            <w:bookmarkEnd w:id="89"/>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4119779" w14:textId="77777777" w:rsidR="00CF3DC4" w:rsidRPr="001766C3" w:rsidRDefault="00CF3DC4" w:rsidP="00F87237">
            <w:pPr>
              <w:jc w:val="center"/>
              <w:rPr>
                <w:rFonts w:ascii="Tahoma" w:hAnsi="Tahoma" w:cs="Tahoma"/>
                <w:sz w:val="22"/>
                <w:szCs w:val="22"/>
              </w:rPr>
            </w:pPr>
          </w:p>
          <w:p w14:paraId="71ECE435"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27FBAAA2"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F87237" w:rsidRPr="001766C3" w14:paraId="30D1B853" w14:textId="77777777" w:rsidTr="00EA25A0">
        <w:tc>
          <w:tcPr>
            <w:tcW w:w="8748" w:type="dxa"/>
            <w:tcBorders>
              <w:top w:val="single" w:sz="4" w:space="0" w:color="auto"/>
              <w:left w:val="single" w:sz="4" w:space="0" w:color="auto"/>
              <w:bottom w:val="single" w:sz="4" w:space="0" w:color="auto"/>
              <w:right w:val="single" w:sz="4" w:space="0" w:color="auto"/>
            </w:tcBorders>
          </w:tcPr>
          <w:p w14:paraId="001FC1C1" w14:textId="77777777" w:rsidR="00F87237" w:rsidRPr="001766C3" w:rsidRDefault="00F87237" w:rsidP="00EA25A0">
            <w:pPr>
              <w:pStyle w:val="Footer"/>
              <w:tabs>
                <w:tab w:val="left" w:pos="720"/>
              </w:tabs>
              <w:rPr>
                <w:rFonts w:ascii="Tahoma" w:hAnsi="Tahoma" w:cs="Tahoma"/>
                <w:szCs w:val="20"/>
              </w:rPr>
            </w:pPr>
            <w:r w:rsidRPr="001766C3">
              <w:rPr>
                <w:rFonts w:ascii="Tahoma" w:hAnsi="Tahoma" w:cs="Tahoma"/>
              </w:rPr>
              <w:t>Refer to Operation Assessment</w:t>
            </w:r>
            <w:r w:rsidR="00BF1ECC">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tcPr>
          <w:p w14:paraId="5D58C02F" w14:textId="77777777" w:rsidR="00F87237" w:rsidRPr="001766C3" w:rsidRDefault="00F87237" w:rsidP="00BF1ECC">
            <w:pPr>
              <w:jc w:val="center"/>
              <w:rPr>
                <w:rFonts w:ascii="Tahoma" w:hAnsi="Tahoma" w:cs="Tahoma"/>
                <w:szCs w:val="20"/>
              </w:rPr>
            </w:pPr>
            <w:r w:rsidRPr="001766C3">
              <w:rPr>
                <w:rFonts w:ascii="Tahoma" w:hAnsi="Tahoma" w:cs="Tahoma"/>
                <w:szCs w:val="20"/>
              </w:rPr>
              <w:t>As needed</w:t>
            </w:r>
          </w:p>
        </w:tc>
      </w:tr>
      <w:tr w:rsidR="00CF3DC4" w:rsidRPr="001766C3" w14:paraId="050C233E" w14:textId="77777777" w:rsidTr="00F87237">
        <w:tc>
          <w:tcPr>
            <w:tcW w:w="8748" w:type="dxa"/>
            <w:tcBorders>
              <w:top w:val="single" w:sz="4" w:space="0" w:color="auto"/>
              <w:left w:val="single" w:sz="4" w:space="0" w:color="auto"/>
              <w:bottom w:val="single" w:sz="4" w:space="0" w:color="auto"/>
              <w:right w:val="single" w:sz="4" w:space="0" w:color="auto"/>
            </w:tcBorders>
          </w:tcPr>
          <w:p w14:paraId="78990391" w14:textId="77777777" w:rsidR="00CF3DC4" w:rsidRPr="001766C3" w:rsidRDefault="00CF3DC4">
            <w:pPr>
              <w:pStyle w:val="Footer"/>
              <w:tabs>
                <w:tab w:val="left" w:pos="720"/>
              </w:tabs>
              <w:rPr>
                <w:rFonts w:ascii="Tahoma" w:hAnsi="Tahoma" w:cs="Tahoma"/>
                <w:iCs/>
                <w:szCs w:val="20"/>
              </w:rPr>
            </w:pPr>
            <w:r w:rsidRPr="001766C3">
              <w:rPr>
                <w:rFonts w:ascii="Tahoma" w:hAnsi="Tahoma" w:cs="Tahoma"/>
                <w:szCs w:val="20"/>
              </w:rPr>
              <w:t>A licensed pest management professional (PMP) is on staff or is on contract to service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212AD374" w14:textId="77777777" w:rsidR="00CF3DC4" w:rsidRPr="001766C3" w:rsidRDefault="00CF3DC4" w:rsidP="00F87237">
            <w:pPr>
              <w:jc w:val="center"/>
              <w:rPr>
                <w:rFonts w:ascii="Tahoma" w:hAnsi="Tahoma" w:cs="Tahoma"/>
                <w:szCs w:val="20"/>
              </w:rPr>
            </w:pPr>
          </w:p>
          <w:p w14:paraId="02FED3B3" w14:textId="77777777" w:rsidR="00CF3DC4" w:rsidRPr="001766C3" w:rsidRDefault="00CF3DC4" w:rsidP="00F87237">
            <w:pPr>
              <w:jc w:val="center"/>
              <w:rPr>
                <w:rFonts w:ascii="Tahoma" w:hAnsi="Tahoma" w:cs="Tahoma"/>
                <w:szCs w:val="20"/>
              </w:rPr>
            </w:pPr>
            <w:r w:rsidRPr="001766C3">
              <w:rPr>
                <w:rFonts w:ascii="Tahoma" w:hAnsi="Tahoma" w:cs="Tahoma"/>
              </w:rPr>
              <w:t>Annual</w:t>
            </w:r>
            <w:r w:rsidR="00BF1ECC">
              <w:rPr>
                <w:rFonts w:ascii="Tahoma" w:hAnsi="Tahoma" w:cs="Tahoma"/>
              </w:rPr>
              <w:t>ly</w:t>
            </w:r>
          </w:p>
        </w:tc>
      </w:tr>
      <w:tr w:rsidR="00CF3DC4" w:rsidRPr="001766C3" w14:paraId="65C13FC3" w14:textId="77777777" w:rsidTr="00F87237">
        <w:tc>
          <w:tcPr>
            <w:tcW w:w="8748" w:type="dxa"/>
            <w:tcBorders>
              <w:top w:val="single" w:sz="4" w:space="0" w:color="auto"/>
              <w:left w:val="single" w:sz="4" w:space="0" w:color="auto"/>
              <w:bottom w:val="single" w:sz="4" w:space="0" w:color="auto"/>
              <w:right w:val="single" w:sz="4" w:space="0" w:color="auto"/>
            </w:tcBorders>
          </w:tcPr>
          <w:p w14:paraId="3DB0B141" w14:textId="77777777" w:rsidR="00CF3DC4" w:rsidRPr="001766C3" w:rsidRDefault="00CF3DC4">
            <w:pPr>
              <w:rPr>
                <w:rFonts w:ascii="Tahoma" w:hAnsi="Tahoma" w:cs="Tahoma"/>
                <w:iCs/>
                <w:szCs w:val="20"/>
              </w:rPr>
            </w:pPr>
            <w:r w:rsidRPr="001766C3">
              <w:rPr>
                <w:rFonts w:ascii="Tahoma" w:hAnsi="Tahoma" w:cs="Tahoma"/>
              </w:rPr>
              <w:t xml:space="preserve">A map of the facility's interior and exterior layout is available and updated each </w:t>
            </w:r>
            <w:r w:rsidRPr="001766C3">
              <w:rPr>
                <w:rFonts w:ascii="Tahoma" w:hAnsi="Tahoma" w:cs="Tahoma"/>
              </w:rPr>
              <w:lastRenderedPageBreak/>
              <w:t xml:space="preserve">year so one can mark exactly where evidence of pests were found and where bait traps were placed.  </w:t>
            </w:r>
          </w:p>
        </w:tc>
        <w:tc>
          <w:tcPr>
            <w:tcW w:w="1800" w:type="dxa"/>
            <w:tcBorders>
              <w:top w:val="single" w:sz="4" w:space="0" w:color="auto"/>
              <w:left w:val="single" w:sz="4" w:space="0" w:color="auto"/>
              <w:bottom w:val="single" w:sz="4" w:space="0" w:color="auto"/>
              <w:right w:val="single" w:sz="4" w:space="0" w:color="auto"/>
            </w:tcBorders>
            <w:vAlign w:val="center"/>
          </w:tcPr>
          <w:p w14:paraId="3E8CF022" w14:textId="77777777" w:rsidR="00CF3DC4" w:rsidRPr="001766C3" w:rsidRDefault="00CF3DC4" w:rsidP="00F87237">
            <w:pPr>
              <w:jc w:val="center"/>
              <w:rPr>
                <w:rFonts w:ascii="Tahoma" w:hAnsi="Tahoma" w:cs="Tahoma"/>
                <w:szCs w:val="20"/>
              </w:rPr>
            </w:pPr>
          </w:p>
          <w:p w14:paraId="3FE517A0" w14:textId="77777777" w:rsidR="00CF3DC4" w:rsidRPr="001766C3" w:rsidRDefault="00CF3DC4" w:rsidP="00F87237">
            <w:pPr>
              <w:jc w:val="center"/>
              <w:rPr>
                <w:rFonts w:ascii="Tahoma" w:hAnsi="Tahoma" w:cs="Tahoma"/>
                <w:szCs w:val="20"/>
              </w:rPr>
            </w:pPr>
          </w:p>
          <w:p w14:paraId="52C835B5"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1793BE90" w14:textId="77777777" w:rsidTr="00F87237">
        <w:tc>
          <w:tcPr>
            <w:tcW w:w="8748" w:type="dxa"/>
            <w:tcBorders>
              <w:top w:val="single" w:sz="4" w:space="0" w:color="auto"/>
              <w:left w:val="single" w:sz="4" w:space="0" w:color="auto"/>
              <w:bottom w:val="single" w:sz="4" w:space="0" w:color="auto"/>
              <w:right w:val="single" w:sz="4" w:space="0" w:color="auto"/>
            </w:tcBorders>
          </w:tcPr>
          <w:p w14:paraId="41B801F8" w14:textId="77777777" w:rsidR="00CF3DC4" w:rsidRPr="001766C3" w:rsidRDefault="00CF3DC4">
            <w:pPr>
              <w:rPr>
                <w:rFonts w:ascii="Tahoma" w:hAnsi="Tahoma" w:cs="Tahoma"/>
                <w:iCs/>
                <w:szCs w:val="20"/>
              </w:rPr>
            </w:pPr>
            <w:r w:rsidRPr="001766C3">
              <w:rPr>
                <w:rFonts w:ascii="Tahoma" w:hAnsi="Tahoma" w:cs="Tahoma"/>
              </w:rPr>
              <w:lastRenderedPageBreak/>
              <w:t>Cracks and crevices are sealed and screens closed and in good condition.</w:t>
            </w:r>
          </w:p>
        </w:tc>
        <w:tc>
          <w:tcPr>
            <w:tcW w:w="1800" w:type="dxa"/>
            <w:tcBorders>
              <w:top w:val="single" w:sz="4" w:space="0" w:color="auto"/>
              <w:left w:val="single" w:sz="4" w:space="0" w:color="auto"/>
              <w:bottom w:val="single" w:sz="4" w:space="0" w:color="auto"/>
              <w:right w:val="single" w:sz="4" w:space="0" w:color="auto"/>
            </w:tcBorders>
            <w:vAlign w:val="center"/>
          </w:tcPr>
          <w:p w14:paraId="4B3050AC"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33187F92" w14:textId="77777777" w:rsidTr="00F87237">
        <w:tc>
          <w:tcPr>
            <w:tcW w:w="8748" w:type="dxa"/>
            <w:tcBorders>
              <w:top w:val="single" w:sz="4" w:space="0" w:color="auto"/>
              <w:left w:val="single" w:sz="4" w:space="0" w:color="auto"/>
              <w:bottom w:val="single" w:sz="4" w:space="0" w:color="auto"/>
              <w:right w:val="single" w:sz="4" w:space="0" w:color="auto"/>
            </w:tcBorders>
          </w:tcPr>
          <w:p w14:paraId="1A025941" w14:textId="77777777" w:rsidR="00CF3DC4" w:rsidRPr="001766C3" w:rsidRDefault="00593C6E">
            <w:pPr>
              <w:rPr>
                <w:rFonts w:ascii="Tahoma" w:hAnsi="Tahoma" w:cs="Tahoma"/>
                <w:iCs/>
                <w:szCs w:val="20"/>
              </w:rPr>
            </w:pPr>
            <w:r w:rsidRPr="001766C3">
              <w:rPr>
                <w:rFonts w:ascii="Tahoma" w:hAnsi="Tahoma" w:cs="Tahoma"/>
              </w:rPr>
              <w:t xml:space="preserve">All openings </w:t>
            </w:r>
            <w:r w:rsidR="00CF3DC4" w:rsidRPr="001766C3">
              <w:rPr>
                <w:rFonts w:ascii="Tahoma" w:hAnsi="Tahoma" w:cs="Tahoma"/>
              </w:rPr>
              <w:t>surround</w:t>
            </w:r>
            <w:r w:rsidRPr="001766C3">
              <w:rPr>
                <w:rFonts w:ascii="Tahoma" w:hAnsi="Tahoma" w:cs="Tahoma"/>
              </w:rPr>
              <w:t>ing</w:t>
            </w:r>
            <w:r w:rsidR="00CF3DC4" w:rsidRPr="001766C3">
              <w:rPr>
                <w:rFonts w:ascii="Tahoma" w:hAnsi="Tahoma" w:cs="Tahoma"/>
              </w:rPr>
              <w:t xml:space="preserve"> wiring, drain pipes, vents, and flues are caulked or sealed.</w:t>
            </w:r>
          </w:p>
        </w:tc>
        <w:tc>
          <w:tcPr>
            <w:tcW w:w="1800" w:type="dxa"/>
            <w:tcBorders>
              <w:top w:val="single" w:sz="4" w:space="0" w:color="auto"/>
              <w:left w:val="single" w:sz="4" w:space="0" w:color="auto"/>
              <w:bottom w:val="single" w:sz="4" w:space="0" w:color="auto"/>
              <w:right w:val="single" w:sz="4" w:space="0" w:color="auto"/>
            </w:tcBorders>
            <w:vAlign w:val="center"/>
          </w:tcPr>
          <w:p w14:paraId="6726DC44" w14:textId="77777777" w:rsidR="00CF3DC4" w:rsidRPr="001766C3" w:rsidRDefault="00CF3DC4" w:rsidP="00F87237">
            <w:pPr>
              <w:jc w:val="center"/>
              <w:rPr>
                <w:rFonts w:ascii="Tahoma" w:hAnsi="Tahoma" w:cs="Tahoma"/>
                <w:szCs w:val="20"/>
              </w:rPr>
            </w:pPr>
          </w:p>
          <w:p w14:paraId="58DD0BBF"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0699989C" w14:textId="77777777" w:rsidTr="00F87237">
        <w:tc>
          <w:tcPr>
            <w:tcW w:w="8748" w:type="dxa"/>
            <w:tcBorders>
              <w:top w:val="single" w:sz="4" w:space="0" w:color="auto"/>
              <w:left w:val="single" w:sz="4" w:space="0" w:color="auto"/>
              <w:bottom w:val="single" w:sz="4" w:space="0" w:color="auto"/>
              <w:right w:val="single" w:sz="4" w:space="0" w:color="auto"/>
            </w:tcBorders>
          </w:tcPr>
          <w:p w14:paraId="4DE2CE11" w14:textId="77777777" w:rsidR="00CF3DC4" w:rsidRPr="001766C3" w:rsidRDefault="00CF3DC4">
            <w:pPr>
              <w:rPr>
                <w:rFonts w:ascii="Tahoma" w:hAnsi="Tahoma" w:cs="Tahoma"/>
                <w:iCs/>
                <w:szCs w:val="20"/>
              </w:rPr>
            </w:pPr>
            <w:r w:rsidRPr="001766C3">
              <w:rPr>
                <w:rFonts w:ascii="Tahoma" w:hAnsi="Tahoma" w:cs="Tahoma"/>
              </w:rPr>
              <w:t xml:space="preserve">Windows and vents are covered with at least a 16-mesh wire screening. </w:t>
            </w:r>
          </w:p>
        </w:tc>
        <w:tc>
          <w:tcPr>
            <w:tcW w:w="1800" w:type="dxa"/>
            <w:tcBorders>
              <w:top w:val="single" w:sz="4" w:space="0" w:color="auto"/>
              <w:left w:val="single" w:sz="4" w:space="0" w:color="auto"/>
              <w:bottom w:val="single" w:sz="4" w:space="0" w:color="auto"/>
              <w:right w:val="single" w:sz="4" w:space="0" w:color="auto"/>
            </w:tcBorders>
            <w:vAlign w:val="center"/>
          </w:tcPr>
          <w:p w14:paraId="11084DB3"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56F9750C" w14:textId="77777777" w:rsidTr="00F87237">
        <w:tc>
          <w:tcPr>
            <w:tcW w:w="8748" w:type="dxa"/>
            <w:tcBorders>
              <w:top w:val="single" w:sz="4" w:space="0" w:color="auto"/>
              <w:left w:val="single" w:sz="4" w:space="0" w:color="auto"/>
              <w:bottom w:val="single" w:sz="4" w:space="0" w:color="auto"/>
              <w:right w:val="single" w:sz="4" w:space="0" w:color="auto"/>
            </w:tcBorders>
          </w:tcPr>
          <w:p w14:paraId="4D803E36" w14:textId="77777777" w:rsidR="00CF3DC4" w:rsidRPr="001766C3" w:rsidRDefault="00CF3DC4">
            <w:pPr>
              <w:rPr>
                <w:rFonts w:ascii="Tahoma" w:hAnsi="Tahoma" w:cs="Tahoma"/>
                <w:iCs/>
                <w:szCs w:val="20"/>
              </w:rPr>
            </w:pPr>
            <w:r w:rsidRPr="001766C3">
              <w:rPr>
                <w:rFonts w:ascii="Tahoma" w:hAnsi="Tahoma" w:cs="Tahoma"/>
              </w:rPr>
              <w:t>Cracks and gaps are covered at all exterior doors and walls.</w:t>
            </w:r>
          </w:p>
        </w:tc>
        <w:tc>
          <w:tcPr>
            <w:tcW w:w="1800" w:type="dxa"/>
            <w:tcBorders>
              <w:top w:val="single" w:sz="4" w:space="0" w:color="auto"/>
              <w:left w:val="single" w:sz="4" w:space="0" w:color="auto"/>
              <w:bottom w:val="single" w:sz="4" w:space="0" w:color="auto"/>
              <w:right w:val="single" w:sz="4" w:space="0" w:color="auto"/>
            </w:tcBorders>
            <w:vAlign w:val="center"/>
          </w:tcPr>
          <w:p w14:paraId="4BDF7788"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295BF97" w14:textId="77777777" w:rsidTr="00F87237">
        <w:tc>
          <w:tcPr>
            <w:tcW w:w="8748" w:type="dxa"/>
            <w:tcBorders>
              <w:top w:val="single" w:sz="4" w:space="0" w:color="auto"/>
              <w:left w:val="single" w:sz="4" w:space="0" w:color="auto"/>
              <w:bottom w:val="single" w:sz="4" w:space="0" w:color="auto"/>
              <w:right w:val="single" w:sz="4" w:space="0" w:color="auto"/>
            </w:tcBorders>
          </w:tcPr>
          <w:p w14:paraId="3B0C22A1" w14:textId="77777777" w:rsidR="00CF3DC4" w:rsidRPr="001766C3" w:rsidRDefault="00CF3DC4">
            <w:pPr>
              <w:rPr>
                <w:rFonts w:ascii="Tahoma" w:hAnsi="Tahoma" w:cs="Tahoma"/>
                <w:iCs/>
                <w:szCs w:val="20"/>
              </w:rPr>
            </w:pPr>
            <w:r w:rsidRPr="001766C3">
              <w:rPr>
                <w:rFonts w:ascii="Tahoma" w:hAnsi="Tahoma" w:cs="Tahoma"/>
              </w:rPr>
              <w:t>Air curtains or fly fans are installed, if necessary, and used.</w:t>
            </w:r>
          </w:p>
        </w:tc>
        <w:tc>
          <w:tcPr>
            <w:tcW w:w="1800" w:type="dxa"/>
            <w:tcBorders>
              <w:top w:val="single" w:sz="4" w:space="0" w:color="auto"/>
              <w:left w:val="single" w:sz="4" w:space="0" w:color="auto"/>
              <w:bottom w:val="single" w:sz="4" w:space="0" w:color="auto"/>
              <w:right w:val="single" w:sz="4" w:space="0" w:color="auto"/>
            </w:tcBorders>
            <w:vAlign w:val="center"/>
          </w:tcPr>
          <w:p w14:paraId="5B994916"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4BB1C1ED" w14:textId="77777777" w:rsidTr="00F87237">
        <w:tc>
          <w:tcPr>
            <w:tcW w:w="8748" w:type="dxa"/>
            <w:tcBorders>
              <w:top w:val="single" w:sz="4" w:space="0" w:color="auto"/>
              <w:left w:val="single" w:sz="4" w:space="0" w:color="auto"/>
              <w:bottom w:val="single" w:sz="4" w:space="0" w:color="auto"/>
              <w:right w:val="single" w:sz="4" w:space="0" w:color="auto"/>
            </w:tcBorders>
          </w:tcPr>
          <w:p w14:paraId="65E3BB3A" w14:textId="77777777" w:rsidR="00CF3DC4" w:rsidRPr="001766C3" w:rsidRDefault="00AD6766" w:rsidP="00AD6766">
            <w:pPr>
              <w:rPr>
                <w:rFonts w:ascii="Tahoma" w:hAnsi="Tahoma" w:cs="Tahoma"/>
                <w:iCs/>
                <w:szCs w:val="20"/>
              </w:rPr>
            </w:pPr>
            <w:r w:rsidRPr="001766C3">
              <w:rPr>
                <w:rFonts w:ascii="Tahoma" w:hAnsi="Tahoma" w:cs="Tahoma"/>
              </w:rPr>
              <w:t>Lighting is</w:t>
            </w:r>
            <w:r w:rsidR="00CF3DC4" w:rsidRPr="001766C3">
              <w:rPr>
                <w:rFonts w:ascii="Tahoma" w:hAnsi="Tahoma" w:cs="Tahoma"/>
              </w:rPr>
              <w:t xml:space="preserve"> installed away from exterior doors </w:t>
            </w:r>
            <w:r w:rsidRPr="001766C3">
              <w:rPr>
                <w:rFonts w:ascii="Tahoma" w:hAnsi="Tahoma" w:cs="Tahoma"/>
              </w:rPr>
              <w:t>to avoid attracting</w:t>
            </w:r>
            <w:r w:rsidR="00CF3DC4" w:rsidRPr="001766C3">
              <w:rPr>
                <w:rFonts w:ascii="Tahoma" w:hAnsi="Tahoma" w:cs="Tahoma"/>
              </w:rPr>
              <w:t xml:space="preserve"> flying insects.</w:t>
            </w:r>
          </w:p>
        </w:tc>
        <w:tc>
          <w:tcPr>
            <w:tcW w:w="1800" w:type="dxa"/>
            <w:tcBorders>
              <w:top w:val="single" w:sz="4" w:space="0" w:color="auto"/>
              <w:left w:val="single" w:sz="4" w:space="0" w:color="auto"/>
              <w:bottom w:val="single" w:sz="4" w:space="0" w:color="auto"/>
              <w:right w:val="single" w:sz="4" w:space="0" w:color="auto"/>
            </w:tcBorders>
            <w:vAlign w:val="center"/>
          </w:tcPr>
          <w:p w14:paraId="6C9282D3"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2B157C8" w14:textId="77777777" w:rsidTr="00F87237">
        <w:tc>
          <w:tcPr>
            <w:tcW w:w="8748" w:type="dxa"/>
            <w:tcBorders>
              <w:top w:val="single" w:sz="4" w:space="0" w:color="auto"/>
              <w:left w:val="single" w:sz="4" w:space="0" w:color="auto"/>
              <w:bottom w:val="single" w:sz="4" w:space="0" w:color="auto"/>
              <w:right w:val="single" w:sz="4" w:space="0" w:color="auto"/>
            </w:tcBorders>
          </w:tcPr>
          <w:p w14:paraId="7D6982E0" w14:textId="77777777" w:rsidR="00CF3DC4" w:rsidRPr="001766C3" w:rsidRDefault="0092508B">
            <w:pPr>
              <w:rPr>
                <w:rFonts w:ascii="Tahoma" w:hAnsi="Tahoma" w:cs="Tahoma"/>
                <w:szCs w:val="20"/>
              </w:rPr>
            </w:pPr>
            <w:r w:rsidRPr="001766C3">
              <w:rPr>
                <w:rFonts w:ascii="Tahoma" w:hAnsi="Tahoma" w:cs="Tahoma"/>
              </w:rPr>
              <w:t>A</w:t>
            </w:r>
            <w:r w:rsidR="00CF3DC4" w:rsidRPr="001766C3">
              <w:rPr>
                <w:rFonts w:ascii="Tahoma" w:hAnsi="Tahoma" w:cs="Tahoma"/>
              </w:rPr>
              <w:t xml:space="preserve">reas surrounding light switches, bulletin boards, and vent hoods are caulked and sealed. </w:t>
            </w:r>
          </w:p>
        </w:tc>
        <w:tc>
          <w:tcPr>
            <w:tcW w:w="1800" w:type="dxa"/>
            <w:tcBorders>
              <w:top w:val="single" w:sz="4" w:space="0" w:color="auto"/>
              <w:left w:val="single" w:sz="4" w:space="0" w:color="auto"/>
              <w:bottom w:val="single" w:sz="4" w:space="0" w:color="auto"/>
              <w:right w:val="single" w:sz="4" w:space="0" w:color="auto"/>
            </w:tcBorders>
            <w:vAlign w:val="center"/>
          </w:tcPr>
          <w:p w14:paraId="53CECD26" w14:textId="77777777" w:rsidR="00CF3DC4" w:rsidRPr="001766C3" w:rsidRDefault="00CF3DC4" w:rsidP="00F87237">
            <w:pPr>
              <w:jc w:val="center"/>
              <w:rPr>
                <w:rFonts w:ascii="Tahoma" w:hAnsi="Tahoma" w:cs="Tahoma"/>
                <w:szCs w:val="20"/>
              </w:rPr>
            </w:pPr>
          </w:p>
          <w:p w14:paraId="3FA11BB9"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D04ECF2" w14:textId="77777777" w:rsidTr="00F87237">
        <w:tc>
          <w:tcPr>
            <w:tcW w:w="8748" w:type="dxa"/>
            <w:tcBorders>
              <w:top w:val="single" w:sz="4" w:space="0" w:color="auto"/>
              <w:left w:val="single" w:sz="4" w:space="0" w:color="auto"/>
              <w:bottom w:val="single" w:sz="4" w:space="0" w:color="auto"/>
              <w:right w:val="single" w:sz="4" w:space="0" w:color="auto"/>
            </w:tcBorders>
          </w:tcPr>
          <w:p w14:paraId="088169C1"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All pipes and electrical lines are sealed with wire mesh (copper pads) and/or caulking.</w:t>
            </w:r>
          </w:p>
        </w:tc>
        <w:tc>
          <w:tcPr>
            <w:tcW w:w="1800" w:type="dxa"/>
            <w:tcBorders>
              <w:top w:val="single" w:sz="4" w:space="0" w:color="auto"/>
              <w:left w:val="single" w:sz="4" w:space="0" w:color="auto"/>
              <w:bottom w:val="single" w:sz="4" w:space="0" w:color="auto"/>
              <w:right w:val="single" w:sz="4" w:space="0" w:color="auto"/>
            </w:tcBorders>
            <w:vAlign w:val="center"/>
          </w:tcPr>
          <w:p w14:paraId="67C2B946" w14:textId="77777777" w:rsidR="00CF3DC4" w:rsidRPr="001766C3" w:rsidRDefault="00CF3DC4" w:rsidP="00F87237">
            <w:pPr>
              <w:jc w:val="center"/>
              <w:rPr>
                <w:rFonts w:ascii="Tahoma" w:hAnsi="Tahoma" w:cs="Tahoma"/>
                <w:szCs w:val="20"/>
              </w:rPr>
            </w:pPr>
          </w:p>
          <w:p w14:paraId="344A9A0E"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6AC893AB" w14:textId="77777777" w:rsidTr="00F87237">
        <w:tc>
          <w:tcPr>
            <w:tcW w:w="8748" w:type="dxa"/>
            <w:tcBorders>
              <w:top w:val="single" w:sz="4" w:space="0" w:color="auto"/>
              <w:left w:val="single" w:sz="4" w:space="0" w:color="auto"/>
              <w:bottom w:val="single" w:sz="4" w:space="0" w:color="auto"/>
              <w:right w:val="single" w:sz="4" w:space="0" w:color="auto"/>
            </w:tcBorders>
          </w:tcPr>
          <w:p w14:paraId="3102BBEF" w14:textId="77777777" w:rsidR="00CF3DC4" w:rsidRPr="001766C3" w:rsidRDefault="00CF3DC4">
            <w:pPr>
              <w:rPr>
                <w:rFonts w:ascii="Tahoma" w:hAnsi="Tahoma" w:cs="Tahoma"/>
                <w:szCs w:val="20"/>
              </w:rPr>
            </w:pPr>
            <w:r w:rsidRPr="001766C3">
              <w:rPr>
                <w:rFonts w:ascii="Tahoma" w:hAnsi="Tahoma" w:cs="Tahoma"/>
                <w:iCs/>
              </w:rPr>
              <w:t>All pesticides are dispensed and applied by a licensed pest management professional (PMP).</w:t>
            </w:r>
          </w:p>
        </w:tc>
        <w:tc>
          <w:tcPr>
            <w:tcW w:w="1800" w:type="dxa"/>
            <w:tcBorders>
              <w:top w:val="single" w:sz="4" w:space="0" w:color="auto"/>
              <w:left w:val="single" w:sz="4" w:space="0" w:color="auto"/>
              <w:bottom w:val="single" w:sz="4" w:space="0" w:color="auto"/>
              <w:right w:val="single" w:sz="4" w:space="0" w:color="auto"/>
            </w:tcBorders>
            <w:vAlign w:val="center"/>
          </w:tcPr>
          <w:p w14:paraId="50F08642" w14:textId="77777777" w:rsidR="00CF3DC4" w:rsidRPr="001766C3" w:rsidRDefault="00CF3DC4" w:rsidP="00F87237">
            <w:pPr>
              <w:jc w:val="center"/>
              <w:rPr>
                <w:rFonts w:ascii="Tahoma" w:hAnsi="Tahoma" w:cs="Tahoma"/>
                <w:szCs w:val="20"/>
              </w:rPr>
            </w:pPr>
          </w:p>
          <w:p w14:paraId="365B61ED"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5E889B78" w14:textId="77777777" w:rsidTr="00F87237">
        <w:tc>
          <w:tcPr>
            <w:tcW w:w="8748" w:type="dxa"/>
            <w:tcBorders>
              <w:top w:val="single" w:sz="4" w:space="0" w:color="auto"/>
              <w:left w:val="single" w:sz="4" w:space="0" w:color="auto"/>
              <w:bottom w:val="single" w:sz="4" w:space="0" w:color="auto"/>
              <w:right w:val="single" w:sz="4" w:space="0" w:color="auto"/>
            </w:tcBorders>
          </w:tcPr>
          <w:p w14:paraId="2BD5E768" w14:textId="77777777" w:rsidR="00CF3DC4" w:rsidRPr="001766C3" w:rsidRDefault="006822FA">
            <w:pPr>
              <w:rPr>
                <w:rFonts w:ascii="Tahoma" w:hAnsi="Tahoma" w:cs="Tahoma"/>
                <w:szCs w:val="20"/>
              </w:rPr>
            </w:pPr>
            <w:r w:rsidRPr="001766C3">
              <w:rPr>
                <w:rFonts w:ascii="Tahoma" w:hAnsi="Tahoma" w:cs="Tahoma"/>
              </w:rPr>
              <w:t>Facilities treated as needed. Manager</w:t>
            </w:r>
            <w:r w:rsidR="00CF3DC4" w:rsidRPr="001766C3">
              <w:rPr>
                <w:rFonts w:ascii="Tahoma" w:hAnsi="Tahoma" w:cs="Tahoma"/>
              </w:rPr>
              <w:t xml:space="preserve"> will call for additional pest control visits on an as needed basis when there are noticeable problems between regularly scheduled visits.</w:t>
            </w:r>
          </w:p>
        </w:tc>
        <w:tc>
          <w:tcPr>
            <w:tcW w:w="1800" w:type="dxa"/>
            <w:tcBorders>
              <w:top w:val="single" w:sz="4" w:space="0" w:color="auto"/>
              <w:left w:val="single" w:sz="4" w:space="0" w:color="auto"/>
              <w:bottom w:val="single" w:sz="4" w:space="0" w:color="auto"/>
              <w:right w:val="single" w:sz="4" w:space="0" w:color="auto"/>
            </w:tcBorders>
            <w:vAlign w:val="center"/>
          </w:tcPr>
          <w:p w14:paraId="481B43FE" w14:textId="77777777" w:rsidR="00CF3DC4" w:rsidRPr="001766C3" w:rsidRDefault="00CF3DC4" w:rsidP="00F87237">
            <w:pPr>
              <w:jc w:val="center"/>
              <w:rPr>
                <w:rFonts w:ascii="Tahoma" w:hAnsi="Tahoma" w:cs="Tahoma"/>
                <w:szCs w:val="20"/>
              </w:rPr>
            </w:pPr>
          </w:p>
          <w:p w14:paraId="590C3E7D" w14:textId="77777777" w:rsidR="00CF3DC4" w:rsidRPr="001766C3" w:rsidRDefault="00CF3DC4" w:rsidP="00F87237">
            <w:pPr>
              <w:jc w:val="center"/>
              <w:rPr>
                <w:rFonts w:ascii="Tahoma" w:hAnsi="Tahoma" w:cs="Tahoma"/>
                <w:szCs w:val="20"/>
              </w:rPr>
            </w:pPr>
          </w:p>
          <w:p w14:paraId="45C62BBC"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6F27AEAB" w14:textId="77777777" w:rsidTr="00F87237">
        <w:tc>
          <w:tcPr>
            <w:tcW w:w="8748" w:type="dxa"/>
            <w:tcBorders>
              <w:top w:val="single" w:sz="4" w:space="0" w:color="auto"/>
              <w:left w:val="single" w:sz="4" w:space="0" w:color="auto"/>
              <w:bottom w:val="single" w:sz="4" w:space="0" w:color="auto"/>
              <w:right w:val="single" w:sz="4" w:space="0" w:color="auto"/>
            </w:tcBorders>
          </w:tcPr>
          <w:p w14:paraId="39C13212" w14:textId="77777777" w:rsidR="00CF3DC4" w:rsidRPr="001766C3" w:rsidRDefault="00CF3DC4" w:rsidP="0092508B">
            <w:pPr>
              <w:rPr>
                <w:rFonts w:ascii="Tahoma" w:hAnsi="Tahoma" w:cs="Tahoma"/>
                <w:szCs w:val="20"/>
              </w:rPr>
            </w:pPr>
            <w:r w:rsidRPr="001766C3">
              <w:rPr>
                <w:rFonts w:ascii="Tahoma" w:hAnsi="Tahoma" w:cs="Tahoma"/>
              </w:rPr>
              <w:t xml:space="preserve">Instructions on product labels are followed when </w:t>
            </w:r>
            <w:r w:rsidR="0092508B" w:rsidRPr="001766C3">
              <w:rPr>
                <w:rFonts w:ascii="Tahoma" w:hAnsi="Tahoma" w:cs="Tahoma"/>
              </w:rPr>
              <w:t>warehouse employees</w:t>
            </w:r>
            <w:r w:rsidRPr="001766C3">
              <w:rPr>
                <w:rFonts w:ascii="Tahoma" w:hAnsi="Tahoma" w:cs="Tahoma"/>
              </w:rPr>
              <w:t xml:space="preserve"> are using pesticides. </w:t>
            </w:r>
          </w:p>
        </w:tc>
        <w:tc>
          <w:tcPr>
            <w:tcW w:w="1800" w:type="dxa"/>
            <w:tcBorders>
              <w:top w:val="single" w:sz="4" w:space="0" w:color="auto"/>
              <w:left w:val="single" w:sz="4" w:space="0" w:color="auto"/>
              <w:bottom w:val="single" w:sz="4" w:space="0" w:color="auto"/>
              <w:right w:val="single" w:sz="4" w:space="0" w:color="auto"/>
            </w:tcBorders>
            <w:vAlign w:val="center"/>
          </w:tcPr>
          <w:p w14:paraId="43AAB075" w14:textId="77777777" w:rsidR="00CF3DC4" w:rsidRPr="001766C3" w:rsidRDefault="00CF3DC4" w:rsidP="00F87237">
            <w:pPr>
              <w:jc w:val="center"/>
              <w:rPr>
                <w:rFonts w:ascii="Tahoma" w:hAnsi="Tahoma" w:cs="Tahoma"/>
                <w:szCs w:val="20"/>
              </w:rPr>
            </w:pPr>
          </w:p>
          <w:p w14:paraId="06406321"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1FB84312" w14:textId="77777777" w:rsidTr="00F87237">
        <w:tc>
          <w:tcPr>
            <w:tcW w:w="8748" w:type="dxa"/>
            <w:tcBorders>
              <w:top w:val="single" w:sz="4" w:space="0" w:color="auto"/>
              <w:left w:val="single" w:sz="4" w:space="0" w:color="auto"/>
              <w:bottom w:val="single" w:sz="4" w:space="0" w:color="auto"/>
              <w:right w:val="single" w:sz="4" w:space="0" w:color="auto"/>
            </w:tcBorders>
          </w:tcPr>
          <w:p w14:paraId="6064D379" w14:textId="77777777" w:rsidR="00CF3DC4" w:rsidRPr="001766C3" w:rsidRDefault="00CF3DC4">
            <w:pPr>
              <w:rPr>
                <w:rFonts w:ascii="Tahoma" w:hAnsi="Tahoma" w:cs="Tahoma"/>
                <w:szCs w:val="20"/>
              </w:rPr>
            </w:pPr>
            <w:r w:rsidRPr="001766C3">
              <w:rPr>
                <w:rFonts w:ascii="Tahoma" w:hAnsi="Tahoma" w:cs="Tahoma"/>
              </w:rPr>
              <w:t>The building exterior and perimeter is clean and free of clutter and debris.</w:t>
            </w:r>
          </w:p>
        </w:tc>
        <w:tc>
          <w:tcPr>
            <w:tcW w:w="1800" w:type="dxa"/>
            <w:tcBorders>
              <w:top w:val="single" w:sz="4" w:space="0" w:color="auto"/>
              <w:left w:val="single" w:sz="4" w:space="0" w:color="auto"/>
              <w:bottom w:val="single" w:sz="4" w:space="0" w:color="auto"/>
              <w:right w:val="single" w:sz="4" w:space="0" w:color="auto"/>
            </w:tcBorders>
            <w:vAlign w:val="center"/>
          </w:tcPr>
          <w:p w14:paraId="1711C4D1"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0445E322" w14:textId="77777777" w:rsidTr="00F87237">
        <w:tc>
          <w:tcPr>
            <w:tcW w:w="8748" w:type="dxa"/>
            <w:tcBorders>
              <w:top w:val="single" w:sz="4" w:space="0" w:color="auto"/>
              <w:left w:val="single" w:sz="4" w:space="0" w:color="auto"/>
              <w:bottom w:val="single" w:sz="4" w:space="0" w:color="auto"/>
              <w:right w:val="single" w:sz="4" w:space="0" w:color="auto"/>
            </w:tcBorders>
          </w:tcPr>
          <w:p w14:paraId="7AF1C567" w14:textId="77777777" w:rsidR="00CF3DC4" w:rsidRPr="001766C3" w:rsidRDefault="00CF3DC4" w:rsidP="003609D6">
            <w:pPr>
              <w:pStyle w:val="CommentText"/>
              <w:rPr>
                <w:rFonts w:ascii="Tahoma" w:hAnsi="Tahoma" w:cs="Tahoma"/>
                <w:sz w:val="24"/>
                <w:szCs w:val="24"/>
              </w:rPr>
            </w:pPr>
            <w:r w:rsidRPr="001766C3">
              <w:rPr>
                <w:rFonts w:ascii="Tahoma" w:hAnsi="Tahoma" w:cs="Tahoma"/>
                <w:sz w:val="24"/>
                <w:szCs w:val="24"/>
              </w:rPr>
              <w:t>Insecticides and rodent traps</w:t>
            </w:r>
            <w:r w:rsidR="00424BC0" w:rsidRPr="001766C3">
              <w:rPr>
                <w:rFonts w:ascii="Tahoma" w:hAnsi="Tahoma" w:cs="Tahoma"/>
                <w:sz w:val="24"/>
                <w:szCs w:val="24"/>
              </w:rPr>
              <w:t xml:space="preserve"> </w:t>
            </w:r>
            <w:r w:rsidRPr="001766C3">
              <w:rPr>
                <w:rFonts w:ascii="Tahoma" w:hAnsi="Tahoma" w:cs="Tahoma"/>
                <w:sz w:val="24"/>
                <w:szCs w:val="24"/>
              </w:rPr>
              <w:t xml:space="preserve">are properly used in and near the garbage and waste area. </w:t>
            </w:r>
            <w:r w:rsidR="00424BC0" w:rsidRPr="001766C3">
              <w:rPr>
                <w:rFonts w:ascii="Tahoma" w:hAnsi="Tahoma" w:cs="Tahoma"/>
                <w:sz w:val="24"/>
                <w:szCs w:val="24"/>
              </w:rPr>
              <w:t>Indoors, it is preferable to use traps over baits because rodent</w:t>
            </w:r>
            <w:r w:rsidR="003609D6" w:rsidRPr="001766C3">
              <w:rPr>
                <w:rFonts w:ascii="Tahoma" w:hAnsi="Tahoma" w:cs="Tahoma"/>
                <w:sz w:val="24"/>
                <w:szCs w:val="24"/>
              </w:rPr>
              <w:t>s</w:t>
            </w:r>
            <w:r w:rsidR="00424BC0" w:rsidRPr="001766C3">
              <w:rPr>
                <w:rFonts w:ascii="Tahoma" w:hAnsi="Tahoma" w:cs="Tahoma"/>
                <w:sz w:val="24"/>
                <w:szCs w:val="24"/>
              </w:rPr>
              <w:t xml:space="preserve"> may die</w:t>
            </w:r>
            <w:r w:rsidR="003609D6" w:rsidRPr="001766C3">
              <w:rPr>
                <w:rFonts w:ascii="Tahoma" w:hAnsi="Tahoma" w:cs="Tahoma"/>
                <w:sz w:val="24"/>
                <w:szCs w:val="24"/>
              </w:rPr>
              <w:t xml:space="preserve"> at any place and be difficult to locate</w:t>
            </w:r>
            <w:r w:rsidR="00424BC0" w:rsidRPr="001766C3">
              <w:rPr>
                <w:rFonts w:ascii="Tahoma" w:hAnsi="Tahoma" w:cs="Tahoma"/>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282F05A4" w14:textId="77777777" w:rsidR="00CF3DC4" w:rsidRPr="001766C3" w:rsidRDefault="00CF3DC4" w:rsidP="00F87237">
            <w:pPr>
              <w:jc w:val="center"/>
              <w:rPr>
                <w:rFonts w:ascii="Tahoma" w:hAnsi="Tahoma" w:cs="Tahoma"/>
                <w:szCs w:val="20"/>
              </w:rPr>
            </w:pPr>
          </w:p>
          <w:p w14:paraId="2EF83CEC"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16C117F0" w14:textId="77777777" w:rsidTr="00F87237">
        <w:tc>
          <w:tcPr>
            <w:tcW w:w="8748" w:type="dxa"/>
            <w:tcBorders>
              <w:top w:val="single" w:sz="4" w:space="0" w:color="auto"/>
              <w:left w:val="single" w:sz="4" w:space="0" w:color="auto"/>
              <w:bottom w:val="single" w:sz="4" w:space="0" w:color="auto"/>
              <w:right w:val="single" w:sz="4" w:space="0" w:color="auto"/>
            </w:tcBorders>
          </w:tcPr>
          <w:p w14:paraId="08274813" w14:textId="77777777" w:rsidR="00CF3DC4" w:rsidRPr="001766C3" w:rsidRDefault="00CF3DC4">
            <w:pPr>
              <w:rPr>
                <w:rFonts w:ascii="Tahoma" w:hAnsi="Tahoma" w:cs="Tahoma"/>
                <w:szCs w:val="20"/>
              </w:rPr>
            </w:pPr>
            <w:r w:rsidRPr="001766C3">
              <w:rPr>
                <w:rFonts w:ascii="Tahoma" w:hAnsi="Tahoma" w:cs="Tahoma"/>
              </w:rPr>
              <w:t>Trapping devices or other means of pests control are properly maintained and used.</w:t>
            </w:r>
          </w:p>
        </w:tc>
        <w:tc>
          <w:tcPr>
            <w:tcW w:w="1800" w:type="dxa"/>
            <w:tcBorders>
              <w:top w:val="single" w:sz="4" w:space="0" w:color="auto"/>
              <w:left w:val="single" w:sz="4" w:space="0" w:color="auto"/>
              <w:bottom w:val="single" w:sz="4" w:space="0" w:color="auto"/>
              <w:right w:val="single" w:sz="4" w:space="0" w:color="auto"/>
            </w:tcBorders>
            <w:vAlign w:val="center"/>
          </w:tcPr>
          <w:p w14:paraId="6604C7A2" w14:textId="77777777" w:rsidR="00CF3DC4" w:rsidRPr="001766C3" w:rsidRDefault="00CF3DC4" w:rsidP="00F87237">
            <w:pPr>
              <w:jc w:val="center"/>
              <w:rPr>
                <w:rFonts w:ascii="Tahoma" w:hAnsi="Tahoma" w:cs="Tahoma"/>
                <w:szCs w:val="20"/>
              </w:rPr>
            </w:pPr>
          </w:p>
          <w:p w14:paraId="606B7DAC"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07115D6B" w14:textId="77777777" w:rsidTr="00F87237">
        <w:tc>
          <w:tcPr>
            <w:tcW w:w="8748" w:type="dxa"/>
            <w:tcBorders>
              <w:top w:val="single" w:sz="4" w:space="0" w:color="auto"/>
              <w:left w:val="single" w:sz="4" w:space="0" w:color="auto"/>
              <w:bottom w:val="single" w:sz="4" w:space="0" w:color="auto"/>
              <w:right w:val="single" w:sz="4" w:space="0" w:color="auto"/>
            </w:tcBorders>
          </w:tcPr>
          <w:p w14:paraId="08C00D9C"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Pesticides are kept in their original containers and properly stored.  Pesticides are never stored in food containers.</w:t>
            </w:r>
          </w:p>
        </w:tc>
        <w:tc>
          <w:tcPr>
            <w:tcW w:w="1800" w:type="dxa"/>
            <w:tcBorders>
              <w:top w:val="single" w:sz="4" w:space="0" w:color="auto"/>
              <w:left w:val="single" w:sz="4" w:space="0" w:color="auto"/>
              <w:bottom w:val="single" w:sz="4" w:space="0" w:color="auto"/>
              <w:right w:val="single" w:sz="4" w:space="0" w:color="auto"/>
            </w:tcBorders>
            <w:vAlign w:val="center"/>
          </w:tcPr>
          <w:p w14:paraId="4AD6CEB9" w14:textId="77777777" w:rsidR="00CF3DC4" w:rsidRPr="001766C3" w:rsidRDefault="00CF3DC4" w:rsidP="00F87237">
            <w:pPr>
              <w:jc w:val="center"/>
              <w:rPr>
                <w:rFonts w:ascii="Tahoma" w:hAnsi="Tahoma" w:cs="Tahoma"/>
                <w:szCs w:val="20"/>
              </w:rPr>
            </w:pPr>
          </w:p>
          <w:p w14:paraId="2DC559C3"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6B174638" w14:textId="77777777" w:rsidTr="00F87237">
        <w:tc>
          <w:tcPr>
            <w:tcW w:w="8748" w:type="dxa"/>
            <w:tcBorders>
              <w:top w:val="single" w:sz="4" w:space="0" w:color="auto"/>
              <w:left w:val="single" w:sz="4" w:space="0" w:color="auto"/>
              <w:bottom w:val="single" w:sz="4" w:space="0" w:color="auto"/>
              <w:right w:val="single" w:sz="4" w:space="0" w:color="auto"/>
            </w:tcBorders>
          </w:tcPr>
          <w:p w14:paraId="4039819A" w14:textId="77777777" w:rsidR="00A157CB" w:rsidRPr="001766C3" w:rsidRDefault="00CF3DC4">
            <w:pPr>
              <w:rPr>
                <w:rFonts w:ascii="Tahoma" w:hAnsi="Tahoma" w:cs="Tahoma"/>
              </w:rPr>
            </w:pPr>
            <w:r w:rsidRPr="001766C3">
              <w:rPr>
                <w:rFonts w:ascii="Tahoma" w:hAnsi="Tahoma" w:cs="Tahoma"/>
              </w:rPr>
              <w:t>Floor drains are free of food particles and other debris.</w:t>
            </w:r>
          </w:p>
        </w:tc>
        <w:tc>
          <w:tcPr>
            <w:tcW w:w="1800" w:type="dxa"/>
            <w:tcBorders>
              <w:top w:val="single" w:sz="4" w:space="0" w:color="auto"/>
              <w:left w:val="single" w:sz="4" w:space="0" w:color="auto"/>
              <w:bottom w:val="single" w:sz="4" w:space="0" w:color="auto"/>
              <w:right w:val="single" w:sz="4" w:space="0" w:color="auto"/>
            </w:tcBorders>
            <w:vAlign w:val="center"/>
          </w:tcPr>
          <w:p w14:paraId="792DBF78"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CF3DC4" w:rsidRPr="001766C3" w14:paraId="0DDA41FD"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6EDB446" w14:textId="77777777" w:rsidR="00CF3DC4" w:rsidRPr="00BF1ECC" w:rsidRDefault="003609D6" w:rsidP="00F87237">
            <w:pPr>
              <w:pStyle w:val="Heading2"/>
              <w:rPr>
                <w:rFonts w:ascii="Tahoma" w:hAnsi="Tahoma" w:cs="Tahoma"/>
                <w:bCs/>
              </w:rPr>
            </w:pPr>
            <w:r w:rsidRPr="00BF1ECC">
              <w:rPr>
                <w:bCs/>
              </w:rPr>
              <w:br w:type="page"/>
            </w:r>
          </w:p>
          <w:p w14:paraId="1829CADB" w14:textId="77777777" w:rsidR="00CF3DC4" w:rsidRPr="00BF1ECC" w:rsidRDefault="00F87237" w:rsidP="00F87237">
            <w:pPr>
              <w:pStyle w:val="Heading2"/>
              <w:jc w:val="left"/>
              <w:rPr>
                <w:rFonts w:ascii="Tahoma" w:hAnsi="Tahoma" w:cs="Tahoma"/>
                <w:bCs/>
              </w:rPr>
            </w:pPr>
            <w:bookmarkStart w:id="90" w:name="_Toc413858589"/>
            <w:bookmarkStart w:id="91" w:name="_Toc413859379"/>
            <w:bookmarkStart w:id="92" w:name="_Toc105678862"/>
            <w:r w:rsidRPr="00BF1ECC">
              <w:rPr>
                <w:rFonts w:ascii="Tahoma" w:hAnsi="Tahoma" w:cs="Tahoma"/>
                <w:bCs/>
              </w:rPr>
              <w:t>Cleaning</w:t>
            </w:r>
            <w:r w:rsidR="0069093F" w:rsidRPr="00BF1ECC">
              <w:rPr>
                <w:rFonts w:ascii="Tahoma" w:hAnsi="Tahoma" w:cs="Tahoma"/>
                <w:bCs/>
              </w:rPr>
              <w:t xml:space="preserve"> – </w:t>
            </w:r>
            <w:r w:rsidR="00CF3DC4" w:rsidRPr="00BF1ECC">
              <w:rPr>
                <w:rFonts w:ascii="Tahoma" w:hAnsi="Tahoma" w:cs="Tahoma"/>
                <w:bCs/>
              </w:rPr>
              <w:t>Equipment</w:t>
            </w:r>
            <w:r w:rsidR="0014330F" w:rsidRPr="00BF1ECC">
              <w:rPr>
                <w:rFonts w:ascii="Tahoma" w:hAnsi="Tahoma" w:cs="Tahoma"/>
                <w:bCs/>
              </w:rPr>
              <w:t xml:space="preserve"> and Surfaces</w:t>
            </w:r>
            <w:bookmarkEnd w:id="90"/>
            <w:bookmarkEnd w:id="91"/>
            <w:bookmarkEnd w:id="9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1657FCEB" w14:textId="77777777" w:rsidR="00CF3DC4" w:rsidRPr="001766C3" w:rsidRDefault="00CF3DC4" w:rsidP="00F87237">
            <w:pPr>
              <w:jc w:val="center"/>
              <w:rPr>
                <w:rFonts w:ascii="Tahoma" w:hAnsi="Tahoma" w:cs="Tahoma"/>
                <w:sz w:val="22"/>
                <w:szCs w:val="22"/>
              </w:rPr>
            </w:pPr>
          </w:p>
          <w:p w14:paraId="488E702E"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1B726004"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372464" w:rsidRPr="001766C3" w14:paraId="62D325B1" w14:textId="77777777" w:rsidTr="00372464">
        <w:tc>
          <w:tcPr>
            <w:tcW w:w="8748" w:type="dxa"/>
            <w:tcBorders>
              <w:top w:val="single" w:sz="12" w:space="0" w:color="auto"/>
              <w:left w:val="single" w:sz="4" w:space="0" w:color="auto"/>
              <w:bottom w:val="single" w:sz="4" w:space="0" w:color="auto"/>
              <w:right w:val="single" w:sz="4" w:space="0" w:color="auto"/>
            </w:tcBorders>
          </w:tcPr>
          <w:p w14:paraId="092233CC" w14:textId="77777777" w:rsidR="00372464" w:rsidRPr="001766C3" w:rsidRDefault="00372464">
            <w:pPr>
              <w:rPr>
                <w:rFonts w:ascii="Tahoma" w:hAnsi="Tahoma" w:cs="Tahoma"/>
                <w:b/>
                <w:szCs w:val="20"/>
              </w:rPr>
            </w:pPr>
            <w:r w:rsidRPr="001766C3">
              <w:rPr>
                <w:rFonts w:ascii="Tahoma" w:eastAsia="MS Mincho" w:hAnsi="Tahoma" w:cs="Tahoma"/>
              </w:rPr>
              <w:t>Equipment is unplugged before cleaning and food and soil removed from under and around equipment.</w:t>
            </w:r>
          </w:p>
        </w:tc>
        <w:tc>
          <w:tcPr>
            <w:tcW w:w="1800" w:type="dxa"/>
            <w:tcBorders>
              <w:top w:val="single" w:sz="12" w:space="0" w:color="auto"/>
              <w:left w:val="single" w:sz="4" w:space="0" w:color="auto"/>
              <w:bottom w:val="single" w:sz="4" w:space="0" w:color="auto"/>
              <w:right w:val="single" w:sz="4" w:space="0" w:color="auto"/>
            </w:tcBorders>
            <w:vAlign w:val="center"/>
          </w:tcPr>
          <w:p w14:paraId="0029C506" w14:textId="77777777" w:rsidR="00372464" w:rsidRPr="001766C3" w:rsidRDefault="00372464" w:rsidP="00372464">
            <w:pPr>
              <w:jc w:val="center"/>
              <w:rPr>
                <w:rFonts w:ascii="Tahoma" w:hAnsi="Tahoma" w:cs="Tahoma"/>
              </w:rPr>
            </w:pPr>
          </w:p>
          <w:p w14:paraId="5D781539" w14:textId="77777777" w:rsidR="00372464" w:rsidRPr="001766C3" w:rsidRDefault="00372464" w:rsidP="00372464">
            <w:pPr>
              <w:jc w:val="center"/>
              <w:rPr>
                <w:rFonts w:ascii="Tahoma" w:hAnsi="Tahoma" w:cs="Tahoma"/>
              </w:rPr>
            </w:pPr>
            <w:r w:rsidRPr="001766C3">
              <w:rPr>
                <w:rFonts w:ascii="Tahoma" w:hAnsi="Tahoma" w:cs="Tahoma"/>
              </w:rPr>
              <w:t>As needed</w:t>
            </w:r>
          </w:p>
        </w:tc>
      </w:tr>
      <w:tr w:rsidR="00372464" w:rsidRPr="001766C3" w14:paraId="621C3A39" w14:textId="77777777" w:rsidTr="00372464">
        <w:tc>
          <w:tcPr>
            <w:tcW w:w="8748" w:type="dxa"/>
            <w:tcBorders>
              <w:top w:val="single" w:sz="4" w:space="0" w:color="auto"/>
              <w:left w:val="single" w:sz="4" w:space="0" w:color="auto"/>
              <w:bottom w:val="single" w:sz="4" w:space="0" w:color="auto"/>
              <w:right w:val="single" w:sz="4" w:space="0" w:color="auto"/>
            </w:tcBorders>
          </w:tcPr>
          <w:p w14:paraId="5959D46F" w14:textId="77777777" w:rsidR="00372464" w:rsidRPr="00211AE3" w:rsidRDefault="00372464" w:rsidP="0069093F">
            <w:pPr>
              <w:rPr>
                <w:rFonts w:ascii="Tahoma" w:hAnsi="Tahoma" w:cs="Tahoma"/>
                <w:b/>
                <w:szCs w:val="20"/>
              </w:rPr>
            </w:pPr>
            <w:r w:rsidRPr="00211AE3">
              <w:rPr>
                <w:rFonts w:ascii="Tahoma" w:eastAsia="MS Mincho" w:hAnsi="Tahoma" w:cs="Tahoma"/>
              </w:rPr>
              <w:t>Detachable parts are removed and manually washed and rinsed</w:t>
            </w:r>
            <w:r w:rsidR="0037610B" w:rsidRPr="00211AE3">
              <w:rPr>
                <w:rFonts w:ascii="Tahoma" w:eastAsia="MS Mincho" w:hAnsi="Tahoma" w:cs="Tahoma"/>
              </w:rPr>
              <w:t>, and sanitized</w:t>
            </w:r>
            <w:r w:rsidR="00507DB1">
              <w:rPr>
                <w:rFonts w:ascii="Tahoma" w:eastAsia="MS Mincho" w:hAnsi="Tahoma" w:cs="Tahoma"/>
              </w:rPr>
              <w:t xml:space="preserve"> </w:t>
            </w:r>
            <w:r w:rsidR="00507DB1" w:rsidRPr="00507DB1">
              <w:rPr>
                <w:rFonts w:ascii="Tahoma" w:eastAsia="MS Mincho" w:hAnsi="Tahoma" w:cs="Tahoma"/>
                <w:highlight w:val="yellow"/>
              </w:rPr>
              <w:t>or run through a dishmachine</w:t>
            </w:r>
            <w:r w:rsidR="0037610B" w:rsidRPr="00211AE3">
              <w:rPr>
                <w:rFonts w:ascii="Tahoma" w:eastAsia="MS Mincho" w:hAnsi="Tahoma" w:cs="Tahoma"/>
              </w:rPr>
              <w:t>.</w:t>
            </w:r>
          </w:p>
        </w:tc>
        <w:tc>
          <w:tcPr>
            <w:tcW w:w="1800" w:type="dxa"/>
            <w:tcBorders>
              <w:top w:val="single" w:sz="4" w:space="0" w:color="auto"/>
              <w:left w:val="single" w:sz="4" w:space="0" w:color="auto"/>
              <w:bottom w:val="single" w:sz="4" w:space="0" w:color="auto"/>
              <w:right w:val="single" w:sz="4" w:space="0" w:color="auto"/>
            </w:tcBorders>
            <w:vAlign w:val="center"/>
          </w:tcPr>
          <w:p w14:paraId="66379E0F" w14:textId="77777777" w:rsidR="00372464" w:rsidRPr="00211AE3" w:rsidRDefault="00372464" w:rsidP="00372464">
            <w:pPr>
              <w:jc w:val="center"/>
              <w:rPr>
                <w:rFonts w:ascii="Tahoma" w:hAnsi="Tahoma" w:cs="Tahoma"/>
              </w:rPr>
            </w:pPr>
          </w:p>
          <w:p w14:paraId="7EB78953" w14:textId="77777777" w:rsidR="00372464" w:rsidRPr="00211AE3" w:rsidRDefault="00372464" w:rsidP="00372464">
            <w:pPr>
              <w:jc w:val="center"/>
              <w:rPr>
                <w:rFonts w:ascii="Tahoma" w:hAnsi="Tahoma" w:cs="Tahoma"/>
              </w:rPr>
            </w:pPr>
            <w:r w:rsidRPr="00211AE3">
              <w:rPr>
                <w:rFonts w:ascii="Tahoma" w:hAnsi="Tahoma" w:cs="Tahoma"/>
              </w:rPr>
              <w:t>As needed</w:t>
            </w:r>
          </w:p>
        </w:tc>
      </w:tr>
      <w:tr w:rsidR="00372464" w:rsidRPr="001766C3" w14:paraId="5ECABBB5" w14:textId="77777777" w:rsidTr="00C32871">
        <w:trPr>
          <w:trHeight w:val="395"/>
        </w:trPr>
        <w:tc>
          <w:tcPr>
            <w:tcW w:w="8748" w:type="dxa"/>
            <w:tcBorders>
              <w:top w:val="single" w:sz="4" w:space="0" w:color="auto"/>
              <w:left w:val="single" w:sz="4" w:space="0" w:color="auto"/>
              <w:bottom w:val="single" w:sz="4" w:space="0" w:color="auto"/>
              <w:right w:val="single" w:sz="4" w:space="0" w:color="auto"/>
            </w:tcBorders>
          </w:tcPr>
          <w:p w14:paraId="6FF28D52" w14:textId="77777777" w:rsidR="00372464" w:rsidRPr="001766C3" w:rsidRDefault="00372464" w:rsidP="00672A41">
            <w:pPr>
              <w:rPr>
                <w:rFonts w:ascii="Tahoma" w:eastAsia="MS Mincho" w:hAnsi="Tahoma" w:cs="Tahoma"/>
              </w:rPr>
            </w:pPr>
            <w:r w:rsidRPr="001766C3">
              <w:rPr>
                <w:rFonts w:ascii="Tahoma" w:eastAsia="MS Mincho" w:hAnsi="Tahoma" w:cs="Tahoma"/>
              </w:rPr>
              <w:t>Non-food contact surfaces such as floors, walls, ceilings, shelving, doillies, and non-food contact areas of equipment are maintained in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47248337" w14:textId="77777777" w:rsidR="00372464" w:rsidRPr="001766C3" w:rsidRDefault="00372464" w:rsidP="00372464">
            <w:pPr>
              <w:jc w:val="center"/>
              <w:rPr>
                <w:rFonts w:ascii="Tahoma" w:eastAsia="MS Mincho" w:hAnsi="Tahoma" w:cs="Tahoma"/>
              </w:rPr>
            </w:pPr>
            <w:r w:rsidRPr="001766C3">
              <w:rPr>
                <w:rFonts w:ascii="Tahoma" w:eastAsia="MS Mincho" w:hAnsi="Tahoma" w:cs="Tahoma"/>
              </w:rPr>
              <w:t>Daily and Monthly</w:t>
            </w:r>
          </w:p>
        </w:tc>
      </w:tr>
      <w:tr w:rsidR="00372464" w:rsidRPr="001766C3" w14:paraId="2F129894" w14:textId="77777777" w:rsidTr="00507DB1">
        <w:trPr>
          <w:trHeight w:val="395"/>
        </w:trPr>
        <w:tc>
          <w:tcPr>
            <w:tcW w:w="8748" w:type="dxa"/>
            <w:tcBorders>
              <w:top w:val="single" w:sz="4" w:space="0" w:color="auto"/>
              <w:left w:val="single" w:sz="4" w:space="0" w:color="auto"/>
              <w:bottom w:val="single" w:sz="4" w:space="0" w:color="auto"/>
              <w:right w:val="single" w:sz="4" w:space="0" w:color="auto"/>
            </w:tcBorders>
          </w:tcPr>
          <w:p w14:paraId="228FE9B8" w14:textId="77777777" w:rsidR="00372464" w:rsidRPr="001766C3" w:rsidRDefault="00372464" w:rsidP="00822A20">
            <w:pPr>
              <w:rPr>
                <w:rFonts w:ascii="Tahoma" w:hAnsi="Tahoma" w:cs="Tahoma"/>
              </w:rPr>
            </w:pPr>
            <w:r w:rsidRPr="001766C3">
              <w:rPr>
                <w:rFonts w:ascii="Tahoma" w:eastAsia="MS Mincho" w:hAnsi="Tahoma" w:cs="Tahoma"/>
              </w:rPr>
              <w:t xml:space="preserve">If used in the warehouse, food-contact surfaces </w:t>
            </w:r>
            <w:r w:rsidR="00507DB1" w:rsidRPr="00507DB1">
              <w:rPr>
                <w:rFonts w:ascii="Tahoma" w:eastAsia="MS Mincho" w:hAnsi="Tahoma" w:cs="Tahoma"/>
                <w:highlight w:val="yellow"/>
              </w:rPr>
              <w:t>that cannot be removed</w:t>
            </w:r>
            <w:r w:rsidR="00507DB1">
              <w:rPr>
                <w:rFonts w:ascii="Tahoma" w:eastAsia="MS Mincho" w:hAnsi="Tahoma" w:cs="Tahoma"/>
              </w:rPr>
              <w:t xml:space="preserve"> (</w:t>
            </w:r>
            <w:r w:rsidRPr="001766C3">
              <w:rPr>
                <w:rFonts w:ascii="Tahoma" w:eastAsia="MS Mincho" w:hAnsi="Tahoma" w:cs="Tahoma"/>
              </w:rPr>
              <w:t>such as preparation tables</w:t>
            </w:r>
            <w:r w:rsidR="00507DB1">
              <w:rPr>
                <w:rFonts w:ascii="Tahoma" w:eastAsia="MS Mincho" w:hAnsi="Tahoma" w:cs="Tahoma"/>
              </w:rPr>
              <w:t>)</w:t>
            </w:r>
            <w:r w:rsidRPr="001766C3">
              <w:rPr>
                <w:rFonts w:ascii="Tahoma" w:eastAsia="MS Mincho" w:hAnsi="Tahoma" w:cs="Tahoma"/>
              </w:rPr>
              <w:t xml:space="preserve"> are cleaned and sanitized </w:t>
            </w:r>
            <w:r w:rsidRPr="001766C3">
              <w:rPr>
                <w:rStyle w:val="CommentReference"/>
                <w:rFonts w:ascii="Tahoma" w:hAnsi="Tahoma" w:cs="Tahoma"/>
                <w:noProof w:val="0"/>
                <w:sz w:val="24"/>
                <w:szCs w:val="24"/>
              </w:rPr>
              <w:t>with an approved sanitizing agent according to th</w:t>
            </w:r>
            <w:r w:rsidRPr="00C32871">
              <w:rPr>
                <w:rStyle w:val="CommentReference"/>
                <w:rFonts w:ascii="Tahoma" w:hAnsi="Tahoma" w:cs="Tahoma"/>
                <w:noProof w:val="0"/>
                <w:sz w:val="24"/>
                <w:szCs w:val="24"/>
              </w:rPr>
              <w:t xml:space="preserve">e </w:t>
            </w:r>
            <w:r w:rsidR="0037610B" w:rsidRPr="00C32871">
              <w:rPr>
                <w:rStyle w:val="CommentReference"/>
                <w:rFonts w:ascii="Tahoma" w:hAnsi="Tahoma" w:cs="Tahoma"/>
                <w:noProof w:val="0"/>
                <w:sz w:val="24"/>
                <w:szCs w:val="24"/>
              </w:rPr>
              <w:t>most recent</w:t>
            </w:r>
            <w:r w:rsidRPr="00C32871">
              <w:rPr>
                <w:rStyle w:val="CommentReference"/>
                <w:rFonts w:ascii="Tahoma" w:hAnsi="Tahoma" w:cs="Tahoma"/>
                <w:noProof w:val="0"/>
                <w:sz w:val="24"/>
                <w:szCs w:val="24"/>
              </w:rPr>
              <w:t xml:space="preserve"> Food Code, b</w:t>
            </w:r>
            <w:r w:rsidRPr="00C32871">
              <w:rPr>
                <w:rFonts w:ascii="Tahoma" w:eastAsia="MS Mincho" w:hAnsi="Tahoma" w:cs="Tahoma"/>
              </w:rPr>
              <w:t>efore beginning food service and between tasks.</w:t>
            </w:r>
          </w:p>
        </w:tc>
        <w:tc>
          <w:tcPr>
            <w:tcW w:w="1800" w:type="dxa"/>
            <w:tcBorders>
              <w:top w:val="single" w:sz="4" w:space="0" w:color="auto"/>
              <w:left w:val="single" w:sz="4" w:space="0" w:color="auto"/>
              <w:bottom w:val="single" w:sz="4" w:space="0" w:color="auto"/>
              <w:right w:val="single" w:sz="4" w:space="0" w:color="auto"/>
            </w:tcBorders>
            <w:vAlign w:val="center"/>
          </w:tcPr>
          <w:p w14:paraId="0605FEF4" w14:textId="77777777" w:rsidR="00372464" w:rsidRPr="001766C3" w:rsidRDefault="00372464" w:rsidP="00372464">
            <w:pPr>
              <w:jc w:val="center"/>
              <w:rPr>
                <w:rFonts w:ascii="Tahoma" w:hAnsi="Tahoma" w:cs="Tahoma"/>
              </w:rPr>
            </w:pPr>
            <w:r w:rsidRPr="001766C3">
              <w:rPr>
                <w:rFonts w:ascii="Tahoma" w:hAnsi="Tahoma" w:cs="Tahoma"/>
              </w:rPr>
              <w:t>Daily and as needed</w:t>
            </w:r>
          </w:p>
        </w:tc>
      </w:tr>
      <w:tr w:rsidR="003E6D8F" w:rsidRPr="001766C3" w14:paraId="78B3D577" w14:textId="77777777" w:rsidTr="00507DB1">
        <w:trPr>
          <w:trHeight w:val="395"/>
        </w:trPr>
        <w:tc>
          <w:tcPr>
            <w:tcW w:w="8748" w:type="dxa"/>
            <w:tcBorders>
              <w:top w:val="single" w:sz="4" w:space="0" w:color="auto"/>
              <w:left w:val="single" w:sz="4" w:space="0" w:color="auto"/>
              <w:bottom w:val="single" w:sz="4" w:space="0" w:color="auto"/>
              <w:right w:val="single" w:sz="4" w:space="0" w:color="auto"/>
            </w:tcBorders>
          </w:tcPr>
          <w:p w14:paraId="7774399B" w14:textId="77777777" w:rsidR="003E6D8F" w:rsidRPr="001766C3" w:rsidRDefault="003E6D8F" w:rsidP="003E6D8F">
            <w:pPr>
              <w:rPr>
                <w:rFonts w:ascii="Tahoma" w:eastAsia="MS Mincho" w:hAnsi="Tahoma" w:cs="Tahoma"/>
              </w:rPr>
            </w:pPr>
            <w:r w:rsidRPr="001766C3">
              <w:rPr>
                <w:rFonts w:ascii="Tahoma" w:eastAsia="MS Mincho" w:hAnsi="Tahoma" w:cs="Tahoma"/>
              </w:rPr>
              <w:t xml:space="preserve">Chlorine bleach (5.25% sodium hypochlorite bleach) or another EPA registered cleaning chemical for norovirus is readily available to use for potential </w:t>
            </w:r>
            <w:r w:rsidRPr="001766C3">
              <w:rPr>
                <w:rFonts w:ascii="Tahoma" w:eastAsia="MS Mincho" w:hAnsi="Tahoma" w:cs="Tahoma"/>
              </w:rPr>
              <w:lastRenderedPageBreak/>
              <w:t>nororvirus (vomitus and/or fecal) events in the areas where foods are stored.</w:t>
            </w:r>
          </w:p>
        </w:tc>
        <w:tc>
          <w:tcPr>
            <w:tcW w:w="1800" w:type="dxa"/>
            <w:tcBorders>
              <w:top w:val="single" w:sz="4" w:space="0" w:color="auto"/>
              <w:left w:val="single" w:sz="4" w:space="0" w:color="auto"/>
              <w:bottom w:val="single" w:sz="4" w:space="0" w:color="auto"/>
              <w:right w:val="single" w:sz="4" w:space="0" w:color="auto"/>
            </w:tcBorders>
          </w:tcPr>
          <w:p w14:paraId="40D2F954" w14:textId="77777777" w:rsidR="003E6D8F" w:rsidRPr="001766C3" w:rsidRDefault="003E6D8F" w:rsidP="00BF1ECC">
            <w:pPr>
              <w:jc w:val="center"/>
              <w:rPr>
                <w:rFonts w:ascii="Tahoma" w:eastAsia="MS Mincho" w:hAnsi="Tahoma" w:cs="Tahoma"/>
              </w:rPr>
            </w:pPr>
            <w:r w:rsidRPr="001766C3">
              <w:rPr>
                <w:rFonts w:ascii="Tahoma" w:eastAsia="MS Mincho" w:hAnsi="Tahoma" w:cs="Tahoma"/>
              </w:rPr>
              <w:lastRenderedPageBreak/>
              <w:t>Monthly</w:t>
            </w:r>
          </w:p>
        </w:tc>
      </w:tr>
      <w:tr w:rsidR="003E6D8F" w:rsidRPr="001766C3" w14:paraId="48A4BFE8" w14:textId="77777777" w:rsidTr="00605505">
        <w:tc>
          <w:tcPr>
            <w:tcW w:w="8748" w:type="dxa"/>
            <w:tcBorders>
              <w:top w:val="single" w:sz="4" w:space="0" w:color="auto"/>
              <w:left w:val="single" w:sz="4" w:space="0" w:color="auto"/>
              <w:bottom w:val="single" w:sz="4" w:space="0" w:color="auto"/>
              <w:right w:val="single" w:sz="4" w:space="0" w:color="auto"/>
            </w:tcBorders>
            <w:shd w:val="clear" w:color="auto" w:fill="E0E0E0"/>
          </w:tcPr>
          <w:p w14:paraId="26114126" w14:textId="77777777" w:rsidR="003E6D8F" w:rsidRPr="001766C3" w:rsidRDefault="003E6D8F">
            <w:pPr>
              <w:rPr>
                <w:rFonts w:ascii="Tahoma" w:hAnsi="Tahoma" w:cs="Tahoma"/>
                <w:b/>
                <w:szCs w:val="20"/>
              </w:rPr>
            </w:pPr>
          </w:p>
          <w:p w14:paraId="7EFD1FA6" w14:textId="77777777" w:rsidR="003E6D8F" w:rsidRPr="00BF1ECC" w:rsidRDefault="003E6D8F" w:rsidP="00F87237">
            <w:pPr>
              <w:pStyle w:val="Heading2"/>
              <w:jc w:val="left"/>
              <w:rPr>
                <w:rFonts w:ascii="Tahoma" w:hAnsi="Tahoma" w:cs="Tahoma"/>
                <w:bCs/>
              </w:rPr>
            </w:pPr>
            <w:bookmarkStart w:id="93" w:name="_Toc413858592"/>
            <w:bookmarkStart w:id="94" w:name="_Toc413859380"/>
            <w:bookmarkStart w:id="95" w:name="_Toc105678863"/>
            <w:r w:rsidRPr="00BF1ECC">
              <w:rPr>
                <w:rFonts w:ascii="Tahoma" w:hAnsi="Tahoma" w:cs="Tahoma"/>
                <w:bCs/>
              </w:rPr>
              <w:t>Cleaning – Thermometers</w:t>
            </w:r>
            <w:bookmarkEnd w:id="93"/>
            <w:bookmarkEnd w:id="94"/>
            <w:bookmarkEnd w:id="95"/>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4FB42322" w14:textId="77777777" w:rsidR="003E6D8F" w:rsidRPr="001766C3" w:rsidRDefault="003E6D8F" w:rsidP="00F87237">
            <w:pPr>
              <w:jc w:val="center"/>
              <w:rPr>
                <w:rFonts w:ascii="Tahoma" w:hAnsi="Tahoma" w:cs="Tahoma"/>
                <w:sz w:val="22"/>
                <w:szCs w:val="22"/>
              </w:rPr>
            </w:pPr>
          </w:p>
          <w:p w14:paraId="4CB4A4B2" w14:textId="77777777" w:rsidR="003E6D8F" w:rsidRPr="00BF1ECC" w:rsidRDefault="003E6D8F" w:rsidP="00F87237">
            <w:pPr>
              <w:jc w:val="center"/>
              <w:rPr>
                <w:rFonts w:ascii="Tahoma" w:hAnsi="Tahoma" w:cs="Tahoma"/>
                <w:b/>
                <w:bCs/>
                <w:sz w:val="22"/>
                <w:szCs w:val="22"/>
              </w:rPr>
            </w:pPr>
            <w:r w:rsidRPr="00BF1ECC">
              <w:rPr>
                <w:rFonts w:ascii="Tahoma" w:hAnsi="Tahoma" w:cs="Tahoma"/>
                <w:b/>
                <w:bCs/>
                <w:sz w:val="22"/>
                <w:szCs w:val="22"/>
              </w:rPr>
              <w:t>MONITORING</w:t>
            </w:r>
          </w:p>
          <w:p w14:paraId="491F163B" w14:textId="77777777" w:rsidR="003E6D8F" w:rsidRPr="001766C3" w:rsidRDefault="003E6D8F" w:rsidP="00F87237">
            <w:pPr>
              <w:jc w:val="center"/>
              <w:rPr>
                <w:rFonts w:ascii="Tahoma" w:hAnsi="Tahoma" w:cs="Tahoma"/>
                <w:sz w:val="22"/>
                <w:szCs w:val="22"/>
              </w:rPr>
            </w:pPr>
            <w:r w:rsidRPr="00BF1ECC">
              <w:rPr>
                <w:rFonts w:ascii="Tahoma" w:hAnsi="Tahoma" w:cs="Tahoma"/>
                <w:b/>
                <w:bCs/>
                <w:sz w:val="22"/>
                <w:szCs w:val="22"/>
              </w:rPr>
              <w:t>FREQUENCY</w:t>
            </w:r>
          </w:p>
        </w:tc>
      </w:tr>
      <w:tr w:rsidR="003E6D8F" w:rsidRPr="001766C3" w14:paraId="0C8A34A3" w14:textId="77777777" w:rsidTr="00507DB1">
        <w:tc>
          <w:tcPr>
            <w:tcW w:w="8748" w:type="dxa"/>
            <w:tcBorders>
              <w:top w:val="single" w:sz="4" w:space="0" w:color="auto"/>
              <w:left w:val="single" w:sz="4" w:space="0" w:color="auto"/>
              <w:bottom w:val="single" w:sz="4" w:space="0" w:color="auto"/>
              <w:right w:val="single" w:sz="4" w:space="0" w:color="auto"/>
            </w:tcBorders>
          </w:tcPr>
          <w:p w14:paraId="73630563" w14:textId="77777777" w:rsidR="003E6D8F" w:rsidRPr="001766C3" w:rsidRDefault="00605505" w:rsidP="0069093F">
            <w:pPr>
              <w:pStyle w:val="Footer"/>
              <w:tabs>
                <w:tab w:val="left" w:pos="720"/>
              </w:tabs>
              <w:rPr>
                <w:rFonts w:ascii="Tahoma" w:hAnsi="Tahoma" w:cs="Tahoma"/>
                <w:b/>
                <w:iCs/>
                <w:szCs w:val="20"/>
              </w:rPr>
            </w:pPr>
            <w:r w:rsidRPr="00605505">
              <w:rPr>
                <w:rFonts w:ascii="Tahoma" w:hAnsi="Tahoma" w:cs="Tahoma"/>
                <w:iCs/>
                <w:szCs w:val="20"/>
                <w:highlight w:val="yellow"/>
              </w:rPr>
              <w:t>The probe or stem of a thermometer is cleaned and sanitized before the first use and between checking temperatures of different foods. If only measuring the temperature of ready-to-eat food (</w:t>
            </w:r>
            <w:proofErr w:type="gramStart"/>
            <w:r w:rsidRPr="00605505">
              <w:rPr>
                <w:rFonts w:ascii="Tahoma" w:hAnsi="Tahoma" w:cs="Tahoma"/>
                <w:iCs/>
                <w:szCs w:val="20"/>
                <w:highlight w:val="yellow"/>
              </w:rPr>
              <w:t>i.e.</w:t>
            </w:r>
            <w:proofErr w:type="gramEnd"/>
            <w:r w:rsidRPr="00605505">
              <w:rPr>
                <w:rFonts w:ascii="Tahoma" w:hAnsi="Tahoma" w:cs="Tahoma"/>
                <w:iCs/>
                <w:szCs w:val="20"/>
                <w:highlight w:val="yellow"/>
              </w:rPr>
              <w:t xml:space="preserve"> mayonnaise-based salads, deli meats), the probe or stem, the Food Code requires the thermometer to be cleaned, and not sanitized, between checking different food temperatures; however, thorough cleaning and sanitizing is needed to avoid cross-contact for potential allergens when checking different food temperatures and is a best practice recommendation.</w:t>
            </w:r>
          </w:p>
        </w:tc>
        <w:tc>
          <w:tcPr>
            <w:tcW w:w="1800" w:type="dxa"/>
            <w:tcBorders>
              <w:top w:val="single" w:sz="4" w:space="0" w:color="auto"/>
              <w:left w:val="single" w:sz="4" w:space="0" w:color="auto"/>
              <w:bottom w:val="single" w:sz="4" w:space="0" w:color="auto"/>
              <w:right w:val="single" w:sz="4" w:space="0" w:color="auto"/>
            </w:tcBorders>
            <w:vAlign w:val="center"/>
          </w:tcPr>
          <w:p w14:paraId="38D2AC90" w14:textId="77777777" w:rsidR="003E6D8F" w:rsidRPr="001766C3" w:rsidRDefault="003E6D8F" w:rsidP="00EA25A0">
            <w:pPr>
              <w:jc w:val="center"/>
              <w:rPr>
                <w:rFonts w:ascii="Tahoma" w:hAnsi="Tahoma" w:cs="Tahoma"/>
              </w:rPr>
            </w:pPr>
          </w:p>
          <w:p w14:paraId="0532E50F" w14:textId="77777777" w:rsidR="003E6D8F" w:rsidRPr="001766C3" w:rsidRDefault="003E6D8F" w:rsidP="00EA25A0">
            <w:pPr>
              <w:jc w:val="center"/>
              <w:rPr>
                <w:rFonts w:ascii="Tahoma" w:hAnsi="Tahoma" w:cs="Tahoma"/>
              </w:rPr>
            </w:pPr>
            <w:r w:rsidRPr="001766C3">
              <w:rPr>
                <w:rFonts w:ascii="Tahoma" w:hAnsi="Tahoma" w:cs="Tahoma"/>
              </w:rPr>
              <w:t>As needed</w:t>
            </w:r>
          </w:p>
        </w:tc>
      </w:tr>
      <w:tr w:rsidR="00F87237" w:rsidRPr="001766C3" w14:paraId="5FB57CD5" w14:textId="77777777" w:rsidTr="00507DB1">
        <w:tc>
          <w:tcPr>
            <w:tcW w:w="8748" w:type="dxa"/>
            <w:tcBorders>
              <w:top w:val="single" w:sz="4" w:space="0" w:color="auto"/>
              <w:left w:val="single" w:sz="4" w:space="0" w:color="auto"/>
              <w:bottom w:val="single" w:sz="4" w:space="0" w:color="auto"/>
              <w:right w:val="single" w:sz="4" w:space="0" w:color="auto"/>
            </w:tcBorders>
            <w:shd w:val="clear" w:color="auto" w:fill="E0E0E0"/>
          </w:tcPr>
          <w:p w14:paraId="2D120FEE" w14:textId="77777777" w:rsidR="00F87237" w:rsidRPr="001766C3" w:rsidRDefault="00F87237">
            <w:pPr>
              <w:rPr>
                <w:rFonts w:ascii="Tahoma" w:hAnsi="Tahoma" w:cs="Tahoma"/>
                <w:b/>
                <w:szCs w:val="20"/>
              </w:rPr>
            </w:pPr>
          </w:p>
          <w:p w14:paraId="28F9F893" w14:textId="77777777" w:rsidR="00F87237" w:rsidRPr="00BF1ECC" w:rsidRDefault="00F87237" w:rsidP="00F87237">
            <w:pPr>
              <w:pStyle w:val="Heading2"/>
              <w:jc w:val="left"/>
              <w:rPr>
                <w:rFonts w:ascii="Tahoma" w:hAnsi="Tahoma" w:cs="Tahoma"/>
                <w:bCs/>
              </w:rPr>
            </w:pPr>
            <w:bookmarkStart w:id="96" w:name="_Toc413858595"/>
            <w:bookmarkStart w:id="97" w:name="_Toc413859381"/>
            <w:bookmarkStart w:id="98" w:name="_Toc105678864"/>
            <w:r w:rsidRPr="00BF1ECC">
              <w:rPr>
                <w:rFonts w:ascii="Tahoma" w:hAnsi="Tahoma" w:cs="Tahoma"/>
                <w:bCs/>
              </w:rPr>
              <w:t>Hazard Communications</w:t>
            </w:r>
            <w:bookmarkEnd w:id="96"/>
            <w:bookmarkEnd w:id="97"/>
            <w:bookmarkEnd w:id="98"/>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18C1F473" w14:textId="77777777" w:rsidR="00F87237" w:rsidRPr="001766C3" w:rsidRDefault="00F87237" w:rsidP="00EA25A0">
            <w:pPr>
              <w:jc w:val="center"/>
              <w:rPr>
                <w:rFonts w:ascii="Tahoma" w:hAnsi="Tahoma" w:cs="Tahoma"/>
                <w:sz w:val="22"/>
                <w:szCs w:val="22"/>
              </w:rPr>
            </w:pPr>
          </w:p>
          <w:p w14:paraId="63CB9978" w14:textId="77777777" w:rsidR="00F87237" w:rsidRPr="00BF1ECC" w:rsidRDefault="00F87237" w:rsidP="00EA25A0">
            <w:pPr>
              <w:jc w:val="center"/>
              <w:rPr>
                <w:rFonts w:ascii="Tahoma" w:hAnsi="Tahoma" w:cs="Tahoma"/>
                <w:b/>
                <w:bCs/>
                <w:sz w:val="22"/>
                <w:szCs w:val="22"/>
              </w:rPr>
            </w:pPr>
            <w:r w:rsidRPr="00BF1ECC">
              <w:rPr>
                <w:rFonts w:ascii="Tahoma" w:hAnsi="Tahoma" w:cs="Tahoma"/>
                <w:b/>
                <w:bCs/>
                <w:sz w:val="22"/>
                <w:szCs w:val="22"/>
              </w:rPr>
              <w:t>MONITORING</w:t>
            </w:r>
          </w:p>
          <w:p w14:paraId="14CB8B8E" w14:textId="77777777" w:rsidR="00F87237" w:rsidRPr="001766C3" w:rsidRDefault="00F87237" w:rsidP="00EA25A0">
            <w:pPr>
              <w:jc w:val="center"/>
              <w:rPr>
                <w:rFonts w:ascii="Tahoma" w:hAnsi="Tahoma" w:cs="Tahoma"/>
                <w:sz w:val="22"/>
                <w:szCs w:val="22"/>
              </w:rPr>
            </w:pPr>
            <w:r w:rsidRPr="00BF1ECC">
              <w:rPr>
                <w:rFonts w:ascii="Tahoma" w:hAnsi="Tahoma" w:cs="Tahoma"/>
                <w:b/>
                <w:bCs/>
                <w:sz w:val="22"/>
                <w:szCs w:val="22"/>
              </w:rPr>
              <w:t>FREQUENCY</w:t>
            </w:r>
          </w:p>
        </w:tc>
      </w:tr>
      <w:tr w:rsidR="00CF3DC4" w:rsidRPr="001766C3" w14:paraId="514CB56A" w14:textId="77777777" w:rsidTr="00507DB1">
        <w:tc>
          <w:tcPr>
            <w:tcW w:w="8748" w:type="dxa"/>
            <w:tcBorders>
              <w:top w:val="single" w:sz="4" w:space="0" w:color="auto"/>
              <w:left w:val="single" w:sz="4" w:space="0" w:color="auto"/>
              <w:bottom w:val="single" w:sz="4" w:space="0" w:color="auto"/>
              <w:right w:val="single" w:sz="4" w:space="0" w:color="auto"/>
            </w:tcBorders>
          </w:tcPr>
          <w:p w14:paraId="5082E4B3" w14:textId="77777777" w:rsidR="00CF3DC4" w:rsidRPr="001766C3" w:rsidRDefault="00CF3DC4" w:rsidP="00BB1F20">
            <w:pPr>
              <w:rPr>
                <w:rFonts w:ascii="Tahoma" w:hAnsi="Tahoma" w:cs="Tahoma"/>
                <w:bCs/>
                <w:szCs w:val="20"/>
              </w:rPr>
            </w:pPr>
            <w:r w:rsidRPr="001766C3">
              <w:rPr>
                <w:rFonts w:ascii="Tahoma" w:hAnsi="Tahoma" w:cs="Tahoma"/>
                <w:bCs/>
              </w:rPr>
              <w:t>A list of all hazardous c</w:t>
            </w:r>
            <w:r w:rsidR="003609D6" w:rsidRPr="001766C3">
              <w:rPr>
                <w:rFonts w:ascii="Tahoma" w:hAnsi="Tahoma" w:cs="Tahoma"/>
                <w:bCs/>
              </w:rPr>
              <w:t>hemicals used in the warehouse</w:t>
            </w:r>
            <w:r w:rsidRPr="001766C3">
              <w:rPr>
                <w:rFonts w:ascii="Tahoma" w:hAnsi="Tahoma" w:cs="Tahoma"/>
                <w:bCs/>
              </w:rPr>
              <w:t xml:space="preserve"> operation is available at each site (see </w:t>
            </w:r>
            <w:r w:rsidR="00BB1F20" w:rsidRPr="00605505">
              <w:rPr>
                <w:rFonts w:ascii="Tahoma" w:hAnsi="Tahoma" w:cs="Tahoma"/>
                <w:bCs/>
                <w:i/>
                <w:iCs/>
              </w:rPr>
              <w:t>Part 2:</w:t>
            </w:r>
            <w:r w:rsidR="003609D6" w:rsidRPr="00605505">
              <w:rPr>
                <w:rFonts w:ascii="Tahoma" w:hAnsi="Tahoma" w:cs="Tahoma"/>
                <w:bCs/>
                <w:i/>
                <w:iCs/>
              </w:rPr>
              <w:t xml:space="preserve"> Warehouse</w:t>
            </w:r>
            <w:r w:rsidRPr="00605505">
              <w:rPr>
                <w:rFonts w:ascii="Tahoma" w:hAnsi="Tahoma" w:cs="Tahoma"/>
                <w:bCs/>
                <w:i/>
                <w:iCs/>
              </w:rPr>
              <w:t xml:space="preserve"> Description</w:t>
            </w:r>
            <w:r w:rsidRPr="001766C3">
              <w:rPr>
                <w:rFonts w:ascii="Tahoma" w:hAnsi="Tahoma" w:cs="Tahoma"/>
                <w:bCs/>
              </w:rPr>
              <w:t>).</w:t>
            </w:r>
          </w:p>
        </w:tc>
        <w:tc>
          <w:tcPr>
            <w:tcW w:w="1800" w:type="dxa"/>
            <w:tcBorders>
              <w:top w:val="single" w:sz="4" w:space="0" w:color="auto"/>
              <w:left w:val="single" w:sz="4" w:space="0" w:color="auto"/>
              <w:bottom w:val="single" w:sz="4" w:space="0" w:color="auto"/>
              <w:right w:val="single" w:sz="4" w:space="0" w:color="auto"/>
            </w:tcBorders>
            <w:vAlign w:val="center"/>
          </w:tcPr>
          <w:p w14:paraId="488C8164" w14:textId="77777777" w:rsidR="00CF3DC4" w:rsidRPr="00BF1ECC"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25C21EE0" w14:textId="77777777" w:rsidTr="00F87237">
        <w:tc>
          <w:tcPr>
            <w:tcW w:w="8748" w:type="dxa"/>
            <w:tcBorders>
              <w:top w:val="single" w:sz="4" w:space="0" w:color="auto"/>
              <w:left w:val="single" w:sz="4" w:space="0" w:color="auto"/>
              <w:bottom w:val="single" w:sz="4" w:space="0" w:color="auto"/>
              <w:right w:val="single" w:sz="4" w:space="0" w:color="auto"/>
            </w:tcBorders>
          </w:tcPr>
          <w:p w14:paraId="06D8866B" w14:textId="77777777" w:rsidR="00CF3DC4" w:rsidRPr="001766C3" w:rsidRDefault="00BB1F20">
            <w:pPr>
              <w:rPr>
                <w:rFonts w:ascii="Tahoma" w:hAnsi="Tahoma" w:cs="Tahoma"/>
                <w:bCs/>
                <w:szCs w:val="20"/>
              </w:rPr>
            </w:pPr>
            <w:r w:rsidRPr="001766C3">
              <w:rPr>
                <w:rFonts w:ascii="Tahoma" w:hAnsi="Tahoma" w:cs="Tahoma"/>
                <w:bCs/>
              </w:rPr>
              <w:t>Safety Data Sheets</w:t>
            </w:r>
            <w:r w:rsidR="00CF3DC4" w:rsidRPr="001766C3">
              <w:rPr>
                <w:rFonts w:ascii="Tahoma" w:hAnsi="Tahoma" w:cs="Tahoma"/>
                <w:bCs/>
              </w:rPr>
              <w:t xml:space="preserve"> (</w:t>
            </w:r>
            <w:r w:rsidRPr="001766C3">
              <w:rPr>
                <w:rFonts w:ascii="Tahoma" w:hAnsi="Tahoma" w:cs="Tahoma"/>
                <w:bCs/>
              </w:rPr>
              <w:t>SDS</w:t>
            </w:r>
            <w:r w:rsidR="00CF3DC4" w:rsidRPr="001766C3">
              <w:rPr>
                <w:rFonts w:ascii="Tahoma" w:hAnsi="Tahoma" w:cs="Tahoma"/>
                <w:bCs/>
              </w:rPr>
              <w:t>) are available for all hazardous chemicals used in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3BA9615B" w14:textId="77777777" w:rsidR="00CF3DC4" w:rsidRPr="001766C3" w:rsidRDefault="00CF3DC4" w:rsidP="00F87237">
            <w:pPr>
              <w:jc w:val="center"/>
              <w:rPr>
                <w:rFonts w:ascii="Tahoma" w:hAnsi="Tahoma" w:cs="Tahoma"/>
                <w:bCs/>
                <w:szCs w:val="20"/>
              </w:rPr>
            </w:pPr>
          </w:p>
          <w:p w14:paraId="6C08B985"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2395F89B" w14:textId="77777777" w:rsidTr="00F87237">
        <w:tc>
          <w:tcPr>
            <w:tcW w:w="8748" w:type="dxa"/>
            <w:tcBorders>
              <w:top w:val="single" w:sz="4" w:space="0" w:color="auto"/>
              <w:left w:val="single" w:sz="4" w:space="0" w:color="auto"/>
              <w:bottom w:val="single" w:sz="4" w:space="0" w:color="auto"/>
              <w:right w:val="single" w:sz="4" w:space="0" w:color="auto"/>
            </w:tcBorders>
          </w:tcPr>
          <w:p w14:paraId="23273F15" w14:textId="77777777" w:rsidR="00CF3DC4" w:rsidRPr="001766C3" w:rsidRDefault="00BB1F20">
            <w:pPr>
              <w:rPr>
                <w:rFonts w:ascii="Tahoma" w:hAnsi="Tahoma" w:cs="Tahoma"/>
                <w:bCs/>
                <w:color w:val="FF0000"/>
                <w:szCs w:val="20"/>
              </w:rPr>
            </w:pPr>
            <w:r w:rsidRPr="001766C3">
              <w:rPr>
                <w:rFonts w:ascii="Tahoma" w:hAnsi="Tahoma" w:cs="Tahoma"/>
                <w:bCs/>
              </w:rPr>
              <w:t>Safety Data Sheets</w:t>
            </w:r>
            <w:r w:rsidR="00CF3DC4" w:rsidRPr="001766C3">
              <w:rPr>
                <w:rFonts w:ascii="Tahoma" w:hAnsi="Tahoma" w:cs="Tahoma"/>
                <w:bCs/>
              </w:rPr>
              <w:t xml:space="preserve"> are stored alphabetically in a binder in a location accessible to all </w:t>
            </w:r>
            <w:r w:rsidR="003609D6" w:rsidRPr="001766C3">
              <w:rPr>
                <w:rFonts w:ascii="Tahoma" w:hAnsi="Tahoma" w:cs="Tahoma"/>
                <w:bCs/>
              </w:rPr>
              <w:t>e</w:t>
            </w:r>
            <w:r w:rsidR="004655CA" w:rsidRPr="001766C3">
              <w:rPr>
                <w:rFonts w:ascii="Tahoma" w:hAnsi="Tahoma" w:cs="Tahoma"/>
                <w:bCs/>
              </w:rPr>
              <w:t>mployees</w:t>
            </w:r>
            <w:r w:rsidR="00CF3DC4" w:rsidRPr="001766C3">
              <w:rPr>
                <w:rFonts w:ascii="Tahoma" w:hAnsi="Tahoma" w:cs="Tahoma"/>
                <w:bCs/>
              </w:rPr>
              <w:t>.</w:t>
            </w:r>
            <w:r w:rsidR="004655CA" w:rsidRPr="001766C3">
              <w:rPr>
                <w:rFonts w:ascii="Tahoma" w:hAnsi="Tahoma" w:cs="Tahoma"/>
                <w:bCs/>
              </w:rPr>
              <w:t xml:space="preserve"> Name of the chemical and emergency procedures are highlighted for quick reference.</w:t>
            </w:r>
          </w:p>
        </w:tc>
        <w:tc>
          <w:tcPr>
            <w:tcW w:w="1800" w:type="dxa"/>
            <w:tcBorders>
              <w:top w:val="single" w:sz="4" w:space="0" w:color="auto"/>
              <w:left w:val="single" w:sz="4" w:space="0" w:color="auto"/>
              <w:bottom w:val="single" w:sz="4" w:space="0" w:color="auto"/>
              <w:right w:val="single" w:sz="4" w:space="0" w:color="auto"/>
            </w:tcBorders>
            <w:vAlign w:val="center"/>
          </w:tcPr>
          <w:p w14:paraId="33ABDBF3" w14:textId="77777777" w:rsidR="00CF3DC4" w:rsidRPr="001766C3" w:rsidRDefault="00CF3DC4" w:rsidP="00F87237">
            <w:pPr>
              <w:jc w:val="center"/>
              <w:rPr>
                <w:rFonts w:ascii="Tahoma" w:hAnsi="Tahoma" w:cs="Tahoma"/>
                <w:bCs/>
                <w:szCs w:val="20"/>
              </w:rPr>
            </w:pPr>
          </w:p>
          <w:p w14:paraId="6321D284"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13991BF2" w14:textId="77777777" w:rsidTr="00F87237">
        <w:tc>
          <w:tcPr>
            <w:tcW w:w="8748" w:type="dxa"/>
            <w:tcBorders>
              <w:top w:val="single" w:sz="4" w:space="0" w:color="auto"/>
              <w:left w:val="single" w:sz="4" w:space="0" w:color="auto"/>
              <w:bottom w:val="single" w:sz="4" w:space="0" w:color="auto"/>
              <w:right w:val="single" w:sz="4" w:space="0" w:color="auto"/>
            </w:tcBorders>
          </w:tcPr>
          <w:p w14:paraId="4B6F264E" w14:textId="77777777" w:rsidR="00CF3DC4" w:rsidRPr="001766C3" w:rsidRDefault="00593C6E">
            <w:pPr>
              <w:pStyle w:val="Footer"/>
              <w:tabs>
                <w:tab w:val="left" w:pos="720"/>
              </w:tabs>
              <w:rPr>
                <w:rFonts w:ascii="Tahoma" w:hAnsi="Tahoma" w:cs="Tahoma"/>
                <w:bCs/>
                <w:szCs w:val="20"/>
              </w:rPr>
            </w:pPr>
            <w:r w:rsidRPr="001766C3">
              <w:rPr>
                <w:rFonts w:ascii="Tahoma" w:hAnsi="Tahoma" w:cs="Tahoma"/>
                <w:bCs/>
                <w:szCs w:val="20"/>
              </w:rPr>
              <w:t>Hazardous chemicals which</w:t>
            </w:r>
            <w:r w:rsidR="00CF3DC4" w:rsidRPr="001766C3">
              <w:rPr>
                <w:rFonts w:ascii="Tahoma" w:hAnsi="Tahoma" w:cs="Tahoma"/>
                <w:bCs/>
                <w:szCs w:val="20"/>
              </w:rPr>
              <w:t xml:space="preserve"> are </w:t>
            </w:r>
            <w:r w:rsidRPr="001766C3">
              <w:rPr>
                <w:rFonts w:ascii="Tahoma" w:hAnsi="Tahoma" w:cs="Tahoma"/>
                <w:bCs/>
                <w:szCs w:val="20"/>
              </w:rPr>
              <w:t xml:space="preserve">past dated or </w:t>
            </w:r>
            <w:r w:rsidR="00CF3DC4" w:rsidRPr="001766C3">
              <w:rPr>
                <w:rFonts w:ascii="Tahoma" w:hAnsi="Tahoma" w:cs="Tahoma"/>
                <w:bCs/>
                <w:szCs w:val="20"/>
              </w:rPr>
              <w:t>have not been used within on</w:t>
            </w:r>
            <w:r w:rsidR="00BB1F20" w:rsidRPr="001766C3">
              <w:rPr>
                <w:rFonts w:ascii="Tahoma" w:hAnsi="Tahoma" w:cs="Tahoma"/>
                <w:bCs/>
                <w:szCs w:val="20"/>
              </w:rPr>
              <w:t xml:space="preserve">e year are properly discarded. </w:t>
            </w:r>
            <w:r w:rsidR="00CF3DC4" w:rsidRPr="001766C3">
              <w:rPr>
                <w:rFonts w:ascii="Tahoma" w:hAnsi="Tahoma" w:cs="Tahoma"/>
                <w:bCs/>
                <w:szCs w:val="20"/>
              </w:rPr>
              <w:t xml:space="preserve">Contact the local </w:t>
            </w:r>
            <w:r w:rsidR="0014330F" w:rsidRPr="001766C3">
              <w:rPr>
                <w:rFonts w:ascii="Tahoma" w:hAnsi="Tahoma" w:cs="Tahoma"/>
                <w:bCs/>
                <w:szCs w:val="20"/>
              </w:rPr>
              <w:t xml:space="preserve">environmental </w:t>
            </w:r>
            <w:r w:rsidR="00CF3DC4" w:rsidRPr="001766C3">
              <w:rPr>
                <w:rFonts w:ascii="Tahoma" w:hAnsi="Tahoma" w:cs="Tahoma"/>
                <w:bCs/>
                <w:szCs w:val="20"/>
              </w:rPr>
              <w:t>health department for guidelines about the disposal of hazardous waste.</w:t>
            </w:r>
          </w:p>
        </w:tc>
        <w:tc>
          <w:tcPr>
            <w:tcW w:w="1800" w:type="dxa"/>
            <w:tcBorders>
              <w:top w:val="single" w:sz="4" w:space="0" w:color="auto"/>
              <w:left w:val="single" w:sz="4" w:space="0" w:color="auto"/>
              <w:bottom w:val="single" w:sz="4" w:space="0" w:color="auto"/>
              <w:right w:val="single" w:sz="4" w:space="0" w:color="auto"/>
            </w:tcBorders>
            <w:vAlign w:val="center"/>
          </w:tcPr>
          <w:p w14:paraId="021D4991" w14:textId="77777777" w:rsidR="00CF3DC4" w:rsidRPr="001766C3" w:rsidRDefault="00CF3DC4" w:rsidP="00F87237">
            <w:pPr>
              <w:jc w:val="center"/>
              <w:rPr>
                <w:rFonts w:ascii="Tahoma" w:hAnsi="Tahoma" w:cs="Tahoma"/>
                <w:bCs/>
                <w:szCs w:val="20"/>
              </w:rPr>
            </w:pPr>
          </w:p>
          <w:p w14:paraId="389C013D" w14:textId="77777777" w:rsidR="00CF3DC4" w:rsidRPr="001766C3" w:rsidRDefault="00CF3DC4" w:rsidP="00F87237">
            <w:pPr>
              <w:jc w:val="center"/>
              <w:rPr>
                <w:rFonts w:ascii="Tahoma" w:hAnsi="Tahoma" w:cs="Tahoma"/>
                <w:bCs/>
                <w:szCs w:val="20"/>
              </w:rPr>
            </w:pPr>
          </w:p>
          <w:p w14:paraId="53E85887"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176C04EC" w14:textId="77777777" w:rsidTr="00F87237">
        <w:tc>
          <w:tcPr>
            <w:tcW w:w="8748" w:type="dxa"/>
            <w:tcBorders>
              <w:top w:val="single" w:sz="4" w:space="0" w:color="auto"/>
              <w:left w:val="single" w:sz="4" w:space="0" w:color="auto"/>
              <w:bottom w:val="single" w:sz="4" w:space="0" w:color="auto"/>
              <w:right w:val="single" w:sz="4" w:space="0" w:color="auto"/>
            </w:tcBorders>
          </w:tcPr>
          <w:p w14:paraId="73D1D1C7" w14:textId="77777777" w:rsidR="00CF3DC4" w:rsidRPr="001766C3" w:rsidRDefault="004655CA" w:rsidP="0092508B">
            <w:pPr>
              <w:rPr>
                <w:rFonts w:ascii="Tahoma" w:hAnsi="Tahoma" w:cs="Tahoma"/>
                <w:bCs/>
                <w:szCs w:val="12"/>
              </w:rPr>
            </w:pPr>
            <w:r w:rsidRPr="001766C3">
              <w:rPr>
                <w:rFonts w:ascii="Tahoma" w:hAnsi="Tahoma" w:cs="Tahoma"/>
                <w:bCs/>
              </w:rPr>
              <w:t>Employees, including substitutes,</w:t>
            </w:r>
            <w:r w:rsidR="00CF3DC4" w:rsidRPr="001766C3">
              <w:rPr>
                <w:rFonts w:ascii="Tahoma" w:hAnsi="Tahoma" w:cs="Tahoma"/>
                <w:bCs/>
              </w:rPr>
              <w:t xml:space="preserve"> are trained</w:t>
            </w:r>
            <w:r w:rsidR="0092508B" w:rsidRPr="001766C3">
              <w:rPr>
                <w:rFonts w:ascii="Tahoma" w:hAnsi="Tahoma" w:cs="Tahoma"/>
                <w:bCs/>
              </w:rPr>
              <w:t xml:space="preserve"> about the hazard communication </w:t>
            </w:r>
            <w:r w:rsidR="00CF3DC4" w:rsidRPr="001766C3">
              <w:rPr>
                <w:rFonts w:ascii="Tahoma" w:hAnsi="Tahoma" w:cs="Tahoma"/>
                <w:bCs/>
              </w:rPr>
              <w:t>program</w:t>
            </w:r>
            <w:r w:rsidRPr="001766C3">
              <w:rPr>
                <w:rFonts w:ascii="Tahoma" w:hAnsi="Tahoma" w:cs="Tahoma"/>
                <w:bCs/>
              </w:rPr>
              <w:t xml:space="preserve"> and the location of the </w:t>
            </w:r>
            <w:r w:rsidR="00BB1F20" w:rsidRPr="001766C3">
              <w:rPr>
                <w:rFonts w:ascii="Tahoma" w:hAnsi="Tahoma" w:cs="Tahoma"/>
                <w:bCs/>
              </w:rPr>
              <w:t>SDS</w:t>
            </w:r>
            <w:r w:rsidRPr="001766C3">
              <w:rPr>
                <w:rFonts w:ascii="Tahoma" w:hAnsi="Tahoma" w:cs="Tahoma"/>
                <w:bCs/>
              </w:rPr>
              <w:t xml:space="preserve"> information.</w:t>
            </w:r>
          </w:p>
        </w:tc>
        <w:tc>
          <w:tcPr>
            <w:tcW w:w="1800" w:type="dxa"/>
            <w:tcBorders>
              <w:top w:val="single" w:sz="4" w:space="0" w:color="auto"/>
              <w:left w:val="single" w:sz="4" w:space="0" w:color="auto"/>
              <w:bottom w:val="single" w:sz="4" w:space="0" w:color="auto"/>
              <w:right w:val="single" w:sz="4" w:space="0" w:color="auto"/>
            </w:tcBorders>
            <w:vAlign w:val="center"/>
          </w:tcPr>
          <w:p w14:paraId="5369A857"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r w:rsidRPr="001766C3">
              <w:rPr>
                <w:rFonts w:ascii="Tahoma" w:hAnsi="Tahoma" w:cs="Tahoma"/>
                <w:bCs/>
              </w:rPr>
              <w:t xml:space="preserve"> </w:t>
            </w:r>
            <w:r w:rsidR="004655CA" w:rsidRPr="001766C3">
              <w:rPr>
                <w:rFonts w:ascii="Tahoma" w:hAnsi="Tahoma" w:cs="Tahoma"/>
                <w:bCs/>
              </w:rPr>
              <w:t>and as needed for subs</w:t>
            </w:r>
          </w:p>
        </w:tc>
      </w:tr>
      <w:tr w:rsidR="00CF3DC4" w:rsidRPr="001766C3" w14:paraId="4ACA5CE5" w14:textId="77777777" w:rsidTr="00F87237">
        <w:tc>
          <w:tcPr>
            <w:tcW w:w="8748" w:type="dxa"/>
            <w:tcBorders>
              <w:top w:val="single" w:sz="4" w:space="0" w:color="auto"/>
              <w:left w:val="single" w:sz="4" w:space="0" w:color="auto"/>
              <w:bottom w:val="single" w:sz="4" w:space="0" w:color="auto"/>
              <w:right w:val="single" w:sz="4" w:space="0" w:color="auto"/>
            </w:tcBorders>
          </w:tcPr>
          <w:p w14:paraId="26059A1E" w14:textId="77777777" w:rsidR="00CF3DC4" w:rsidRPr="001766C3" w:rsidRDefault="00A2669E">
            <w:pPr>
              <w:rPr>
                <w:rFonts w:ascii="Tahoma" w:hAnsi="Tahoma" w:cs="Tahoma"/>
                <w:bCs/>
                <w:color w:val="000000"/>
                <w:szCs w:val="12"/>
              </w:rPr>
            </w:pPr>
            <w:r w:rsidRPr="001766C3">
              <w:rPr>
                <w:rFonts w:ascii="Tahoma" w:hAnsi="Tahoma" w:cs="Tahoma"/>
                <w:bCs/>
                <w:color w:val="000000"/>
                <w:szCs w:val="12"/>
              </w:rPr>
              <w:t>The original container of a</w:t>
            </w:r>
            <w:r w:rsidR="00CF3DC4" w:rsidRPr="001766C3">
              <w:rPr>
                <w:rFonts w:ascii="Tahoma" w:hAnsi="Tahoma" w:cs="Tahoma"/>
                <w:bCs/>
                <w:color w:val="000000"/>
                <w:szCs w:val="12"/>
              </w:rPr>
              <w:t xml:space="preserve">ll hazardous chemicals </w:t>
            </w:r>
            <w:r w:rsidRPr="001766C3">
              <w:rPr>
                <w:rFonts w:ascii="Tahoma" w:hAnsi="Tahoma" w:cs="Tahoma"/>
                <w:bCs/>
                <w:color w:val="000000"/>
                <w:szCs w:val="12"/>
              </w:rPr>
              <w:t xml:space="preserve">must be </w:t>
            </w:r>
            <w:r w:rsidR="00CF3DC4" w:rsidRPr="001766C3">
              <w:rPr>
                <w:rFonts w:ascii="Tahoma" w:hAnsi="Tahoma" w:cs="Tahoma"/>
                <w:bCs/>
                <w:color w:val="000000"/>
                <w:szCs w:val="12"/>
              </w:rPr>
              <w:t>properly marked with:</w:t>
            </w:r>
          </w:p>
          <w:p w14:paraId="3FF63635"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common name of the contents; </w:t>
            </w:r>
          </w:p>
          <w:p w14:paraId="638A69C4"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appropriate hazard warnings (it can be any message, w</w:t>
            </w:r>
            <w:r w:rsidR="00593C6E" w:rsidRPr="001766C3">
              <w:rPr>
                <w:rFonts w:ascii="Tahoma" w:hAnsi="Tahoma" w:cs="Tahoma"/>
                <w:bCs/>
                <w:color w:val="000000"/>
                <w:sz w:val="22"/>
                <w:szCs w:val="22"/>
              </w:rPr>
              <w:t xml:space="preserve">ords, pictures or symbols </w:t>
            </w:r>
            <w:r w:rsidRPr="001766C3">
              <w:rPr>
                <w:rFonts w:ascii="Tahoma" w:hAnsi="Tahoma" w:cs="Tahoma"/>
                <w:bCs/>
                <w:color w:val="000000"/>
                <w:sz w:val="22"/>
                <w:szCs w:val="22"/>
              </w:rPr>
              <w:t>convey the hazards of the chemical(s) on the container; and</w:t>
            </w:r>
          </w:p>
          <w:p w14:paraId="50086E3A"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names and addresses of the manufacturers or other responsible parties. </w:t>
            </w:r>
          </w:p>
          <w:p w14:paraId="6E7981BB" w14:textId="77777777" w:rsidR="00CF3DC4" w:rsidRPr="001766C3" w:rsidRDefault="00CF3DC4">
            <w:pPr>
              <w:rPr>
                <w:rFonts w:ascii="Tahoma" w:hAnsi="Tahoma" w:cs="Tahoma"/>
                <w:bCs/>
                <w:color w:val="000000"/>
                <w:szCs w:val="12"/>
              </w:rPr>
            </w:pPr>
            <w:r w:rsidRPr="001766C3">
              <w:rPr>
                <w:rFonts w:ascii="Tahoma" w:hAnsi="Tahoma" w:cs="Tahoma"/>
                <w:bCs/>
                <w:color w:val="000000"/>
                <w:szCs w:val="12"/>
              </w:rPr>
              <w:t>The label must be legible, in English (and in other languages as needed), and prominently displayed.</w:t>
            </w:r>
          </w:p>
          <w:p w14:paraId="4672DAE5" w14:textId="77777777" w:rsidR="00A2669E" w:rsidRPr="001766C3" w:rsidRDefault="00A2669E">
            <w:pPr>
              <w:rPr>
                <w:rFonts w:ascii="Tahoma" w:hAnsi="Tahoma" w:cs="Tahoma"/>
                <w:bCs/>
                <w:color w:val="000000"/>
                <w:szCs w:val="12"/>
              </w:rPr>
            </w:pPr>
          </w:p>
          <w:p w14:paraId="3F4455B0" w14:textId="77777777" w:rsidR="00A2669E" w:rsidRPr="001766C3" w:rsidRDefault="004655CA">
            <w:pPr>
              <w:rPr>
                <w:rFonts w:ascii="Tahoma" w:hAnsi="Tahoma" w:cs="Tahoma"/>
                <w:bCs/>
                <w:szCs w:val="20"/>
              </w:rPr>
            </w:pPr>
            <w:r w:rsidRPr="001766C3">
              <w:rPr>
                <w:rFonts w:ascii="Tahoma" w:hAnsi="Tahoma" w:cs="Tahoma"/>
                <w:color w:val="000000"/>
                <w:szCs w:val="12"/>
              </w:rPr>
              <w:t xml:space="preserve">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1800" w:type="dxa"/>
            <w:tcBorders>
              <w:top w:val="single" w:sz="4" w:space="0" w:color="auto"/>
              <w:left w:val="single" w:sz="4" w:space="0" w:color="auto"/>
              <w:bottom w:val="single" w:sz="4" w:space="0" w:color="auto"/>
              <w:right w:val="single" w:sz="4" w:space="0" w:color="auto"/>
            </w:tcBorders>
            <w:vAlign w:val="center"/>
          </w:tcPr>
          <w:p w14:paraId="3B981A41" w14:textId="77777777" w:rsidR="00CF3DC4" w:rsidRPr="001766C3" w:rsidRDefault="00CF3DC4" w:rsidP="00F87237">
            <w:pPr>
              <w:jc w:val="center"/>
              <w:rPr>
                <w:rFonts w:ascii="Tahoma" w:hAnsi="Tahoma" w:cs="Tahoma"/>
                <w:bCs/>
                <w:szCs w:val="20"/>
              </w:rPr>
            </w:pPr>
          </w:p>
          <w:p w14:paraId="5533F6DE" w14:textId="77777777" w:rsidR="00CF3DC4" w:rsidRPr="001766C3" w:rsidRDefault="00CF3DC4" w:rsidP="00F87237">
            <w:pPr>
              <w:jc w:val="center"/>
              <w:rPr>
                <w:rFonts w:ascii="Tahoma" w:hAnsi="Tahoma" w:cs="Tahoma"/>
                <w:bCs/>
                <w:szCs w:val="20"/>
              </w:rPr>
            </w:pPr>
          </w:p>
          <w:p w14:paraId="459298E3" w14:textId="77777777" w:rsidR="00CF3DC4" w:rsidRPr="001766C3" w:rsidRDefault="00CF3DC4" w:rsidP="00F87237">
            <w:pPr>
              <w:jc w:val="center"/>
              <w:rPr>
                <w:rFonts w:ascii="Tahoma" w:hAnsi="Tahoma" w:cs="Tahoma"/>
                <w:bCs/>
                <w:szCs w:val="20"/>
              </w:rPr>
            </w:pPr>
          </w:p>
          <w:p w14:paraId="24000812" w14:textId="77777777" w:rsidR="00CF3DC4" w:rsidRPr="001766C3" w:rsidRDefault="00CF3DC4" w:rsidP="00F87237">
            <w:pPr>
              <w:jc w:val="center"/>
              <w:rPr>
                <w:rFonts w:ascii="Tahoma" w:hAnsi="Tahoma" w:cs="Tahoma"/>
                <w:bCs/>
                <w:szCs w:val="20"/>
              </w:rPr>
            </w:pPr>
          </w:p>
          <w:p w14:paraId="30425895" w14:textId="77777777" w:rsidR="00CF3DC4" w:rsidRPr="001766C3" w:rsidRDefault="00CF3DC4" w:rsidP="00F87237">
            <w:pPr>
              <w:jc w:val="center"/>
              <w:rPr>
                <w:rFonts w:ascii="Tahoma" w:hAnsi="Tahoma" w:cs="Tahoma"/>
                <w:bCs/>
                <w:szCs w:val="20"/>
              </w:rPr>
            </w:pPr>
          </w:p>
          <w:p w14:paraId="7C4D0EE3" w14:textId="77777777" w:rsidR="00CF3DC4" w:rsidRPr="001766C3" w:rsidRDefault="00CF3DC4" w:rsidP="00F87237">
            <w:pPr>
              <w:jc w:val="center"/>
              <w:rPr>
                <w:rFonts w:ascii="Tahoma" w:hAnsi="Tahoma" w:cs="Tahoma"/>
                <w:bCs/>
                <w:szCs w:val="20"/>
              </w:rPr>
            </w:pPr>
          </w:p>
          <w:p w14:paraId="33411499" w14:textId="77777777" w:rsidR="00A2669E" w:rsidRPr="001766C3" w:rsidRDefault="00A2669E" w:rsidP="00F87237">
            <w:pPr>
              <w:jc w:val="center"/>
              <w:rPr>
                <w:rFonts w:ascii="Tahoma" w:hAnsi="Tahoma" w:cs="Tahoma"/>
                <w:bCs/>
              </w:rPr>
            </w:pPr>
          </w:p>
          <w:p w14:paraId="62C00E6B" w14:textId="77777777" w:rsidR="00A2669E" w:rsidRPr="001766C3" w:rsidRDefault="00A2669E" w:rsidP="00F87237">
            <w:pPr>
              <w:jc w:val="center"/>
              <w:rPr>
                <w:rFonts w:ascii="Tahoma" w:hAnsi="Tahoma" w:cs="Tahoma"/>
                <w:bCs/>
              </w:rPr>
            </w:pPr>
          </w:p>
          <w:p w14:paraId="7CF5FABB" w14:textId="77777777" w:rsidR="00A2669E" w:rsidRPr="001766C3" w:rsidRDefault="00A2669E" w:rsidP="00F87237">
            <w:pPr>
              <w:jc w:val="center"/>
              <w:rPr>
                <w:rFonts w:ascii="Tahoma" w:hAnsi="Tahoma" w:cs="Tahoma"/>
                <w:bCs/>
              </w:rPr>
            </w:pPr>
          </w:p>
          <w:p w14:paraId="03A0CC4D" w14:textId="77777777" w:rsidR="00CF3DC4" w:rsidRPr="001766C3" w:rsidRDefault="00CF3DC4" w:rsidP="00F87237">
            <w:pPr>
              <w:jc w:val="center"/>
              <w:rPr>
                <w:rFonts w:ascii="Tahoma" w:hAnsi="Tahoma" w:cs="Tahoma"/>
                <w:bCs/>
                <w:szCs w:val="20"/>
              </w:rPr>
            </w:pPr>
            <w:r w:rsidRPr="001766C3">
              <w:rPr>
                <w:rFonts w:ascii="Tahoma" w:hAnsi="Tahoma" w:cs="Tahoma"/>
                <w:bCs/>
              </w:rPr>
              <w:t>Monthly</w:t>
            </w:r>
          </w:p>
        </w:tc>
      </w:tr>
    </w:tbl>
    <w:p w14:paraId="505A9C80" w14:textId="77777777" w:rsidR="00A157CB" w:rsidRPr="001766C3" w:rsidRDefault="00A157CB">
      <w:pPr>
        <w:pStyle w:val="Footer"/>
        <w:tabs>
          <w:tab w:val="left" w:pos="720"/>
        </w:tabs>
        <w:rPr>
          <w:rFonts w:ascii="Tahoma" w:hAnsi="Tahoma" w:cs="Tahoma"/>
          <w:szCs w:val="20"/>
        </w:rPr>
        <w:sectPr w:rsidR="00A157CB" w:rsidRPr="001766C3" w:rsidSect="003D416B">
          <w:footerReference w:type="default" r:id="rId10"/>
          <w:pgSz w:w="12240" w:h="15840" w:code="1"/>
          <w:pgMar w:top="1440" w:right="1008" w:bottom="1440" w:left="1008" w:header="720" w:footer="720" w:gutter="0"/>
          <w:pgNumType w:start="1"/>
          <w:cols w:space="720"/>
          <w:docGrid w:linePitch="360"/>
        </w:sectPr>
      </w:pPr>
    </w:p>
    <w:p w14:paraId="3F32B623" w14:textId="77777777" w:rsidR="003B129B" w:rsidRPr="0024695C" w:rsidRDefault="003B129B" w:rsidP="0024695C">
      <w:pPr>
        <w:pStyle w:val="Heading2"/>
        <w:jc w:val="left"/>
        <w:rPr>
          <w:rFonts w:ascii="Tahoma" w:hAnsi="Tahoma" w:cs="Tahoma"/>
          <w:sz w:val="32"/>
          <w:szCs w:val="32"/>
        </w:rPr>
      </w:pPr>
      <w:bookmarkStart w:id="99" w:name="_Toc413858615"/>
      <w:bookmarkStart w:id="100" w:name="_Toc413859387"/>
      <w:bookmarkStart w:id="101" w:name="_Toc105678865"/>
      <w:r w:rsidRPr="0024695C">
        <w:rPr>
          <w:rFonts w:ascii="Tahoma" w:hAnsi="Tahoma" w:cs="Tahoma"/>
          <w:sz w:val="32"/>
          <w:szCs w:val="32"/>
        </w:rPr>
        <w:lastRenderedPageBreak/>
        <w:t>Employee Health Policy Documents</w:t>
      </w:r>
      <w:bookmarkEnd w:id="99"/>
      <w:bookmarkEnd w:id="100"/>
      <w:bookmarkEnd w:id="101"/>
    </w:p>
    <w:p w14:paraId="17823C2D" w14:textId="77777777" w:rsidR="00AD5576" w:rsidRPr="001766C3" w:rsidRDefault="00AD5576" w:rsidP="003B129B">
      <w:pPr>
        <w:pStyle w:val="Heading1"/>
        <w:tabs>
          <w:tab w:val="left" w:pos="0"/>
        </w:tabs>
        <w:rPr>
          <w:rFonts w:ascii="Tahoma" w:hAnsi="Tahoma" w:cs="Tahoma"/>
          <w:bCs/>
          <w:szCs w:val="24"/>
          <w:lang w:val="en-US"/>
        </w:rPr>
      </w:pPr>
    </w:p>
    <w:p w14:paraId="7A4B4D8E" w14:textId="77777777" w:rsidR="0024695C" w:rsidRPr="000F3B2D" w:rsidRDefault="0024695C" w:rsidP="0024695C">
      <w:pPr>
        <w:rPr>
          <w:rFonts w:ascii="Tahoma" w:hAnsi="Tahoma" w:cs="Tahoma"/>
          <w:highlight w:val="yellow"/>
        </w:rPr>
      </w:pPr>
      <w:r w:rsidRPr="000F3B2D">
        <w:rPr>
          <w:rFonts w:ascii="Tahoma" w:hAnsi="Tahoma" w:cs="Tahoma"/>
          <w:highlight w:val="yellow"/>
        </w:rPr>
        <w:t xml:space="preserve">Note: All Employee Health Policy documents and references pertain to both </w:t>
      </w:r>
      <w:r w:rsidRPr="000F3B2D">
        <w:rPr>
          <w:rFonts w:ascii="Tahoma" w:hAnsi="Tahoma" w:cs="Tahoma"/>
          <w:b/>
          <w:bCs/>
          <w:highlight w:val="yellow"/>
        </w:rPr>
        <w:t xml:space="preserve">Food Employees </w:t>
      </w:r>
      <w:r w:rsidRPr="000F3B2D">
        <w:rPr>
          <w:rFonts w:ascii="Tahoma" w:hAnsi="Tahoma" w:cs="Tahoma"/>
          <w:highlight w:val="yellow"/>
          <w:vertAlign w:val="superscript"/>
        </w:rPr>
        <w:t>1</w:t>
      </w:r>
      <w:r w:rsidRPr="000F3B2D">
        <w:rPr>
          <w:rFonts w:ascii="Tahoma" w:hAnsi="Tahoma" w:cs="Tahoma"/>
          <w:highlight w:val="yellow"/>
        </w:rPr>
        <w:t xml:space="preserve"> and </w:t>
      </w:r>
      <w:r w:rsidRPr="000F3B2D">
        <w:rPr>
          <w:rFonts w:ascii="Tahoma" w:hAnsi="Tahoma" w:cs="Tahoma"/>
          <w:b/>
          <w:bCs/>
          <w:highlight w:val="yellow"/>
        </w:rPr>
        <w:t xml:space="preserve">Conditional Employees </w:t>
      </w:r>
      <w:r w:rsidRPr="000F3B2D">
        <w:rPr>
          <w:rFonts w:ascii="Tahoma" w:hAnsi="Tahoma" w:cs="Tahoma"/>
          <w:highlight w:val="yellow"/>
          <w:vertAlign w:val="superscript"/>
        </w:rPr>
        <w:t>2</w:t>
      </w:r>
      <w:r w:rsidRPr="000F3B2D">
        <w:rPr>
          <w:rFonts w:ascii="Tahoma" w:hAnsi="Tahoma" w:cs="Tahoma"/>
          <w:highlight w:val="yellow"/>
        </w:rPr>
        <w:t>.</w:t>
      </w:r>
    </w:p>
    <w:p w14:paraId="35EB3E2B" w14:textId="77777777" w:rsidR="0024695C" w:rsidRPr="000F3B2D" w:rsidRDefault="0024695C" w:rsidP="0024695C">
      <w:pPr>
        <w:rPr>
          <w:rFonts w:ascii="Tahoma" w:hAnsi="Tahoma" w:cs="Tahoma"/>
          <w:highlight w:val="yellow"/>
        </w:rPr>
      </w:pPr>
    </w:p>
    <w:p w14:paraId="1CBCBB95" w14:textId="77777777" w:rsidR="0024695C" w:rsidRPr="000F3B2D" w:rsidRDefault="0024695C" w:rsidP="0024695C">
      <w:pPr>
        <w:rPr>
          <w:rFonts w:ascii="Tahoma" w:hAnsi="Tahoma" w:cs="Tahoma"/>
          <w:highlight w:val="yellow"/>
        </w:rPr>
      </w:pPr>
      <w:r w:rsidRPr="000F3B2D">
        <w:rPr>
          <w:rFonts w:ascii="Tahoma" w:hAnsi="Tahoma" w:cs="Tahoma"/>
          <w:highlight w:val="yellow"/>
        </w:rPr>
        <w:t xml:space="preserve">The following </w:t>
      </w:r>
      <w:r w:rsidRPr="000F3B2D">
        <w:rPr>
          <w:rFonts w:ascii="Tahoma" w:hAnsi="Tahoma" w:cs="Tahoma"/>
          <w:i/>
          <w:iCs/>
          <w:highlight w:val="yellow"/>
        </w:rPr>
        <w:t>Return to Work</w:t>
      </w:r>
      <w:r w:rsidRPr="000F3B2D">
        <w:rPr>
          <w:rFonts w:ascii="Tahoma" w:hAnsi="Tahoma" w:cs="Tahoma"/>
          <w:highlight w:val="yellow"/>
        </w:rPr>
        <w:t xml:space="preserve"> guides </w:t>
      </w:r>
      <w:r w:rsidRPr="000F3B2D">
        <w:rPr>
          <w:rFonts w:ascii="Tahoma" w:hAnsi="Tahoma" w:cs="Tahoma"/>
          <w:highlight w:val="yellow"/>
          <w:vertAlign w:val="superscript"/>
        </w:rPr>
        <w:t>3</w:t>
      </w:r>
      <w:r w:rsidRPr="000F3B2D">
        <w:rPr>
          <w:rFonts w:ascii="Tahoma" w:hAnsi="Tahoma" w:cs="Tahoma"/>
          <w:highlight w:val="yellow"/>
        </w:rPr>
        <w:t xml:space="preserve"> are located in </w:t>
      </w:r>
      <w:r w:rsidRPr="000F3B2D">
        <w:rPr>
          <w:rFonts w:ascii="Tahoma" w:hAnsi="Tahoma" w:cs="Tahoma"/>
          <w:i/>
          <w:iCs/>
          <w:highlight w:val="yellow"/>
        </w:rPr>
        <w:t>Part 1: HACCP Plan</w:t>
      </w:r>
      <w:r w:rsidRPr="000F3B2D">
        <w:rPr>
          <w:rFonts w:ascii="Tahoma" w:hAnsi="Tahoma" w:cs="Tahoma"/>
          <w:highlight w:val="yellow"/>
        </w:rPr>
        <w:t>:</w:t>
      </w:r>
    </w:p>
    <w:p w14:paraId="0F75134E" w14:textId="77777777" w:rsidR="0024695C" w:rsidRPr="000F3B2D" w:rsidRDefault="0024695C" w:rsidP="0024695C">
      <w:pPr>
        <w:pStyle w:val="ListParagraph"/>
        <w:numPr>
          <w:ilvl w:val="0"/>
          <w:numId w:val="80"/>
        </w:numPr>
        <w:rPr>
          <w:rFonts w:ascii="Tahoma" w:eastAsia="Tahoma" w:hAnsi="Tahoma" w:cs="Tahoma"/>
          <w:highlight w:val="yellow"/>
        </w:rPr>
      </w:pPr>
      <w:r w:rsidRPr="000F3B2D">
        <w:rPr>
          <w:rFonts w:ascii="Tahoma" w:hAnsi="Tahoma" w:cs="Tahoma"/>
          <w:i/>
          <w:iCs/>
          <w:sz w:val="24"/>
          <w:szCs w:val="24"/>
          <w:highlight w:val="yellow"/>
        </w:rPr>
        <w:t>Employee Illness Decision Guide for Person in Charge (PIC) of Schools with Highly Susceptible Populations (HSP)</w:t>
      </w:r>
    </w:p>
    <w:p w14:paraId="19725874" w14:textId="77777777" w:rsidR="0024695C" w:rsidRPr="000F3B2D" w:rsidRDefault="0024695C" w:rsidP="0024695C">
      <w:pPr>
        <w:pStyle w:val="ListParagraph"/>
        <w:numPr>
          <w:ilvl w:val="0"/>
          <w:numId w:val="80"/>
        </w:numPr>
        <w:rPr>
          <w:highlight w:val="yellow"/>
        </w:rPr>
      </w:pPr>
      <w:r w:rsidRPr="000F3B2D">
        <w:rPr>
          <w:rFonts w:ascii="Tahoma" w:hAnsi="Tahoma" w:cs="Tahoma"/>
          <w:i/>
          <w:iCs/>
          <w:sz w:val="24"/>
          <w:szCs w:val="24"/>
          <w:highlight w:val="yellow"/>
        </w:rPr>
        <w:t>Employee Illness Decision Guide for Person in Charge (PIC) of Schools with General Populations (non-HSP)</w:t>
      </w:r>
    </w:p>
    <w:p w14:paraId="52B807B2" w14:textId="77777777" w:rsidR="0024695C" w:rsidRPr="000F3B2D" w:rsidRDefault="0024695C" w:rsidP="0024695C">
      <w:pPr>
        <w:spacing w:after="240"/>
        <w:rPr>
          <w:rFonts w:ascii="Tahoma" w:hAnsi="Tahoma" w:cs="Tahoma"/>
          <w:highlight w:val="yellow"/>
        </w:rPr>
      </w:pPr>
      <w:bookmarkStart w:id="102" w:name="_Toc407719572"/>
      <w:r w:rsidRPr="000F3B2D">
        <w:rPr>
          <w:rFonts w:ascii="Tahoma" w:hAnsi="Tahoma" w:cs="Tahoma"/>
          <w:highlight w:val="yellow"/>
        </w:rPr>
        <w:t xml:space="preserve">The following forms are located in </w:t>
      </w:r>
      <w:r w:rsidRPr="000F3B2D">
        <w:rPr>
          <w:rFonts w:ascii="Tahoma" w:hAnsi="Tahoma" w:cs="Tahoma"/>
          <w:i/>
          <w:iCs/>
          <w:highlight w:val="yellow"/>
        </w:rPr>
        <w:t>Part 4: Continuing Education and Professional Development:</w:t>
      </w:r>
    </w:p>
    <w:p w14:paraId="790C2249" w14:textId="77777777" w:rsidR="0024695C" w:rsidRPr="000F3B2D" w:rsidRDefault="0024695C" w:rsidP="0024695C">
      <w:pPr>
        <w:pStyle w:val="ListParagraph"/>
        <w:numPr>
          <w:ilvl w:val="0"/>
          <w:numId w:val="81"/>
        </w:numPr>
        <w:spacing w:after="240"/>
        <w:rPr>
          <w:rFonts w:eastAsia="Times New Roman"/>
          <w:i/>
          <w:iCs/>
          <w:sz w:val="24"/>
          <w:szCs w:val="24"/>
          <w:highlight w:val="yellow"/>
        </w:rPr>
      </w:pPr>
      <w:r w:rsidRPr="000F3B2D">
        <w:rPr>
          <w:rFonts w:ascii="Tahoma" w:eastAsia="Tahoma" w:hAnsi="Tahoma" w:cs="Tahoma"/>
          <w:i/>
          <w:iCs/>
          <w:sz w:val="24"/>
          <w:szCs w:val="24"/>
          <w:highlight w:val="yellow"/>
        </w:rPr>
        <w:t xml:space="preserve">School Nutrition Food Employee/Conditional Employee Health Policy Agreement, </w:t>
      </w:r>
      <w:r w:rsidRPr="000F3B2D">
        <w:rPr>
          <w:rFonts w:ascii="Tahoma" w:eastAsia="Tahoma" w:hAnsi="Tahoma" w:cs="Tahoma"/>
          <w:sz w:val="24"/>
          <w:szCs w:val="24"/>
          <w:highlight w:val="yellow"/>
        </w:rPr>
        <w:t>English and Spanish templates</w:t>
      </w:r>
    </w:p>
    <w:p w14:paraId="618C3690" w14:textId="77777777" w:rsidR="0024695C" w:rsidRPr="000F3B2D" w:rsidRDefault="0024695C" w:rsidP="0024695C">
      <w:pPr>
        <w:pStyle w:val="ListParagraph"/>
        <w:numPr>
          <w:ilvl w:val="1"/>
          <w:numId w:val="81"/>
        </w:numPr>
        <w:rPr>
          <w:rFonts w:ascii="Tahoma" w:eastAsia="Tahoma" w:hAnsi="Tahoma" w:cs="Tahoma"/>
          <w:highlight w:val="yellow"/>
        </w:rPr>
      </w:pPr>
      <w:r w:rsidRPr="000F3B2D">
        <w:rPr>
          <w:rFonts w:ascii="Tahoma" w:eastAsia="Tahoma" w:hAnsi="Tahoma" w:cs="Tahoma"/>
          <w:sz w:val="24"/>
          <w:szCs w:val="24"/>
          <w:highlight w:val="yellow"/>
        </w:rPr>
        <w:t xml:space="preserve">The </w:t>
      </w:r>
      <w:r w:rsidRPr="000F3B2D">
        <w:rPr>
          <w:rFonts w:ascii="Tahoma" w:eastAsia="Tahoma" w:hAnsi="Tahoma" w:cs="Tahoma"/>
          <w:i/>
          <w:iCs/>
          <w:sz w:val="24"/>
          <w:szCs w:val="24"/>
          <w:highlight w:val="yellow"/>
        </w:rPr>
        <w:t>School Nutrition Food</w:t>
      </w:r>
      <w:r w:rsidRPr="000F3B2D">
        <w:rPr>
          <w:rFonts w:ascii="Tahoma" w:eastAsia="Tahoma" w:hAnsi="Tahoma" w:cs="Tahoma"/>
          <w:sz w:val="24"/>
          <w:szCs w:val="24"/>
          <w:highlight w:val="yellow"/>
        </w:rPr>
        <w:t xml:space="preserve"> </w:t>
      </w:r>
      <w:r w:rsidRPr="000F3B2D">
        <w:rPr>
          <w:rFonts w:ascii="Tahoma" w:eastAsia="Tahoma" w:hAnsi="Tahoma" w:cs="Tahoma"/>
          <w:i/>
          <w:iCs/>
          <w:sz w:val="24"/>
          <w:szCs w:val="24"/>
          <w:highlight w:val="yellow"/>
        </w:rPr>
        <w:t xml:space="preserve">Employee/Conditional Employee Health Policy Agreement </w:t>
      </w:r>
      <w:r w:rsidRPr="000F3B2D">
        <w:rPr>
          <w:rFonts w:ascii="Tahoma" w:eastAsia="Tahoma" w:hAnsi="Tahoma" w:cs="Tahoma"/>
          <w:sz w:val="24"/>
          <w:szCs w:val="24"/>
          <w:highlight w:val="yellow"/>
        </w:rPr>
        <w:t>should be signed annually for all employees. File signed copies in Part 4.</w:t>
      </w:r>
    </w:p>
    <w:p w14:paraId="5B162FD1" w14:textId="77777777" w:rsidR="0024695C" w:rsidRPr="000F3B2D" w:rsidRDefault="0024695C" w:rsidP="0024695C">
      <w:pPr>
        <w:pStyle w:val="ListParagraph"/>
        <w:numPr>
          <w:ilvl w:val="0"/>
          <w:numId w:val="81"/>
        </w:numPr>
        <w:rPr>
          <w:rFonts w:ascii="Tahoma" w:eastAsia="Tahoma" w:hAnsi="Tahoma" w:cs="Tahoma"/>
          <w:i/>
          <w:iCs/>
          <w:highlight w:val="yellow"/>
        </w:rPr>
      </w:pPr>
      <w:r w:rsidRPr="000F3B2D">
        <w:rPr>
          <w:rFonts w:ascii="Tahoma" w:eastAsia="Tahoma" w:hAnsi="Tahoma" w:cs="Tahoma"/>
          <w:i/>
          <w:iCs/>
          <w:sz w:val="24"/>
          <w:szCs w:val="24"/>
          <w:highlight w:val="yellow"/>
        </w:rPr>
        <w:t>Food Safety Checklist for Employees</w:t>
      </w:r>
      <w:r w:rsidRPr="000F3B2D">
        <w:rPr>
          <w:rFonts w:ascii="Tahoma" w:eastAsia="Tahoma" w:hAnsi="Tahoma" w:cs="Tahoma"/>
          <w:sz w:val="24"/>
          <w:szCs w:val="24"/>
          <w:highlight w:val="yellow"/>
        </w:rPr>
        <w:t>, English and Spanish templates</w:t>
      </w:r>
    </w:p>
    <w:p w14:paraId="7D354847" w14:textId="77777777" w:rsidR="0024695C" w:rsidRPr="000F3B2D" w:rsidRDefault="0024695C" w:rsidP="0024695C">
      <w:pPr>
        <w:pStyle w:val="ListParagraph"/>
        <w:numPr>
          <w:ilvl w:val="1"/>
          <w:numId w:val="81"/>
        </w:numPr>
        <w:rPr>
          <w:rFonts w:ascii="Tahoma" w:eastAsia="Tahoma" w:hAnsi="Tahoma" w:cs="Tahoma"/>
          <w:i/>
          <w:iCs/>
          <w:highlight w:val="yellow"/>
        </w:rPr>
      </w:pPr>
      <w:r w:rsidRPr="000F3B2D">
        <w:rPr>
          <w:rFonts w:ascii="Tahoma" w:eastAsia="Tahoma" w:hAnsi="Tahoma" w:cs="Tahoma"/>
          <w:sz w:val="24"/>
          <w:szCs w:val="24"/>
          <w:highlight w:val="yellow"/>
        </w:rPr>
        <w:t xml:space="preserve">The </w:t>
      </w:r>
      <w:r w:rsidRPr="000F3B2D">
        <w:rPr>
          <w:rFonts w:ascii="Tahoma" w:eastAsia="Tahoma" w:hAnsi="Tahoma" w:cs="Tahoma"/>
          <w:i/>
          <w:iCs/>
          <w:sz w:val="24"/>
          <w:szCs w:val="24"/>
          <w:highlight w:val="yellow"/>
        </w:rPr>
        <w:t xml:space="preserve">Food Safety Checklist for Employees </w:t>
      </w:r>
      <w:r w:rsidRPr="000F3B2D">
        <w:rPr>
          <w:rFonts w:ascii="Tahoma" w:eastAsia="Tahoma" w:hAnsi="Tahoma" w:cs="Tahoma"/>
          <w:sz w:val="24"/>
          <w:szCs w:val="24"/>
          <w:highlight w:val="yellow"/>
        </w:rPr>
        <w:t>should be completed and signed annually for all employees. File signed copies in Part 4</w:t>
      </w:r>
      <w:r w:rsidRPr="000F3B2D">
        <w:rPr>
          <w:rFonts w:ascii="Tahoma" w:eastAsia="Tahoma" w:hAnsi="Tahoma" w:cs="Tahoma"/>
          <w:i/>
          <w:iCs/>
          <w:sz w:val="24"/>
          <w:szCs w:val="24"/>
          <w:highlight w:val="yellow"/>
        </w:rPr>
        <w:t>.</w:t>
      </w:r>
    </w:p>
    <w:bookmarkEnd w:id="102"/>
    <w:p w14:paraId="0022C674" w14:textId="77777777" w:rsidR="0024695C" w:rsidRPr="000F3B2D" w:rsidRDefault="0024695C" w:rsidP="0024695C">
      <w:pPr>
        <w:rPr>
          <w:rFonts w:ascii="Tahoma" w:hAnsi="Tahoma" w:cs="Tahoma"/>
          <w:sz w:val="20"/>
          <w:szCs w:val="20"/>
          <w:highlight w:val="yellow"/>
        </w:rPr>
      </w:pPr>
      <w:r w:rsidRPr="000F3B2D">
        <w:rPr>
          <w:rFonts w:ascii="Tahoma" w:hAnsi="Tahoma" w:cs="Tahoma"/>
          <w:sz w:val="20"/>
          <w:szCs w:val="20"/>
          <w:highlight w:val="yellow"/>
          <w:vertAlign w:val="superscript"/>
        </w:rPr>
        <w:t>1</w:t>
      </w:r>
      <w:r w:rsidRPr="000F3B2D">
        <w:rPr>
          <w:rFonts w:ascii="Tahoma" w:hAnsi="Tahoma" w:cs="Tahoma"/>
          <w:b/>
          <w:bCs/>
          <w:sz w:val="20"/>
          <w:szCs w:val="20"/>
          <w:highlight w:val="yellow"/>
        </w:rPr>
        <w:t>"Food employee"</w:t>
      </w:r>
      <w:r w:rsidRPr="000F3B2D">
        <w:rPr>
          <w:rFonts w:ascii="Tahoma" w:hAnsi="Tahoma" w:cs="Tahoma"/>
          <w:sz w:val="20"/>
          <w:szCs w:val="20"/>
          <w:highlight w:val="yellow"/>
        </w:rPr>
        <w:t xml:space="preserve"> means an individual working with unpackaged food, food equipment or utensils, or food-contact surfaces. </w:t>
      </w:r>
    </w:p>
    <w:p w14:paraId="512410F4" w14:textId="77777777" w:rsidR="0024695C" w:rsidRPr="000F3B2D" w:rsidRDefault="0024695C" w:rsidP="0024695C">
      <w:pPr>
        <w:rPr>
          <w:rFonts w:ascii="Tahoma" w:hAnsi="Tahoma" w:cs="Tahoma"/>
          <w:sz w:val="20"/>
          <w:szCs w:val="20"/>
          <w:highlight w:val="yellow"/>
        </w:rPr>
      </w:pPr>
    </w:p>
    <w:p w14:paraId="6FAB3F0D" w14:textId="77777777" w:rsidR="0024695C" w:rsidRPr="000F3B2D" w:rsidRDefault="0024695C" w:rsidP="0024695C">
      <w:pPr>
        <w:rPr>
          <w:rFonts w:ascii="Tahoma" w:hAnsi="Tahoma" w:cs="Tahoma"/>
          <w:sz w:val="20"/>
          <w:szCs w:val="20"/>
          <w:highlight w:val="yellow"/>
        </w:rPr>
      </w:pPr>
      <w:r w:rsidRPr="000F3B2D">
        <w:rPr>
          <w:rFonts w:ascii="Tahoma" w:hAnsi="Tahoma" w:cs="Tahoma"/>
          <w:sz w:val="20"/>
          <w:szCs w:val="20"/>
          <w:highlight w:val="yellow"/>
          <w:vertAlign w:val="superscript"/>
        </w:rPr>
        <w:t>2</w:t>
      </w:r>
      <w:r w:rsidRPr="000F3B2D">
        <w:rPr>
          <w:rFonts w:ascii="Tahoma" w:hAnsi="Tahoma" w:cs="Tahoma"/>
          <w:sz w:val="20"/>
          <w:szCs w:val="20"/>
          <w:highlight w:val="yellow"/>
        </w:rPr>
        <w:t xml:space="preserve"> "</w:t>
      </w:r>
      <w:r w:rsidRPr="000F3B2D">
        <w:rPr>
          <w:rFonts w:ascii="Tahoma" w:hAnsi="Tahoma" w:cs="Tahoma"/>
          <w:b/>
          <w:bCs/>
          <w:sz w:val="20"/>
          <w:szCs w:val="20"/>
          <w:highlight w:val="yellow"/>
        </w:rPr>
        <w:t>Conditional employee</w:t>
      </w:r>
      <w:r w:rsidRPr="000F3B2D">
        <w:rPr>
          <w:rFonts w:ascii="Tahoma" w:hAnsi="Tahoma" w:cs="Tahoma"/>
          <w:sz w:val="20"/>
          <w:szCs w:val="20"/>
          <w:highlight w:val="yellow"/>
        </w:rPr>
        <w:t>" means a potential FOOD EMPLOYEE to whom a job offer is made, conditional on responses to subsequent medical questions or examinations designed to identify potential FOOD EMPLOYEES who may be suffering from a disease which can be transmitted through FOOD and done in compliance with Title 1 of the Americans with Disabilities Act of 1990.</w:t>
      </w:r>
    </w:p>
    <w:p w14:paraId="179EB8DB" w14:textId="77777777" w:rsidR="0024695C" w:rsidRPr="000F3B2D" w:rsidRDefault="0024695C" w:rsidP="0024695C">
      <w:pPr>
        <w:rPr>
          <w:rFonts w:ascii="Tahoma" w:hAnsi="Tahoma" w:cs="Tahoma"/>
          <w:sz w:val="20"/>
          <w:szCs w:val="20"/>
          <w:highlight w:val="yellow"/>
        </w:rPr>
      </w:pPr>
    </w:p>
    <w:p w14:paraId="3F266906" w14:textId="77777777" w:rsidR="0024695C" w:rsidRPr="005D0E18" w:rsidRDefault="0024695C" w:rsidP="0024695C">
      <w:pPr>
        <w:rPr>
          <w:rFonts w:ascii="Tahoma" w:hAnsi="Tahoma" w:cs="Tahoma"/>
          <w:sz w:val="20"/>
          <w:szCs w:val="20"/>
        </w:rPr>
      </w:pPr>
      <w:r w:rsidRPr="000F3B2D">
        <w:rPr>
          <w:rFonts w:ascii="Tahoma" w:hAnsi="Tahoma" w:cs="Tahoma"/>
          <w:sz w:val="20"/>
          <w:szCs w:val="20"/>
          <w:highlight w:val="yellow"/>
          <w:vertAlign w:val="superscript"/>
        </w:rPr>
        <w:t>3</w:t>
      </w:r>
      <w:r w:rsidRPr="000F3B2D">
        <w:rPr>
          <w:rFonts w:ascii="Tahoma" w:hAnsi="Tahoma" w:cs="Tahoma"/>
          <w:sz w:val="20"/>
          <w:szCs w:val="20"/>
          <w:highlight w:val="yellow"/>
        </w:rPr>
        <w:t xml:space="preserve"> The school nutrition programs have an obligation to take all reasonable measures to protect the health and well-being of our vulnerable populations. Some schools serve at-risk population students and we highly recommend the School Food Authority (SFA),  Board of Education, or School Administrators adopt a local policy/procedure reflecting the need to protect HSP students. This may be done by establishing local guidelines used to classify schools according to the populations served. This local SFA guidance should be used by the Person in Charge (PIC) to determine the correct </w:t>
      </w:r>
      <w:r w:rsidRPr="000F3B2D">
        <w:rPr>
          <w:rFonts w:ascii="Tahoma" w:hAnsi="Tahoma" w:cs="Tahoma"/>
          <w:i/>
          <w:sz w:val="20"/>
          <w:szCs w:val="20"/>
          <w:highlight w:val="yellow"/>
          <w:u w:val="single"/>
        </w:rPr>
        <w:t>Return to Work Guide</w:t>
      </w:r>
      <w:r w:rsidRPr="000F3B2D">
        <w:rPr>
          <w:rFonts w:ascii="Tahoma" w:hAnsi="Tahoma" w:cs="Tahoma"/>
          <w:sz w:val="20"/>
          <w:szCs w:val="20"/>
          <w:highlight w:val="yellow"/>
        </w:rPr>
        <w:t xml:space="preserve"> to use for selected school(s).</w:t>
      </w:r>
    </w:p>
    <w:p w14:paraId="3F97DF40" w14:textId="77777777" w:rsidR="0024695C" w:rsidRDefault="0024695C" w:rsidP="0024695C">
      <w:pPr>
        <w:pStyle w:val="Heading2"/>
        <w:jc w:val="left"/>
        <w:rPr>
          <w:rFonts w:ascii="Tahoma" w:hAnsi="Tahoma" w:cs="Tahoma"/>
          <w:sz w:val="20"/>
        </w:rPr>
      </w:pPr>
      <w:r>
        <w:rPr>
          <w:rFonts w:ascii="Tahoma" w:hAnsi="Tahoma" w:cs="Tahoma"/>
          <w:sz w:val="20"/>
        </w:rPr>
        <w:br w:type="page"/>
      </w:r>
      <w:bookmarkStart w:id="103" w:name="_Toc100311044"/>
    </w:p>
    <w:p w14:paraId="405C6C72" w14:textId="77777777" w:rsidR="0024695C" w:rsidRDefault="0024695C" w:rsidP="0024695C">
      <w:pPr>
        <w:pStyle w:val="Heading2"/>
        <w:jc w:val="left"/>
        <w:rPr>
          <w:rFonts w:ascii="Tahoma" w:hAnsi="Tahoma" w:cs="Tahoma"/>
          <w:noProof/>
          <w:sz w:val="32"/>
          <w:szCs w:val="32"/>
        </w:rPr>
      </w:pPr>
      <w:bookmarkStart w:id="104" w:name="_Toc105678866"/>
      <w:r w:rsidRPr="0024695C">
        <w:rPr>
          <w:rFonts w:ascii="Tahoma" w:hAnsi="Tahoma" w:cs="Tahoma"/>
          <w:noProof/>
          <w:sz w:val="32"/>
          <w:szCs w:val="32"/>
        </w:rPr>
        <w:t>Documentos de la política de salud del empleado</w:t>
      </w:r>
      <w:bookmarkEnd w:id="103"/>
      <w:bookmarkEnd w:id="104"/>
    </w:p>
    <w:p w14:paraId="34B93538" w14:textId="77777777" w:rsidR="0024695C" w:rsidRPr="0024695C" w:rsidRDefault="0024695C" w:rsidP="0024695C"/>
    <w:p w14:paraId="403B7D16" w14:textId="77777777" w:rsidR="0024695C" w:rsidRPr="000F3B2D" w:rsidRDefault="0024695C" w:rsidP="0024695C">
      <w:pPr>
        <w:rPr>
          <w:rFonts w:ascii="Tahoma" w:hAnsi="Tahoma" w:cs="Tahoma"/>
          <w:highlight w:val="yellow"/>
        </w:rPr>
      </w:pPr>
      <w:r w:rsidRPr="000F3B2D">
        <w:rPr>
          <w:rFonts w:ascii="Tahoma" w:hAnsi="Tahoma" w:cs="Tahoma"/>
          <w:highlight w:val="yellow"/>
        </w:rPr>
        <w:t xml:space="preserve">Nota: Todos los documentos y referencias de la ‘Política de Salud del Empleado’ pertenecen tanto a los </w:t>
      </w:r>
      <w:r w:rsidRPr="000F3B2D">
        <w:rPr>
          <w:rFonts w:ascii="Tahoma" w:hAnsi="Tahoma" w:cs="Tahoma"/>
          <w:b/>
          <w:bCs/>
          <w:highlight w:val="yellow"/>
        </w:rPr>
        <w:t>Empleados de Alimentos’</w:t>
      </w:r>
      <w:r w:rsidRPr="000F3B2D">
        <w:rPr>
          <w:rFonts w:ascii="Tahoma" w:hAnsi="Tahoma" w:cs="Tahoma"/>
          <w:highlight w:val="yellow"/>
          <w:vertAlign w:val="superscript"/>
        </w:rPr>
        <w:t xml:space="preserve"> 1</w:t>
      </w:r>
      <w:r w:rsidRPr="000F3B2D">
        <w:rPr>
          <w:rFonts w:ascii="Tahoma" w:hAnsi="Tahoma" w:cs="Tahoma"/>
          <w:highlight w:val="yellow"/>
        </w:rPr>
        <w:t xml:space="preserve"> como a los ‘</w:t>
      </w:r>
      <w:r w:rsidRPr="000F3B2D">
        <w:rPr>
          <w:rFonts w:ascii="Tahoma" w:hAnsi="Tahoma" w:cs="Tahoma"/>
          <w:b/>
          <w:bCs/>
          <w:highlight w:val="yellow"/>
        </w:rPr>
        <w:t xml:space="preserve">Empleados Condicionales’ </w:t>
      </w:r>
      <w:r w:rsidRPr="000F3B2D">
        <w:rPr>
          <w:rFonts w:ascii="Tahoma" w:hAnsi="Tahoma" w:cs="Tahoma"/>
          <w:highlight w:val="yellow"/>
          <w:vertAlign w:val="superscript"/>
        </w:rPr>
        <w:t>2</w:t>
      </w:r>
      <w:r w:rsidRPr="000F3B2D">
        <w:rPr>
          <w:rFonts w:ascii="Tahoma" w:hAnsi="Tahoma" w:cs="Tahoma"/>
          <w:highlight w:val="yellow"/>
        </w:rPr>
        <w:t>.</w:t>
      </w:r>
    </w:p>
    <w:p w14:paraId="453A835E" w14:textId="77777777" w:rsidR="0024695C" w:rsidRPr="000F3B2D" w:rsidRDefault="0024695C" w:rsidP="0024695C">
      <w:pPr>
        <w:rPr>
          <w:rFonts w:ascii="Tahoma" w:hAnsi="Tahoma" w:cs="Tahoma"/>
          <w:highlight w:val="yellow"/>
        </w:rPr>
      </w:pPr>
    </w:p>
    <w:p w14:paraId="70CE86D6" w14:textId="77777777" w:rsidR="0024695C" w:rsidRPr="000F3B2D" w:rsidRDefault="0024695C" w:rsidP="0024695C">
      <w:pPr>
        <w:rPr>
          <w:rFonts w:ascii="Tahoma" w:hAnsi="Tahoma" w:cs="Tahoma"/>
          <w:highlight w:val="yellow"/>
        </w:rPr>
      </w:pPr>
      <w:r w:rsidRPr="000F3B2D">
        <w:rPr>
          <w:rFonts w:ascii="Tahoma" w:hAnsi="Tahoma" w:cs="Tahoma"/>
          <w:highlight w:val="yellow"/>
        </w:rPr>
        <w:t xml:space="preserve">Las siguientes guías de </w:t>
      </w:r>
      <w:r w:rsidRPr="000F3B2D">
        <w:rPr>
          <w:rFonts w:ascii="Tahoma" w:hAnsi="Tahoma" w:cs="Tahoma"/>
          <w:i/>
          <w:iCs/>
          <w:highlight w:val="yellow"/>
        </w:rPr>
        <w:t>Regreso al Trabajo</w:t>
      </w:r>
      <w:r w:rsidRPr="000F3B2D">
        <w:rPr>
          <w:rFonts w:ascii="Tahoma" w:hAnsi="Tahoma" w:cs="Tahoma"/>
          <w:highlight w:val="yellow"/>
        </w:rPr>
        <w:t xml:space="preserve"> </w:t>
      </w:r>
      <w:r w:rsidRPr="000F3B2D">
        <w:rPr>
          <w:rFonts w:ascii="Tahoma" w:hAnsi="Tahoma" w:cs="Tahoma"/>
          <w:highlight w:val="yellow"/>
          <w:vertAlign w:val="superscript"/>
        </w:rPr>
        <w:t>3</w:t>
      </w:r>
      <w:r w:rsidRPr="000F3B2D">
        <w:rPr>
          <w:rFonts w:ascii="Tahoma" w:hAnsi="Tahoma" w:cs="Tahoma"/>
          <w:highlight w:val="yellow"/>
        </w:rPr>
        <w:t xml:space="preserve"> se encuentran en la </w:t>
      </w:r>
      <w:r w:rsidRPr="000F3B2D">
        <w:rPr>
          <w:rFonts w:ascii="Tahoma" w:hAnsi="Tahoma" w:cs="Tahoma"/>
          <w:i/>
          <w:iCs/>
          <w:highlight w:val="yellow"/>
        </w:rPr>
        <w:t>Parte 1: Plan HACCP</w:t>
      </w:r>
      <w:r w:rsidRPr="000F3B2D">
        <w:rPr>
          <w:rFonts w:ascii="Tahoma" w:hAnsi="Tahoma" w:cs="Tahoma"/>
          <w:highlight w:val="yellow"/>
        </w:rPr>
        <w:t>:</w:t>
      </w:r>
    </w:p>
    <w:p w14:paraId="3E17A9D7" w14:textId="77777777" w:rsidR="0024695C" w:rsidRPr="000F3B2D" w:rsidRDefault="0024695C" w:rsidP="0024695C">
      <w:pPr>
        <w:pStyle w:val="ListParagraph"/>
        <w:numPr>
          <w:ilvl w:val="0"/>
          <w:numId w:val="83"/>
        </w:numPr>
        <w:rPr>
          <w:rFonts w:ascii="Tahoma" w:eastAsia="Tahoma" w:hAnsi="Tahoma" w:cs="Tahoma"/>
          <w:sz w:val="28"/>
          <w:szCs w:val="28"/>
          <w:highlight w:val="yellow"/>
        </w:rPr>
      </w:pPr>
      <w:proofErr w:type="spellStart"/>
      <w:r w:rsidRPr="000F3B2D">
        <w:rPr>
          <w:rFonts w:ascii="Tahoma" w:hAnsi="Tahoma" w:cs="Tahoma"/>
          <w:sz w:val="24"/>
          <w:szCs w:val="24"/>
          <w:highlight w:val="yellow"/>
        </w:rPr>
        <w:t>Guía</w:t>
      </w:r>
      <w:proofErr w:type="spellEnd"/>
      <w:r w:rsidRPr="000F3B2D">
        <w:rPr>
          <w:rFonts w:ascii="Tahoma" w:hAnsi="Tahoma" w:cs="Tahoma"/>
          <w:sz w:val="24"/>
          <w:szCs w:val="24"/>
          <w:highlight w:val="yellow"/>
        </w:rPr>
        <w:t xml:space="preserve"> de </w:t>
      </w:r>
      <w:proofErr w:type="spellStart"/>
      <w:r w:rsidRPr="000F3B2D">
        <w:rPr>
          <w:rFonts w:ascii="Tahoma" w:hAnsi="Tahoma" w:cs="Tahoma"/>
          <w:sz w:val="24"/>
          <w:szCs w:val="24"/>
          <w:highlight w:val="yellow"/>
        </w:rPr>
        <w:t>Decisión</w:t>
      </w:r>
      <w:proofErr w:type="spellEnd"/>
      <w:r w:rsidRPr="000F3B2D">
        <w:rPr>
          <w:rFonts w:ascii="Tahoma" w:hAnsi="Tahoma" w:cs="Tahoma"/>
          <w:sz w:val="24"/>
          <w:szCs w:val="24"/>
          <w:highlight w:val="yellow"/>
        </w:rPr>
        <w:t xml:space="preserve"> de </w:t>
      </w:r>
      <w:proofErr w:type="spellStart"/>
      <w:r w:rsidRPr="000F3B2D">
        <w:rPr>
          <w:rFonts w:ascii="Tahoma" w:hAnsi="Tahoma" w:cs="Tahoma"/>
          <w:sz w:val="24"/>
          <w:szCs w:val="24"/>
          <w:highlight w:val="yellow"/>
        </w:rPr>
        <w:t>Enfermedad</w:t>
      </w:r>
      <w:proofErr w:type="spellEnd"/>
      <w:r w:rsidRPr="000F3B2D">
        <w:rPr>
          <w:rFonts w:ascii="Tahoma" w:hAnsi="Tahoma" w:cs="Tahoma"/>
          <w:sz w:val="24"/>
          <w:szCs w:val="24"/>
          <w:highlight w:val="yellow"/>
        </w:rPr>
        <w:t xml:space="preserve"> del </w:t>
      </w:r>
      <w:proofErr w:type="spellStart"/>
      <w:r w:rsidRPr="000F3B2D">
        <w:rPr>
          <w:rFonts w:ascii="Tahoma" w:hAnsi="Tahoma" w:cs="Tahoma"/>
          <w:sz w:val="24"/>
          <w:szCs w:val="24"/>
          <w:highlight w:val="yellow"/>
        </w:rPr>
        <w:t>Empleado</w:t>
      </w:r>
      <w:proofErr w:type="spellEnd"/>
      <w:r w:rsidRPr="000F3B2D">
        <w:rPr>
          <w:rFonts w:ascii="Tahoma" w:hAnsi="Tahoma" w:cs="Tahoma"/>
          <w:sz w:val="24"/>
          <w:szCs w:val="24"/>
          <w:highlight w:val="yellow"/>
        </w:rPr>
        <w:t xml:space="preserve"> para la Persona a Cargo (PIC) de las </w:t>
      </w:r>
      <w:proofErr w:type="spellStart"/>
      <w:r w:rsidRPr="000F3B2D">
        <w:rPr>
          <w:rFonts w:ascii="Tahoma" w:hAnsi="Tahoma" w:cs="Tahoma"/>
          <w:sz w:val="24"/>
          <w:szCs w:val="24"/>
          <w:highlight w:val="yellow"/>
        </w:rPr>
        <w:t>Escuelas</w:t>
      </w:r>
      <w:proofErr w:type="spellEnd"/>
      <w:r w:rsidRPr="000F3B2D">
        <w:rPr>
          <w:rFonts w:ascii="Tahoma" w:hAnsi="Tahoma" w:cs="Tahoma"/>
          <w:sz w:val="24"/>
          <w:szCs w:val="24"/>
          <w:highlight w:val="yellow"/>
        </w:rPr>
        <w:t xml:space="preserve"> con </w:t>
      </w:r>
      <w:proofErr w:type="spellStart"/>
      <w:r w:rsidRPr="000F3B2D">
        <w:rPr>
          <w:rFonts w:ascii="Tahoma" w:hAnsi="Tahoma" w:cs="Tahoma"/>
          <w:sz w:val="24"/>
          <w:szCs w:val="24"/>
          <w:highlight w:val="yellow"/>
        </w:rPr>
        <w:t>Poblaciones</w:t>
      </w:r>
      <w:proofErr w:type="spellEnd"/>
      <w:r w:rsidRPr="000F3B2D">
        <w:rPr>
          <w:rFonts w:ascii="Tahoma" w:hAnsi="Tahoma" w:cs="Tahoma"/>
          <w:sz w:val="24"/>
          <w:szCs w:val="24"/>
          <w:highlight w:val="yellow"/>
        </w:rPr>
        <w:t xml:space="preserve"> </w:t>
      </w:r>
      <w:proofErr w:type="spellStart"/>
      <w:r w:rsidRPr="000F3B2D">
        <w:rPr>
          <w:rFonts w:ascii="Tahoma" w:hAnsi="Tahoma" w:cs="Tahoma"/>
          <w:sz w:val="24"/>
          <w:szCs w:val="24"/>
          <w:highlight w:val="yellow"/>
        </w:rPr>
        <w:t>Altamente</w:t>
      </w:r>
      <w:proofErr w:type="spellEnd"/>
      <w:r w:rsidRPr="000F3B2D">
        <w:rPr>
          <w:rFonts w:ascii="Tahoma" w:hAnsi="Tahoma" w:cs="Tahoma"/>
          <w:sz w:val="24"/>
          <w:szCs w:val="24"/>
          <w:highlight w:val="yellow"/>
        </w:rPr>
        <w:t xml:space="preserve"> </w:t>
      </w:r>
      <w:proofErr w:type="spellStart"/>
      <w:r w:rsidRPr="000F3B2D">
        <w:rPr>
          <w:rFonts w:ascii="Tahoma" w:hAnsi="Tahoma" w:cs="Tahoma"/>
          <w:sz w:val="24"/>
          <w:szCs w:val="24"/>
          <w:highlight w:val="yellow"/>
        </w:rPr>
        <w:t>Susceptibles</w:t>
      </w:r>
      <w:proofErr w:type="spellEnd"/>
      <w:r w:rsidRPr="000F3B2D">
        <w:rPr>
          <w:rFonts w:ascii="Tahoma" w:hAnsi="Tahoma" w:cs="Tahoma"/>
          <w:sz w:val="24"/>
          <w:szCs w:val="24"/>
          <w:highlight w:val="yellow"/>
        </w:rPr>
        <w:t xml:space="preserve"> (HSP)</w:t>
      </w:r>
    </w:p>
    <w:p w14:paraId="2CDB7EBD" w14:textId="77777777" w:rsidR="0024695C" w:rsidRPr="000F3B2D" w:rsidRDefault="0024695C" w:rsidP="0024695C">
      <w:pPr>
        <w:pStyle w:val="ListParagraph"/>
        <w:numPr>
          <w:ilvl w:val="0"/>
          <w:numId w:val="83"/>
        </w:numPr>
        <w:rPr>
          <w:rFonts w:ascii="Tahoma" w:eastAsia="Tahoma" w:hAnsi="Tahoma" w:cs="Tahoma"/>
          <w:sz w:val="28"/>
          <w:szCs w:val="28"/>
          <w:highlight w:val="yellow"/>
        </w:rPr>
      </w:pPr>
      <w:proofErr w:type="spellStart"/>
      <w:r w:rsidRPr="000F3B2D">
        <w:rPr>
          <w:rFonts w:ascii="Tahoma" w:hAnsi="Tahoma" w:cs="Tahoma"/>
          <w:sz w:val="24"/>
          <w:szCs w:val="24"/>
          <w:highlight w:val="yellow"/>
        </w:rPr>
        <w:t>Guía</w:t>
      </w:r>
      <w:proofErr w:type="spellEnd"/>
      <w:r w:rsidRPr="000F3B2D">
        <w:rPr>
          <w:rFonts w:ascii="Tahoma" w:hAnsi="Tahoma" w:cs="Tahoma"/>
          <w:sz w:val="24"/>
          <w:szCs w:val="24"/>
          <w:highlight w:val="yellow"/>
        </w:rPr>
        <w:t xml:space="preserve"> de </w:t>
      </w:r>
      <w:proofErr w:type="spellStart"/>
      <w:r w:rsidRPr="000F3B2D">
        <w:rPr>
          <w:rFonts w:ascii="Tahoma" w:hAnsi="Tahoma" w:cs="Tahoma"/>
          <w:sz w:val="24"/>
          <w:szCs w:val="24"/>
          <w:highlight w:val="yellow"/>
        </w:rPr>
        <w:t>Decisión</w:t>
      </w:r>
      <w:proofErr w:type="spellEnd"/>
      <w:r w:rsidRPr="000F3B2D">
        <w:rPr>
          <w:rFonts w:ascii="Tahoma" w:hAnsi="Tahoma" w:cs="Tahoma"/>
          <w:sz w:val="24"/>
          <w:szCs w:val="24"/>
          <w:highlight w:val="yellow"/>
        </w:rPr>
        <w:t xml:space="preserve"> de </w:t>
      </w:r>
      <w:proofErr w:type="spellStart"/>
      <w:r w:rsidRPr="000F3B2D">
        <w:rPr>
          <w:rFonts w:ascii="Tahoma" w:hAnsi="Tahoma" w:cs="Tahoma"/>
          <w:sz w:val="24"/>
          <w:szCs w:val="24"/>
          <w:highlight w:val="yellow"/>
        </w:rPr>
        <w:t>Enfermedad</w:t>
      </w:r>
      <w:proofErr w:type="spellEnd"/>
      <w:r w:rsidRPr="000F3B2D">
        <w:rPr>
          <w:rFonts w:ascii="Tahoma" w:hAnsi="Tahoma" w:cs="Tahoma"/>
          <w:sz w:val="24"/>
          <w:szCs w:val="24"/>
          <w:highlight w:val="yellow"/>
        </w:rPr>
        <w:t xml:space="preserve"> del </w:t>
      </w:r>
      <w:proofErr w:type="spellStart"/>
      <w:r w:rsidRPr="000F3B2D">
        <w:rPr>
          <w:rFonts w:ascii="Tahoma" w:hAnsi="Tahoma" w:cs="Tahoma"/>
          <w:sz w:val="24"/>
          <w:szCs w:val="24"/>
          <w:highlight w:val="yellow"/>
        </w:rPr>
        <w:t>Empleado</w:t>
      </w:r>
      <w:proofErr w:type="spellEnd"/>
      <w:r w:rsidRPr="000F3B2D">
        <w:rPr>
          <w:rFonts w:ascii="Tahoma" w:hAnsi="Tahoma" w:cs="Tahoma"/>
          <w:sz w:val="24"/>
          <w:szCs w:val="24"/>
          <w:highlight w:val="yellow"/>
        </w:rPr>
        <w:t xml:space="preserve"> para la Persona a Cargo (PIC) de las </w:t>
      </w:r>
      <w:proofErr w:type="spellStart"/>
      <w:r w:rsidRPr="000F3B2D">
        <w:rPr>
          <w:rFonts w:ascii="Tahoma" w:hAnsi="Tahoma" w:cs="Tahoma"/>
          <w:sz w:val="24"/>
          <w:szCs w:val="24"/>
          <w:highlight w:val="yellow"/>
        </w:rPr>
        <w:t>Escuelas</w:t>
      </w:r>
      <w:proofErr w:type="spellEnd"/>
      <w:r w:rsidRPr="000F3B2D">
        <w:rPr>
          <w:rFonts w:ascii="Tahoma" w:hAnsi="Tahoma" w:cs="Tahoma"/>
          <w:sz w:val="24"/>
          <w:szCs w:val="24"/>
          <w:highlight w:val="yellow"/>
        </w:rPr>
        <w:t xml:space="preserve"> con </w:t>
      </w:r>
      <w:proofErr w:type="spellStart"/>
      <w:r w:rsidRPr="000F3B2D">
        <w:rPr>
          <w:rFonts w:ascii="Tahoma" w:hAnsi="Tahoma" w:cs="Tahoma"/>
          <w:sz w:val="24"/>
          <w:szCs w:val="24"/>
          <w:highlight w:val="yellow"/>
        </w:rPr>
        <w:t>Poblaciones</w:t>
      </w:r>
      <w:proofErr w:type="spellEnd"/>
      <w:r w:rsidRPr="000F3B2D">
        <w:rPr>
          <w:rFonts w:ascii="Tahoma" w:hAnsi="Tahoma" w:cs="Tahoma"/>
          <w:sz w:val="24"/>
          <w:szCs w:val="24"/>
          <w:highlight w:val="yellow"/>
        </w:rPr>
        <w:t xml:space="preserve"> </w:t>
      </w:r>
      <w:proofErr w:type="spellStart"/>
      <w:r w:rsidRPr="000F3B2D">
        <w:rPr>
          <w:rFonts w:ascii="Tahoma" w:hAnsi="Tahoma" w:cs="Tahoma"/>
          <w:sz w:val="24"/>
          <w:szCs w:val="24"/>
          <w:highlight w:val="yellow"/>
        </w:rPr>
        <w:t>Generales</w:t>
      </w:r>
      <w:proofErr w:type="spellEnd"/>
      <w:r w:rsidRPr="000F3B2D">
        <w:rPr>
          <w:rFonts w:ascii="Tahoma" w:hAnsi="Tahoma" w:cs="Tahoma"/>
          <w:sz w:val="24"/>
          <w:szCs w:val="24"/>
          <w:highlight w:val="yellow"/>
        </w:rPr>
        <w:t xml:space="preserve"> (no PAS)</w:t>
      </w:r>
    </w:p>
    <w:p w14:paraId="7B99E622" w14:textId="77777777" w:rsidR="0024695C" w:rsidRPr="000F3B2D" w:rsidRDefault="0024695C" w:rsidP="0024695C">
      <w:pPr>
        <w:rPr>
          <w:rFonts w:ascii="Tahoma" w:eastAsia="Tahoma" w:hAnsi="Tahoma" w:cs="Tahoma"/>
          <w:highlight w:val="yellow"/>
        </w:rPr>
      </w:pPr>
      <w:r w:rsidRPr="000F3B2D">
        <w:rPr>
          <w:rFonts w:ascii="Tahoma" w:eastAsia="Tahoma" w:hAnsi="Tahoma" w:cs="Tahoma"/>
          <w:highlight w:val="yellow"/>
        </w:rPr>
        <w:t xml:space="preserve">Los siguientes formularios se encuentran en la </w:t>
      </w:r>
      <w:r w:rsidRPr="000F3B2D">
        <w:rPr>
          <w:rFonts w:ascii="Tahoma" w:eastAsia="Tahoma" w:hAnsi="Tahoma" w:cs="Tahoma"/>
          <w:i/>
          <w:iCs/>
          <w:highlight w:val="yellow"/>
        </w:rPr>
        <w:t>Parte 4: Educación Continua y Desarrollo Profesional</w:t>
      </w:r>
      <w:r w:rsidRPr="000F3B2D">
        <w:rPr>
          <w:rFonts w:ascii="Tahoma" w:eastAsia="Tahoma" w:hAnsi="Tahoma" w:cs="Tahoma"/>
          <w:highlight w:val="yellow"/>
        </w:rPr>
        <w:t>:</w:t>
      </w:r>
    </w:p>
    <w:p w14:paraId="5A1E9F82" w14:textId="77777777" w:rsidR="0024695C" w:rsidRPr="000F3B2D" w:rsidRDefault="0024695C" w:rsidP="0024695C">
      <w:pPr>
        <w:pStyle w:val="ListParagraph"/>
        <w:numPr>
          <w:ilvl w:val="0"/>
          <w:numId w:val="82"/>
        </w:numPr>
        <w:rPr>
          <w:rFonts w:ascii="Tahoma" w:eastAsia="Tahoma" w:hAnsi="Tahoma" w:cs="Tahoma"/>
          <w:highlight w:val="yellow"/>
        </w:rPr>
      </w:pPr>
      <w:proofErr w:type="spellStart"/>
      <w:r w:rsidRPr="000F3B2D">
        <w:rPr>
          <w:rFonts w:ascii="Tahoma" w:eastAsia="Tahoma" w:hAnsi="Tahoma" w:cs="Tahoma"/>
          <w:sz w:val="24"/>
          <w:szCs w:val="24"/>
          <w:highlight w:val="yellow"/>
        </w:rPr>
        <w:t>Acuerdo</w:t>
      </w:r>
      <w:proofErr w:type="spellEnd"/>
      <w:r w:rsidRPr="000F3B2D">
        <w:rPr>
          <w:rFonts w:ascii="Tahoma" w:eastAsia="Tahoma" w:hAnsi="Tahoma" w:cs="Tahoma"/>
          <w:sz w:val="24"/>
          <w:szCs w:val="24"/>
          <w:highlight w:val="yellow"/>
        </w:rPr>
        <w:t xml:space="preserve"> de Política de </w:t>
      </w:r>
      <w:proofErr w:type="spellStart"/>
      <w:r w:rsidRPr="000F3B2D">
        <w:rPr>
          <w:rFonts w:ascii="Tahoma" w:eastAsia="Tahoma" w:hAnsi="Tahoma" w:cs="Tahoma"/>
          <w:sz w:val="24"/>
          <w:szCs w:val="24"/>
          <w:highlight w:val="yellow"/>
        </w:rPr>
        <w:t>Salud</w:t>
      </w:r>
      <w:proofErr w:type="spellEnd"/>
      <w:r w:rsidRPr="000F3B2D">
        <w:rPr>
          <w:rFonts w:ascii="Tahoma" w:eastAsia="Tahoma" w:hAnsi="Tahoma" w:cs="Tahoma"/>
          <w:sz w:val="24"/>
          <w:szCs w:val="24"/>
          <w:highlight w:val="yellow"/>
        </w:rPr>
        <w:t xml:space="preserve"> de </w:t>
      </w:r>
      <w:proofErr w:type="spellStart"/>
      <w:r w:rsidRPr="000F3B2D">
        <w:rPr>
          <w:rFonts w:ascii="Tahoma" w:eastAsia="Tahoma" w:hAnsi="Tahoma" w:cs="Tahoma"/>
          <w:sz w:val="24"/>
          <w:szCs w:val="24"/>
          <w:highlight w:val="yellow"/>
        </w:rPr>
        <w:t>Empleado</w:t>
      </w:r>
      <w:proofErr w:type="spellEnd"/>
      <w:r w:rsidRPr="000F3B2D">
        <w:rPr>
          <w:rFonts w:ascii="Tahoma" w:eastAsia="Tahoma" w:hAnsi="Tahoma" w:cs="Tahoma"/>
          <w:sz w:val="24"/>
          <w:szCs w:val="24"/>
          <w:highlight w:val="yellow"/>
        </w:rPr>
        <w:t xml:space="preserve"> de Alimentos / </w:t>
      </w:r>
      <w:proofErr w:type="spellStart"/>
      <w:r w:rsidRPr="000F3B2D">
        <w:rPr>
          <w:rFonts w:ascii="Tahoma" w:eastAsia="Tahoma" w:hAnsi="Tahoma" w:cs="Tahoma"/>
          <w:sz w:val="24"/>
          <w:szCs w:val="24"/>
          <w:highlight w:val="yellow"/>
        </w:rPr>
        <w:t>Empleado</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Condicional</w:t>
      </w:r>
      <w:proofErr w:type="spellEnd"/>
      <w:r w:rsidRPr="000F3B2D">
        <w:rPr>
          <w:rFonts w:ascii="Tahoma" w:eastAsia="Tahoma" w:hAnsi="Tahoma" w:cs="Tahoma"/>
          <w:sz w:val="24"/>
          <w:szCs w:val="24"/>
          <w:highlight w:val="yellow"/>
        </w:rPr>
        <w:t xml:space="preserve"> de </w:t>
      </w:r>
      <w:proofErr w:type="spellStart"/>
      <w:r w:rsidRPr="000F3B2D">
        <w:rPr>
          <w:rFonts w:ascii="Tahoma" w:eastAsia="Tahoma" w:hAnsi="Tahoma" w:cs="Tahoma"/>
          <w:sz w:val="24"/>
          <w:szCs w:val="24"/>
          <w:highlight w:val="yellow"/>
        </w:rPr>
        <w:t>Nutrición</w:t>
      </w:r>
      <w:proofErr w:type="spellEnd"/>
      <w:r w:rsidRPr="000F3B2D">
        <w:rPr>
          <w:rFonts w:ascii="Tahoma" w:eastAsia="Tahoma" w:hAnsi="Tahoma" w:cs="Tahoma"/>
          <w:sz w:val="24"/>
          <w:szCs w:val="24"/>
          <w:highlight w:val="yellow"/>
        </w:rPr>
        <w:t xml:space="preserve"> Escolar, </w:t>
      </w:r>
      <w:proofErr w:type="spellStart"/>
      <w:r w:rsidRPr="000F3B2D">
        <w:rPr>
          <w:rFonts w:ascii="Tahoma" w:eastAsia="Tahoma" w:hAnsi="Tahoma" w:cs="Tahoma"/>
          <w:sz w:val="24"/>
          <w:szCs w:val="24"/>
          <w:highlight w:val="yellow"/>
        </w:rPr>
        <w:t>plantillas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en</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inglés</w:t>
      </w:r>
      <w:proofErr w:type="spellEnd"/>
      <w:r w:rsidRPr="000F3B2D">
        <w:rPr>
          <w:rFonts w:ascii="Tahoma" w:eastAsia="Tahoma" w:hAnsi="Tahoma" w:cs="Tahoma"/>
          <w:sz w:val="24"/>
          <w:szCs w:val="24"/>
          <w:highlight w:val="yellow"/>
        </w:rPr>
        <w:t xml:space="preserve"> y </w:t>
      </w:r>
      <w:proofErr w:type="spellStart"/>
      <w:r w:rsidRPr="000F3B2D">
        <w:rPr>
          <w:rFonts w:ascii="Tahoma" w:eastAsia="Tahoma" w:hAnsi="Tahoma" w:cs="Tahoma"/>
          <w:sz w:val="24"/>
          <w:szCs w:val="24"/>
          <w:highlight w:val="yellow"/>
        </w:rPr>
        <w:t>español</w:t>
      </w:r>
      <w:proofErr w:type="spellEnd"/>
    </w:p>
    <w:p w14:paraId="63DA337D" w14:textId="77777777" w:rsidR="0024695C" w:rsidRPr="000F3B2D" w:rsidRDefault="0024695C" w:rsidP="0024695C">
      <w:pPr>
        <w:pStyle w:val="ListParagraph"/>
        <w:numPr>
          <w:ilvl w:val="1"/>
          <w:numId w:val="82"/>
        </w:numPr>
        <w:rPr>
          <w:rFonts w:ascii="Tahoma" w:eastAsia="Tahoma" w:hAnsi="Tahoma" w:cs="Tahoma"/>
          <w:highlight w:val="yellow"/>
        </w:rPr>
      </w:pPr>
      <w:r w:rsidRPr="000F3B2D">
        <w:rPr>
          <w:rFonts w:ascii="Tahoma" w:eastAsia="Tahoma" w:hAnsi="Tahoma" w:cs="Tahoma"/>
          <w:sz w:val="24"/>
          <w:szCs w:val="24"/>
          <w:highlight w:val="yellow"/>
        </w:rPr>
        <w:t xml:space="preserve">El </w:t>
      </w:r>
      <w:proofErr w:type="spellStart"/>
      <w:r w:rsidRPr="000F3B2D">
        <w:rPr>
          <w:rFonts w:ascii="Tahoma" w:eastAsia="Tahoma" w:hAnsi="Tahoma" w:cs="Tahoma"/>
          <w:sz w:val="24"/>
          <w:szCs w:val="24"/>
          <w:highlight w:val="yellow"/>
        </w:rPr>
        <w:t>Acuerdo</w:t>
      </w:r>
      <w:proofErr w:type="spellEnd"/>
      <w:r w:rsidRPr="000F3B2D">
        <w:rPr>
          <w:rFonts w:ascii="Tahoma" w:eastAsia="Tahoma" w:hAnsi="Tahoma" w:cs="Tahoma"/>
          <w:sz w:val="24"/>
          <w:szCs w:val="24"/>
          <w:highlight w:val="yellow"/>
        </w:rPr>
        <w:t xml:space="preserve"> de Política de </w:t>
      </w:r>
      <w:proofErr w:type="spellStart"/>
      <w:r w:rsidRPr="000F3B2D">
        <w:rPr>
          <w:rFonts w:ascii="Tahoma" w:eastAsia="Tahoma" w:hAnsi="Tahoma" w:cs="Tahoma"/>
          <w:sz w:val="24"/>
          <w:szCs w:val="24"/>
          <w:highlight w:val="yellow"/>
        </w:rPr>
        <w:t>Salud</w:t>
      </w:r>
      <w:proofErr w:type="spellEnd"/>
      <w:r w:rsidRPr="000F3B2D">
        <w:rPr>
          <w:rFonts w:ascii="Tahoma" w:eastAsia="Tahoma" w:hAnsi="Tahoma" w:cs="Tahoma"/>
          <w:sz w:val="24"/>
          <w:szCs w:val="24"/>
          <w:highlight w:val="yellow"/>
        </w:rPr>
        <w:t xml:space="preserve"> del </w:t>
      </w:r>
      <w:proofErr w:type="spellStart"/>
      <w:r w:rsidRPr="000F3B2D">
        <w:rPr>
          <w:rFonts w:ascii="Tahoma" w:eastAsia="Tahoma" w:hAnsi="Tahoma" w:cs="Tahoma"/>
          <w:sz w:val="24"/>
          <w:szCs w:val="24"/>
          <w:highlight w:val="yellow"/>
        </w:rPr>
        <w:t>Empleado</w:t>
      </w:r>
      <w:proofErr w:type="spellEnd"/>
      <w:r w:rsidRPr="000F3B2D">
        <w:rPr>
          <w:rFonts w:ascii="Tahoma" w:eastAsia="Tahoma" w:hAnsi="Tahoma" w:cs="Tahoma"/>
          <w:sz w:val="24"/>
          <w:szCs w:val="24"/>
          <w:highlight w:val="yellow"/>
        </w:rPr>
        <w:t xml:space="preserve"> de Alimentos de </w:t>
      </w:r>
      <w:proofErr w:type="spellStart"/>
      <w:r w:rsidRPr="000F3B2D">
        <w:rPr>
          <w:rFonts w:ascii="Tahoma" w:eastAsia="Tahoma" w:hAnsi="Tahoma" w:cs="Tahoma"/>
          <w:sz w:val="24"/>
          <w:szCs w:val="24"/>
          <w:highlight w:val="yellow"/>
        </w:rPr>
        <w:t>Nutrición</w:t>
      </w:r>
      <w:proofErr w:type="spellEnd"/>
      <w:r w:rsidRPr="000F3B2D">
        <w:rPr>
          <w:rFonts w:ascii="Tahoma" w:eastAsia="Tahoma" w:hAnsi="Tahoma" w:cs="Tahoma"/>
          <w:sz w:val="24"/>
          <w:szCs w:val="24"/>
          <w:highlight w:val="yellow"/>
        </w:rPr>
        <w:t xml:space="preserve"> Escolar / </w:t>
      </w:r>
      <w:proofErr w:type="spellStart"/>
      <w:r w:rsidRPr="000F3B2D">
        <w:rPr>
          <w:rFonts w:ascii="Tahoma" w:eastAsia="Tahoma" w:hAnsi="Tahoma" w:cs="Tahoma"/>
          <w:sz w:val="24"/>
          <w:szCs w:val="24"/>
          <w:highlight w:val="yellow"/>
        </w:rPr>
        <w:t>Empleado</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Condicional</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debe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firmarse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anualmente</w:t>
      </w:r>
      <w:proofErr w:type="spellEnd"/>
      <w:r w:rsidRPr="000F3B2D">
        <w:rPr>
          <w:rFonts w:ascii="Tahoma" w:eastAsia="Tahoma" w:hAnsi="Tahoma" w:cs="Tahoma"/>
          <w:sz w:val="24"/>
          <w:szCs w:val="24"/>
          <w:highlight w:val="yellow"/>
        </w:rPr>
        <w:t xml:space="preserve"> para </w:t>
      </w:r>
      <w:proofErr w:type="spellStart"/>
      <w:r w:rsidRPr="000F3B2D">
        <w:rPr>
          <w:rFonts w:ascii="Tahoma" w:eastAsia="Tahoma" w:hAnsi="Tahoma" w:cs="Tahoma"/>
          <w:sz w:val="24"/>
          <w:szCs w:val="24"/>
          <w:highlight w:val="yellow"/>
        </w:rPr>
        <w:t>todos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los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empleados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Presente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copias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firmadas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en</w:t>
      </w:r>
      <w:proofErr w:type="spellEnd"/>
      <w:r w:rsidRPr="000F3B2D">
        <w:rPr>
          <w:rFonts w:ascii="Tahoma" w:eastAsia="Tahoma" w:hAnsi="Tahoma" w:cs="Tahoma"/>
          <w:sz w:val="24"/>
          <w:szCs w:val="24"/>
          <w:highlight w:val="yellow"/>
        </w:rPr>
        <w:t xml:space="preserve"> la </w:t>
      </w:r>
      <w:proofErr w:type="spellStart"/>
      <w:r w:rsidRPr="000F3B2D">
        <w:rPr>
          <w:rFonts w:ascii="Tahoma" w:eastAsia="Tahoma" w:hAnsi="Tahoma" w:cs="Tahoma"/>
          <w:sz w:val="24"/>
          <w:szCs w:val="24"/>
          <w:highlight w:val="yellow"/>
        </w:rPr>
        <w:t>Parte</w:t>
      </w:r>
      <w:proofErr w:type="spellEnd"/>
      <w:r w:rsidRPr="000F3B2D">
        <w:rPr>
          <w:rFonts w:ascii="Tahoma" w:eastAsia="Tahoma" w:hAnsi="Tahoma" w:cs="Tahoma"/>
          <w:sz w:val="24"/>
          <w:szCs w:val="24"/>
          <w:highlight w:val="yellow"/>
        </w:rPr>
        <w:t xml:space="preserve"> 4.</w:t>
      </w:r>
    </w:p>
    <w:p w14:paraId="44F62684" w14:textId="77777777" w:rsidR="0024695C" w:rsidRPr="000F3B2D" w:rsidRDefault="0024695C" w:rsidP="0024695C">
      <w:pPr>
        <w:pStyle w:val="ListParagraph"/>
        <w:numPr>
          <w:ilvl w:val="0"/>
          <w:numId w:val="82"/>
        </w:numPr>
        <w:rPr>
          <w:rFonts w:ascii="Tahoma" w:eastAsia="Tahoma" w:hAnsi="Tahoma" w:cs="Tahoma"/>
          <w:highlight w:val="yellow"/>
        </w:rPr>
      </w:pPr>
      <w:r w:rsidRPr="000F3B2D">
        <w:rPr>
          <w:rFonts w:ascii="Tahoma" w:eastAsia="Tahoma" w:hAnsi="Tahoma" w:cs="Tahoma"/>
          <w:sz w:val="24"/>
          <w:szCs w:val="24"/>
          <w:highlight w:val="yellow"/>
        </w:rPr>
        <w:t xml:space="preserve">Lista de </w:t>
      </w:r>
      <w:proofErr w:type="spellStart"/>
      <w:r w:rsidRPr="000F3B2D">
        <w:rPr>
          <w:rFonts w:ascii="Tahoma" w:eastAsia="Tahoma" w:hAnsi="Tahoma" w:cs="Tahoma"/>
          <w:sz w:val="24"/>
          <w:szCs w:val="24"/>
          <w:highlight w:val="yellow"/>
        </w:rPr>
        <w:t>Verificación</w:t>
      </w:r>
      <w:proofErr w:type="spellEnd"/>
      <w:r w:rsidRPr="000F3B2D">
        <w:rPr>
          <w:rFonts w:ascii="Tahoma" w:eastAsia="Tahoma" w:hAnsi="Tahoma" w:cs="Tahoma"/>
          <w:sz w:val="24"/>
          <w:szCs w:val="24"/>
          <w:highlight w:val="yellow"/>
        </w:rPr>
        <w:t xml:space="preserve"> de </w:t>
      </w:r>
      <w:proofErr w:type="spellStart"/>
      <w:r w:rsidRPr="000F3B2D">
        <w:rPr>
          <w:rFonts w:ascii="Tahoma" w:eastAsia="Tahoma" w:hAnsi="Tahoma" w:cs="Tahoma"/>
          <w:sz w:val="24"/>
          <w:szCs w:val="24"/>
          <w:highlight w:val="yellow"/>
        </w:rPr>
        <w:t>Seguridad</w:t>
      </w:r>
      <w:proofErr w:type="spellEnd"/>
      <w:r w:rsidRPr="000F3B2D">
        <w:rPr>
          <w:rFonts w:ascii="Tahoma" w:eastAsia="Tahoma" w:hAnsi="Tahoma" w:cs="Tahoma"/>
          <w:sz w:val="24"/>
          <w:szCs w:val="24"/>
          <w:highlight w:val="yellow"/>
        </w:rPr>
        <w:t xml:space="preserve"> Alimentaria para </w:t>
      </w:r>
      <w:proofErr w:type="spellStart"/>
      <w:r w:rsidRPr="000F3B2D">
        <w:rPr>
          <w:rFonts w:ascii="Tahoma" w:eastAsia="Tahoma" w:hAnsi="Tahoma" w:cs="Tahoma"/>
          <w:sz w:val="24"/>
          <w:szCs w:val="24"/>
          <w:highlight w:val="yellow"/>
        </w:rPr>
        <w:t>Empleados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plantillas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en</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inglés</w:t>
      </w:r>
      <w:proofErr w:type="spellEnd"/>
      <w:r w:rsidRPr="000F3B2D">
        <w:rPr>
          <w:rFonts w:ascii="Tahoma" w:eastAsia="Tahoma" w:hAnsi="Tahoma" w:cs="Tahoma"/>
          <w:sz w:val="24"/>
          <w:szCs w:val="24"/>
          <w:highlight w:val="yellow"/>
        </w:rPr>
        <w:t xml:space="preserve"> y </w:t>
      </w:r>
      <w:proofErr w:type="spellStart"/>
      <w:r w:rsidRPr="000F3B2D">
        <w:rPr>
          <w:rFonts w:ascii="Tahoma" w:eastAsia="Tahoma" w:hAnsi="Tahoma" w:cs="Tahoma"/>
          <w:sz w:val="24"/>
          <w:szCs w:val="24"/>
          <w:highlight w:val="yellow"/>
        </w:rPr>
        <w:t>español</w:t>
      </w:r>
      <w:proofErr w:type="spellEnd"/>
    </w:p>
    <w:p w14:paraId="32306335" w14:textId="77777777" w:rsidR="0024695C" w:rsidRPr="000F3B2D" w:rsidRDefault="0024695C" w:rsidP="0024695C">
      <w:pPr>
        <w:pStyle w:val="ListParagraph"/>
        <w:numPr>
          <w:ilvl w:val="1"/>
          <w:numId w:val="82"/>
        </w:numPr>
        <w:rPr>
          <w:rFonts w:ascii="Tahoma" w:eastAsia="Tahoma" w:hAnsi="Tahoma" w:cs="Tahoma"/>
          <w:highlight w:val="yellow"/>
        </w:rPr>
      </w:pPr>
      <w:r w:rsidRPr="000F3B2D">
        <w:rPr>
          <w:rFonts w:ascii="Tahoma" w:eastAsia="Tahoma" w:hAnsi="Tahoma" w:cs="Tahoma"/>
          <w:sz w:val="24"/>
          <w:szCs w:val="24"/>
          <w:highlight w:val="yellow"/>
        </w:rPr>
        <w:t xml:space="preserve">La Lista de </w:t>
      </w:r>
      <w:proofErr w:type="spellStart"/>
      <w:r w:rsidRPr="000F3B2D">
        <w:rPr>
          <w:rFonts w:ascii="Tahoma" w:eastAsia="Tahoma" w:hAnsi="Tahoma" w:cs="Tahoma"/>
          <w:sz w:val="24"/>
          <w:szCs w:val="24"/>
          <w:highlight w:val="yellow"/>
        </w:rPr>
        <w:t>Verificación</w:t>
      </w:r>
      <w:proofErr w:type="spellEnd"/>
      <w:r w:rsidRPr="000F3B2D">
        <w:rPr>
          <w:rFonts w:ascii="Tahoma" w:eastAsia="Tahoma" w:hAnsi="Tahoma" w:cs="Tahoma"/>
          <w:sz w:val="24"/>
          <w:szCs w:val="24"/>
          <w:highlight w:val="yellow"/>
        </w:rPr>
        <w:t xml:space="preserve"> de </w:t>
      </w:r>
      <w:proofErr w:type="spellStart"/>
      <w:r w:rsidRPr="000F3B2D">
        <w:rPr>
          <w:rFonts w:ascii="Tahoma" w:eastAsia="Tahoma" w:hAnsi="Tahoma" w:cs="Tahoma"/>
          <w:sz w:val="24"/>
          <w:szCs w:val="24"/>
          <w:highlight w:val="yellow"/>
        </w:rPr>
        <w:t>Seguridad</w:t>
      </w:r>
      <w:proofErr w:type="spellEnd"/>
      <w:r w:rsidRPr="000F3B2D">
        <w:rPr>
          <w:rFonts w:ascii="Tahoma" w:eastAsia="Tahoma" w:hAnsi="Tahoma" w:cs="Tahoma"/>
          <w:sz w:val="24"/>
          <w:szCs w:val="24"/>
          <w:highlight w:val="yellow"/>
        </w:rPr>
        <w:t xml:space="preserve"> Alimentaria para </w:t>
      </w:r>
      <w:proofErr w:type="spellStart"/>
      <w:r w:rsidRPr="000F3B2D">
        <w:rPr>
          <w:rFonts w:ascii="Tahoma" w:eastAsia="Tahoma" w:hAnsi="Tahoma" w:cs="Tahoma"/>
          <w:sz w:val="24"/>
          <w:szCs w:val="24"/>
          <w:highlight w:val="yellow"/>
        </w:rPr>
        <w:t>Empleados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debe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completarse</w:t>
      </w:r>
      <w:proofErr w:type="spellEnd"/>
      <w:r w:rsidRPr="000F3B2D">
        <w:rPr>
          <w:rFonts w:ascii="Tahoma" w:eastAsia="Tahoma" w:hAnsi="Tahoma" w:cs="Tahoma"/>
          <w:sz w:val="24"/>
          <w:szCs w:val="24"/>
          <w:highlight w:val="yellow"/>
        </w:rPr>
        <w:t xml:space="preserve"> y </w:t>
      </w:r>
      <w:proofErr w:type="spellStart"/>
      <w:r w:rsidRPr="000F3B2D">
        <w:rPr>
          <w:rFonts w:ascii="Tahoma" w:eastAsia="Tahoma" w:hAnsi="Tahoma" w:cs="Tahoma"/>
          <w:sz w:val="24"/>
          <w:szCs w:val="24"/>
          <w:highlight w:val="yellow"/>
        </w:rPr>
        <w:t>firmarse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anualmente</w:t>
      </w:r>
      <w:proofErr w:type="spellEnd"/>
      <w:r w:rsidRPr="000F3B2D">
        <w:rPr>
          <w:rFonts w:ascii="Tahoma" w:eastAsia="Tahoma" w:hAnsi="Tahoma" w:cs="Tahoma"/>
          <w:sz w:val="24"/>
          <w:szCs w:val="24"/>
          <w:highlight w:val="yellow"/>
        </w:rPr>
        <w:t xml:space="preserve"> para </w:t>
      </w:r>
      <w:proofErr w:type="spellStart"/>
      <w:r w:rsidRPr="000F3B2D">
        <w:rPr>
          <w:rFonts w:ascii="Tahoma" w:eastAsia="Tahoma" w:hAnsi="Tahoma" w:cs="Tahoma"/>
          <w:sz w:val="24"/>
          <w:szCs w:val="24"/>
          <w:highlight w:val="yellow"/>
        </w:rPr>
        <w:t>todos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los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empleados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Presente</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copias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firmadas</w:t>
      </w:r>
      <w:proofErr w:type="spellEnd"/>
      <w:r w:rsidRPr="000F3B2D">
        <w:rPr>
          <w:rFonts w:ascii="Tahoma" w:eastAsia="Tahoma" w:hAnsi="Tahoma" w:cs="Tahoma"/>
          <w:sz w:val="24"/>
          <w:szCs w:val="24"/>
          <w:highlight w:val="yellow"/>
        </w:rPr>
        <w:t xml:space="preserve"> </w:t>
      </w:r>
      <w:proofErr w:type="spellStart"/>
      <w:r w:rsidRPr="000F3B2D">
        <w:rPr>
          <w:rFonts w:ascii="Tahoma" w:eastAsia="Tahoma" w:hAnsi="Tahoma" w:cs="Tahoma"/>
          <w:sz w:val="24"/>
          <w:szCs w:val="24"/>
          <w:highlight w:val="yellow"/>
        </w:rPr>
        <w:t>en</w:t>
      </w:r>
      <w:proofErr w:type="spellEnd"/>
      <w:r w:rsidRPr="000F3B2D">
        <w:rPr>
          <w:rFonts w:ascii="Tahoma" w:eastAsia="Tahoma" w:hAnsi="Tahoma" w:cs="Tahoma"/>
          <w:sz w:val="24"/>
          <w:szCs w:val="24"/>
          <w:highlight w:val="yellow"/>
        </w:rPr>
        <w:t xml:space="preserve"> la </w:t>
      </w:r>
      <w:proofErr w:type="spellStart"/>
      <w:r w:rsidRPr="000F3B2D">
        <w:rPr>
          <w:rFonts w:ascii="Tahoma" w:eastAsia="Tahoma" w:hAnsi="Tahoma" w:cs="Tahoma"/>
          <w:sz w:val="24"/>
          <w:szCs w:val="24"/>
          <w:highlight w:val="yellow"/>
        </w:rPr>
        <w:t>Parte</w:t>
      </w:r>
      <w:proofErr w:type="spellEnd"/>
      <w:r w:rsidRPr="000F3B2D">
        <w:rPr>
          <w:rFonts w:ascii="Tahoma" w:eastAsia="Tahoma" w:hAnsi="Tahoma" w:cs="Tahoma"/>
          <w:sz w:val="24"/>
          <w:szCs w:val="24"/>
          <w:highlight w:val="yellow"/>
        </w:rPr>
        <w:t xml:space="preserve"> 4.</w:t>
      </w:r>
    </w:p>
    <w:p w14:paraId="055AA626" w14:textId="77777777" w:rsidR="0024695C" w:rsidRPr="000F3B2D" w:rsidRDefault="0024695C" w:rsidP="0024695C">
      <w:pPr>
        <w:rPr>
          <w:rFonts w:ascii="Calibri" w:eastAsia="Calibri" w:hAnsi="Calibri" w:cs="Arial"/>
          <w:highlight w:val="yellow"/>
        </w:rPr>
      </w:pPr>
    </w:p>
    <w:p w14:paraId="01A4B4A2" w14:textId="77777777" w:rsidR="0024695C" w:rsidRPr="000F3B2D" w:rsidRDefault="0024695C" w:rsidP="0024695C">
      <w:pPr>
        <w:rPr>
          <w:rFonts w:ascii="Tahoma" w:hAnsi="Tahoma" w:cs="Tahoma"/>
          <w:sz w:val="20"/>
          <w:szCs w:val="20"/>
          <w:highlight w:val="yellow"/>
        </w:rPr>
      </w:pPr>
      <w:r w:rsidRPr="000F3B2D">
        <w:rPr>
          <w:rFonts w:ascii="Tahoma" w:hAnsi="Tahoma" w:cs="Tahoma"/>
          <w:sz w:val="20"/>
          <w:szCs w:val="20"/>
          <w:highlight w:val="yellow"/>
          <w:vertAlign w:val="superscript"/>
        </w:rPr>
        <w:t>1</w:t>
      </w:r>
      <w:r w:rsidRPr="000F3B2D">
        <w:rPr>
          <w:rFonts w:ascii="Tahoma" w:hAnsi="Tahoma" w:cs="Tahoma"/>
          <w:sz w:val="20"/>
          <w:szCs w:val="20"/>
          <w:highlight w:val="yellow"/>
        </w:rPr>
        <w:t xml:space="preserve"> "</w:t>
      </w:r>
      <w:r w:rsidRPr="000F3B2D">
        <w:rPr>
          <w:rFonts w:ascii="Tahoma" w:hAnsi="Tahoma" w:cs="Tahoma"/>
          <w:b/>
          <w:bCs/>
          <w:sz w:val="20"/>
          <w:szCs w:val="20"/>
          <w:highlight w:val="yellow"/>
        </w:rPr>
        <w:t>Empleado de alimentos</w:t>
      </w:r>
      <w:r w:rsidRPr="000F3B2D">
        <w:rPr>
          <w:rFonts w:ascii="Tahoma" w:hAnsi="Tahoma" w:cs="Tahoma"/>
          <w:sz w:val="20"/>
          <w:szCs w:val="20"/>
          <w:highlight w:val="yellow"/>
        </w:rPr>
        <w:t>" significa una persona que trabaja con alimentos no empacados, equipos o utensilios de comida o superficies en contacto con alimentos.</w:t>
      </w:r>
    </w:p>
    <w:p w14:paraId="26B26081" w14:textId="77777777" w:rsidR="0024695C" w:rsidRPr="000F3B2D" w:rsidRDefault="0024695C" w:rsidP="0024695C">
      <w:pPr>
        <w:rPr>
          <w:rFonts w:ascii="Tahoma" w:hAnsi="Tahoma" w:cs="Tahoma"/>
          <w:sz w:val="20"/>
          <w:szCs w:val="20"/>
          <w:highlight w:val="yellow"/>
        </w:rPr>
      </w:pPr>
    </w:p>
    <w:p w14:paraId="242CEA71" w14:textId="77777777" w:rsidR="0024695C" w:rsidRPr="000F3B2D" w:rsidRDefault="0024695C" w:rsidP="0024695C">
      <w:pPr>
        <w:rPr>
          <w:rFonts w:ascii="Tahoma" w:hAnsi="Tahoma" w:cs="Tahoma"/>
          <w:sz w:val="20"/>
          <w:szCs w:val="20"/>
          <w:highlight w:val="yellow"/>
        </w:rPr>
      </w:pPr>
      <w:r w:rsidRPr="000F3B2D">
        <w:rPr>
          <w:rFonts w:ascii="Tahoma" w:hAnsi="Tahoma" w:cs="Tahoma"/>
          <w:sz w:val="20"/>
          <w:szCs w:val="20"/>
          <w:highlight w:val="yellow"/>
          <w:vertAlign w:val="superscript"/>
        </w:rPr>
        <w:t>2</w:t>
      </w:r>
      <w:r w:rsidRPr="000F3B2D">
        <w:rPr>
          <w:rFonts w:ascii="Tahoma" w:hAnsi="Tahoma" w:cs="Tahoma"/>
          <w:sz w:val="20"/>
          <w:szCs w:val="20"/>
          <w:highlight w:val="yellow"/>
        </w:rPr>
        <w:t xml:space="preserve"> "</w:t>
      </w:r>
      <w:r w:rsidRPr="000F3B2D">
        <w:rPr>
          <w:rFonts w:ascii="Tahoma" w:hAnsi="Tahoma" w:cs="Tahoma"/>
          <w:b/>
          <w:bCs/>
          <w:sz w:val="20"/>
          <w:szCs w:val="20"/>
          <w:highlight w:val="yellow"/>
        </w:rPr>
        <w:t>Empleado condicional</w:t>
      </w:r>
      <w:r w:rsidRPr="000F3B2D">
        <w:rPr>
          <w:rFonts w:ascii="Tahoma" w:hAnsi="Tahoma" w:cs="Tahoma"/>
          <w:sz w:val="20"/>
          <w:szCs w:val="20"/>
          <w:highlight w:val="yellow"/>
        </w:rPr>
        <w:t>" significa un potencial EMPLEADO DE ALIMENTOS a quien se hace una oferta de trabajo, condicionado a respuestas a preguntas médicas posteriores o exámenes diseñados para identificar posibles EMPLEADOS DE ALIMENTOS que pueden estar sufriendo de una enfermedad que puede transmitirse a través de ALIMENTOS y esto es realizado en conformidad con el Título 1 - Ley de Estadounidenses con Discapacidades de 1990.</w:t>
      </w:r>
    </w:p>
    <w:p w14:paraId="6A2AAB28" w14:textId="77777777" w:rsidR="0024695C" w:rsidRPr="000F3B2D" w:rsidRDefault="0024695C" w:rsidP="0024695C">
      <w:pPr>
        <w:rPr>
          <w:rFonts w:ascii="Tahoma" w:hAnsi="Tahoma" w:cs="Tahoma"/>
          <w:sz w:val="20"/>
          <w:szCs w:val="20"/>
          <w:highlight w:val="yellow"/>
        </w:rPr>
      </w:pPr>
    </w:p>
    <w:p w14:paraId="01F50546" w14:textId="77777777" w:rsidR="0024695C" w:rsidRPr="00182A5E" w:rsidRDefault="0024695C" w:rsidP="0024695C">
      <w:pPr>
        <w:rPr>
          <w:rFonts w:ascii="Tahoma" w:hAnsi="Tahoma" w:cs="Tahoma"/>
          <w:sz w:val="20"/>
          <w:szCs w:val="20"/>
        </w:rPr>
      </w:pPr>
      <w:r w:rsidRPr="000F3B2D">
        <w:rPr>
          <w:rFonts w:ascii="Tahoma" w:hAnsi="Tahoma" w:cs="Tahoma"/>
          <w:sz w:val="20"/>
          <w:szCs w:val="20"/>
          <w:highlight w:val="yellow"/>
        </w:rPr>
        <w:t>3 Los programas de nutrición escolar tienen la obligación de tomar todas las medidas razonables para proteger la salud y el bienestar de nuestras poblaciones vulnerables. Algunas escuelas sirven a estudiantes en situación de riesgo y recomendamos encarecidamente que la ‘Autoridad de Alimentos Escolares’ (SFA), la Junta de Educación o los administradores escolares adopten una política / procedimiento local que refleje la necesidad de proteger a los estudiantes de HSP. Esto se puede hacer mediante el establecimiento de directrices locales utilizadas para clasificar las escuelas de acuerdo con las poblaciones a las que sirven. Esta guía SFA local debe ser utilizada por la ‘Persona a Cargo’ (PIC) para determinar la ‘Guía de Regreso al Trabajo’ correcta para utilizar para la (s) escuela (s) seleccionada (s).</w:t>
      </w:r>
    </w:p>
    <w:p w14:paraId="2FD8013B" w14:textId="77777777" w:rsidR="0024695C" w:rsidRPr="005D0E18" w:rsidRDefault="0024695C" w:rsidP="0024695C">
      <w:pPr>
        <w:rPr>
          <w:rFonts w:ascii="Tahoma" w:hAnsi="Tahoma" w:cs="Tahoma"/>
        </w:rPr>
      </w:pPr>
    </w:p>
    <w:p w14:paraId="0CB4141F" w14:textId="77777777" w:rsidR="0024695C" w:rsidRPr="001766C3" w:rsidRDefault="0024695C" w:rsidP="0024695C">
      <w:pPr>
        <w:pStyle w:val="NormalWeb"/>
        <w:rPr>
          <w:rFonts w:ascii="Tahoma" w:hAnsi="Tahoma" w:cs="Tahoma"/>
          <w:b/>
        </w:rPr>
      </w:pPr>
      <w:r w:rsidRPr="001766C3">
        <w:rPr>
          <w:rFonts w:ascii="Tahoma" w:hAnsi="Tahoma" w:cs="Tahoma"/>
          <w:b/>
        </w:rPr>
        <w:t xml:space="preserve"> </w:t>
      </w:r>
    </w:p>
    <w:p w14:paraId="7374B204" w14:textId="77777777" w:rsidR="00EE670A" w:rsidRPr="00111355" w:rsidRDefault="00EE670A" w:rsidP="00EE670A">
      <w:pPr>
        <w:rPr>
          <w:rFonts w:ascii="Tahoma" w:hAnsi="Tahoma" w:cs="Tahoma"/>
        </w:rPr>
      </w:pPr>
      <w:r w:rsidRPr="001766C3">
        <w:rPr>
          <w:rFonts w:ascii="Tahoma" w:hAnsi="Tahoma" w:cs="Tahoma"/>
          <w:b/>
        </w:rPr>
        <w:br w:type="page"/>
      </w:r>
    </w:p>
    <w:p w14:paraId="5EDE2B9A" w14:textId="77777777" w:rsidR="00442E57" w:rsidRPr="001766C3" w:rsidRDefault="00442E57" w:rsidP="003B129B">
      <w:pPr>
        <w:ind w:left="-720" w:right="-1800" w:firstLine="180"/>
      </w:pPr>
    </w:p>
    <w:p w14:paraId="0C3B9F5F" w14:textId="77777777" w:rsidR="00442E57" w:rsidRPr="001766C3" w:rsidRDefault="00442E57" w:rsidP="003B129B">
      <w:pPr>
        <w:ind w:left="-720" w:right="-1800" w:firstLine="180"/>
      </w:pPr>
    </w:p>
    <w:p w14:paraId="665DAC9E" w14:textId="77777777" w:rsidR="00442E57" w:rsidRPr="001766C3" w:rsidRDefault="00442E57" w:rsidP="003B129B">
      <w:pPr>
        <w:ind w:left="-720" w:right="-1800" w:firstLine="180"/>
      </w:pPr>
    </w:p>
    <w:p w14:paraId="32B41093" w14:textId="77777777" w:rsidR="003B129B" w:rsidRPr="001766C3" w:rsidRDefault="00F671A0" w:rsidP="003B129B">
      <w:pPr>
        <w:ind w:left="-720" w:right="-1800" w:firstLine="180"/>
      </w:pPr>
      <w:r>
        <w:pict w14:anchorId="553C6F2E">
          <v:shapetype id="_x0000_t202" coordsize="21600,21600" o:spt="202" path="m,l,21600r21600,l21600,xe">
            <v:stroke joinstyle="miter"/>
            <v:path gradientshapeok="t" o:connecttype="rect"/>
          </v:shapetype>
          <v:shape id="Text Box 65" o:spid="_x0000_s2530" type="#_x0000_t202" style="position:absolute;left:0;text-align:left;margin-left:4.85pt;margin-top:592.1pt;width:495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YLAIAAFsEAAAOAAAAZHJzL2Uyb0RvYy54bWysVNuO2yAQfa/Uf0C8N3aiOLtrxVlts01V&#10;aXuRdvsBGGMbFRgKJHb69R1wNk1vL1X9gGaY4TBzzuD17agVOQjnJZiKzmc5JcJwaKTpKvr5affq&#10;mhIfmGmYAiMqehSe3m5evlgPthQL6EE1whEEMb4cbEX7EGyZZZ73QjM/AysMBltwmgV0XZc1jg2I&#10;rlW2yPNVNoBrrAMuvMfd+ylINwm/bQUPH9vWi0BURbG2kFaX1jqu2WbNys4x20t+KoP9QxWaSYOX&#10;nqHuWWBk7+RvUFpyBx7aMOOgM2hbyUXqAbuZ579089gzK1IvSI63Z5r8/4PlHw6fHJENapcvKTFM&#10;o0hPYgzkNYxkVUSCButLzHu0mBlG3Mfk1Ky3D8C/eGJg2zPTiTvnYOgFa7DAeTyZXRydcHwEqYf3&#10;0OA9bB8gAY2t05E95IMgOgp1PIsTa+G4uVpcr4ocQxxjxdU82vEKVj6fts6HtwI0iUZFHYqf0Nnh&#10;wYcp9TklXuZByWYnlUqO6+qtcuTAcFB26Tuh/5SmDBkqelMsiomAv0Lk6fsThJYBJ15JXdHrcxIr&#10;I21vTINlsjIwqSYbu1PmxGOkbiIxjPWYNFue9amhOSKzDqYJxxeJRg/uGyUDTndF/dc9c4IS9c6g&#10;Ojfz5TI+h+Qsi6sFOu4yUl9GmOEIVdFAyWRuw/SE9tbJrsebpnkwcIeKtjKRHaWfqjrVjxOc5Dq9&#10;tvhELv2U9eOfsPkOAAD//wMAUEsDBBQABgAIAAAAIQCA+HsU4AAAAA0BAAAPAAAAZHJzL2Rvd25y&#10;ZXYueG1sTE9BTsMwELwj8Qdrkbig1klalSTEqRASCG5QEFzdeJtExOtgu2n4PcsJbrMzo9mZajvb&#10;QUzoQ+9IQbpMQCA1zvTUKnh7vV/kIELUZPTgCBV8Y4BtfX5W6dK4E73gtIut4BAKpVbQxTiWUoam&#10;Q6vD0o1IrB2ctzry6VtpvD5xuB1kliQbaXVP/KHTI9512HzujlZBvn6cPsLT6vm92RyGIl5dTw9f&#10;XqnLi/n2BkTEOf6Z4bc+V4eaO+3dkUwQg4JFXvCWyEKWrRmxpUhSBnumVilTsq7k/xX1DwAAAP//&#10;AwBQSwECLQAUAAYACAAAACEAtoM4kv4AAADhAQAAEwAAAAAAAAAAAAAAAAAAAAAAW0NvbnRlbnRf&#10;VHlwZXNdLnhtbFBLAQItABQABgAIAAAAIQA4/SH/1gAAAJQBAAALAAAAAAAAAAAAAAAAAC8BAABf&#10;cmVscy8ucmVsc1BLAQItABQABgAIAAAAIQCsP+oYLAIAAFsEAAAOAAAAAAAAAAAAAAAAAC4CAABk&#10;cnMvZTJvRG9jLnhtbFBLAQItABQABgAIAAAAIQCA+HsU4AAAAA0BAAAPAAAAAAAAAAAAAAAAAIYE&#10;AABkcnMvZG93bnJldi54bWxQSwUGAAAAAAQABADzAAAAkwUAAAAA&#10;">
            <v:textbox style="mso-next-textbox:#Text Box 65">
              <w:txbxContent>
                <w:p w14:paraId="42E7BA1F" w14:textId="77777777" w:rsidR="00444474" w:rsidRPr="00E03715" w:rsidRDefault="00444474" w:rsidP="003B129B">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sidR="00835485">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sidR="00835485">
                    <w:rPr>
                      <w:b/>
                      <w:i/>
                      <w:sz w:val="22"/>
                      <w:szCs w:val="22"/>
                    </w:rPr>
                    <w:t>, Salmonella (nontyphoidal)</w:t>
                  </w:r>
                  <w:r w:rsidR="00835485">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sidR="00835485">
                    <w:rPr>
                      <w:sz w:val="22"/>
                      <w:szCs w:val="22"/>
                    </w:rPr>
                    <w:t xml:space="preserve">), </w:t>
                  </w:r>
                  <w:r>
                    <w:rPr>
                      <w:sz w:val="22"/>
                      <w:szCs w:val="22"/>
                    </w:rPr>
                    <w:t xml:space="preserve">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txbxContent>
            </v:textbox>
          </v:shape>
        </w:pict>
      </w:r>
      <w:r>
        <w:pict w14:anchorId="0A8226D5">
          <v:rect id="Rectangle 66" o:spid="_x0000_s2529" style="position:absolute;left:0;text-align:left;margin-left:-26.25pt;margin-top:423pt;width:162pt;height:1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6GgAIAAAsFAAAOAAAAZHJzL2Uyb0RvYy54bWysVE1v2zAMvQ/YfxB0X+2k+WiNOkXRLsOA&#10;bivaDTvTsmwLkyWNUuJ0v36U3KTputMwHwxRpJ74yEddXO56zbYSvbKm5JOTnDNphK2VaUv+7ev6&#10;3RlnPoCpQVsjS/4oPb9cvX1zMbhCTm1ndS2REYjxxeBK3oXgiizzopM9+BPrpCFnY7GHQCa2WY0w&#10;EHqvs2meL7LBYu3QCuk97d6MTr5K+E0jRfjSNF4GpktOuYX0x/Sv4j9bXUDRIrhOiac04B+y6EEZ&#10;uvQAdQMB2AbVK6heCbTeNuFE2D6zTaOETByIzST/g81DB04mLlQc7w5l8v8PVnze3iFTNfUuP+XM&#10;QE9NuqeygWm1ZItFrNDgfEGBD+4OI0fvbq344Zmx1x2FyStEO3QSasprEuOzFwei4ekoq4ZPtiZ4&#10;2ASbirVrsI+AVAa2Sz15PPRE7gITtDnN58tZTq0T5Nsb8Q4o9scd+vBB2p7FRcmRsk/wsL31YQzd&#10;h6T0rVb1WmmdDGyra41sCySQ9TqnLzEglsdh2rCh5Ofz6Twhv/D5Y4gI8HeIXgVSulZ9yc8OQVDE&#10;ur03NaUJRQClxzWx0yZuyaRh4hENuyGIh64eWKU3eA/UtcXpPBanVpH5JF8uF9TFWpHCp8vxFga6&#10;pdEUATlDG76r0CVdxUq/qkA6Mu6Ddh2MdaErnjmNbFMDDvkk6yjVJIDY81E7YVftksZms72cKls/&#10;kiQoodR3ekFo0Vn8xdlA01hy/3MDKDnTHw3J6nwym8XxTcZsvpySgcee6tgDRhBUyQNn4/I6jCO/&#10;cajaLlYqUTf2iqTYqCSSKNMxqycB08QlXk+vQxzpYztFPb9hq98AAAD//wMAUEsDBBQABgAIAAAA&#10;IQArwTWu4AAAAA0BAAAPAAAAZHJzL2Rvd25yZXYueG1sTI/BTsMwEETvSPyDtUjcWjsVKiHEqSoQ&#10;XHoAAkIcndjEUeN1ZLtt+vdsTvT2RjuanSk3kxvY0YTYe5SQLQUwg63XPXYSvj5fFjmwmBRqNXg0&#10;Es4mwqa6vipVof0JP8yxTh2jEIyFkmBTGgvOY2uNU3HpR4N0+/XBqUQydFwHdaJwN/CVEGvuVI/0&#10;warRPFnT7uuDk9DY8Pz6tst/6u/37c7H8ezjvpfy9mbaPgJLZkr/ZpjrU3WoqFPjD6gjGyQsstWa&#10;xiQJ+d0Ms+UhJ2gIsnshgFclv1xR/QEAAP//AwBQSwECLQAUAAYACAAAACEAtoM4kv4AAADhAQAA&#10;EwAAAAAAAAAAAAAAAAAAAAAAW0NvbnRlbnRfVHlwZXNdLnhtbFBLAQItABQABgAIAAAAIQA4/SH/&#10;1gAAAJQBAAALAAAAAAAAAAAAAAAAAC8BAABfcmVscy8ucmVsc1BLAQItABQABgAIAAAAIQCb036G&#10;gAIAAAsFAAAOAAAAAAAAAAAAAAAAAC4CAABkcnMvZTJvRG9jLnhtbFBLAQItABQABgAIAAAAIQAr&#10;wTWu4AAAAA0BAAAPAAAAAAAAAAAAAAAAANoEAABkcnMvZG93bnJldi54bWxQSwUGAAAAAAQABADz&#10;AAAA5wUAAAAA&#10;" fillcolor="red">
            <v:shadow on="t" color="black" opacity=".5" offset="6pt,6pt"/>
            <v:textbox style="mso-next-textbox:#Rectangle 66">
              <w:txbxContent>
                <w:p w14:paraId="6BC82145"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77B145E1" w14:textId="77777777" w:rsidR="00444474" w:rsidRPr="00CA0C7C" w:rsidRDefault="00444474" w:rsidP="003B129B">
                  <w:pPr>
                    <w:jc w:val="center"/>
                    <w:rPr>
                      <w:b/>
                      <w:sz w:val="18"/>
                      <w:szCs w:val="18"/>
                    </w:rPr>
                  </w:pPr>
                  <w:r w:rsidRPr="00CA0C7C">
                    <w:rPr>
                      <w:b/>
                      <w:sz w:val="18"/>
                      <w:szCs w:val="18"/>
                    </w:rPr>
                    <w:t>FROM WORK</w:t>
                  </w:r>
                </w:p>
                <w:p w14:paraId="66D2C5A4" w14:textId="77777777" w:rsidR="00444474" w:rsidRPr="00CA0C7C" w:rsidRDefault="00444474" w:rsidP="003B129B">
                  <w:pPr>
                    <w:jc w:val="center"/>
                    <w:rPr>
                      <w:b/>
                      <w:sz w:val="16"/>
                      <w:szCs w:val="16"/>
                    </w:rPr>
                  </w:pPr>
                </w:p>
                <w:p w14:paraId="3EF51CFD"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5C65EBC7"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4D131147"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6F8A9E6B"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33EC4F9B"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pict w14:anchorId="3E187B2B">
          <v:shape id="Text Box 64" o:spid="_x0000_s2531" type="#_x0000_t202" style="position:absolute;left:0;text-align:left;margin-left:36.75pt;margin-top:-25.55pt;width:405pt;height:7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uXLgIAAFsEAAAOAAAAZHJzL2Uyb0RvYy54bWysVNtu2zAMfR+wfxD0vtjJ7LQx4hRdugwD&#10;ugvQ7gNkWbaFyaImKbGzrx8lp2l2exnmB4EUqUPykPT6ZuwVOQjrJOiSzmcpJUJzqKVuS/rlcffq&#10;mhLnma6ZAi1KehSO3mxevlgPphAL6EDVwhIE0a4YTEk7702RJI53omduBkZoNDZge+ZRtW1SWzYg&#10;eq+SRZoukwFsbSxw4Rze3k1Guon4TSO4/9Q0TniiSoq5+XjaeFbhTDZrVrSWmU7yUxrsH7LomdQY&#10;9Ax1xzwjeyt/g+olt+Cg8TMOfQJNI7mINWA18/SXah46ZkSsBclx5kyT+3+w/OPhsyWyxt6lOSWa&#10;9dikRzF68gZGsswCQYNxBfo9GPT0I96jcyzWmXvgXx3RsO2YbsWttTB0gtWY4Dy8TC6eTjgugFTD&#10;B6gxDtt7iEBjY/vAHvJBEB0bdTw3J+TC8TKfZ6/zFE0cbatssbrKYwhWPL021vl3AnoShJJabH5E&#10;Z4d750M2rHhyCcEcKFnvpFJRsW21VZYcGA7KLn4n9J/clCYDRs8X+UTAXyHS+P0JopceJ17JvqTX&#10;ZydWBNre6jrOo2dSTTKmrPSJx0DdRKIfqzH2LFuGCIHkCuojMmthmnDcSBQ6sN8pGXC6S+q+7ZkV&#10;lKj3GruzmmdZWIeoZPnVAhV7aakuLUxzhCqpp2QSt35aob2xsu0w0jQPGm6xo42MZD9ndcofJzj2&#10;4LRtYUUu9ej1/E/Y/AAAAP//AwBQSwMEFAAGAAgAAAAhAAPk8ZjdAAAACAEAAA8AAABkcnMvZG93&#10;bnJldi54bWxMj8FOwzAQRO9I/IO1SFxQ65SWNIQ4FUICwQ1KBVc33iYR8TrYbhr+ns0JjrMzejtT&#10;bEbbiQF9aB0pWMwTEEiVMy3VCnbvj7MMRIiajO4coYIfDLApz88KnRt3ojcctrEWDKGQawVNjH0u&#10;ZagatDrMXY/E3sF5qyNLX0vj9YnhtpPXSZJKq1viD43u8aHB6mt7tAqy1fPwGV6Wrx9Veuhu49V6&#10;ePr2Sl1ejPd3ICKO8S8MU32uDiV32rsjmSA61ksOKpilqxsQ7GeL6bKf4AnIspD/B5S/AAAA//8D&#10;AFBLAQItABQABgAIAAAAIQC2gziS/gAAAOEBAAATAAAAAAAAAAAAAAAAAAAAAABbQ29udGVudF9U&#10;eXBlc10ueG1sUEsBAi0AFAAGAAgAAAAhADj9If/WAAAAlAEAAAsAAAAAAAAAAAAAAAAALwEAAF9y&#10;ZWxzLy5yZWxzUEsBAi0AFAAGAAgAAAAhAAyqa5cuAgAAWwQAAA4AAAAAAAAAAAAAAAAALgIAAGRy&#10;cy9lMm9Eb2MueG1sUEsBAi0AFAAGAAgAAAAhAAPk8ZjdAAAACAEAAA8AAAAAAAAAAAAAAAAAiAQA&#10;AGRycy9kb3ducmV2LnhtbFBLBQYAAAAABAAEAPMAAACSBQAAAAA=&#10;">
            <v:textbox style="mso-next-textbox:#Text Box 64">
              <w:txbxContent>
                <w:p w14:paraId="7B22EF95" w14:textId="77777777" w:rsidR="00444474" w:rsidRPr="00E02332" w:rsidRDefault="00444474" w:rsidP="00E02332">
                  <w:pPr>
                    <w:pStyle w:val="Heading3"/>
                    <w:jc w:val="center"/>
                    <w:rPr>
                      <w:rFonts w:ascii="Tahoma" w:hAnsi="Tahoma" w:cs="Tahoma"/>
                    </w:rPr>
                  </w:pPr>
                  <w:bookmarkStart w:id="105" w:name="_Toc415654620"/>
                  <w:bookmarkStart w:id="106" w:name="_Toc105678867"/>
                  <w:r w:rsidRPr="00E02332">
                    <w:rPr>
                      <w:rFonts w:ascii="Tahoma" w:hAnsi="Tahoma" w:cs="Tahoma"/>
                    </w:rPr>
                    <w:t>Employee Illness Decision Guide for Person in Charge (PIC) of Schools with Highly Susceptible Populations (HSP)</w:t>
                  </w:r>
                  <w:bookmarkEnd w:id="105"/>
                  <w:bookmarkEnd w:id="106"/>
                </w:p>
                <w:p w14:paraId="064E13B4" w14:textId="77777777" w:rsidR="00444474" w:rsidRPr="00846844" w:rsidRDefault="00444474" w:rsidP="003B129B">
                  <w:pPr>
                    <w:jc w:val="center"/>
                    <w:rPr>
                      <w:rFonts w:ascii="Arial" w:hAnsi="Arial" w:cs="Arial"/>
                      <w:b/>
                      <w:vanish/>
                    </w:rPr>
                  </w:pPr>
                  <w:r>
                    <w:rPr>
                      <w:rFonts w:ascii="Arial" w:hAnsi="Arial" w:cs="Arial"/>
                      <w:b/>
                      <w:vanish/>
                    </w:rPr>
                    <w:t>HSP)</w:t>
                  </w:r>
                </w:p>
                <w:p w14:paraId="7C569B81"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To be used for employees working with a</w:t>
                  </w:r>
                  <w:r>
                    <w:rPr>
                      <w:rFonts w:ascii="Arial" w:hAnsi="Arial" w:cs="Arial"/>
                      <w:sz w:val="20"/>
                      <w:szCs w:val="20"/>
                    </w:rPr>
                    <w:t xml:space="preserve"> HSP.</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pict w14:anchorId="4C39E687">
          <v:group id="Group 16" o:spid="_x0000_s2481" style="position:absolute;margin-left:0;margin-top:0;width:568.7pt;height:612pt;z-index:251653120;mso-position-horizontal-relative:char;mso-position-vertical-relative:line" coordorigin="720,1260" coordsize="11374,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1gkAAO+IAAAOAAAAZHJzL2Uyb0RvYy54bWzsXV1zo8gVfU9V/gPFu0d8I1Sj2ZqSrdlU&#10;TZKpnU3luS2QxC4CFvDIk1T+e253w6WxJNvCEmN5rx9sySAE3ed+9Dm3u9//dL9JtG9RUcZZOtXN&#10;d4auRekiC+N0NdX/9ev8aqxrZcXSkCVZGk3171Gp//Thr395v80nkZWtsySMCg0ukpaTbT7V11WV&#10;T0ajcrGONqx8l+VRCgeXWbFhFbwtVqOwYFu4+iYZWYbhjbZZEeZFtojKEv57LQ/qH8T1l8toUf1z&#10;uSyjSkumOtxbJX4X4vct/z368J5NVgXL1/Givg3W4y42LE7hS/FS16xi2l0R71xqEy+KrMyW1btF&#10;thlly2W8iMQzwNOYxoOn+VRkd7l4ltVku8qxmaBpH7RT78su/vHtS6HF4VR3XV1L2Qb6SHytZnq8&#10;cbb5agLnfCryr/mXQj4hvPycLX4vtTSbrVm6ij6WOTQ0dD//xOjhR/j7lfy8drv9exbCV7C7KhPt&#10;db8sNvyq0BLaveiW79gt0X2lLeCfvmVZTgC9t4Bjvu9bjlF33GINvcs/51twGI6aloeHbuqPm6bt&#10;O/LDJlxIHB+xifxmcbf13fGnBRSWbUOXL2vor2uWR6L/St6ITUN7TUN/hFYQ52imLxtbnNe0dHmw&#10;mduWL4psu45YCHdqwmWzX6HRbsJY6QzlkvzxSujGJ7thtzmbvni0MdkkL8rqU5RtNP5iqhcAC9HN&#10;7NvnsuLgaE/hvZ5m8zhJhA3CF8Ap/J/8q4Tp/Dcwgpvxzdi5cizv5soxrq+vPs5nzpU3N3332r6e&#10;za7N//Hrm85kHYdhlPLLNWZsOs/rvdqhSANEQy6zJA755fgtlcXqdpYU2jcGbmQufgTU4Uh72qh7&#10;G+Jh4Vmav+LpAG6yCyTWbrPwO3RHkUFbAYDBj8KLdVb8R9e24JOmevnHHSsiXUv+lkIPB6YD8NUq&#10;8cZxRS8V6pFb9QhLF3CpqV7pmnw5q6Tju8uLeLWGbzJF36QZx+EyFv3D70/elbBkYQ5D2YW/xy7G&#10;z7GLjhFIF9QH9eYY/Ar3Ii46mAb2AT/C3Q8cqnu+8VwPIJ+zgiVJlGQQVDYt9jmKVmHtYFn4m64t&#10;NwlEGkCU5pieJ+wfrEMYyo6dKCh7JhjZJEm1LUDGtVxxF4cvYYifXTyzySauIDgn8WaqQ9PADz+J&#10;Tbi/uUlD8bpicSJfw80naQ0a7mQkaqr723sRXhy76UkCvRoMID+SUfcX8JUQTJNIM4OmqSBoHAwG&#10;JwJ9AKgXoLeDJnQ2oLds7m046jn8uV01UbP14s909IfRFwSz2XxeX71z2g8CMAQgkTfW0Si7Axv4&#10;ug632m1yV/zCwqnu2S53B2HMQ5xp+L5n83fgXC1fmonGkhWkw4uq0Llz/3dcrUWc515+J56Ij8j/&#10;syRfMxll4Cuw0evwIzoA70e8U271QWhpDc9q0ESGpxpesGt4kEQCynkIHMDwPLPOWfcY3pjbJBne&#10;hRueGA61CRWleSIRgCizE/EsbKoBDM92DhseRTwYil98xEM3ThFPiXgeJwgEwdOmmhYmBwMYXsMq&#10;7Al4ZHdvwO5sHLeQ3al2ZzV21/J9Fo6GB7A7QV4QrYFs3ilpDRsJKsK8inkYEctY8zlOI81ylIHV&#10;LP1S1MOsZ5HRkvQE/DrjhwwFRLRnkXIJ3ETLxUkmo+Ht+Hhc4aFPwDqAalOzY3uYMq36noMAUhWx&#10;IHuA6J3qmygEijcCxoC/krfHuTTBhb8qVhwbqjfZzZ+Oj4lAZhmIV/ZA/FGx6L4Ai5ISIyy+BoXm&#10;IrGIIqv0i7XGKginY/2i7dfMLflFLrT/ULXwIrG4R4e2nqVDn0h6sLkYT3pbKzOfNDHFnqTEVE1M&#10;94jMFubwAwzGHK/22iQyy9qKk4Ie4ymBXgU9iswy60CeBvB+bNbhWjV7TlkHZR2PVi/ur37z9uiu&#10;NhL2AzhgrtGLrEOM5WA4KivOeKGh55Duevnyj40DfAoCShDwUXdtaWh7SN3Vs2vDo8znDJkPMqwE&#10;ehX0qHkqoB9S8wx4wSiNcc80xkUVjUCvgn6P4GhjUw2QYvk+gb5TynrSMS66LwK9CnpUHBVPj0Fx&#10;ANCbBk0fUKfDnHb6QJupEupV1He1zXbo04PZ8ca11yZmh5idHsyO39U2beRie2BxbJG2+VpmQl6i&#10;tumjtikYbxvFsB5YNA2I7GIMR46RHGMfx4iaowSjKjceK7/A/GuK0uQZn7N6xH79xe9qgW3Ndi/P&#10;2GjZAYCyI6XUlZm2IUs2D88cTV5PaSYVXiorrxy1osgBqKHUJ/yehEg9u/JYvzeGKCx51ENQe3KO&#10;8itCGhUBD10EzB3Vw8lPzpDqF3KiYpjd8ZW4uASfICWd0IHFJZ5aT6VDOnYWLTGM+bydT94uWvLD&#10;1omAGP6mptm3NQxEUCkE1RgFuHbSoYMMNuQc517fwhFrNUDFflBbV1vuIetP+QQS8epMlsdXCyLL&#10;gxbglTbnWODCwnI2sjzV8lAFlNmXKgAem325Rj3odCn7oqkGjy1ZuH8kMEZxTokCQ4pzkGLJ4cNu&#10;9iVX/eJRoCkIPDxY7Z9/HVo0jvKvEy1z1BbxUxRQo0BXIHSwNrIH3RPgRHKKAhQFekQBFAiVKKCq&#10;hOceC5hGUBOWu2GABuFvYAWSdvoiBQE1CHTVUOdFaigKUDQWIDW0hxo67qqhzkvUUFy81DRw4e9m&#10;9dJagRIc7+GM/hWJAiQ/nVZ+GqPSqaQbyBUNQD2aXj1VkrINsTT0W6P8LcxdKdtQs42u7OuqkzuP&#10;JR4tky8XCtwMJRuUbPRINviuIcraT66q+B6LRQFBjsVGLWqVpKbahYpd5E4+sBPGS/beuMSK0wCF&#10;TiG3uKrGeSzScCMK25PKYYu0sceVGM5WU2IrNo36M0Ktq+y5L1H2HoHaBTo1qqsauq4qQGVPuj1V&#10;1DvW7WGpxq7bIywOvP3VRYbgrtYFG9oBpdKz3tS3a6WAsEgDjz4DD9S6pF9EqqCH7moaYts3PvLY&#10;yQfJMZJjVPY/3V9+E6D+0zKhrioCnVt4xchOTOjbZEIx1BITqjChAUpdit2pete57W7s1PTpY8XP&#10;gmM9U/EzTTvg2/ids/gZB1xkearlofYn0y9V9jt2WIplb0JtBkNp2bg6+3pyU9jk9UxyJIpkcIqk&#10;q4dJjeCYYam2TOL852a75nqndL7ckFDGRGlzB5WWy3Vn4ohPtRX4JXIhYrqsonzB5m/9yRBUYXex&#10;VnvAJ2cukgc80b70lwlGgIkKxpeIY573VEmA2Bjl0YSW0PinRmNXP4Pdu/u7RsHIPVqgQktgvE6s&#10;wS5kq8l2BbuQQXXoqmD5Ol5cs4qp78VeZZPIytZZEkbFh/8DAAD//wMAUEsDBBQABgAIAAAAIQAU&#10;AZ0n3gAAAAcBAAAPAAAAZHJzL2Rvd25yZXYueG1sTI9PS8NAEMXvgt9hGcGb3ST9o8RsSinqqQi2&#10;BfE2zU6T0OxsyG6T9Nu79VIvwxve8N5vsuVoGtFT52rLCuJJBIK4sLrmUsF+9/70AsJ5ZI2NZVJw&#10;IQfL/P4uw1Tbgb+o3/pShBB2KSqovG9TKV1RkUE3sS1x8I62M+jD2pVSdziEcNPIJIoW0mDNoaHC&#10;ltYVFaft2Sj4GHBYTeO3fnM6ri8/u/nn9yYmpR4fxtUrCE+jvx3DFT+gQx6YDvbM2olGQXjE/82r&#10;F0+fZyAOQSXJLAKZZ/I/f/4LAAD//wMAUEsBAi0AFAAGAAgAAAAhALaDOJL+AAAA4QEAABMAAAAA&#10;AAAAAAAAAAAAAAAAAFtDb250ZW50X1R5cGVzXS54bWxQSwECLQAUAAYACAAAACEAOP0h/9YAAACU&#10;AQAACwAAAAAAAAAAAAAAAAAvAQAAX3JlbHMvLnJlbHNQSwECLQAUAAYACAAAACEAP83V/9YJAADv&#10;iAAADgAAAAAAAAAAAAAAAAAuAgAAZHJzL2Uyb0RvYy54bWxQSwECLQAUAAYACAAAACEAFAGdJ94A&#10;AAAHAQAADwAAAAAAAAAAAAAAAAAwDAAAZHJzL2Rvd25yZXYueG1sUEsFBgAAAAAEAAQA8wAAADsN&#10;AAAAAA==&#10;">
            <o:lock v:ext="edit" aspectratio="t"/>
            <v:rect id="AutoShape 17" o:spid="_x0000_s2482" style="position:absolute;left:720;top:1260;width:11374;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 o:spid="_x0000_s2483"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hsMA&#10;AADbAAAADwAAAGRycy9kb3ducmV2LnhtbESP0WrCQBRE3wv+w3IF3+om2hqJrmILAfGlqPmAS/aa&#10;BHfvhuyq8e/dQqGPw8ycYdbbwRpxp963jhWk0wQEceV0y7WC8ly8L0H4gKzROCYFT/Kw3Yze1phr&#10;9+Aj3U+hFhHCPkcFTQhdLqWvGrLop64jjt7F9RZDlH0tdY+PCLdGzpJkIS22HBca7Oi7oep6ulkF&#10;H/6Zloef4svPyzTLqpk5FMYoNRkPuxWIQEP4D/+191rBZwa/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2+hsMAAADbAAAADwAAAAAAAAAAAAAAAACYAgAAZHJzL2Rv&#10;d25yZXYueG1sUEsFBgAAAAAEAAQA9QAAAIgDAAAAAA==&#10;">
              <v:textbox style="mso-next-textbox:#AutoShape 18">
                <w:txbxContent>
                  <w:p w14:paraId="79A9BD06" w14:textId="77777777" w:rsidR="00444474" w:rsidRPr="00F4079A" w:rsidRDefault="00444474" w:rsidP="003B129B">
                    <w:pPr>
                      <w:jc w:val="center"/>
                      <w:rPr>
                        <w:sz w:val="20"/>
                        <w:szCs w:val="20"/>
                      </w:rPr>
                    </w:pPr>
                    <w:r w:rsidRPr="00F4079A">
                      <w:rPr>
                        <w:sz w:val="20"/>
                        <w:szCs w:val="20"/>
                      </w:rPr>
                      <w:t>NO</w:t>
                    </w:r>
                  </w:p>
                </w:txbxContent>
              </v:textbox>
            </v:shape>
            <v:rect id="Rectangle 19" o:spid="_x0000_s2484"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qL8A&#10;AADbAAAADwAAAGRycy9kb3ducmV2LnhtbERPTYvCMBC9C/6HMII3TVeoLNVYloriSdAVvA7NbBu2&#10;mZQm1tZfbw4Le3y8720+2Eb01HnjWMHHMgFBXDptuFJw+z4sPkH4gKyxcUwKRvKQ76aTLWbaPflC&#10;/TVUIoawz1BBHUKbSenLmiz6pWuJI/fjOoshwq6SusNnDLeNXCXJWlo0HBtqbKmoqfy9PqyC5vxK&#10;bTo+bua090V/H31qjqVS89nwtQERaAj/4j/3SStI49j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smovwAAANsAAAAPAAAAAAAAAAAAAAAAAJgCAABkcnMvZG93bnJl&#10;di54bWxQSwUGAAAAAAQABAD1AAAAhAMAAAAA&#10;" fillcolor="#9cf">
              <v:shadow on="t" color="black" opacity=".5" offset="6pt,6pt"/>
              <v:textbox style="mso-next-textbox:#Rectangle 19">
                <w:txbxContent>
                  <w:p w14:paraId="575728BA" w14:textId="77777777" w:rsidR="00444474" w:rsidRPr="007A2BCA" w:rsidRDefault="00444474" w:rsidP="003B129B">
                    <w:pPr>
                      <w:jc w:val="center"/>
                      <w:rPr>
                        <w:sz w:val="20"/>
                        <w:szCs w:val="20"/>
                      </w:rPr>
                    </w:pPr>
                    <w:r>
                      <w:rPr>
                        <w:sz w:val="20"/>
                        <w:szCs w:val="20"/>
                      </w:rPr>
                      <w:t>Does the employee have symptoms of an infected cut or wound?</w:t>
                    </w:r>
                  </w:p>
                  <w:p w14:paraId="45C249CD" w14:textId="77777777" w:rsidR="00444474" w:rsidRPr="007A2BCA" w:rsidRDefault="00444474" w:rsidP="003B129B">
                    <w:pPr>
                      <w:jc w:val="center"/>
                      <w:rPr>
                        <w:sz w:val="20"/>
                        <w:szCs w:val="20"/>
                      </w:rPr>
                    </w:pPr>
                  </w:p>
                </w:txbxContent>
              </v:textbox>
            </v:rect>
            <v:rect id="Rectangle 20" o:spid="_x0000_s2485"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sM8IA&#10;AADbAAAADwAAAGRycy9kb3ducmV2LnhtbESPQYvCMBSE74L/ITzBm6YKXXarUUTZxZOgK3h9NM82&#10;2LyUJtbWX28WhD0OM/MNs1x3thItNd44VjCbJiCIc6cNFwrOv9+TTxA+IGusHJOCnjysV8PBEjPt&#10;Hnyk9hQKESHsM1RQhlBnUvq8JIt+6mri6F1dYzFE2RRSN/iIcFvJeZJ8SIuG40KJNW1Lym+nu1VQ&#10;HZ6pTfv72ex3ftteep+an1yp8ajbLEAE6sJ/+N3eawXp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mwzwgAAANsAAAAPAAAAAAAAAAAAAAAAAJgCAABkcnMvZG93&#10;bnJldi54bWxQSwUGAAAAAAQABAD1AAAAhwMAAAAA&#10;" fillcolor="#9cf">
              <v:shadow on="t" color="black" opacity=".5" offset="6pt,6pt"/>
              <v:textbox style="mso-next-textbox:#Rectangle 20">
                <w:txbxContent>
                  <w:p w14:paraId="1EC9C112" w14:textId="77777777" w:rsidR="00444474" w:rsidRDefault="00444474" w:rsidP="003B129B">
                    <w:pPr>
                      <w:jc w:val="center"/>
                    </w:pPr>
                    <w:r>
                      <w:rPr>
                        <w:sz w:val="20"/>
                        <w:szCs w:val="20"/>
                      </w:rPr>
                      <w:t>Has the employee been exposed to a confirmed diagnosis of one of the Big Six?</w:t>
                    </w:r>
                  </w:p>
                </w:txbxContent>
              </v:textbox>
            </v:rect>
            <v:rect id="Rectangle 21" o:spid="_x0000_s2486"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PE78A&#10;AADbAAAADwAAAGRycy9kb3ducmV2LnhtbERPTYvCMBC9C/6HMMLeNFWoSNdYloqLJ2FV8Do0s23Y&#10;ZlKaWFt/vTkIe3y8720+2Eb01HnjWMFykYAgLp02XCm4Xg7zDQgfkDU2jknBSB7y3XSyxUy7B/9Q&#10;fw6ViCHsM1RQh9BmUvqyJot+4VriyP26zmKIsKuk7vARw20jV0mylhYNx4YaWypqKv/Od6ugOT1T&#10;m473qznufdHfRp+a71Kpj9nw9Qki0BD+xW/3UStYx/XxS/w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A8TvwAAANsAAAAPAAAAAAAAAAAAAAAAAJgCAABkcnMvZG93bnJl&#10;di54bWxQSwUGAAAAAAQABAD1AAAAhAMAAAAA&#10;" fillcolor="#9cf">
              <v:shadow on="t" color="black" opacity=".5" offset="6pt,6pt"/>
              <v:textbox style="mso-next-textbox:#Rectangle 21">
                <w:txbxContent>
                  <w:p w14:paraId="5C3B2DBF"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22" o:spid="_x0000_s2487"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qiMIA&#10;AADbAAAADwAAAGRycy9kb3ducmV2LnhtbESPQYvCMBSE74L/ITxhb5oqVKRrFHFZ8SSoBa+P5m0b&#10;bF5KE2u7v94IC3scZuYbZr3tbS06ar1xrGA+S0AQF04bLhXk1+/pCoQPyBprx6RgIA/bzXi0xky7&#10;J5+pu4RSRAj7DBVUITSZlL6oyKKfuYY4ej+utRiibEupW3xGuK3lIkmW0qLhuFBhQ/uKivvlYRXU&#10;p9/UpsMjN8cvv+9ug0/NoVDqY9LvPkEE6sN/+K991AqWc3h/iT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KqIwgAAANsAAAAPAAAAAAAAAAAAAAAAAJgCAABkcnMvZG93&#10;bnJldi54bWxQSwUGAAAAAAQABAD1AAAAhwMAAAAA&#10;" fillcolor="#9cf">
              <v:shadow on="t" color="black" opacity=".5" offset="6pt,6pt"/>
              <v:textbox style="mso-next-textbox:#Rectangle 22">
                <w:txbxContent>
                  <w:p w14:paraId="5191CCCC" w14:textId="77777777" w:rsidR="00444474" w:rsidRPr="007A2BCA" w:rsidRDefault="00444474" w:rsidP="003B129B">
                    <w:pPr>
                      <w:jc w:val="center"/>
                      <w:rPr>
                        <w:sz w:val="20"/>
                        <w:szCs w:val="20"/>
                      </w:rPr>
                    </w:pPr>
                    <w:r>
                      <w:rPr>
                        <w:sz w:val="20"/>
                        <w:szCs w:val="20"/>
                      </w:rPr>
                      <w:t>Does the employee have vomiting, diarrhea, or jaundice</w:t>
                    </w:r>
                    <w:r w:rsidR="00835485">
                      <w:rPr>
                        <w:sz w:val="20"/>
                        <w:szCs w:val="20"/>
                      </w:rPr>
                      <w:t>?</w:t>
                    </w:r>
                  </w:p>
                </w:txbxContent>
              </v:textbox>
            </v:rect>
            <v:shape id="AutoShape 23" o:spid="_x0000_s2488"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Xo8IA&#10;AADbAAAADwAAAGRycy9kb3ducmV2LnhtbESP0YrCMBRE34X9h3AX9k3TdkWXrlFUKIgvovYDLs3d&#10;tmxyU5qo9e+NIPg4zMwZZrEarBFX6n3rWEE6SUAQV063XCsoz8X4B4QPyBqNY1JwJw+r5cdogbl2&#10;Nz7S9RRqESHsc1TQhNDlUvqqIYt+4jri6P253mKIsq+l7vEW4dbILElm0mLLcaHBjrYNVf+ni1Uw&#10;9fe03B+Kjf8u0/m8ysy+MEapr89h/Qsi0BDe4Vd7pxXM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tejwgAAANsAAAAPAAAAAAAAAAAAAAAAAJgCAABkcnMvZG93&#10;bnJldi54bWxQSwUGAAAAAAQABAD1AAAAhwMAAAAA&#10;">
              <v:textbox style="mso-next-textbox:#AutoShape 23">
                <w:txbxContent>
                  <w:p w14:paraId="518C08D1" w14:textId="77777777" w:rsidR="00444474" w:rsidRDefault="00444474" w:rsidP="003B129B">
                    <w:pPr>
                      <w:jc w:val="center"/>
                    </w:pPr>
                    <w:r w:rsidRPr="00F4079A">
                      <w:rPr>
                        <w:sz w:val="16"/>
                        <w:szCs w:val="16"/>
                      </w:rPr>
                      <w:t>Y</w:t>
                    </w:r>
                    <w:r>
                      <w:rPr>
                        <w:sz w:val="16"/>
                        <w:szCs w:val="16"/>
                      </w:rPr>
                      <w:t>ES</w:t>
                    </w:r>
                  </w:p>
                </w:txbxContent>
              </v:textbox>
            </v:shape>
            <v:line id="Line 24" o:spid="_x0000_s2489"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5" o:spid="_x0000_s2490"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6" o:spid="_x0000_s2491"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AutoShape 27" o:spid="_x0000_s2492"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RoMIA&#10;AADbAAAADwAAAGRycy9kb3ducmV2LnhtbESP0YrCMBRE34X9h3AX9k3TulKXrlFUKIgvovYDLs3d&#10;tmxyU5qo9e+NIPg4zMwZZrEarBFX6n3rWEE6SUAQV063XCsoz8X4B4QPyBqNY1JwJw+r5cdogbl2&#10;Nz7S9RRqESHsc1TQhNDlUvqqIYt+4jri6P253mKIsq+l7vEW4dbIaZJk0mLLcaHBjrYNVf+ni1Uw&#10;8/e03B+Kjf8u0/m8mpp9YYxSX5/D+hdEoCG8w6/2TivI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dGgwgAAANsAAAAPAAAAAAAAAAAAAAAAAJgCAABkcnMvZG93&#10;bnJldi54bWxQSwUGAAAAAAQABAD1AAAAhwMAAAAA&#10;">
              <v:textbox style="mso-next-textbox:#AutoShape 27">
                <w:txbxContent>
                  <w:p w14:paraId="6935BA97" w14:textId="77777777" w:rsidR="00444474" w:rsidRDefault="00444474" w:rsidP="003B129B">
                    <w:pPr>
                      <w:jc w:val="center"/>
                    </w:pPr>
                    <w:r w:rsidRPr="00F4079A">
                      <w:rPr>
                        <w:sz w:val="16"/>
                        <w:szCs w:val="16"/>
                      </w:rPr>
                      <w:t>Y</w:t>
                    </w:r>
                    <w:r>
                      <w:rPr>
                        <w:sz w:val="16"/>
                        <w:szCs w:val="16"/>
                      </w:rPr>
                      <w:t>ES</w:t>
                    </w:r>
                  </w:p>
                </w:txbxContent>
              </v:textbox>
            </v:shape>
            <v:shape id="AutoShape 28" o:spid="_x0000_s2493"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0O8IA&#10;AADbAAAADwAAAGRycy9kb3ducmV2LnhtbESP0YrCMBRE34X9h3AX9k3TumKXrlFUKIgvovYDLs3d&#10;tmxyU5qo9e+NIPg4zMwZZrEarBFX6n3rWEE6SUAQV063XCsoz8X4B4QPyBqNY1JwJw+r5cdogbl2&#10;Nz7S9RRqESHsc1TQhNDlUvqqIYt+4jri6P253mKIsq+l7vEW4dbIaZLMpcWW40KDHW0bqv5PF6tg&#10;5u9puT8UG/9dpllWTc2+MEapr89h/Qsi0BDe4Vd7pxXMM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XQ7wgAAANsAAAAPAAAAAAAAAAAAAAAAAJgCAABkcnMvZG93&#10;bnJldi54bWxQSwUGAAAAAAQABAD1AAAAhwMAAAAA&#10;">
              <v:textbox style="mso-next-textbox:#AutoShape 28">
                <w:txbxContent>
                  <w:p w14:paraId="480F2A2C" w14:textId="77777777" w:rsidR="00444474" w:rsidRPr="00F4079A" w:rsidRDefault="00444474" w:rsidP="003B129B">
                    <w:pPr>
                      <w:jc w:val="center"/>
                      <w:rPr>
                        <w:sz w:val="20"/>
                        <w:szCs w:val="20"/>
                      </w:rPr>
                    </w:pPr>
                    <w:r w:rsidRPr="00F4079A">
                      <w:rPr>
                        <w:sz w:val="20"/>
                        <w:szCs w:val="20"/>
                      </w:rPr>
                      <w:t>NO</w:t>
                    </w:r>
                  </w:p>
                </w:txbxContent>
              </v:textbox>
            </v:shape>
            <v:line id="Line 29" o:spid="_x0000_s2494"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30" o:spid="_x0000_s2495"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mjsIA&#10;AADbAAAADwAAAGRycy9kb3ducmV2LnhtbESPQYvCMBSE74L/ITzBm6YKlbUaRRTF08Kq4PXRPNtg&#10;81KaWNv99ZuFhT0OM/MNs952thItNd44VjCbJiCIc6cNFwpu1+PkA4QPyBorx6SgJw/bzXCwxky7&#10;N39RewmFiBD2GSooQ6gzKX1ekkU/dTVx9B6usRiibAqpG3xHuK3kPEkW0qLhuFBiTfuS8uflZRVU&#10;n9+pTfvXzZwPft/ee5+aU67UeNTtViACdeE//Nc+awWLJ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qaOwgAAANsAAAAPAAAAAAAAAAAAAAAAAJgCAABkcnMvZG93&#10;bnJldi54bWxQSwUGAAAAAAQABAD1AAAAhwMAAAAA&#10;" fillcolor="#9cf">
              <v:shadow on="t" color="black" opacity=".5" offset="6pt,6pt"/>
              <v:textbox style="mso-next-textbox:#Rectangle 30">
                <w:txbxContent>
                  <w:p w14:paraId="6D65B46C" w14:textId="77777777" w:rsidR="00444474" w:rsidRPr="00CA0C7C" w:rsidRDefault="00444474" w:rsidP="003B129B">
                    <w:pPr>
                      <w:jc w:val="center"/>
                    </w:pPr>
                    <w:r>
                      <w:t xml:space="preserve">Employee calls school </w:t>
                    </w:r>
                    <w:r w:rsidRPr="00CA0C7C">
                      <w:t>to report illness,</w:t>
                    </w:r>
                  </w:p>
                  <w:p w14:paraId="71C77324" w14:textId="77777777" w:rsidR="00444474" w:rsidRPr="00CA0C7C" w:rsidRDefault="00444474" w:rsidP="003B129B">
                    <w:pPr>
                      <w:jc w:val="center"/>
                    </w:pPr>
                    <w:r>
                      <w:t xml:space="preserve">PIC </w:t>
                    </w:r>
                    <w:r w:rsidRPr="00CA0C7C">
                      <w:t>asks EACH of the following questions:</w:t>
                    </w:r>
                  </w:p>
                </w:txbxContent>
              </v:textbox>
            </v:rect>
            <v:shape id="AutoShape 31" o:spid="_x0000_s2496"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kr8A&#10;AADbAAAADwAAAGRycy9kb3ducmV2LnhtbERPzYrCMBC+C75DGGFvmtYVu1Sj7C4UxItY+wBDM9sW&#10;k0lpslrf3hwEjx/f/3Y/WiNuNPjOsYJ0kYAgrp3uuFFQXYr5FwgfkDUax6TgQR72u+lki7l2dz7T&#10;rQyNiCHsc1TQhtDnUvq6JYt+4XriyP25wWKIcGikHvAew62RyyRZS4sdx4YWe/ptqb6W/1bByj/S&#10;6ngqfvxnlWZZvTTHwhilPmbj9wZEoDG8xS/3QSvI4vr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IXqSvwAAANsAAAAPAAAAAAAAAAAAAAAAAJgCAABkcnMvZG93bnJl&#10;di54bWxQSwUGAAAAAAQABAD1AAAAhAMAAAAA&#10;">
              <v:textbox style="mso-next-textbox:#AutoShape 31">
                <w:txbxContent>
                  <w:p w14:paraId="0B64B904" w14:textId="77777777" w:rsidR="00444474" w:rsidRDefault="00444474" w:rsidP="003B129B">
                    <w:pPr>
                      <w:jc w:val="center"/>
                    </w:pPr>
                    <w:r w:rsidRPr="00F4079A">
                      <w:rPr>
                        <w:sz w:val="16"/>
                        <w:szCs w:val="16"/>
                      </w:rPr>
                      <w:t>Y</w:t>
                    </w:r>
                    <w:r>
                      <w:rPr>
                        <w:sz w:val="16"/>
                        <w:szCs w:val="16"/>
                      </w:rPr>
                      <w:t>ES</w:t>
                    </w:r>
                  </w:p>
                </w:txbxContent>
              </v:textbox>
            </v:shape>
            <v:shape id="AutoShape 32" o:spid="_x0000_s2497"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fCcIA&#10;AADbAAAADwAAAGRycy9kb3ducmV2LnhtbESP0YrCMBRE34X9h3AF3zStu1ipRlkXCuLLstoPuDTX&#10;tpjclCZq/XsjLPg4zMwZZr0drBE36n3rWEE6S0AQV063XCsoT8V0CcIHZI3GMSl4kIft5mO0xly7&#10;O//R7RhqESHsc1TQhNDlUvqqIYt+5jri6J1dbzFE2ddS93iPcGvkPEkW0mLLcaHBjn4aqi7Hq1Xw&#10;5R9pefgtdv6zTLOsmptDYYxSk/HwvQIRaAjv8H97rxVkK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d8JwgAAANsAAAAPAAAAAAAAAAAAAAAAAJgCAABkcnMvZG93&#10;bnJldi54bWxQSwUGAAAAAAQABAD1AAAAhwMAAAAA&#10;">
              <v:textbox style="mso-next-textbox:#AutoShape 32">
                <w:txbxContent>
                  <w:p w14:paraId="3C118EFD" w14:textId="77777777" w:rsidR="00444474" w:rsidRDefault="00444474" w:rsidP="003B129B">
                    <w:pPr>
                      <w:jc w:val="center"/>
                    </w:pPr>
                    <w:r w:rsidRPr="00F4079A">
                      <w:rPr>
                        <w:sz w:val="16"/>
                        <w:szCs w:val="16"/>
                      </w:rPr>
                      <w:t>Y</w:t>
                    </w:r>
                    <w:r>
                      <w:rPr>
                        <w:sz w:val="16"/>
                        <w:szCs w:val="16"/>
                      </w:rPr>
                      <w:t>ES</w:t>
                    </w:r>
                  </w:p>
                </w:txbxContent>
              </v:textbox>
            </v:shape>
            <v:shape id="AutoShape 33" o:spid="_x0000_s2498"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BfsMA&#10;AADbAAAADwAAAGRycy9kb3ducmV2LnhtbESP0WrCQBRE3wv9h+UKfaubRGkkdZUqBMSX0pgPuGRv&#10;k+Du3ZBdNf59VxD6OMzMGWa9nawRVxp971hBOk9AEDdO99wqqE/l+wqED8gajWNScCcP283ryxoL&#10;7W78Q9cqtCJC2BeooAthKKT0TUcW/dwNxNH7daPFEOXYSj3iLcKtkVmSfEiLPceFDgfad9Scq4tV&#10;sPT3tD5+lzu/qNM8bzJzLI1R6m02fX2CCDSF//CzfdAK8gw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9BfsMAAADbAAAADwAAAAAAAAAAAAAAAACYAgAAZHJzL2Rv&#10;d25yZXYueG1sUEsFBgAAAAAEAAQA9QAAAIgDAAAAAA==&#10;">
              <v:textbox style="mso-next-textbox:#AutoShape 33">
                <w:txbxContent>
                  <w:p w14:paraId="17FCC2FC" w14:textId="77777777" w:rsidR="00444474" w:rsidRPr="00F4079A" w:rsidRDefault="00444474" w:rsidP="003B129B">
                    <w:pPr>
                      <w:jc w:val="center"/>
                      <w:rPr>
                        <w:sz w:val="20"/>
                        <w:szCs w:val="20"/>
                      </w:rPr>
                    </w:pPr>
                    <w:r w:rsidRPr="00F4079A">
                      <w:rPr>
                        <w:sz w:val="20"/>
                        <w:szCs w:val="20"/>
                      </w:rPr>
                      <w:t>NO</w:t>
                    </w:r>
                  </w:p>
                </w:txbxContent>
              </v:textbox>
            </v:shape>
            <v:shape id="AutoShape 34" o:spid="_x0000_s2499"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k5cIA&#10;AADbAAAADwAAAGRycy9kb3ducmV2LnhtbESP0YrCMBRE3xf8h3AF39a0umylGkWFgviyrPYDLs21&#10;LSY3pYla/94IC/s4zMwZZrUZrBF36n3rWEE6TUAQV063XCsoz8XnAoQPyBqNY1LwJA+b9ehjhbl2&#10;D/6l+ynUIkLY56igCaHLpfRVQxb91HXE0bu43mKIsq+l7vER4dbIWZJ8S4stx4UGO9o3VF1PN6vg&#10;yz/T8vhT7Py8TLOsmpljYYxSk/GwXYIINIT/8F/7oBVkc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TlwgAAANsAAAAPAAAAAAAAAAAAAAAAAJgCAABkcnMvZG93&#10;bnJldi54bWxQSwUGAAAAAAQABAD1AAAAhwMAAAAA&#10;">
              <v:textbox style="mso-next-textbox:#AutoShape 34">
                <w:txbxContent>
                  <w:p w14:paraId="2992DB27" w14:textId="77777777" w:rsidR="00444474" w:rsidRPr="00F4079A" w:rsidRDefault="00444474" w:rsidP="003B129B">
                    <w:pPr>
                      <w:jc w:val="center"/>
                      <w:rPr>
                        <w:sz w:val="20"/>
                        <w:szCs w:val="20"/>
                      </w:rPr>
                    </w:pPr>
                    <w:r w:rsidRPr="00F4079A">
                      <w:rPr>
                        <w:sz w:val="20"/>
                        <w:szCs w:val="20"/>
                      </w:rPr>
                      <w:t>NO</w:t>
                    </w:r>
                  </w:p>
                </w:txbxContent>
              </v:textbox>
            </v:shape>
            <v:line id="Line 35" o:spid="_x0000_s2500"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6" o:spid="_x0000_s2501"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7" o:spid="_x0000_s2502"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38" o:spid="_x0000_s2503"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39" o:spid="_x0000_s2504"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40" o:spid="_x0000_s2505"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41" o:spid="_x0000_s2506"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chMAA&#10;AADbAAAADwAAAGRycy9kb3ducmV2LnhtbERPy4rCMBTdD/gP4QpuBk0rw6DVKDoijMvxAS4vzbWp&#10;NjelydT692YhuDyc93zZ2Uq01PjSsYJ0lIAgzp0uuVBwPGyHExA+IGusHJOCB3lYLnofc8y0u/Mf&#10;tftQiBjCPkMFJoQ6k9Lnhiz6kauJI3dxjcUQYVNI3eA9httKjpPkW1osOTYYrOnHUH7b/1sFbTjd&#10;zlc53Vx2iPXWrNPr51eq1KDfrWYgAnXhLX65f7WCS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hchMAAAADbAAAADwAAAAAAAAAAAAAAAACYAgAAZHJzL2Rvd25y&#10;ZXYueG1sUEsFBgAAAAAEAAQA9QAAAIUDAAAAAA==&#10;" fillcolor="lime">
              <v:shadow on="t" color="black" opacity=".5" offset="6pt,6pt"/>
              <v:textbox style="mso-next-textbox:#Rectangle 41">
                <w:txbxContent>
                  <w:p w14:paraId="2BDC1FED"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42" o:spid="_x0000_s2507" style="position:absolute;left:4500;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QM8IA&#10;AADbAAAADwAAAGRycy9kb3ducmV2LnhtbESPQYvCMBSE78L+h/AW9qZpPYhUo4irKN7UXrw9krdt&#10;2ealNNm26683guBxmJlvmOV6sLXoqPWVYwXpJAFBrJ2puFCQX/fjOQgfkA3WjknBP3lYrz5GS8yM&#10;6/lM3SUUIkLYZ6igDKHJpPS6JIt+4hri6P241mKIsi2kabGPcFvLaZLMpMWK40KJDW1L0r+XP6vg&#10;Lr/7bq9vM500u9QeT7vDkOZKfX0OmwWIQEN4h1/to1EwT+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RAzwgAAANsAAAAPAAAAAAAAAAAAAAAAAJgCAABkcnMvZG93&#10;bnJldi54bWxQSwUGAAAAAAQABAD1AAAAhwMAAAAA&#10;" fillcolor="yellow">
              <v:shadow on="t" color="black" opacity=".5" offset="6pt,6pt"/>
              <v:textbox style="mso-next-textbox:#Rectangle 42">
                <w:txbxContent>
                  <w:p w14:paraId="3BD5308C" w14:textId="77777777" w:rsidR="00444474" w:rsidRDefault="00444474" w:rsidP="003B129B">
                    <w:pPr>
                      <w:jc w:val="center"/>
                      <w:rPr>
                        <w:b/>
                        <w:sz w:val="18"/>
                        <w:szCs w:val="18"/>
                      </w:rPr>
                    </w:pPr>
                    <w:r w:rsidRPr="00CA0C7C">
                      <w:rPr>
                        <w:b/>
                        <w:sz w:val="18"/>
                        <w:szCs w:val="18"/>
                      </w:rPr>
                      <w:t xml:space="preserve">ALLOW WORK </w:t>
                    </w:r>
                  </w:p>
                  <w:p w14:paraId="7CB435B6" w14:textId="77777777" w:rsidR="00444474" w:rsidRDefault="00444474" w:rsidP="003B129B">
                    <w:pPr>
                      <w:jc w:val="center"/>
                      <w:rPr>
                        <w:b/>
                        <w:sz w:val="18"/>
                        <w:szCs w:val="18"/>
                      </w:rPr>
                    </w:pPr>
                    <w:r w:rsidRPr="00CA0C7C">
                      <w:rPr>
                        <w:b/>
                        <w:sz w:val="18"/>
                        <w:szCs w:val="18"/>
                      </w:rPr>
                      <w:t>WITH RESTRICTIONS</w:t>
                    </w:r>
                  </w:p>
                  <w:p w14:paraId="287D7291" w14:textId="77777777" w:rsidR="00444474" w:rsidRPr="00CA0C7C" w:rsidRDefault="00444474" w:rsidP="003B129B">
                    <w:pPr>
                      <w:jc w:val="center"/>
                      <w:rPr>
                        <w:b/>
                        <w:sz w:val="16"/>
                        <w:szCs w:val="16"/>
                      </w:rPr>
                    </w:pPr>
                  </w:p>
                  <w:p w14:paraId="6FA0EA6E"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0B4E824A"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5DE8FBF7" w14:textId="77777777" w:rsidR="00444474" w:rsidRPr="00232E67" w:rsidRDefault="00444474" w:rsidP="003B129B">
                    <w:pPr>
                      <w:rPr>
                        <w:sz w:val="18"/>
                        <w:szCs w:val="18"/>
                      </w:rPr>
                    </w:pPr>
                    <w:r>
                      <w:rPr>
                        <w:sz w:val="18"/>
                        <w:szCs w:val="18"/>
                      </w:rPr>
                      <w:t xml:space="preserve">        on return of employee</w:t>
                    </w:r>
                  </w:p>
                  <w:p w14:paraId="4E171D94" w14:textId="77777777" w:rsidR="00444474" w:rsidRPr="00CA0C7C" w:rsidRDefault="00444474" w:rsidP="00E52493">
                    <w:pPr>
                      <w:numPr>
                        <w:ilvl w:val="0"/>
                        <w:numId w:val="38"/>
                      </w:numPr>
                      <w:rPr>
                        <w:b/>
                        <w:sz w:val="18"/>
                        <w:szCs w:val="18"/>
                      </w:rPr>
                    </w:pPr>
                    <w:r w:rsidRPr="00CA0C7C">
                      <w:rPr>
                        <w:sz w:val="18"/>
                        <w:szCs w:val="18"/>
                      </w:rPr>
                      <w:t>Reinforce handwashing</w:t>
                    </w:r>
                  </w:p>
                  <w:p w14:paraId="67D6915A"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2D931AB0"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7F73A87A"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43" o:spid="_x0000_s2508"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rect id="Rectangle 44" o:spid="_x0000_s2509"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L8UA&#10;AADbAAAADwAAAGRycy9kb3ducmV2LnhtbESPzWrDMBCE74W+g9hALiWRm0KbOFFCXHAovaT5eYDF&#10;2tgm1spIqqO8fVUo9DjMzDfMahNNJwZyvrWs4HmagSCurG65VnA+lZM5CB+QNXaWScGdPGzWjw8r&#10;zLW98YGGY6hFgrDPUUETQp9L6auGDPqp7YmTd7HOYEjS1VI7vCW46eQsy16lwZbTQoM9vTdUXY/f&#10;RkF5WZwXe8e7uijj22fxFLdfQ6HUeBS3SxCBYvgP/7U/tIL5C/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ZkvxQAAANsAAAAPAAAAAAAAAAAAAAAAAJgCAABkcnMv&#10;ZG93bnJldi54bWxQSwUGAAAAAAQABAD1AAAAigMAAAAA&#10;">
              <v:shadow on="t" color="black" opacity=".5" offset="6pt,6pt"/>
              <v:textbox style="mso-next-textbox:#Rectangle 44">
                <w:txbxContent>
                  <w:p w14:paraId="65D72414"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0990054F" w14:textId="77777777" w:rsidR="00444474" w:rsidRPr="008541D3" w:rsidRDefault="00444474" w:rsidP="003B129B">
                    <w:pPr>
                      <w:jc w:val="center"/>
                      <w:rPr>
                        <w:b/>
                        <w:sz w:val="20"/>
                        <w:szCs w:val="20"/>
                      </w:rPr>
                    </w:pPr>
                  </w:p>
                </w:txbxContent>
              </v:textbox>
            </v:rect>
            <v:line id="Line 45" o:spid="_x0000_s2510"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rect id="Rectangle 46" o:spid="_x0000_s2511"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MA&#10;AADbAAAADwAAAGRycy9kb3ducmV2LnhtbESPQWvCQBSE70L/w/IKvUjdRKrY1FXUIuhRbaHHR/aZ&#10;jWbfhuw2xn/vCoLHYWa+YabzzlaipcaXjhWkgwQEce50yYWCn8P6fQLCB2SNlWNScCUP89lLb4qZ&#10;dhfeUbsPhYgQ9hkqMCHUmZQ+N2TRD1xNHL2jayyGKJtC6gYvEW4rOUySsbRYclwwWNPKUH7e/1sF&#10;bfg9/53k5/dxi1ivzTI99T9Spd5eu8UXiEBdeIYf7Y1WMBnB/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MMAAADbAAAADwAAAAAAAAAAAAAAAACYAgAAZHJzL2Rv&#10;d25yZXYueG1sUEsFBgAAAAAEAAQA9QAAAIgDAAAAAA==&#10;" fillcolor="lime">
              <v:shadow on="t" color="black" opacity=".5" offset="6pt,6pt"/>
              <v:textbox style="mso-next-textbox:#Rectangle 46">
                <w:txbxContent>
                  <w:p w14:paraId="2ADF40C2"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47" o:spid="_x0000_s2512"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48" o:spid="_x0000_s2513"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rect id="Rectangle 49" o:spid="_x0000_s2514"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QgsAA&#10;AADbAAAADwAAAGRycy9kb3ducmV2LnhtbERPy4rCMBTdD/gP4QpuBk0rw6DVKDoijMvxAS4vzbWp&#10;NjelydT692YhuDyc93zZ2Uq01PjSsYJ0lIAgzp0uuVBwPGyHExA+IGusHJOCB3lYLnofc8y0u/Mf&#10;tftQiBjCPkMFJoQ6k9Lnhiz6kauJI3dxjcUQYVNI3eA9httKjpPkW1osOTYYrOnHUH7b/1sFbTjd&#10;zlc53Vx2iPXWrNPr51eq1KDfrWYgAnXhLX65f7WCS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5QgsAAAADbAAAADwAAAAAAAAAAAAAAAACYAgAAZHJzL2Rvd25y&#10;ZXYueG1sUEsFBgAAAAAEAAQA9QAAAIUDAAAAAA==&#10;" fillcolor="lime">
              <v:shadow on="t" color="black" opacity=".5" offset="6pt,6pt"/>
              <v:textbox style="mso-next-textbox:#Rectangle 49">
                <w:txbxContent>
                  <w:p w14:paraId="6D0A7AED"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50" o:spid="_x0000_s2515"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51" o:spid="_x0000_s2516"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2" o:spid="_x0000_s2517"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3" o:spid="_x0000_s2518"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54" o:spid="_x0000_s2519"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5" o:spid="_x0000_s2520"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 o:spid="_x0000_s2521"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rect id="Rectangle 57" o:spid="_x0000_s2522"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3tsQA&#10;AADbAAAADwAAAGRycy9kb3ducmV2LnhtbESPQWvCQBSE70L/w/IKXqRuIkWaNKtUi6DH2hZ6fGSf&#10;2cTs25Ddxvjvu0LB4zAz3zDFerStGKj3tWMF6TwBQVw6XXOl4Otz9/QCwgdkja1jUnAlD+vVw6TA&#10;XLsLf9BwDJWIEPY5KjAhdLmUvjRk0c9dRxy9k+sthij7SuoeLxFuW7lIkqW0WHNcMNjR1lB5Pv5a&#10;BUP4Pv80Mns/HRC7ndmkzew5VWr6OL69ggg0hnv4v73XCrIl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97bEAAAA2wAAAA8AAAAAAAAAAAAAAAAAmAIAAGRycy9k&#10;b3ducmV2LnhtbFBLBQYAAAAABAAEAPUAAACJAwAAAAA=&#10;" fillcolor="lime">
              <v:shadow on="t" color="black" opacity=".5" offset="6pt,6pt"/>
              <v:textbox style="mso-next-textbox:#Rectangle 57">
                <w:txbxContent>
                  <w:p w14:paraId="09BC91DA"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58" o:spid="_x0000_s2523" style="position:absolute;left:8460;top:9720;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SLcQA&#10;AADbAAAADwAAAGRycy9kb3ducmV2LnhtbESPT2vCQBTE74V+h+UVvJS6iUhtUlfxD4I9qi30+Mi+&#10;ZKPZtyG7xvTbd4VCj8PM/IaZLwfbiJ46XztWkI4TEMSF0zVXCj5Pu5c3ED4ga2wck4If8rBcPD7M&#10;Mdfuxgfqj6ESEcI+RwUmhDaX0heGLPqxa4mjV7rOYoiyq6Tu8BbhtpGTJHmVFmuOCwZb2hgqLser&#10;VdCHr8v3WWbb8gOx3Zl1en6epkqNnobVO4hAQ/gP/7X3WkE2g/u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4Ui3EAAAA2wAAAA8AAAAAAAAAAAAAAAAAmAIAAGRycy9k&#10;b3ducmV2LnhtbFBLBQYAAAAABAAEAPUAAACJAwAAAAA=&#10;" fillcolor="lime">
              <v:shadow on="t" color="black" opacity=".5" offset="6pt,6pt"/>
              <v:textbox style="mso-next-textbox:#Rectangle 58">
                <w:txbxContent>
                  <w:p w14:paraId="407D04FF"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1735709F" w14:textId="77777777" w:rsidR="00444474" w:rsidRPr="00CA0C7C" w:rsidRDefault="00444474" w:rsidP="003B129B">
                    <w:pPr>
                      <w:jc w:val="center"/>
                      <w:rPr>
                        <w:b/>
                        <w:sz w:val="16"/>
                        <w:szCs w:val="16"/>
                      </w:rPr>
                    </w:pPr>
                  </w:p>
                  <w:p w14:paraId="782E5043" w14:textId="77777777" w:rsidR="00444474" w:rsidRPr="00CA0C7C" w:rsidRDefault="00444474" w:rsidP="00E52493">
                    <w:pPr>
                      <w:numPr>
                        <w:ilvl w:val="0"/>
                        <w:numId w:val="38"/>
                      </w:numPr>
                      <w:rPr>
                        <w:b/>
                        <w:sz w:val="18"/>
                        <w:szCs w:val="18"/>
                      </w:rPr>
                    </w:pPr>
                    <w:r w:rsidRPr="00CA0C7C">
                      <w:rPr>
                        <w:sz w:val="18"/>
                        <w:szCs w:val="18"/>
                      </w:rPr>
                      <w:t>Educate on symptoms</w:t>
                    </w:r>
                  </w:p>
                  <w:p w14:paraId="23CA05A4" w14:textId="77777777" w:rsidR="00444474" w:rsidRPr="00CA0C7C" w:rsidRDefault="00444474" w:rsidP="00E52493">
                    <w:pPr>
                      <w:numPr>
                        <w:ilvl w:val="0"/>
                        <w:numId w:val="38"/>
                      </w:numPr>
                      <w:rPr>
                        <w:b/>
                        <w:sz w:val="18"/>
                        <w:szCs w:val="18"/>
                      </w:rPr>
                    </w:pPr>
                    <w:r w:rsidRPr="00CA0C7C">
                      <w:rPr>
                        <w:sz w:val="18"/>
                        <w:szCs w:val="18"/>
                      </w:rPr>
                      <w:t>Reinforce handwashing</w:t>
                    </w:r>
                  </w:p>
                  <w:p w14:paraId="18471C41"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7B139B83"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3A41EFBE"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59" o:spid="_x0000_s2524"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60" o:spid="_x0000_s2525" style="position:absolute;flip:x;visibility:visible" from="1080,9000" to="3600,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61" o:spid="_x0000_s2526"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62" o:spid="_x0000_s2527"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63" o:spid="_x0000_s2528"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w:pict>
      </w:r>
      <w:r>
        <w:pict w14:anchorId="644DB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612pt">
            <v:imagedata croptop="-65520f" cropbottom="65520f"/>
          </v:shape>
        </w:pict>
      </w:r>
    </w:p>
    <w:p w14:paraId="40ECB5D0" w14:textId="77777777" w:rsidR="003B129B" w:rsidRPr="001766C3" w:rsidRDefault="00F671A0" w:rsidP="003B129B">
      <w:pPr>
        <w:ind w:left="-1260" w:right="-1800"/>
      </w:pPr>
      <w:r>
        <w:lastRenderedPageBreak/>
        <w:pict w14:anchorId="14234A9C">
          <v:group id="Group 118" o:spid="_x0000_s2429" style="position:absolute;margin-left:63pt;margin-top:0;width:556.3pt;height:627pt;z-index:251654144;mso-position-horizontal-relative:char;mso-position-vertical-relative:line" coordorigin="720,1260" coordsize="113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8bkwoAALuOAAAOAAAAZHJzL2Uyb0RvYy54bWzsXV2T2jgWfd+q/Q8uv3fwt4EKmUrRTWqq&#10;srOpSbb2WY0NeNfYHtkdOrO1/32vrmQhjOluDDhNr/LQAYyNLZ37oXOupPe/PK5T43tMyyTPJqb9&#10;zjKNOJvnUZItJ+Y/vs1uhqZRViSLSJpn8cT8EZfmLx/++pf3m2IcO/kqT6OYGnCRrBxviom5qqpi&#10;PBiU81W8JuW7vIgzOLjI6ZpU8JYuBxElG7j6Oh04lhUMNjmNCprP47KET2/5QfMDXn+xiOfV3xeL&#10;Mq6MdGLCvVX4l+Lfe/Z38OE9GS8pKVbJXNwG6XAXa5Jk8KPyUrekIsYDTfYutU7mNC/zRfVunq8H&#10;+WKRzGN8Bnga22o8zSeaPxT4LMvxZlnIZoKmbbRT58vOf/v+hRpJNDFd08jIGroIf9Ww7SFrnE2x&#10;HMN3PtHia/GF8ieEl5/z+b9LI8unK5It449lAQ0N3c/OGDRPYe+X/HzjfvO3PILfIA9Vju31uKBr&#10;dlVoCeMRu+WH7Jb4sTLm8GEIHT2yoPfmcCwMQ8eDN9hx8xX0LjsPvmIacNR2AnnoTpxu264nTrYd&#10;OBdvkoz5L+PdirtjTwsoLLcNXZ7W0F9XpIix/0rWiKKhvbqhP0Ij4FegsUe8sfF7dUuXB5t52/KU&#10;5ptVTCK4Uxuum3+DRruLEqUzlEuyxyuhG5/thv3mrPviycYk44KW1ac4XxvsxcSkAAvsZvL9c1kx&#10;cGy/wno9y2dJmmJXwg/AV9iH7KfQdP4zskZ3w7uhd+M5wd2NZ93e3nycTb2bYGaH/q17O53e2v9l&#10;17e98SqJojhjl6vN2PZe1nvCoXADlIZc5mkSscuxWyrp8n6aUuM7ATcyw38CRcrXBru3gQ8Lz1L/&#10;j08HcONdwLF2n0c/oDtoDm0FEAU/Ci9WOf3TNDbgkyZm+ccDobFppL9m0MMj22NIrvCN52MvUfXI&#10;vXqEZHO41MSsTIO/nFbc8T0UNFmu4Jds7JssZ0BcJNg/7P74XaElozn0ZBd+i12AWQM62E2B/Ry0&#10;ix0jYCjbOaFu8mdRbw+ZkwEv4ksHU8Neuh84tOM/tngWkC8IJWkapzkElfUW+wxFy0h4WBL9yzQW&#10;6xQiDSDK8OwgCMVV0VAQMrUpIf6OBiMZp5mxAcj4jo93oQC1gWcL/+3jmYzXSQXBOU3WExOaBv6x&#10;L5Ex8zd3WYSvK5Kk/DWYdpqJtmdOhndb9Xj/iOHFweCwhZcGPTZLUIP+d3CVEEvT2LC3TdUD6EeA&#10;egS9O6pDZw16R8ZNBn9mV3XU3EP9c47+MPpGo+l0NmtD308CMAQgzBtFNMofwAa+rqKNcZ8+0N9J&#10;NDED12eOIkpYiLOtMAwgd4oScK5OyM3EIOkS0uF5RU2G838m1QoDPfPye/EET+Gfk7RYER5l4Cdk&#10;o4vwgx0g7wffKbfaCC1bw5MuVEcbJQsL2wzPYTjcCR7gK5tZ2JmiTWCLnLXF8IbMJlm2qw3veg1v&#10;m9Nrw1MMDwgBPs5UI57bo+G53mHD0xEPhuLXHvFq5qIeyehUE1PNUZvheT0aXs0qtAQ8bXdvwe5w&#10;EKuHeHUGKfg+G3I5HvEUwg9G5f2lmsheaF5D0nnn5DXsoO5IneUpWZ7N2GiUEz4nGeM0ZDMBpzHN&#10;vlCB/hfR0Zz2BAB7wyZHAT/DxknP0nIp3MWWjeNchsqwKUz0GXgH0G0EP9bClRnVjwIkkIomyPcA&#10;1Tsx13EEJG8MnAF7xW+PsWnIhr8qXlw2VGe6mz0dCxIgtPTELNtOA4wyUHUAI2fFNBhfg0hzlWCU&#10;QqvwjEJnRYnjWM/ohoK91Z6Rie0/VTG8SjC2idHOi8ToM9GgLlPktei21ZrPmpzKUYZOTtXktE1q&#10;dqVO0oPq5gXCb2upmVdYnBX1ktTSqFdRL7Vmnni4UpHvkAX7jiDRdeKhE48nixjbi+DsNv3V7VN/&#10;ZVo9Jh44oINBKa88YwWHgaf11zcgA0lRUYcBNQxIAVaho13ZVj0kP4ErLE8nPxdIfqQP1ahXUS/V&#10;TxX1MlHsAfUjxlHrge6FBroyl9WoV1DPcvQ96dGVpEAPqA9Djfqd4tezDnQlZaFRr6Jeao+qr1cF&#10;yIvPJLD0VILxxWAv6WmNehX1DZHTPUXkDIbCbWt6R9M7HegdpyFyuqeInENHi5yvZVrkNYqcjhQ5&#10;BfEtA0gH4tu2ILbjOE67Ru0au7hGKT5yNEKgBfJZTDo6tv5DTMfW1Ui6Gum5xSTadRioy9yp0/Qk&#10;kdLJN9aq9oijeiupiDpN1+IFnIdnkqavp1BTl2EqK7EctcLIAaxJzU94PklVd8DaEAIxp1MPYe3Z&#10;uZOvCGq6JrjvmmBHymDKPESvTxlMUqM42N4RoHHCBq52Awwud0P1Qjl10foLV1jZIWF2ljGxrNls&#10;O8NcXWDiDAXwXVhOCBZvauK9HPJqmkqlqaQQJ4KAqkYcm/76Vq0u6CCgy5+fWkqtPSOBmk+R/apB&#10;oE+lADw9T2P2gwBfjohFgbpC6XDW3H39lUOrWf20BYTeWhiQNLwOA0oYgOLT3XGnbKYOY4GRnOCq&#10;w4AOAx3CgJTO1DAg8zdA5OUF45GgTvbjgB4MvIG1EWROoaOAGgUaMqF3kjLD13mFfMnXYUCHgQ5h&#10;oKET+qcoM3JdRduSaxLXCysKMhyp9sM5/SuiJzUTfl4mHEow98edviq9XDzhCMT8LZ1v4LK1b23U&#10;KVk1nW+o+UZD7fRPUaAcG7RMLOjX6YZONzqkGw051FfFp6OZcIZBBkZcT2FHTKqld628821GYJn+&#10;UzYGuMYKOCi/3GHbfHXi07FQ47w0g1rA9cNtlccwYChklLXObXFLm/9HrDUEPl+mIh2Y3SewdoVu&#10;TVd59F3lwdyRugyhL3m4DmD0cNn/Vsenwdjz9jzXGIWhtnIXjKdoXqErBIP9KKzBqMGo7InXXvrg&#10;Sc2L1+H4qtx1dEpo4cZU2jXqMvRuZehQeNlCiKpq0KUJURncNSH6JglROeLVhKhCiHoNyStQNYhj&#10;o4Asw0Htq42D0st097V95VXmx1IV4ykJbKsGIOo4M06y81hh2QZGth0JfH4VAqxmDnpnDhpSUSAD&#10;SAfmIAiek4pwIW+Nxj529r1K19jQioJTSFVkDJ4ULvU0zTPtIn2VWJNikbJ8UtAkTtl6qfPHrLkV&#10;PJIN33CDE0wlYf/MavqY8S2AwaUmEayvKo7EWVQf8iD04yEekpWYzxOA8iW7ltvWEKgvICFaQr4V&#10;gizxAmGqrChhm2NP8yyDHXlzyvfIfn7/8jNMmnty1xgeG/SeMPGalO/OMBkZSk13yNjwlGI/32fw&#10;4sirwQ272LO1hAUZq5NNPfIpk2zZTsZCpakAo+Jyw+ZY/IUuFzdXEknqEd4TsgLuPYejERJvW1nf&#10;HtXeE+ulDo+YtPcs56vDHiqiZAMYGDiWbQ3WJMlwR7JrzBGgVnWfrw3Varoe+FoR7IVr3cKVbynD&#10;gn1dDHUYsadNnNTz56EFmFu6xMb1kv3RjK3C2ELJaovlybYCv39pyxt6gswYhU4j2dlaHtJvT/IZ&#10;3S1Pr1wBk8bZvPFLWZ7049dieZDyLMebJewnCZ5+SUmxSua3pCLqe9x1chw7+SpPo5h++B8AAAD/&#10;/wMAUEsDBBQABgAIAAAAIQDdRlI03AAAAAcBAAAPAAAAZHJzL2Rvd25yZXYueG1sTI9BS8NAEIXv&#10;gv9hGcGb3SRVKTGbUop6KoKtIL1Nk2kSmp0N2W2S/nunXvQyvMcb3nyTLSfbqoF63zg2EM8iUMSF&#10;KxuuDHzt3h4WoHxALrF1TAYu5GGZ395kmJZu5E8atqFSUsI+RQN1CF2qtS9qsuhnriOW7Oh6i0Fs&#10;X+myx1HKbauTKHrWFhuWCzV2tK6pOG3P1sD7iONqHr8Om9Nxfdnvnj6+NzEZc383rV5ABZrC3zJc&#10;8QUdcmE6uDOXXrUG5JHwO69ZPH8UfxCVJKJ0nun//PkPAAAA//8DAFBLAQItABQABgAIAAAAIQC2&#10;gziS/gAAAOEBAAATAAAAAAAAAAAAAAAAAAAAAABbQ29udGVudF9UeXBlc10ueG1sUEsBAi0AFAAG&#10;AAgAAAAhADj9If/WAAAAlAEAAAsAAAAAAAAAAAAAAAAALwEAAF9yZWxzLy5yZWxzUEsBAi0AFAAG&#10;AAgAAAAhABgRXxuTCgAAu44AAA4AAAAAAAAAAAAAAAAALgIAAGRycy9lMm9Eb2MueG1sUEsBAi0A&#10;FAAGAAgAAAAhAN1GUjTcAAAABwEAAA8AAAAAAAAAAAAAAAAA7QwAAGRycy9kb3ducmV2LnhtbFBL&#10;BQYAAAAABAAEAPMAAAD2DQAAAAA=&#10;">
            <o:lock v:ext="edit" aspectratio="t"/>
            <v:rect id="AutoShape 119" o:spid="_x0000_s2430" style="position:absolute;left:720;top:1260;width:11340;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AutoShape 120" o:spid="_x0000_s2431"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4d8EA&#10;AADaAAAADwAAAGRycy9kb3ducmV2LnhtbESP0YrCMBRE3wX/IVzBN02ru7p0jaJCQXxZ1H7Apbnb&#10;lk1uShO1/r1ZEHwcZuYMs9r01ogbdb5xrCCdJiCIS6cbrhQUl3zyBcIHZI3GMSl4kIfNejhYYabd&#10;nU90O4dKRAj7DBXUIbSZlL6syaKfupY4er+usxii7CqpO7xHuDVyliQLabHhuFBjS/uayr/z1Sr4&#10;8I+0OP7kOz8v0uWynJljboxS41G//QYRqA/v8Kt90Ao+4f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HfBAAAA2gAAAA8AAAAAAAAAAAAAAAAAmAIAAGRycy9kb3du&#10;cmV2LnhtbFBLBQYAAAAABAAEAPUAAACGAwAAAAA=&#10;">
              <v:textbox style="mso-next-textbox:#AutoShape 120">
                <w:txbxContent>
                  <w:p w14:paraId="58FE90A9" w14:textId="77777777" w:rsidR="00444474" w:rsidRPr="00F4079A" w:rsidRDefault="00444474" w:rsidP="003B129B">
                    <w:pPr>
                      <w:jc w:val="center"/>
                      <w:rPr>
                        <w:sz w:val="20"/>
                        <w:szCs w:val="20"/>
                      </w:rPr>
                    </w:pPr>
                    <w:r w:rsidRPr="00F4079A">
                      <w:rPr>
                        <w:sz w:val="20"/>
                        <w:szCs w:val="20"/>
                      </w:rPr>
                      <w:t>NO</w:t>
                    </w:r>
                  </w:p>
                </w:txbxContent>
              </v:textbox>
            </v:shape>
            <v:rect id="Rectangle 121" o:spid="_x0000_s2432"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QUMIA&#10;AADaAAAADwAAAGRycy9kb3ducmV2LnhtbESPwWrDMBBE74X8g9hAbrWcgk1xrYSQkJJToW6g18Xa&#10;2CLWyliKY+frq0Khx2Fm3jDldrKdGGnwxrGCdZKCIK6dNtwoOH8dn19B+ICssXNMCmbysN0snkos&#10;tLvzJ41VaESEsC9QQRtCX0jp65Ys+sT1xNG7uMFiiHJopB7wHuG2ky9pmkuLhuNCiz3tW6qv1c0q&#10;6D4emc3m29mcDn4/fs8+M++1UqvltHsDEWgK/+G/9kkryO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VBQwgAAANoAAAAPAAAAAAAAAAAAAAAAAJgCAABkcnMvZG93&#10;bnJldi54bWxQSwUGAAAAAAQABAD1AAAAhwMAAAAA&#10;" fillcolor="#9cf">
              <v:shadow on="t" color="black" opacity=".5" offset="6pt,6pt"/>
              <v:textbox style="mso-next-textbox:#Rectangle 121">
                <w:txbxContent>
                  <w:p w14:paraId="656C1A77" w14:textId="77777777" w:rsidR="00444474" w:rsidRPr="007A2BCA" w:rsidRDefault="00444474" w:rsidP="003B129B">
                    <w:pPr>
                      <w:jc w:val="center"/>
                      <w:rPr>
                        <w:sz w:val="20"/>
                        <w:szCs w:val="20"/>
                      </w:rPr>
                    </w:pPr>
                    <w:r>
                      <w:rPr>
                        <w:sz w:val="20"/>
                        <w:szCs w:val="20"/>
                      </w:rPr>
                      <w:t>Does the employee have symptoms of an infected cut or wound?</w:t>
                    </w:r>
                  </w:p>
                  <w:p w14:paraId="7F40239D" w14:textId="77777777" w:rsidR="00444474" w:rsidRPr="007A2BCA" w:rsidRDefault="00444474" w:rsidP="003B129B">
                    <w:pPr>
                      <w:jc w:val="center"/>
                      <w:rPr>
                        <w:sz w:val="20"/>
                        <w:szCs w:val="20"/>
                      </w:rPr>
                    </w:pPr>
                  </w:p>
                </w:txbxContent>
              </v:textbox>
            </v:rect>
            <v:rect id="Rectangle 122" o:spid="_x0000_s2433"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1y8EA&#10;AADaAAAADwAAAGRycy9kb3ducmV2LnhtbESPQYvCMBSE74L/ITzBm6YK3V2qUUTZxZOgK3h9NM82&#10;2LyUJtbWX28WhD0OM/MNs1x3thItNd44VjCbJiCIc6cNFwrOv9+TLxA+IGusHJOCnjysV8PBEjPt&#10;Hnyk9hQKESHsM1RQhlBnUvq8JIt+6mri6F1dYzFE2RRSN/iIcFvJeZJ8SIuG40KJNW1Lym+nu1VQ&#10;HZ6pTfv72ex3ftteep+an1yp8ajbLEAE6sJ/+N3eawW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9cvBAAAA2gAAAA8AAAAAAAAAAAAAAAAAmAIAAGRycy9kb3du&#10;cmV2LnhtbFBLBQYAAAAABAAEAPUAAACGAwAAAAA=&#10;" fillcolor="#9cf">
              <v:shadow on="t" color="black" opacity=".5" offset="6pt,6pt"/>
              <v:textbox style="mso-next-textbox:#Rectangle 122">
                <w:txbxContent>
                  <w:p w14:paraId="4360DE4A" w14:textId="77777777" w:rsidR="00444474" w:rsidRPr="003B129B" w:rsidRDefault="00444474" w:rsidP="003B129B">
                    <w:pPr>
                      <w:jc w:val="center"/>
                      <w:rPr>
                        <w:sz w:val="18"/>
                        <w:szCs w:val="18"/>
                      </w:rPr>
                    </w:pPr>
                    <w:r w:rsidRPr="003B129B">
                      <w:rPr>
                        <w:sz w:val="18"/>
                        <w:szCs w:val="18"/>
                      </w:rPr>
                      <w:t>Has the employee been exposed to a confirmed diagnosis of one of the Big Six?</w:t>
                    </w:r>
                  </w:p>
                </w:txbxContent>
              </v:textbox>
            </v:rect>
            <v:rect id="Rectangle 123" o:spid="_x0000_s2434"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hub8A&#10;AADaAAAADwAAAGRycy9kb3ducmV2LnhtbERPy2rCQBTdF/yH4Qrd1YmFFEkzEVEsrgpVodtL5poM&#10;Zu6EzOTVr+8sBJeH8863k23EQJ03jhWsVwkI4tJpw5WC6+X4tgHhA7LGxjEpmMnDtli85JhpN/IP&#10;DedQiRjCPkMFdQhtJqUva7LoV64ljtzNdRZDhF0ldYdjDLeNfE+SD2nRcGyosaV9TeX93FsFzfdf&#10;atO5v5rTwe+H39mn5qtU6nU57T5BBJrCU/xwn7SCuDVeiTdAF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mG5vwAAANoAAAAPAAAAAAAAAAAAAAAAAJgCAABkcnMvZG93bnJl&#10;di54bWxQSwUGAAAAAAQABAD1AAAAhAMAAAAA&#10;" fillcolor="#9cf">
              <v:shadow on="t" color="black" opacity=".5" offset="6pt,6pt"/>
              <v:textbox style="mso-next-textbox:#Rectangle 123">
                <w:txbxContent>
                  <w:p w14:paraId="0D9A26F1"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124" o:spid="_x0000_s2435"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IsEA&#10;AADaAAAADwAAAGRycy9kb3ducmV2LnhtbESPQYvCMBSE74L/ITzBm6YKXXarUUTZxZOgK3h9NM82&#10;2LyUJtbWX28WhD0OM/MNs1x3thItNd44VjCbJiCIc6cNFwrOv9+TTxA+IGusHJOCnjysV8PBEjPt&#10;Hnyk9hQKESHsM1RQhlBnUvq8JIt+6mri6F1dYzFE2RRSN/iIcFvJeZJ8SIuG40KJNW1Lym+nu1VQ&#10;HZ6pTfv72ex3ftteep+an1yp8ajbLEAE6sJ/+N3eawV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xCLBAAAA2gAAAA8AAAAAAAAAAAAAAAAAmAIAAGRycy9kb3du&#10;cmV2LnhtbFBLBQYAAAAABAAEAPUAAACGAwAAAAA=&#10;" fillcolor="#9cf">
              <v:shadow on="t" color="black" opacity=".5" offset="6pt,6pt"/>
              <v:textbox style="mso-next-textbox:#Rectangle 124">
                <w:txbxContent>
                  <w:p w14:paraId="13134821" w14:textId="77777777" w:rsidR="00444474" w:rsidRPr="007A2BCA" w:rsidRDefault="00444474" w:rsidP="003B129B">
                    <w:pPr>
                      <w:jc w:val="center"/>
                      <w:rPr>
                        <w:sz w:val="20"/>
                        <w:szCs w:val="20"/>
                      </w:rPr>
                    </w:pPr>
                    <w:r>
                      <w:rPr>
                        <w:sz w:val="20"/>
                        <w:szCs w:val="20"/>
                      </w:rPr>
                      <w:t>Does the employee have vomiting, diarrhea, or jaundice?</w:t>
                    </w:r>
                  </w:p>
                </w:txbxContent>
              </v:textbox>
            </v:rect>
            <v:shape id="AutoShape 125" o:spid="_x0000_s2436"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fMsMA&#10;AADbAAAADwAAAGRycy9kb3ducmV2LnhtbESPQWvCQBCF74X+h2UKvekmtmiJrtIKAfEian7AkJ0m&#10;wd3ZkF01/nvnUOhthvfmvW9Wm9E7daMhdoEN5NMMFHEdbMeNgepcTr5AxYRs0QUmAw+KsFm/vqyw&#10;sOHOR7qdUqMkhGOBBtqU+kLrWLfkMU5DTyzabxg8JlmHRtsB7xLunZ5l2Vx77FgaWuxp21J9OV29&#10;gc/4yKv9ofyJH1W+WNQzty+dM+b9bfxegko0pn/z3/XO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fMsMAAADbAAAADwAAAAAAAAAAAAAAAACYAgAAZHJzL2Rv&#10;d25yZXYueG1sUEsFBgAAAAAEAAQA9QAAAIgDAAAAAA==&#10;">
              <v:textbox style="mso-next-textbox:#AutoShape 125">
                <w:txbxContent>
                  <w:p w14:paraId="7E2B9612" w14:textId="77777777" w:rsidR="00444474" w:rsidRDefault="00444474" w:rsidP="003B129B">
                    <w:pPr>
                      <w:jc w:val="center"/>
                    </w:pPr>
                    <w:r w:rsidRPr="00F4079A">
                      <w:rPr>
                        <w:sz w:val="16"/>
                        <w:szCs w:val="16"/>
                      </w:rPr>
                      <w:t>Y</w:t>
                    </w:r>
                    <w:r>
                      <w:rPr>
                        <w:sz w:val="16"/>
                        <w:szCs w:val="16"/>
                      </w:rPr>
                      <w:t>ES</w:t>
                    </w:r>
                  </w:p>
                </w:txbxContent>
              </v:textbox>
            </v:shape>
            <v:line id="Line 126" o:spid="_x0000_s2437"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7" o:spid="_x0000_s2438"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8" o:spid="_x0000_s2439"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29" o:spid="_x0000_s2440"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ZMcEA&#10;AADbAAAADwAAAGRycy9kb3ducmV2LnhtbERPzWqDQBC+F/oOyxR6S1ZtSIpxlbYglFxCjA8wuFOV&#10;7M6Ku03M23cLhd7m4/udolqsEVea/ehYQbpOQBB3To/cK2jP9eoVhA/IGo1jUnAnD1X5+FBgrt2N&#10;T3RtQi9iCPscFQwhTLmUvhvIol+7iThyX262GCKce6lnvMVwa2SWJFtpceTYMOBEHwN1l+bbKtj4&#10;e9oejvW7f2nT3a7LzKE2Rqnnp+VtDyLQEv7Ff+5PHedv4PeXeI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THBAAAA2wAAAA8AAAAAAAAAAAAAAAAAmAIAAGRycy9kb3du&#10;cmV2LnhtbFBLBQYAAAAABAAEAPUAAACGAwAAAAA=&#10;">
              <v:textbox style="mso-next-textbox:#AutoShape 129">
                <w:txbxContent>
                  <w:p w14:paraId="6B3D0668" w14:textId="77777777" w:rsidR="00444474" w:rsidRDefault="00444474" w:rsidP="003B129B">
                    <w:pPr>
                      <w:jc w:val="center"/>
                    </w:pPr>
                    <w:r w:rsidRPr="00F4079A">
                      <w:rPr>
                        <w:sz w:val="16"/>
                        <w:szCs w:val="16"/>
                      </w:rPr>
                      <w:t>Y</w:t>
                    </w:r>
                    <w:r>
                      <w:rPr>
                        <w:sz w:val="16"/>
                        <w:szCs w:val="16"/>
                      </w:rPr>
                      <w:t>ES</w:t>
                    </w:r>
                  </w:p>
                </w:txbxContent>
              </v:textbox>
            </v:shape>
            <v:shape id="AutoShape 130" o:spid="_x0000_s2441"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8qsAA&#10;AADbAAAADwAAAGRycy9kb3ducmV2LnhtbERPzYrCMBC+C75DGMGbptVdXbpGUaEgXha1DzA0s23Z&#10;ZFKaqPXtzYLgbT6+31ltemvEjTrfOFaQThMQxKXTDVcKiks++QLhA7JG45gUPMjDZj0crDDT7s4n&#10;up1DJWII+wwV1CG0mZS+rMmin7qWOHK/rrMYIuwqqTu8x3Br5CxJFtJiw7Ghxpb2NZV/56tV8OEf&#10;aXH8yXd+XqTLZTkzx9wYpcajfvsNIlAf3uKX+6Dj/E/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k8qsAAAADbAAAADwAAAAAAAAAAAAAAAACYAgAAZHJzL2Rvd25y&#10;ZXYueG1sUEsFBgAAAAAEAAQA9QAAAIUDAAAAAA==&#10;">
              <v:textbox style="mso-next-textbox:#AutoShape 130">
                <w:txbxContent>
                  <w:p w14:paraId="6C1BD6F3" w14:textId="77777777" w:rsidR="00444474" w:rsidRPr="00F4079A" w:rsidRDefault="00444474" w:rsidP="003B129B">
                    <w:pPr>
                      <w:jc w:val="center"/>
                      <w:rPr>
                        <w:sz w:val="20"/>
                        <w:szCs w:val="20"/>
                      </w:rPr>
                    </w:pPr>
                    <w:r w:rsidRPr="00F4079A">
                      <w:rPr>
                        <w:sz w:val="20"/>
                        <w:szCs w:val="20"/>
                      </w:rPr>
                      <w:t>NO</w:t>
                    </w:r>
                  </w:p>
                </w:txbxContent>
              </v:textbox>
            </v:shape>
            <v:line id="Line 131" o:spid="_x0000_s2442"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32" o:spid="_x0000_s2443"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kGsAA&#10;AADbAAAADwAAAGRycy9kb3ducmV2LnhtbERPTYvCMBC9C/6HMII3TRW6u1SjiLKLJ0FX8Do0Yxts&#10;JqWJtfXXmwVhb/N4n7Ncd7YSLTXeOFYwmyYgiHOnDRcKzr/fky8QPiBrrByTgp48rFfDwRIz7R58&#10;pPYUChFD2GeooAyhzqT0eUkW/dTVxJG7usZiiLAppG7wEcNtJedJ8iEtGo4NJda0LSm/ne5WQXV4&#10;pjbt72ez3/lte+l9an5ypcajbrMAEagL/+K3e6/j/E/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vkGsAAAADbAAAADwAAAAAAAAAAAAAAAACYAgAAZHJzL2Rvd25y&#10;ZXYueG1sUEsFBgAAAAAEAAQA9QAAAIUDAAAAAA==&#10;" fillcolor="#9cf">
              <v:shadow on="t" color="black" opacity=".5" offset="6pt,6pt"/>
              <v:textbox style="mso-next-textbox:#Rectangle 132">
                <w:txbxContent>
                  <w:p w14:paraId="6A1AEED7" w14:textId="77777777" w:rsidR="00444474" w:rsidRPr="00CA0C7C" w:rsidRDefault="00444474" w:rsidP="003B129B">
                    <w:pPr>
                      <w:jc w:val="center"/>
                    </w:pPr>
                    <w:r>
                      <w:t xml:space="preserve">Employee calls school </w:t>
                    </w:r>
                    <w:r w:rsidRPr="00CA0C7C">
                      <w:t>to report illness,</w:t>
                    </w:r>
                  </w:p>
                  <w:p w14:paraId="26499F8D" w14:textId="77777777" w:rsidR="00444474" w:rsidRPr="00CA0C7C" w:rsidRDefault="00444474" w:rsidP="003B129B">
                    <w:pPr>
                      <w:jc w:val="center"/>
                    </w:pPr>
                    <w:r>
                      <w:t xml:space="preserve">PIC </w:t>
                    </w:r>
                    <w:r w:rsidRPr="00CA0C7C">
                      <w:t>asks EACH of the following questions:</w:t>
                    </w:r>
                  </w:p>
                </w:txbxContent>
              </v:textbox>
            </v:rect>
            <v:shape id="AutoShape 133" o:spid="_x0000_s2444"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TNMMA&#10;AADbAAAADwAAAGRycy9kb3ducmV2LnhtbESPQWvCQBCF74X+h2UKvekmtmiJrtIKAfEian7AkJ0m&#10;wd3ZkF01/nvnUOhthvfmvW9Wm9E7daMhdoEN5NMMFHEdbMeNgepcTr5AxYRs0QUmAw+KsFm/vqyw&#10;sOHOR7qdUqMkhGOBBtqU+kLrWLfkMU5DTyzabxg8JlmHRtsB7xLunZ5l2Vx77FgaWuxp21J9OV29&#10;gc/4yKv9ofyJH1W+WNQzty+dM+b9bfxegko0pn/z3/XOCr7Ayi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iTNMMAAADbAAAADwAAAAAAAAAAAAAAAACYAgAAZHJzL2Rv&#10;d25yZXYueG1sUEsFBgAAAAAEAAQA9QAAAIgDAAAAAA==&#10;">
              <v:textbox style="mso-next-textbox:#AutoShape 133">
                <w:txbxContent>
                  <w:p w14:paraId="0A92B7BE" w14:textId="77777777" w:rsidR="00444474" w:rsidRDefault="00444474" w:rsidP="003B129B">
                    <w:pPr>
                      <w:jc w:val="center"/>
                    </w:pPr>
                    <w:r w:rsidRPr="00F4079A">
                      <w:rPr>
                        <w:sz w:val="16"/>
                        <w:szCs w:val="16"/>
                      </w:rPr>
                      <w:t>Y</w:t>
                    </w:r>
                    <w:r>
                      <w:rPr>
                        <w:sz w:val="16"/>
                        <w:szCs w:val="16"/>
                      </w:rPr>
                      <w:t>ES</w:t>
                    </w:r>
                  </w:p>
                </w:txbxContent>
              </v:textbox>
            </v:shape>
            <v:shape id="AutoShape 134" o:spid="_x0000_s2445"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r8AA&#10;AADbAAAADwAAAGRycy9kb3ducmV2LnhtbERPzYrCMBC+C75DGMGbptVldbtGUaEgXha1DzA0s23Z&#10;ZFKaqPXtzYLgbT6+31ltemvEjTrfOFaQThMQxKXTDVcKiks+WYLwAVmjcUwKHuRhsx4OVphpd+cT&#10;3c6hEjGEfYYK6hDaTEpf1mTRT11LHLlf11kMEXaV1B3eY7g1cpYkn9Jiw7Ghxpb2NZV/56tV8OEf&#10;aXH8yXd+XqSLRTkzx9wYpcajfvsNIlAf3uKX+6Dj/C/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r8AAAADbAAAADwAAAAAAAAAAAAAAAACYAgAAZHJzL2Rvd25y&#10;ZXYueG1sUEsFBgAAAAAEAAQA9QAAAIUDAAAAAA==&#10;">
              <v:textbox style="mso-next-textbox:#AutoShape 134">
                <w:txbxContent>
                  <w:p w14:paraId="3BBEB89F" w14:textId="77777777" w:rsidR="00444474" w:rsidRDefault="00444474" w:rsidP="003B129B">
                    <w:pPr>
                      <w:jc w:val="center"/>
                    </w:pPr>
                    <w:r w:rsidRPr="00F4079A">
                      <w:rPr>
                        <w:sz w:val="16"/>
                        <w:szCs w:val="16"/>
                      </w:rPr>
                      <w:t>Y</w:t>
                    </w:r>
                    <w:r>
                      <w:rPr>
                        <w:sz w:val="16"/>
                        <w:szCs w:val="16"/>
                      </w:rPr>
                      <w:t>ES</w:t>
                    </w:r>
                  </w:p>
                </w:txbxContent>
              </v:textbox>
            </v:shape>
            <v:shape id="AutoShape 135" o:spid="_x0000_s2446"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Vj74A&#10;AADbAAAADwAAAGRycy9kb3ducmV2LnhtbERPzYrCMBC+L/gOYQRvmrYuKtUoKhQWL6L2AYZmbIvJ&#10;pDRR69tvDgt7/Pj+N7vBGvGi3reOFaSzBARx5XTLtYLyVkxXIHxA1mgck4IPedhtR18bzLV784Ve&#10;11CLGMI+RwVNCF0upa8asuhnriOO3N31FkOEfS11j+8Ybo3MkmQhLbYcGxrs6NhQ9bg+rYJv/0nL&#10;07k4+HmZLpdVZk6FMUpNxsN+DSLQEP7Ff+4frSCL6+OX+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SVY++AAAA2wAAAA8AAAAAAAAAAAAAAAAAmAIAAGRycy9kb3ducmV2&#10;LnhtbFBLBQYAAAAABAAEAPUAAACDAwAAAAA=&#10;">
              <v:textbox style="mso-next-textbox:#AutoShape 135">
                <w:txbxContent>
                  <w:p w14:paraId="68A6EC03" w14:textId="77777777" w:rsidR="00444474" w:rsidRPr="00F4079A" w:rsidRDefault="00444474" w:rsidP="003B129B">
                    <w:pPr>
                      <w:jc w:val="center"/>
                      <w:rPr>
                        <w:sz w:val="20"/>
                        <w:szCs w:val="20"/>
                      </w:rPr>
                    </w:pPr>
                    <w:r w:rsidRPr="00F4079A">
                      <w:rPr>
                        <w:sz w:val="20"/>
                        <w:szCs w:val="20"/>
                      </w:rPr>
                      <w:t>NO</w:t>
                    </w:r>
                  </w:p>
                </w:txbxContent>
              </v:textbox>
            </v:shape>
            <v:shape id="AutoShape 136" o:spid="_x0000_s2447"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wFMIA&#10;AADbAAAADwAAAGRycy9kb3ducmV2LnhtbESP0YrCMBRE34X9h3AXfNO0XVHpGmVdKIgvovYDLs3d&#10;tmxyU5qo9e+NIPg4zMwZZrUZrBFX6n3rWEE6TUAQV063XCsoz8VkCcIHZI3GMSm4k4fN+mO0wly7&#10;Gx/pegq1iBD2OSpoQuhyKX3VkEU/dR1x9P5cbzFE2ddS93iLcGtkliRzabHluNBgR78NVf+ni1Uw&#10;8/e03B+Krf8q08Wiysy+MEap8efw8w0i0BDe4Vd7pxVk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vAUwgAAANsAAAAPAAAAAAAAAAAAAAAAAJgCAABkcnMvZG93&#10;bnJldi54bWxQSwUGAAAAAAQABAD1AAAAhwMAAAAA&#10;">
              <v:textbox style="mso-next-textbox:#AutoShape 136">
                <w:txbxContent>
                  <w:p w14:paraId="64A0D83C" w14:textId="77777777" w:rsidR="00444474" w:rsidRPr="00F4079A" w:rsidRDefault="00444474" w:rsidP="003B129B">
                    <w:pPr>
                      <w:jc w:val="center"/>
                      <w:rPr>
                        <w:sz w:val="20"/>
                        <w:szCs w:val="20"/>
                      </w:rPr>
                    </w:pPr>
                    <w:r w:rsidRPr="00F4079A">
                      <w:rPr>
                        <w:sz w:val="20"/>
                        <w:szCs w:val="20"/>
                      </w:rPr>
                      <w:t>NO</w:t>
                    </w:r>
                  </w:p>
                </w:txbxContent>
              </v:textbox>
            </v:shape>
            <v:line id="Line 137" o:spid="_x0000_s2448"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38" o:spid="_x0000_s2449"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39" o:spid="_x0000_s2450"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40" o:spid="_x0000_s2451"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41" o:spid="_x0000_s2452"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2" o:spid="_x0000_s2453"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143" o:spid="_x0000_s2454"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PuMAA&#10;AADbAAAADwAAAGRycy9kb3ducmV2LnhtbERPy4rCMBTdD/gP4QqzGTStyKDVKD4QnOX4AJeX5tpU&#10;m5vSxNr5+8lCcHk47/mys5VoqfGlYwXpMAFBnDtdcqHgdNwNJiB8QNZYOSYFf+Rhueh9zDHT7sm/&#10;1B5CIWII+wwVmBDqTEqfG7Loh64mjtzVNRZDhE0hdYPPGG4rOUqSb2mx5NhgsKaNofx+eFgFbTjf&#10;Lzc53V5/EOudWae3r3Gq1Ge/W81ABOrCW/xy77WCURwbv8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gPuMAAAADbAAAADwAAAAAAAAAAAAAAAACYAgAAZHJzL2Rvd25y&#10;ZXYueG1sUEsFBgAAAAAEAAQA9QAAAIUDAAAAAA==&#10;" fillcolor="lime">
              <v:shadow on="t" color="black" opacity=".5" offset="6pt,6pt"/>
              <v:textbox style="mso-next-textbox:#Rectangle 143">
                <w:txbxContent>
                  <w:p w14:paraId="1A5B2AE8"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5" o:spid="_x0000_s2455"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46" o:spid="_x0000_s2456"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Ov8EA&#10;AADbAAAADwAAAGRycy9kb3ducmV2LnhtbERP3WrCMBS+H/gO4Qi7GZq6gZvVKHbQMbxxUx/g0Bzb&#10;YnNSklizt18uBC8/vv/VJppODOR8a1nBbJqBIK6sbrlWcDqWkw8QPiBr7CyTgj/ysFmPnlaYa3vj&#10;XxoOoRYphH2OCpoQ+lxKXzVk0E9tT5y4s3UGQ4KultrhLYWbTr5m2VwabDk1NNjTZ0PV5XA1Csrz&#10;4rTYO/6qizK+74qXuP0ZCqWex3G7BBEohof47v7WCt7S+v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zr/BAAAA2wAAAA8AAAAAAAAAAAAAAAAAmAIAAGRycy9kb3du&#10;cmV2LnhtbFBLBQYAAAAABAAEAPUAAACGAwAAAAA=&#10;">
              <v:shadow on="t" color="black" opacity=".5" offset="6pt,6pt"/>
              <v:textbox style="mso-next-textbox:#Rectangle 146">
                <w:txbxContent>
                  <w:p w14:paraId="5DBC0CBB"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124155B3" w14:textId="77777777" w:rsidR="00444474" w:rsidRPr="008541D3" w:rsidRDefault="00444474" w:rsidP="003B129B">
                    <w:pPr>
                      <w:jc w:val="center"/>
                      <w:rPr>
                        <w:b/>
                        <w:sz w:val="20"/>
                        <w:szCs w:val="20"/>
                      </w:rPr>
                    </w:pPr>
                  </w:p>
                </w:txbxContent>
              </v:textbox>
            </v:rect>
            <v:line id="Line 147" o:spid="_x0000_s2457"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148" o:spid="_x0000_s2458"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uj8MA&#10;AADbAAAADwAAAGRycy9kb3ducmV2LnhtbESPQWvCQBSE7wX/w/KEXopuYkvR6CpqEexRq+DxkX1m&#10;o9m3IbuN8d+7QqHHYWa+YWaLzlaipcaXjhWkwwQEce50yYWCw89mMAbhA7LGyjEpuJOHxbz3MsNM&#10;uxvvqN2HQkQI+wwVmBDqTEqfG7Loh64mjt7ZNRZDlE0hdYO3CLeVHCXJp7RYclwwWNPaUH7d/1oF&#10;bTheTxc5+Tp/I9Ybs0ovbx+pUq/9bjkFEagL/+G/9lYreB/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muj8MAAADbAAAADwAAAAAAAAAAAAAAAACYAgAAZHJzL2Rv&#10;d25yZXYueG1sUEsFBgAAAAAEAAQA9QAAAIgDAAAAAA==&#10;" fillcolor="lime">
              <v:shadow on="t" color="black" opacity=".5" offset="6pt,6pt"/>
              <v:textbox style="mso-next-textbox:#Rectangle 148">
                <w:txbxContent>
                  <w:p w14:paraId="5612C781"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9" o:spid="_x0000_s2459"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50" o:spid="_x0000_s2460"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151" o:spid="_x0000_s2461"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2+8QA&#10;AADbAAAADwAAAGRycy9kb3ducmV2LnhtbESPT2vCQBTE7wW/w/KEXopuoq1odBVtEeqx/gGPj+wz&#10;G82+DdltjN++Wyj0OMzMb5jFqrOVaKnxpWMF6TABQZw7XXKh4HjYDqYgfEDWWDkmBQ/ysFr2nhaY&#10;aXfnL2r3oRARwj5DBSaEOpPS54Ys+qGriaN3cY3FEGVTSN3gPcJtJUdJMpEWS44LBmt6N5Tf9t9W&#10;QRtOt/NVzj4uO8R6azbp9eU1Veq5363nIAJ14T/81/7UCsZ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NvvEAAAA2wAAAA8AAAAAAAAAAAAAAAAAmAIAAGRycy9k&#10;b3ducmV2LnhtbFBLBQYAAAAABAAEAPUAAACJAwAAAAA=&#10;" fillcolor="lime">
              <v:shadow on="t" color="black" opacity=".5" offset="6pt,6pt"/>
              <v:textbox style="mso-next-textbox:#Rectangle 151">
                <w:txbxContent>
                  <w:p w14:paraId="27C8BAE4"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52" o:spid="_x0000_s2462"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53" o:spid="_x0000_s2463"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54" o:spid="_x0000_s2464"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55" o:spid="_x0000_s2465"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56" o:spid="_x0000_s2466"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57" o:spid="_x0000_s2467"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8" o:spid="_x0000_s2468"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59" o:spid="_x0000_s2469"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4acQA&#10;AADbAAAADwAAAGRycy9kb3ducmV2LnhtbESPT2vCQBTE74LfYXkFL1I3sSJt6ir+QbBHtYUeH9ln&#10;Npp9G7JrTL+9WxA8DjPzG2a26GwlWmp86VhBOkpAEOdOl1wo+D5uX99B+ICssXJMCv7Iw2Le780w&#10;0+7Ge2oPoRARwj5DBSaEOpPS54Ys+pGriaN3co3FEGVTSN3gLcJtJcdJMpUWS44LBmtaG8ovh6tV&#10;0Iafy+9ZfmxOX4j11qzS83CSKjV46ZafIAJ14Rl+tHdaweQN/r/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GnEAAAA2wAAAA8AAAAAAAAAAAAAAAAAmAIAAGRycy9k&#10;b3ducmV2LnhtbFBLBQYAAAAABAAEAPUAAACJAwAAAAA=&#10;" fillcolor="lime">
              <v:shadow on="t" color="black" opacity=".5" offset="6pt,6pt"/>
              <v:textbox style="mso-next-textbox:#Rectangle 159">
                <w:txbxContent>
                  <w:p w14:paraId="27F8C43A"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61" o:spid="_x0000_s2470"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63" o:spid="_x0000_s2471"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64" o:spid="_x0000_s2472"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65" o:spid="_x0000_s2473"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type id="_x0000_t32" coordsize="21600,21600" o:spt="32" o:oned="t" path="m,l21600,21600e" filled="f">
              <v:path arrowok="t" fillok="f" o:connecttype="none"/>
              <o:lock v:ext="edit" shapetype="t"/>
            </v:shapetype>
            <v:shape id="AutoShape 166" o:spid="_x0000_s2474" type="#_x0000_t32" style="position:absolute;left:1081;top:9000;width:107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line id="Line 170" o:spid="_x0000_s2475" style="position:absolute;visibility:visible" from="5579,9001" to="5580,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 id="AutoShape 171" o:spid="_x0000_s2476" type="#_x0000_t32" style="position:absolute;left:3601;top:8999;width:1979;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172" o:spid="_x0000_s2477" style="position:absolute;left:4501;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8dMQA&#10;AADbAAAADwAAAGRycy9kb3ducmV2LnhtbESPwWrDMBBE74X8g9hAb43sQkNxooSQxNT0ljSX3hZp&#10;Y5tYK2OpttqvrwqBHoeZecOst9F2YqTBt44V5IsMBLF2puVaweWjfHoF4QOywc4xKfgmD9vN7GGN&#10;hXETn2g8h1okCPsCFTQh9IWUXjdk0S9cT5y8qxsshiSHWpoBpwS3nXzOsqW02HJaaLCnfUP6dv6y&#10;Cn7kYRpL/bnUWX/MbfV+fIv5RanHedytQASK4T98b1dGwUsO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PHTEAAAA2wAAAA8AAAAAAAAAAAAAAAAAmAIAAGRycy9k&#10;b3ducmV2LnhtbFBLBQYAAAAABAAEAPUAAACJAwAAAAA=&#10;" fillcolor="yellow">
              <v:shadow on="t" color="black" opacity=".5" offset="6pt,6pt"/>
              <v:textbox style="mso-next-textbox:#Rectangle 172">
                <w:txbxContent>
                  <w:p w14:paraId="6B4B44E7" w14:textId="77777777" w:rsidR="00444474" w:rsidRDefault="00444474" w:rsidP="003B129B">
                    <w:pPr>
                      <w:jc w:val="center"/>
                      <w:rPr>
                        <w:b/>
                        <w:sz w:val="18"/>
                        <w:szCs w:val="18"/>
                      </w:rPr>
                    </w:pPr>
                    <w:r w:rsidRPr="00CA0C7C">
                      <w:rPr>
                        <w:b/>
                        <w:sz w:val="18"/>
                        <w:szCs w:val="18"/>
                      </w:rPr>
                      <w:t xml:space="preserve">ALLOW WORK </w:t>
                    </w:r>
                  </w:p>
                  <w:p w14:paraId="419F3101" w14:textId="77777777" w:rsidR="00444474" w:rsidRDefault="00444474" w:rsidP="003B129B">
                    <w:pPr>
                      <w:jc w:val="center"/>
                      <w:rPr>
                        <w:b/>
                        <w:sz w:val="18"/>
                        <w:szCs w:val="18"/>
                      </w:rPr>
                    </w:pPr>
                    <w:r w:rsidRPr="00CA0C7C">
                      <w:rPr>
                        <w:b/>
                        <w:sz w:val="18"/>
                        <w:szCs w:val="18"/>
                      </w:rPr>
                      <w:t>WITH RESTRICTIONS</w:t>
                    </w:r>
                  </w:p>
                  <w:p w14:paraId="1327BA2C" w14:textId="77777777" w:rsidR="00444474" w:rsidRPr="00CA0C7C" w:rsidRDefault="00444474" w:rsidP="003B129B">
                    <w:pPr>
                      <w:jc w:val="center"/>
                      <w:rPr>
                        <w:b/>
                        <w:sz w:val="16"/>
                        <w:szCs w:val="16"/>
                      </w:rPr>
                    </w:pPr>
                  </w:p>
                  <w:p w14:paraId="761DF669"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7682FE78"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1A694A31" w14:textId="77777777" w:rsidR="00444474" w:rsidRPr="00232E67" w:rsidRDefault="00444474" w:rsidP="003B129B">
                    <w:pPr>
                      <w:rPr>
                        <w:sz w:val="18"/>
                        <w:szCs w:val="18"/>
                      </w:rPr>
                    </w:pPr>
                    <w:r>
                      <w:rPr>
                        <w:sz w:val="18"/>
                        <w:szCs w:val="18"/>
                      </w:rPr>
                      <w:t xml:space="preserve">        on return of employee</w:t>
                    </w:r>
                  </w:p>
                  <w:p w14:paraId="544FF25F" w14:textId="77777777" w:rsidR="00444474" w:rsidRPr="00CA0C7C" w:rsidRDefault="00444474" w:rsidP="00E52493">
                    <w:pPr>
                      <w:numPr>
                        <w:ilvl w:val="0"/>
                        <w:numId w:val="38"/>
                      </w:numPr>
                      <w:rPr>
                        <w:b/>
                        <w:sz w:val="18"/>
                        <w:szCs w:val="18"/>
                      </w:rPr>
                    </w:pPr>
                    <w:r w:rsidRPr="00CA0C7C">
                      <w:rPr>
                        <w:sz w:val="18"/>
                        <w:szCs w:val="18"/>
                      </w:rPr>
                      <w:t>Reinforce handwashing</w:t>
                    </w:r>
                  </w:p>
                  <w:p w14:paraId="1A1205AC"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4070652F"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32E6A3C7"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rect id="Rectangle 173" o:spid="_x0000_s2478" style="position:absolute;left:8460;top:9721;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LL8MA&#10;AADbAAAADwAAAGRycy9kb3ducmV2LnhtbESPQWvCQBSE7wX/w/KEXopuIm3R6CpqEexRq+DxkX1m&#10;o9m3IbuN8d+7QqHHYWa+YWaLzlaipcaXjhWkwwQEce50yYWCw89mMAbhA7LGyjEpuJOHxbz3MsNM&#10;uxvvqN2HQkQI+wwVmBDqTEqfG7Loh64mjt7ZNRZDlE0hdYO3CLeVHCXJp7RYclwwWNPaUH7d/1oF&#10;bTheTxc5+Tp/I9Ybs0ovb++pUq/9bjkFEagL/+G/9lYr+Bj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LL8MAAADbAAAADwAAAAAAAAAAAAAAAACYAgAAZHJzL2Rv&#10;d25yZXYueG1sUEsFBgAAAAAEAAQA9QAAAIgDAAAAAA==&#10;" fillcolor="lime">
              <v:shadow on="t" color="black" opacity=".5" offset="6pt,6pt"/>
              <v:textbox style="mso-next-textbox:#Rectangle 173">
                <w:txbxContent>
                  <w:p w14:paraId="26068960"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63D0EEAE" w14:textId="77777777" w:rsidR="00444474" w:rsidRPr="00CA0C7C" w:rsidRDefault="00444474" w:rsidP="003B129B">
                    <w:pPr>
                      <w:jc w:val="center"/>
                      <w:rPr>
                        <w:b/>
                        <w:sz w:val="16"/>
                        <w:szCs w:val="16"/>
                      </w:rPr>
                    </w:pPr>
                  </w:p>
                  <w:p w14:paraId="61617C00" w14:textId="77777777" w:rsidR="00444474" w:rsidRPr="00CA0C7C" w:rsidRDefault="00444474" w:rsidP="00E52493">
                    <w:pPr>
                      <w:numPr>
                        <w:ilvl w:val="0"/>
                        <w:numId w:val="38"/>
                      </w:numPr>
                      <w:rPr>
                        <w:b/>
                        <w:sz w:val="18"/>
                        <w:szCs w:val="18"/>
                      </w:rPr>
                    </w:pPr>
                    <w:r w:rsidRPr="00CA0C7C">
                      <w:rPr>
                        <w:sz w:val="18"/>
                        <w:szCs w:val="18"/>
                      </w:rPr>
                      <w:t>Educate on symptoms</w:t>
                    </w:r>
                  </w:p>
                  <w:p w14:paraId="73DEF053" w14:textId="77777777" w:rsidR="00444474" w:rsidRPr="00CA0C7C" w:rsidRDefault="00444474" w:rsidP="00E52493">
                    <w:pPr>
                      <w:numPr>
                        <w:ilvl w:val="0"/>
                        <w:numId w:val="38"/>
                      </w:numPr>
                      <w:rPr>
                        <w:b/>
                        <w:sz w:val="18"/>
                        <w:szCs w:val="18"/>
                      </w:rPr>
                    </w:pPr>
                    <w:r w:rsidRPr="00CA0C7C">
                      <w:rPr>
                        <w:sz w:val="18"/>
                        <w:szCs w:val="18"/>
                      </w:rPr>
                      <w:t>Reinforce handwashing</w:t>
                    </w:r>
                  </w:p>
                  <w:p w14:paraId="4AB6A8AC"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5C71A686"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0F0E4CEE"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group>
        </w:pict>
      </w:r>
      <w:r>
        <w:pict w14:anchorId="28F1F9F8">
          <v:shape id="Text Box 116" o:spid="_x0000_s2479" type="#_x0000_t202" style="position:absolute;left:0;text-align:left;margin-left:18.75pt;margin-top:604.55pt;width:495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d/Lg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sVrSjTr&#10;sUePYvTkDYwky5aBoMG4Av0eDHr6EQ3Y6FisM/fAvzqiYdsx3Ypba2HoBKsxwSy8TC6eTjgugFTD&#10;B6gxENt7iEBjY/vAHvJBEB0bdTw3JyTD8XKZr5aLFE0cbYurLMghBCueXhvr/DsBPQlCSS02P6Kz&#10;w73zk+uTSwjmQMl6J5WKim2rrbLkwHBQdvE7of/kpjQZSnq9yBcTAX+FSOP3J4heepx4JfuSrs5O&#10;rAi0vdU1pskKz6SaZKxO6ROPgbqJRD9WY+xZnocIgeQK6iMya2GacNxIFDqw3ykZcLpL6r7tmRWU&#10;qPcau3OdzedhHaIyX1zlqNhLS3VpYZojVEk9JZO49dMK7Y2VbYeRpnnQcIsdbWQk+zmrU/44wbFd&#10;p20LK3KpR6/nf8LmBwAAAP//AwBQSwMEFAAGAAgAAAAhAOtQ4QThAAAADQEAAA8AAABkcnMvZG93&#10;bnJldi54bWxMj8FOwzAQRO9I/IO1SFxQ67SBtglxKoQEghuUqlzdZJtE2Otgu2n4e7YnOO7MaPZN&#10;sR6tEQP60DlSMJsmIJAqV3fUKNh+PE1WIELUVGvjCBX8YIB1eXlR6Lx2J3rHYRMbwSUUcq2gjbHP&#10;pQxVi1aHqeuR2Ds4b3Xk0zey9vrE5dbIeZIspNUd8YdW9/jYYvW1OVoFq9uX4TO8pm+7anEwWbxZ&#10;Ds/fXqnrq/HhHkTEMf6F4YzP6FAy094dqQ7CKJjcpbwlsjFPshkIjmTpkqX9WcpYkmUh/68ofwEA&#10;AP//AwBQSwECLQAUAAYACAAAACEAtoM4kv4AAADhAQAAEwAAAAAAAAAAAAAAAAAAAAAAW0NvbnRl&#10;bnRfVHlwZXNdLnhtbFBLAQItABQABgAIAAAAIQA4/SH/1gAAAJQBAAALAAAAAAAAAAAAAAAAAC8B&#10;AABfcmVscy8ucmVsc1BLAQItABQABgAIAAAAIQCKS7d/LgIAAFsEAAAOAAAAAAAAAAAAAAAAAC4C&#10;AABkcnMvZTJvRG9jLnhtbFBLAQItABQABgAIAAAAIQDrUOEE4QAAAA0BAAAPAAAAAAAAAAAAAAAA&#10;AIgEAABkcnMvZG93bnJldi54bWxQSwUGAAAAAAQABADzAAAAlgUAAAAA&#10;">
            <v:textbox style="mso-next-textbox:#Text Box 116">
              <w:txbxContent>
                <w:p w14:paraId="4127D85B" w14:textId="77777777" w:rsidR="00835485" w:rsidRPr="00E03715" w:rsidRDefault="00835485" w:rsidP="00835485">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Pr>
                      <w:b/>
                      <w:i/>
                      <w:sz w:val="22"/>
                      <w:szCs w:val="22"/>
                    </w:rPr>
                    <w:t>, Salmonella (nontyphoidal)</w:t>
                  </w:r>
                  <w:r>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Pr>
                      <w:sz w:val="22"/>
                      <w:szCs w:val="22"/>
                    </w:rPr>
                    <w:t xml:space="preserve">), 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p w14:paraId="30A3EE9B" w14:textId="77777777" w:rsidR="00444474" w:rsidRPr="00E03715" w:rsidRDefault="00444474" w:rsidP="003B129B">
                  <w:pPr>
                    <w:shd w:val="clear" w:color="auto" w:fill="99CCFF"/>
                    <w:rPr>
                      <w:sz w:val="22"/>
                      <w:szCs w:val="22"/>
                    </w:rPr>
                  </w:pPr>
                </w:p>
              </w:txbxContent>
            </v:textbox>
          </v:shape>
        </w:pict>
      </w:r>
      <w:r>
        <w:pict w14:anchorId="660F7AE1">
          <v:shape id="Text Box 115" o:spid="_x0000_s2480" type="#_x0000_t202" style="position:absolute;left:0;text-align:left;margin-left:45.75pt;margin-top:-19.5pt;width:405pt;height:6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cMLwIAAFsEAAAOAAAAZHJzL2Uyb0RvYy54bWysVNtu2zAMfR+wfxD0vthO47U14hRdugwD&#10;ugvQ7gNkWY6FSaImKbG7ry8lJ1nQbS/D/CBIInVInkN6eTNqRfbCeQmmpsUsp0QYDq0025p+e9y8&#10;uaLEB2ZapsCImj4JT29Wr18tB1uJOfSgWuEIghhfDbamfQi2yjLPe6GZn4EVBo0dOM0CHt02ax0b&#10;EF2rbJ7nb7MBXGsdcOE93t5NRrpK+F0nePjSdV4EomqKuYW0urQ2cc1WS1ZtHbO95Ic02D9koZk0&#10;GPQEdccCIzsnf4PSkjvw0IUZB51B10kuUg1YTZG/qOahZ1akWpAcb080+f8Hyz/vvzoi25qWC0oM&#10;06jRoxgDeQcjKYoyEjRYX6Hfg0XPMKIBhU7FensP/LsnBtY9M1tx6xwMvWAtJljEl9nZ0wnHR5Bm&#10;+AQtBmK7AAlo7JyO7CEfBNFRqKeTODEZjpdlsbgoczRxtF1fFmWZ1MtYdXxtnQ8fBGgSNzV1KH5C&#10;Z/t7H2I2rDq6xGAelGw3Uql0cNtmrRzZM2yUTfpSAS/clCEDRi/n5UTAXyHy9P0JQsuAHa+krunV&#10;yYlVkbb3pk39GJhU0x5TVubAY6RuIjGMzZg0m18c9WmgfUJmHUwdjhOJmx7cT0oG7O6a+h875gQl&#10;6qNBda6LxSKOQzosyss5Hty5pTm3MMMRqqaBkmm7DtMI7ayT2x4jTf1g4BYV7WQiO0o/ZXXIHzs4&#10;aXCYtjgi5+fk9eufsHoGAAD//wMAUEsDBBQABgAIAAAAIQA0wjlm3gAAAAcBAAAPAAAAZHJzL2Rv&#10;d25yZXYueG1sTI9BT8MwDIXvSPyHyEhc0JYOaFdK0wkhgdgNtgmuWeO1FY1Tkqwr/x5zgpufn/Xe&#10;53I12V6M6EPnSMFinoBAqp3pqFGw2z7NchAhajK6d4QKvjHAqjo/K3Vh3InecNzERnAIhUIraGMc&#10;CilD3aLVYe4GJPYOzlsdWfpGGq9PHG57eZ0kmbS6I25o9YCPLdafm6NVkN++jB9hffP6XmeH/i5e&#10;LcfnL6/U5cX0cA8i4hT/juEXn9GhYqa9O5IJolfAj0QFs2yZgmA7XyS82fOQpiCrUv7nr34AAAD/&#10;/wMAUEsBAi0AFAAGAAgAAAAhALaDOJL+AAAA4QEAABMAAAAAAAAAAAAAAAAAAAAAAFtDb250ZW50&#10;X1R5cGVzXS54bWxQSwECLQAUAAYACAAAACEAOP0h/9YAAACUAQAACwAAAAAAAAAAAAAAAAAvAQAA&#10;X3JlbHMvLnJlbHNQSwECLQAUAAYACAAAACEAiDa3DC8CAABbBAAADgAAAAAAAAAAAAAAAAAuAgAA&#10;ZHJzL2Uyb0RvYy54bWxQSwECLQAUAAYACAAAACEANMI5Zt4AAAAHAQAADwAAAAAAAAAAAAAAAACJ&#10;BAAAZHJzL2Rvd25yZXYueG1sUEsFBgAAAAAEAAQA8wAAAJQFAAAAAA==&#10;">
            <v:textbox style="mso-next-textbox:#Text Box 115">
              <w:txbxContent>
                <w:p w14:paraId="18DCE4A6" w14:textId="77777777" w:rsidR="00444474" w:rsidRPr="00E02332" w:rsidRDefault="00444474" w:rsidP="00E02332">
                  <w:pPr>
                    <w:pStyle w:val="Heading3"/>
                    <w:jc w:val="center"/>
                    <w:rPr>
                      <w:rFonts w:ascii="Tahoma" w:hAnsi="Tahoma" w:cs="Tahoma"/>
                    </w:rPr>
                  </w:pPr>
                  <w:bookmarkStart w:id="107" w:name="_Toc415654621"/>
                  <w:bookmarkStart w:id="108" w:name="_Toc105678868"/>
                  <w:r w:rsidRPr="00E02332">
                    <w:rPr>
                      <w:rFonts w:ascii="Tahoma" w:hAnsi="Tahoma" w:cs="Tahoma"/>
                    </w:rPr>
                    <w:t>Employee Illness Decision Guide for Person in Charge (PIC) of Schools with General Populations (non-HSP)</w:t>
                  </w:r>
                  <w:bookmarkEnd w:id="107"/>
                  <w:bookmarkEnd w:id="108"/>
                </w:p>
                <w:p w14:paraId="6D3C630F" w14:textId="77777777" w:rsidR="00444474" w:rsidRPr="00846844" w:rsidRDefault="00444474" w:rsidP="003B129B">
                  <w:pPr>
                    <w:jc w:val="center"/>
                    <w:rPr>
                      <w:rFonts w:ascii="Arial" w:hAnsi="Arial" w:cs="Arial"/>
                      <w:b/>
                      <w:vanish/>
                    </w:rPr>
                  </w:pPr>
                  <w:r>
                    <w:rPr>
                      <w:rFonts w:ascii="Arial" w:hAnsi="Arial" w:cs="Arial"/>
                      <w:b/>
                      <w:vanish/>
                    </w:rPr>
                    <w:t>HSP)</w:t>
                  </w:r>
                </w:p>
                <w:p w14:paraId="40B11D7A"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 xml:space="preserve">To be used for employees working with </w:t>
                  </w:r>
                  <w:r>
                    <w:rPr>
                      <w:rFonts w:ascii="Arial" w:hAnsi="Arial" w:cs="Arial"/>
                      <w:sz w:val="20"/>
                      <w:szCs w:val="20"/>
                    </w:rPr>
                    <w:t>general populations.</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pict w14:anchorId="7AE9F721">
          <v:rect id="Rectangle 117" o:spid="_x0000_s2428" style="position:absolute;left:0;text-align:left;margin-left:-26.5pt;margin-top:423.05pt;width:162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H3fAIAAAkFAAAOAAAAZHJzL2Uyb0RvYy54bWysVMFu2zAMvQ/YPwi6r3bcpGmNOkXRLsOA&#10;bivaDTvTsmwLkyWNUuJ0Xz9KbtN03WmYD4YoUk985KPOL3aDZluJXllT8dlRzpk0wjbKdBX/9nX9&#10;7pQzH8A0oK2RFX+Qnl+s3r45H10pC9tb3UhkBGJ8ObqK9yG4Msu86OUA/sg6acjZWhwgkIld1iCM&#10;hD7orMjzk2y02Di0QnpPu9eTk68SfttKEb60rZeB6YpTbiH9Mf3r+M9W51B2CK5X4jEN+IcsBlCG&#10;Lt1DXUMAtkH1CmpQAq23bTgSdshs2yohEwdiM8v/YHPfg5OJCxXHu32Z/P+DFZ+3t8hUU/GCMwMD&#10;teiOigam05LNZstYoNH5kuLu3S1Git7dWPHDM2OveoqTl4h27CU0lNYsxmcvDkTD01FWj59sQ/iw&#10;CTbVatfiEAGpCmyXWvKwb4ncBSZos8gXy3lOnRPkezLiHVA+HXfowwdpBxYXFUdKP8HD9saHKfQp&#10;JKVvtWrWSutkYFdfaWRbIH2s1zl9iQGxPAzTho0VP1sUi4T8wucPISLA3yEGFUjoWg0VP90HQRnr&#10;9t40lCaUAZSe1sROm7glk4SJRzTshiDu+2Zktd7gHVDTTo4XsTiNisxn+XJ5chwtEnixnG5hoDua&#10;TBGQM7Thuwp9klWs9KsKpCPTPmjXw1QXuuKZ08Q2NWCfT7IOUk0CiD2ftBN29S5JLKkj6qG2zQMp&#10;gvJJbaf3gxa9xV+cjTSLFfc/N4CSM/3RkKrOZvN5HN5kzBfLggw89NSHHjCCoCoeOJuWV2Ea+I1D&#10;1fWxUIm5sZekxFYljTxn9ahfmrdE6/FtiAN9aKeo5xds9RsAAP//AwBQSwMEFAAGAAgAAAAhACvB&#10;Na7gAAAADQEAAA8AAABkcnMvZG93bnJldi54bWxMj8FOwzAQRO9I/IO1SNxaOxUqIcSpKhBcegAC&#10;Qhyd2MRR43Vku23692xO9PZGO5qdKTeTG9jRhNh7lJAtBTCDrdc9dhK+Pl8WObCYFGo1eDQSzibC&#10;prq+KlWh/Qk/zLFOHaMQjIWSYFMaC85ja41TcelHg3T79cGpRDJ0XAd1onA38JUQa+5Uj/TBqtE8&#10;WdPu64OT0Njw/Pq2y3/q7/ftzsfx7OO+l/L2Zto+AktmSv9mmOtTdaioU+MPqCMbJCyy1ZrGJAn5&#10;3Qyz5SEnaAiyeyGAVyW/XFH9AQAA//8DAFBLAQItABQABgAIAAAAIQC2gziS/gAAAOEBAAATAAAA&#10;AAAAAAAAAAAAAAAAAABbQ29udGVudF9UeXBlc10ueG1sUEsBAi0AFAAGAAgAAAAhADj9If/WAAAA&#10;lAEAAAsAAAAAAAAAAAAAAAAALwEAAF9yZWxzLy5yZWxzUEsBAi0AFAAGAAgAAAAhAKh+8fd8AgAA&#10;CQUAAA4AAAAAAAAAAAAAAAAALgIAAGRycy9lMm9Eb2MueG1sUEsBAi0AFAAGAAgAAAAhACvBNa7g&#10;AAAADQEAAA8AAAAAAAAAAAAAAAAA1gQAAGRycy9kb3ducmV2LnhtbFBLBQYAAAAABAAEAPMAAADj&#10;BQAAAAA=&#10;" fillcolor="red">
            <v:shadow on="t" color="black" opacity=".5" offset="6pt,6pt"/>
            <v:textbox style="mso-next-textbox:#Rectangle 117">
              <w:txbxContent>
                <w:p w14:paraId="4382A59A"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0617EAA0" w14:textId="77777777" w:rsidR="00444474" w:rsidRPr="00CA0C7C" w:rsidRDefault="00444474" w:rsidP="003B129B">
                  <w:pPr>
                    <w:jc w:val="center"/>
                    <w:rPr>
                      <w:b/>
                      <w:sz w:val="18"/>
                      <w:szCs w:val="18"/>
                    </w:rPr>
                  </w:pPr>
                  <w:r w:rsidRPr="00CA0C7C">
                    <w:rPr>
                      <w:b/>
                      <w:sz w:val="18"/>
                      <w:szCs w:val="18"/>
                    </w:rPr>
                    <w:t>FROM WORK</w:t>
                  </w:r>
                </w:p>
                <w:p w14:paraId="5E90C242" w14:textId="77777777" w:rsidR="00444474" w:rsidRPr="00CA0C7C" w:rsidRDefault="00444474" w:rsidP="003B129B">
                  <w:pPr>
                    <w:jc w:val="center"/>
                    <w:rPr>
                      <w:b/>
                      <w:sz w:val="16"/>
                      <w:szCs w:val="16"/>
                    </w:rPr>
                  </w:pPr>
                </w:p>
                <w:p w14:paraId="7279386A"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2F761D90"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6158FC3F"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2DD1DC0C"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66F3860F"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rsidR="003B129B" w:rsidRPr="001766C3">
        <w:tab/>
      </w:r>
      <w:r w:rsidR="003B129B" w:rsidRPr="001766C3">
        <w:tab/>
      </w:r>
      <w:r>
        <w:pict w14:anchorId="7CBAB4AE">
          <v:shape id="_x0000_i1026" type="#_x0000_t75" style="width:556.5pt;height:612pt">
            <v:imagedata croptop="-65520f" cropbottom="65520f"/>
          </v:shape>
        </w:pict>
      </w:r>
      <w:r w:rsidR="003B129B" w:rsidRPr="001766C3">
        <w:tab/>
      </w:r>
      <w:r w:rsidR="003B129B" w:rsidRPr="001766C3">
        <w:tab/>
      </w:r>
      <w:r w:rsidR="003B129B" w:rsidRPr="001766C3">
        <w:tab/>
      </w:r>
    </w:p>
    <w:p w14:paraId="5407C14E" w14:textId="77777777" w:rsidR="004655CA" w:rsidRPr="001766C3" w:rsidRDefault="003B129B" w:rsidP="003B129B">
      <w:pPr>
        <w:pStyle w:val="Footer"/>
        <w:tabs>
          <w:tab w:val="left" w:pos="720"/>
        </w:tabs>
      </w:pPr>
      <w:r w:rsidRPr="001766C3">
        <w:tab/>
      </w:r>
      <w:r w:rsidRPr="001766C3">
        <w:tab/>
      </w:r>
      <w:r w:rsidRPr="001766C3">
        <w:tab/>
      </w:r>
      <w:r w:rsidRPr="001766C3">
        <w:tab/>
      </w:r>
      <w:r w:rsidRPr="001766C3">
        <w:tab/>
      </w:r>
      <w:r w:rsidRPr="001766C3">
        <w:tab/>
      </w:r>
      <w:r w:rsidRPr="001766C3">
        <w:tab/>
      </w:r>
      <w:r w:rsidRPr="001766C3">
        <w:tab/>
      </w:r>
      <w:r w:rsidRPr="001766C3">
        <w:tab/>
      </w:r>
      <w:r w:rsidRPr="001766C3">
        <w:tab/>
      </w:r>
    </w:p>
    <w:p w14:paraId="488FB7E2" w14:textId="77777777" w:rsidR="004655CA" w:rsidRPr="001766C3" w:rsidRDefault="004655CA" w:rsidP="00A157CB">
      <w:pPr>
        <w:ind w:left="-720"/>
        <w:rPr>
          <w:rFonts w:ascii="Tahoma" w:hAnsi="Tahoma" w:cs="Tahoma"/>
        </w:rPr>
      </w:pPr>
    </w:p>
    <w:p w14:paraId="4C8E3E2E" w14:textId="77777777" w:rsidR="004655CA" w:rsidRPr="001766C3" w:rsidRDefault="004655CA" w:rsidP="00A157CB">
      <w:pPr>
        <w:ind w:left="-720"/>
        <w:rPr>
          <w:rFonts w:ascii="Tahoma" w:hAnsi="Tahoma" w:cs="Tahoma"/>
          <w:color w:val="FF0000"/>
          <w:sz w:val="22"/>
          <w:szCs w:val="22"/>
        </w:rPr>
      </w:pPr>
    </w:p>
    <w:p w14:paraId="07F445D4" w14:textId="77777777" w:rsidR="00A157CB" w:rsidRPr="001766C3" w:rsidRDefault="00A157CB" w:rsidP="003B129B">
      <w:pPr>
        <w:pStyle w:val="Heading1"/>
        <w:tabs>
          <w:tab w:val="left" w:pos="0"/>
        </w:tabs>
        <w:jc w:val="center"/>
        <w:rPr>
          <w:rFonts w:ascii="Tahoma" w:hAnsi="Tahoma" w:cs="Tahoma"/>
          <w:b/>
          <w:bCs/>
          <w:szCs w:val="24"/>
          <w:lang w:val="en-US"/>
        </w:rPr>
      </w:pPr>
    </w:p>
    <w:p w14:paraId="412784B2" w14:textId="77777777" w:rsidR="005E5D03" w:rsidRPr="001766C3" w:rsidRDefault="005E5D03">
      <w:pPr>
        <w:rPr>
          <w:b/>
          <w:bCs/>
        </w:rPr>
      </w:pPr>
      <w:r w:rsidRPr="001766C3">
        <w:rPr>
          <w:b/>
          <w:bCs/>
        </w:rPr>
        <w:br w:type="page"/>
      </w:r>
    </w:p>
    <w:p w14:paraId="241A80B9" w14:textId="77777777" w:rsidR="007E5592" w:rsidRPr="001766C3" w:rsidRDefault="007E5592" w:rsidP="00C171B4">
      <w:pPr>
        <w:pStyle w:val="Heading2"/>
        <w:jc w:val="left"/>
        <w:rPr>
          <w:rFonts w:ascii="Tahoma" w:hAnsi="Tahoma" w:cs="Tahoma"/>
        </w:rPr>
      </w:pPr>
      <w:bookmarkStart w:id="109" w:name="_Toc394922246"/>
      <w:bookmarkStart w:id="110" w:name="_Toc394922867"/>
      <w:bookmarkStart w:id="111" w:name="_Toc394923282"/>
      <w:bookmarkStart w:id="112" w:name="_Toc394923792"/>
      <w:bookmarkStart w:id="113" w:name="_Toc394923927"/>
      <w:bookmarkStart w:id="114" w:name="_Toc411590225"/>
      <w:bookmarkStart w:id="115" w:name="_Toc411603612"/>
      <w:bookmarkStart w:id="116" w:name="_Toc411606994"/>
      <w:bookmarkStart w:id="117" w:name="_Toc411607077"/>
      <w:bookmarkStart w:id="118" w:name="_Toc413858624"/>
      <w:bookmarkStart w:id="119" w:name="_Toc413859390"/>
      <w:bookmarkStart w:id="120" w:name="_Toc394924391"/>
      <w:bookmarkStart w:id="121" w:name="_Toc105678869"/>
      <w:r w:rsidRPr="001766C3">
        <w:rPr>
          <w:rFonts w:ascii="Tahoma" w:hAnsi="Tahoma" w:cs="Tahoma"/>
        </w:rPr>
        <w:t>Recommendations for Equipment Maintenance Schedule Tasks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27C90DCE" w14:textId="77777777" w:rsidR="007E5592" w:rsidRPr="001766C3" w:rsidRDefault="007E5592" w:rsidP="007E5592">
      <w:pPr>
        <w:rPr>
          <w:rFonts w:ascii="Tahoma" w:hAnsi="Tahoma" w:cs="Tahoma"/>
        </w:rPr>
      </w:pPr>
    </w:p>
    <w:p w14:paraId="67234E15" w14:textId="77777777" w:rsidR="007E5592" w:rsidRPr="001766C3" w:rsidRDefault="007E5592" w:rsidP="00C53542">
      <w:pPr>
        <w:numPr>
          <w:ilvl w:val="0"/>
          <w:numId w:val="4"/>
        </w:numPr>
        <w:rPr>
          <w:rFonts w:ascii="Tahoma" w:hAnsi="Tahoma" w:cs="Tahoma"/>
        </w:rPr>
      </w:pPr>
      <w:r w:rsidRPr="001766C3">
        <w:rPr>
          <w:rFonts w:ascii="Tahoma" w:hAnsi="Tahoma" w:cs="Tahoma"/>
        </w:rPr>
        <w:t>State the preventive Maint</w:t>
      </w:r>
      <w:r w:rsidR="00A8478B" w:rsidRPr="001766C3">
        <w:rPr>
          <w:rFonts w:ascii="Tahoma" w:hAnsi="Tahoma" w:cs="Tahoma"/>
        </w:rPr>
        <w:t xml:space="preserve">enance Tasks </w:t>
      </w:r>
      <w:r w:rsidRPr="001766C3">
        <w:rPr>
          <w:rFonts w:ascii="Tahoma" w:hAnsi="Tahoma" w:cs="Tahoma"/>
        </w:rPr>
        <w:t>needed for your facility. Some suggestions include:</w:t>
      </w:r>
    </w:p>
    <w:p w14:paraId="507768F3" w14:textId="77777777" w:rsidR="007E5592" w:rsidRPr="001766C3" w:rsidRDefault="007E5592" w:rsidP="007E5592">
      <w:pPr>
        <w:rPr>
          <w:rFonts w:ascii="Tahoma" w:hAnsi="Tahoma" w:cs="Tahoma"/>
        </w:rPr>
      </w:pPr>
    </w:p>
    <w:p w14:paraId="10020CA5" w14:textId="77777777" w:rsidR="007E5592" w:rsidRPr="001766C3" w:rsidRDefault="007E5592" w:rsidP="00C53542">
      <w:pPr>
        <w:numPr>
          <w:ilvl w:val="0"/>
          <w:numId w:val="5"/>
        </w:numPr>
        <w:rPr>
          <w:rFonts w:ascii="Tahoma" w:hAnsi="Tahoma" w:cs="Tahoma"/>
        </w:rPr>
      </w:pPr>
      <w:r w:rsidRPr="001766C3">
        <w:rPr>
          <w:rFonts w:ascii="Tahoma" w:hAnsi="Tahoma" w:cs="Tahoma"/>
        </w:rPr>
        <w:t>Cleaning condensors of refrigeration and freezer units</w:t>
      </w:r>
    </w:p>
    <w:p w14:paraId="39ABCBAA" w14:textId="77777777" w:rsidR="007E5592" w:rsidRPr="001766C3" w:rsidRDefault="007E5592" w:rsidP="00C53542">
      <w:pPr>
        <w:numPr>
          <w:ilvl w:val="0"/>
          <w:numId w:val="5"/>
        </w:numPr>
        <w:rPr>
          <w:rFonts w:ascii="Tahoma" w:hAnsi="Tahoma" w:cs="Tahoma"/>
        </w:rPr>
      </w:pPr>
      <w:r w:rsidRPr="001766C3">
        <w:rPr>
          <w:rFonts w:ascii="Tahoma" w:hAnsi="Tahoma" w:cs="Tahoma"/>
        </w:rPr>
        <w:t>Defrosting freezer units</w:t>
      </w:r>
    </w:p>
    <w:p w14:paraId="0EB11BAB" w14:textId="77777777" w:rsidR="007E5592" w:rsidRPr="001766C3" w:rsidRDefault="007E5592" w:rsidP="00C53542">
      <w:pPr>
        <w:numPr>
          <w:ilvl w:val="0"/>
          <w:numId w:val="5"/>
        </w:numPr>
        <w:rPr>
          <w:rFonts w:ascii="Tahoma" w:hAnsi="Tahoma" w:cs="Tahoma"/>
        </w:rPr>
      </w:pPr>
      <w:r w:rsidRPr="001766C3">
        <w:rPr>
          <w:rFonts w:ascii="Tahoma" w:hAnsi="Tahoma" w:cs="Tahoma"/>
        </w:rPr>
        <w:t>Oiling and Lubricating moving parts of equipment- slicers, mixers, etc.</w:t>
      </w:r>
    </w:p>
    <w:p w14:paraId="3B7F199B" w14:textId="77777777" w:rsidR="007E5592" w:rsidRPr="001766C3" w:rsidRDefault="007E5592" w:rsidP="00C53542">
      <w:pPr>
        <w:numPr>
          <w:ilvl w:val="0"/>
          <w:numId w:val="5"/>
        </w:numPr>
        <w:rPr>
          <w:rFonts w:ascii="Tahoma" w:hAnsi="Tahoma" w:cs="Tahoma"/>
        </w:rPr>
      </w:pPr>
      <w:r w:rsidRPr="001766C3">
        <w:rPr>
          <w:rFonts w:ascii="Tahoma" w:hAnsi="Tahoma" w:cs="Tahoma"/>
        </w:rPr>
        <w:t>Changing HVAC Filters if applicable</w:t>
      </w:r>
    </w:p>
    <w:p w14:paraId="160628C7"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suppression system</w:t>
      </w:r>
    </w:p>
    <w:p w14:paraId="05570921"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extenguisher inspection</w:t>
      </w:r>
    </w:p>
    <w:p w14:paraId="7705D841" w14:textId="77777777" w:rsidR="007E5592" w:rsidRPr="001766C3" w:rsidRDefault="007E5592" w:rsidP="00C53542">
      <w:pPr>
        <w:numPr>
          <w:ilvl w:val="0"/>
          <w:numId w:val="5"/>
        </w:numPr>
        <w:rPr>
          <w:rFonts w:ascii="Tahoma" w:hAnsi="Tahoma" w:cs="Tahoma"/>
        </w:rPr>
      </w:pPr>
      <w:r w:rsidRPr="001766C3">
        <w:rPr>
          <w:rFonts w:ascii="Tahoma" w:hAnsi="Tahoma" w:cs="Tahoma"/>
        </w:rPr>
        <w:t>Check cords and plugs for equipment operated by electricity</w:t>
      </w:r>
    </w:p>
    <w:p w14:paraId="36462854" w14:textId="77777777" w:rsidR="00442E57" w:rsidRPr="001766C3" w:rsidRDefault="00442E57" w:rsidP="00C53542">
      <w:pPr>
        <w:numPr>
          <w:ilvl w:val="0"/>
          <w:numId w:val="5"/>
        </w:numPr>
        <w:rPr>
          <w:rFonts w:ascii="Tahoma" w:hAnsi="Tahoma" w:cs="Tahoma"/>
        </w:rPr>
      </w:pPr>
      <w:r w:rsidRPr="001766C3">
        <w:rPr>
          <w:rFonts w:ascii="Tahoma" w:hAnsi="Tahoma" w:cs="Tahoma"/>
        </w:rPr>
        <w:t>Preventive maintenance of delivery vehicles and fork lifts</w:t>
      </w:r>
    </w:p>
    <w:p w14:paraId="3C85FBF4" w14:textId="77777777" w:rsidR="007E5592" w:rsidRPr="001766C3" w:rsidRDefault="007E5592" w:rsidP="007E5592">
      <w:pPr>
        <w:ind w:left="720"/>
        <w:rPr>
          <w:rFonts w:ascii="Tahoma" w:hAnsi="Tahoma" w:cs="Tahoma"/>
        </w:rPr>
      </w:pPr>
    </w:p>
    <w:p w14:paraId="7B1F8685" w14:textId="77777777" w:rsidR="007E5592" w:rsidRPr="001766C3" w:rsidRDefault="007E5592" w:rsidP="00C53542">
      <w:pPr>
        <w:numPr>
          <w:ilvl w:val="0"/>
          <w:numId w:val="4"/>
        </w:numPr>
        <w:rPr>
          <w:rFonts w:ascii="Tahoma" w:hAnsi="Tahoma" w:cs="Tahoma"/>
        </w:rPr>
      </w:pPr>
      <w:r w:rsidRPr="001766C3">
        <w:rPr>
          <w:rFonts w:ascii="Tahoma" w:hAnsi="Tahoma" w:cs="Tahoma"/>
        </w:rPr>
        <w:t>Tell who is responsible for the maintenance tasks; for example:</w:t>
      </w:r>
    </w:p>
    <w:p w14:paraId="03789614"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contracted service – name of business</w:t>
      </w:r>
    </w:p>
    <w:p w14:paraId="4422372F"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employees/departments of the SFA</w:t>
      </w:r>
    </w:p>
    <w:p w14:paraId="6FABEF92" w14:textId="77777777" w:rsidR="007E5592" w:rsidRPr="001766C3" w:rsidRDefault="007E5592" w:rsidP="007E5592">
      <w:pPr>
        <w:ind w:left="720"/>
        <w:rPr>
          <w:rFonts w:ascii="Tahoma" w:hAnsi="Tahoma" w:cs="Tahoma"/>
        </w:rPr>
      </w:pPr>
    </w:p>
    <w:p w14:paraId="3212AAA7" w14:textId="77777777" w:rsidR="007E5592" w:rsidRPr="00C171B4" w:rsidRDefault="007E5592" w:rsidP="00E52493">
      <w:pPr>
        <w:pStyle w:val="ListParagraph"/>
        <w:numPr>
          <w:ilvl w:val="0"/>
          <w:numId w:val="40"/>
        </w:numPr>
        <w:rPr>
          <w:rFonts w:ascii="Tahoma" w:hAnsi="Tahoma" w:cs="Tahoma"/>
          <w:sz w:val="24"/>
          <w:szCs w:val="24"/>
        </w:rPr>
      </w:pPr>
      <w:r w:rsidRPr="001766C3">
        <w:rPr>
          <w:rFonts w:ascii="Tahoma" w:hAnsi="Tahoma" w:cs="Tahoma"/>
          <w:bCs/>
          <w:sz w:val="24"/>
          <w:szCs w:val="24"/>
        </w:rPr>
        <w:t>Indicate when or how often the tasks are performed – specific dates or frequency</w:t>
      </w:r>
    </w:p>
    <w:p w14:paraId="112990D4" w14:textId="77777777" w:rsidR="00C171B4" w:rsidRPr="001766C3" w:rsidRDefault="00C171B4" w:rsidP="00C171B4">
      <w:pPr>
        <w:pStyle w:val="ListParagraph"/>
        <w:rPr>
          <w:rFonts w:ascii="Tahoma" w:hAnsi="Tahoma" w:cs="Tahoma"/>
          <w:sz w:val="24"/>
          <w:szCs w:val="24"/>
        </w:rPr>
      </w:pPr>
    </w:p>
    <w:p w14:paraId="02A5C56C" w14:textId="77777777" w:rsidR="007E5592" w:rsidRPr="000F3B2D" w:rsidRDefault="007E5592" w:rsidP="00E52493">
      <w:pPr>
        <w:pStyle w:val="ListParagraph"/>
        <w:numPr>
          <w:ilvl w:val="0"/>
          <w:numId w:val="40"/>
        </w:numPr>
        <w:rPr>
          <w:rFonts w:ascii="Tahoma" w:hAnsi="Tahoma" w:cs="Tahoma"/>
          <w:sz w:val="24"/>
          <w:szCs w:val="24"/>
          <w:highlight w:val="yellow"/>
        </w:rPr>
      </w:pPr>
      <w:r w:rsidRPr="001766C3">
        <w:rPr>
          <w:rFonts w:ascii="Tahoma" w:hAnsi="Tahoma" w:cs="Tahoma"/>
          <w:bCs/>
          <w:sz w:val="24"/>
          <w:szCs w:val="24"/>
        </w:rPr>
        <w:t xml:space="preserve">Insert the completed preventive maintenance schedule in the designated place of </w:t>
      </w:r>
      <w:r w:rsidRPr="000F3B2D">
        <w:rPr>
          <w:rFonts w:ascii="Tahoma" w:hAnsi="Tahoma" w:cs="Tahoma"/>
          <w:bCs/>
          <w:i/>
          <w:iCs/>
          <w:sz w:val="24"/>
          <w:szCs w:val="24"/>
          <w:highlight w:val="yellow"/>
        </w:rPr>
        <w:t xml:space="preserve">Part </w:t>
      </w:r>
      <w:r w:rsidR="00C171B4" w:rsidRPr="000F3B2D">
        <w:rPr>
          <w:rFonts w:ascii="Tahoma" w:hAnsi="Tahoma" w:cs="Tahoma"/>
          <w:bCs/>
          <w:i/>
          <w:iCs/>
          <w:sz w:val="24"/>
          <w:szCs w:val="24"/>
          <w:highlight w:val="yellow"/>
        </w:rPr>
        <w:t>2a</w:t>
      </w:r>
      <w:r w:rsidRPr="000F3B2D">
        <w:rPr>
          <w:rFonts w:ascii="Tahoma" w:hAnsi="Tahoma" w:cs="Tahoma"/>
          <w:bCs/>
          <w:i/>
          <w:iCs/>
          <w:sz w:val="24"/>
          <w:szCs w:val="24"/>
          <w:highlight w:val="yellow"/>
        </w:rPr>
        <w:t xml:space="preserve">: </w:t>
      </w:r>
      <w:r w:rsidR="00C171B4" w:rsidRPr="000F3B2D">
        <w:rPr>
          <w:rFonts w:ascii="Tahoma" w:hAnsi="Tahoma" w:cs="Tahoma"/>
          <w:bCs/>
          <w:i/>
          <w:iCs/>
          <w:sz w:val="24"/>
          <w:szCs w:val="24"/>
          <w:highlight w:val="yellow"/>
        </w:rPr>
        <w:t>Annual Assessment</w:t>
      </w:r>
      <w:r w:rsidR="00C171B4" w:rsidRPr="000F3B2D">
        <w:rPr>
          <w:rFonts w:ascii="Tahoma" w:hAnsi="Tahoma" w:cs="Tahoma"/>
          <w:bCs/>
          <w:sz w:val="24"/>
          <w:szCs w:val="24"/>
          <w:highlight w:val="yellow"/>
        </w:rPr>
        <w:t>.</w:t>
      </w:r>
    </w:p>
    <w:p w14:paraId="2C9380C0" w14:textId="77777777" w:rsidR="007E5592" w:rsidRPr="001766C3" w:rsidRDefault="007E5592" w:rsidP="00C171B4">
      <w:pPr>
        <w:pStyle w:val="Heading2"/>
        <w:jc w:val="left"/>
        <w:rPr>
          <w:rFonts w:ascii="Tahoma" w:hAnsi="Tahoma" w:cs="Tahoma"/>
          <w:szCs w:val="24"/>
        </w:rPr>
      </w:pPr>
      <w:r w:rsidRPr="001766C3">
        <w:rPr>
          <w:rFonts w:ascii="Tahoma" w:hAnsi="Tahoma" w:cs="Tahoma"/>
          <w:b w:val="0"/>
          <w:bCs/>
          <w:sz w:val="32"/>
          <w:szCs w:val="32"/>
        </w:rPr>
        <w:br w:type="page"/>
      </w:r>
      <w:bookmarkStart w:id="122" w:name="_Toc407719578"/>
      <w:bookmarkStart w:id="123" w:name="_Toc407720173"/>
      <w:bookmarkStart w:id="124" w:name="_Toc407722314"/>
      <w:bookmarkStart w:id="125" w:name="_Toc410648421"/>
      <w:bookmarkStart w:id="126" w:name="_Toc411590226"/>
      <w:bookmarkStart w:id="127" w:name="_Toc411603613"/>
      <w:bookmarkStart w:id="128" w:name="_Toc411606995"/>
      <w:bookmarkStart w:id="129" w:name="_Toc411607078"/>
      <w:bookmarkStart w:id="130" w:name="_Toc413858625"/>
      <w:bookmarkStart w:id="131" w:name="_Toc413859391"/>
      <w:bookmarkStart w:id="132" w:name="_Toc105678870"/>
      <w:r w:rsidRPr="001766C3">
        <w:rPr>
          <w:rFonts w:ascii="Tahoma" w:hAnsi="Tahoma" w:cs="Tahoma"/>
          <w:szCs w:val="24"/>
        </w:rPr>
        <w:lastRenderedPageBreak/>
        <w:t>Sample Cleaning Schedule and Procedures</w:t>
      </w:r>
      <w:bookmarkEnd w:id="122"/>
      <w:bookmarkEnd w:id="123"/>
      <w:bookmarkEnd w:id="124"/>
      <w:bookmarkEnd w:id="125"/>
      <w:bookmarkEnd w:id="126"/>
      <w:bookmarkEnd w:id="127"/>
      <w:bookmarkEnd w:id="128"/>
      <w:bookmarkEnd w:id="129"/>
      <w:bookmarkEnd w:id="130"/>
      <w:bookmarkEnd w:id="131"/>
      <w:bookmarkEnd w:id="132"/>
    </w:p>
    <w:p w14:paraId="31BF084A" w14:textId="77777777" w:rsidR="007E5592" w:rsidRPr="001766C3" w:rsidRDefault="007E5592" w:rsidP="007E5592">
      <w:pPr>
        <w:rPr>
          <w:rFonts w:ascii="Tahoma" w:hAnsi="Tahoma" w:cs="Tahoma"/>
        </w:rPr>
      </w:pPr>
      <w:bookmarkStart w:id="133" w:name="_Toc407719579"/>
    </w:p>
    <w:p w14:paraId="08ADD4C1" w14:textId="77777777" w:rsidR="007E5592" w:rsidRPr="001766C3" w:rsidRDefault="007E5592" w:rsidP="007E5592">
      <w:pPr>
        <w:rPr>
          <w:rFonts w:ascii="Tahoma" w:hAnsi="Tahoma" w:cs="Tahoma"/>
        </w:rPr>
      </w:pPr>
    </w:p>
    <w:p w14:paraId="0FC7A9BD" w14:textId="77777777" w:rsidR="007E5592" w:rsidRPr="001766C3" w:rsidRDefault="007E5592" w:rsidP="007E5592">
      <w:pPr>
        <w:rPr>
          <w:rFonts w:ascii="Tahoma" w:hAnsi="Tahoma" w:cs="Tahoma"/>
        </w:rPr>
      </w:pPr>
      <w:r w:rsidRPr="001766C3">
        <w:rPr>
          <w:rFonts w:ascii="Tahoma" w:hAnsi="Tahoma" w:cs="Tahoma"/>
        </w:rPr>
        <w:t>You may adapt the sample cleaning schedule on the next page or develop your own as long as the schedule in use at the facility contains a comprehensive plan for keeping the facility clean and sanitary.</w:t>
      </w:r>
      <w:bookmarkEnd w:id="133"/>
    </w:p>
    <w:p w14:paraId="79C75EEB" w14:textId="77777777" w:rsidR="007E5592" w:rsidRPr="001766C3" w:rsidRDefault="007E5592" w:rsidP="007E5592">
      <w:pPr>
        <w:rPr>
          <w:rFonts w:ascii="Tahoma" w:hAnsi="Tahoma" w:cs="Tahoma"/>
        </w:rPr>
      </w:pPr>
    </w:p>
    <w:p w14:paraId="70916477" w14:textId="77777777" w:rsidR="007E5592" w:rsidRPr="001766C3" w:rsidRDefault="00F671A0" w:rsidP="007E5592">
      <w:pPr>
        <w:rPr>
          <w:rFonts w:ascii="Tahoma" w:hAnsi="Tahoma" w:cs="Tahoma"/>
        </w:rPr>
      </w:pPr>
      <w:bookmarkStart w:id="134" w:name="_Toc407719580"/>
      <w:r>
        <w:pict w14:anchorId="21B2759E">
          <v:shape id="Picture 110" o:spid="_x0000_s2532" type="#_x0000_t75" style="position:absolute;margin-left:.6pt;margin-top:116.4pt;width:64.8pt;height:64.8pt;z-index:251662336;visibility:visible;mso-position-horizontal-relative:margin;mso-position-vertical-relative:margin;mso-width-relative:margin;mso-height-relative:margin">
            <v:imagedata r:id="rId11" o:title=""/>
            <w10:wrap type="square" anchorx="margin" anchory="margin"/>
          </v:shape>
        </w:pict>
      </w:r>
      <w:bookmarkEnd w:id="134"/>
    </w:p>
    <w:p w14:paraId="14C81641" w14:textId="77777777" w:rsidR="007E5592" w:rsidRPr="000F3B2D" w:rsidRDefault="007E5592" w:rsidP="007E5592">
      <w:pPr>
        <w:rPr>
          <w:rFonts w:ascii="Tahoma" w:hAnsi="Tahoma" w:cs="Tahoma"/>
          <w:b/>
          <w:bCs/>
        </w:rPr>
      </w:pPr>
      <w:bookmarkStart w:id="135" w:name="_Toc407719581"/>
      <w:r w:rsidRPr="000F3B2D">
        <w:rPr>
          <w:rFonts w:ascii="Tahoma" w:hAnsi="Tahoma" w:cs="Tahoma"/>
          <w:b/>
          <w:bCs/>
        </w:rPr>
        <w:t>NOTE: You are not required to print this</w:t>
      </w:r>
      <w:r w:rsidR="002207CB" w:rsidRPr="000F3B2D">
        <w:rPr>
          <w:rFonts w:ascii="Tahoma" w:hAnsi="Tahoma" w:cs="Tahoma"/>
          <w:b/>
          <w:bCs/>
        </w:rPr>
        <w:t xml:space="preserve"> Sample Cleaning Schedule and Procedures</w:t>
      </w:r>
      <w:r w:rsidRPr="000F3B2D">
        <w:rPr>
          <w:rFonts w:ascii="Tahoma" w:hAnsi="Tahoma" w:cs="Tahoma"/>
          <w:b/>
          <w:bCs/>
        </w:rPr>
        <w:t xml:space="preserve">. It is provided as </w:t>
      </w:r>
      <w:r w:rsidR="00A8478B" w:rsidRPr="000F3B2D">
        <w:rPr>
          <w:rFonts w:ascii="Tahoma" w:hAnsi="Tahoma" w:cs="Tahoma"/>
          <w:b/>
          <w:bCs/>
        </w:rPr>
        <w:t xml:space="preserve">a sample cleaning schedule which </w:t>
      </w:r>
      <w:r w:rsidR="00EE670A" w:rsidRPr="000F3B2D">
        <w:rPr>
          <w:rFonts w:ascii="Tahoma" w:hAnsi="Tahoma" w:cs="Tahoma"/>
          <w:b/>
          <w:bCs/>
        </w:rPr>
        <w:t>may be adapted for your warehouse</w:t>
      </w:r>
      <w:r w:rsidRPr="000F3B2D">
        <w:rPr>
          <w:rFonts w:ascii="Tahoma" w:hAnsi="Tahoma" w:cs="Tahoma"/>
          <w:b/>
          <w:bCs/>
        </w:rPr>
        <w:t xml:space="preserve">. You should print only the final version approved for use in your </w:t>
      </w:r>
      <w:r w:rsidR="00000A72" w:rsidRPr="000F3B2D">
        <w:rPr>
          <w:rFonts w:ascii="Tahoma" w:hAnsi="Tahoma" w:cs="Tahoma"/>
          <w:b/>
          <w:bCs/>
        </w:rPr>
        <w:t xml:space="preserve">warehouse and insert it into </w:t>
      </w:r>
      <w:r w:rsidR="00000A72" w:rsidRPr="000F3B2D">
        <w:rPr>
          <w:rFonts w:ascii="Tahoma" w:hAnsi="Tahoma" w:cs="Tahoma"/>
          <w:b/>
          <w:bCs/>
          <w:i/>
          <w:iCs/>
          <w:highlight w:val="yellow"/>
        </w:rPr>
        <w:t>Part 2</w:t>
      </w:r>
      <w:r w:rsidR="00C171B4" w:rsidRPr="000F3B2D">
        <w:rPr>
          <w:rFonts w:ascii="Tahoma" w:hAnsi="Tahoma" w:cs="Tahoma"/>
          <w:b/>
          <w:bCs/>
          <w:i/>
          <w:iCs/>
          <w:highlight w:val="yellow"/>
        </w:rPr>
        <w:t>a</w:t>
      </w:r>
      <w:r w:rsidR="000F3B2D" w:rsidRPr="000F3B2D">
        <w:rPr>
          <w:rFonts w:ascii="Tahoma" w:hAnsi="Tahoma" w:cs="Tahoma"/>
          <w:b/>
          <w:bCs/>
          <w:i/>
          <w:iCs/>
          <w:highlight w:val="yellow"/>
        </w:rPr>
        <w:t>: Annual Assessment</w:t>
      </w:r>
      <w:r w:rsidR="00000A72" w:rsidRPr="000F3B2D">
        <w:rPr>
          <w:rFonts w:ascii="Tahoma" w:hAnsi="Tahoma" w:cs="Tahoma"/>
          <w:b/>
          <w:bCs/>
        </w:rPr>
        <w:t xml:space="preserve"> in the designated place</w:t>
      </w:r>
      <w:r w:rsidRPr="000F3B2D">
        <w:rPr>
          <w:rFonts w:ascii="Tahoma" w:hAnsi="Tahoma" w:cs="Tahoma"/>
          <w:b/>
          <w:bCs/>
        </w:rPr>
        <w:t>.</w:t>
      </w:r>
      <w:bookmarkEnd w:id="135"/>
    </w:p>
    <w:p w14:paraId="5B0A7A2D" w14:textId="77777777" w:rsidR="007E5592" w:rsidRPr="001766C3" w:rsidRDefault="007E5592" w:rsidP="007E5592">
      <w:pPr>
        <w:rPr>
          <w:rFonts w:ascii="Tahoma" w:hAnsi="Tahoma" w:cs="Tahoma"/>
        </w:rPr>
      </w:pPr>
    </w:p>
    <w:p w14:paraId="3BFE03E3" w14:textId="77777777" w:rsidR="007E5592" w:rsidRPr="001766C3" w:rsidRDefault="007E5592" w:rsidP="007E5592">
      <w:pPr>
        <w:rPr>
          <w:rFonts w:ascii="Tahoma" w:hAnsi="Tahoma" w:cs="Tahoma"/>
        </w:rPr>
      </w:pPr>
      <w:bookmarkStart w:id="136" w:name="_Toc407719582"/>
    </w:p>
    <w:p w14:paraId="1AE7F8C1" w14:textId="77777777" w:rsidR="007E5592" w:rsidRPr="001766C3" w:rsidRDefault="007E5592" w:rsidP="007E5592">
      <w:pPr>
        <w:rPr>
          <w:rFonts w:ascii="Tahoma" w:hAnsi="Tahoma" w:cs="Tahoma"/>
        </w:rPr>
      </w:pPr>
      <w:r w:rsidRPr="001766C3">
        <w:rPr>
          <w:rFonts w:ascii="Tahoma" w:hAnsi="Tahoma" w:cs="Tahoma"/>
        </w:rPr>
        <w:t>The equipment listed is not an exhaustive list.  Pleas</w:t>
      </w:r>
      <w:r w:rsidR="00A8478B" w:rsidRPr="001766C3">
        <w:rPr>
          <w:rFonts w:ascii="Tahoma" w:hAnsi="Tahoma" w:cs="Tahoma"/>
        </w:rPr>
        <w:t xml:space="preserve">e add equipment/chores </w:t>
      </w:r>
      <w:r w:rsidRPr="001766C3">
        <w:rPr>
          <w:rFonts w:ascii="Tahoma" w:hAnsi="Tahoma" w:cs="Tahoma"/>
        </w:rPr>
        <w:t>currently not on the list and d</w:t>
      </w:r>
      <w:r w:rsidR="00A8478B" w:rsidRPr="001766C3">
        <w:rPr>
          <w:rFonts w:ascii="Tahoma" w:hAnsi="Tahoma" w:cs="Tahoma"/>
        </w:rPr>
        <w:t xml:space="preserve">elete any equipment/chores </w:t>
      </w:r>
      <w:r w:rsidRPr="001766C3">
        <w:rPr>
          <w:rFonts w:ascii="Tahoma" w:hAnsi="Tahoma" w:cs="Tahoma"/>
        </w:rPr>
        <w:t>you do not have. A</w:t>
      </w:r>
      <w:r w:rsidR="00A8478B" w:rsidRPr="001766C3">
        <w:rPr>
          <w:rFonts w:ascii="Tahoma" w:hAnsi="Tahoma" w:cs="Tahoma"/>
        </w:rPr>
        <w:t xml:space="preserve">djust procedures to ensure </w:t>
      </w:r>
      <w:r w:rsidRPr="001766C3">
        <w:rPr>
          <w:rFonts w:ascii="Tahoma" w:hAnsi="Tahoma" w:cs="Tahoma"/>
        </w:rPr>
        <w:t>manufacturer’s recommendations or specific instructions for cleaning chemicals used are followed.</w:t>
      </w:r>
      <w:bookmarkEnd w:id="136"/>
    </w:p>
    <w:p w14:paraId="503EBD0F" w14:textId="77777777" w:rsidR="007E5592" w:rsidRPr="001766C3" w:rsidRDefault="007E5592" w:rsidP="007E5592">
      <w:pPr>
        <w:rPr>
          <w:rFonts w:ascii="Tahoma" w:hAnsi="Tahoma" w:cs="Tahoma"/>
        </w:rPr>
      </w:pPr>
    </w:p>
    <w:p w14:paraId="11E7C417" w14:textId="77777777" w:rsidR="004655CA" w:rsidRPr="001766C3" w:rsidRDefault="007E5592" w:rsidP="007E5592">
      <w:pPr>
        <w:rPr>
          <w:rFonts w:ascii="Tahoma" w:hAnsi="Tahoma" w:cs="Tahoma"/>
        </w:rPr>
      </w:pPr>
      <w:bookmarkStart w:id="137" w:name="_Toc407719583"/>
      <w:r w:rsidRPr="001766C3">
        <w:rPr>
          <w:rFonts w:ascii="Tahoma" w:hAnsi="Tahoma" w:cs="Tahoma"/>
        </w:rPr>
        <w:t xml:space="preserve">Add employee name/position assigned to each cleaning chore. Post the actual schedule used in your </w:t>
      </w:r>
      <w:r w:rsidR="00000A72" w:rsidRPr="001766C3">
        <w:rPr>
          <w:rFonts w:ascii="Tahoma" w:hAnsi="Tahoma" w:cs="Tahoma"/>
        </w:rPr>
        <w:t>warehouse</w:t>
      </w:r>
      <w:r w:rsidRPr="001766C3">
        <w:rPr>
          <w:rFonts w:ascii="Tahoma" w:hAnsi="Tahoma" w:cs="Tahoma"/>
        </w:rPr>
        <w:t xml:space="preserve"> in a visible location for easy reference and file a copy in the</w:t>
      </w:r>
      <w:r w:rsidRPr="00C171B4">
        <w:rPr>
          <w:rFonts w:ascii="Tahoma" w:hAnsi="Tahoma" w:cs="Tahoma"/>
          <w:i/>
          <w:iCs/>
        </w:rPr>
        <w:t xml:space="preserve"> </w:t>
      </w:r>
      <w:r w:rsidRPr="000F3B2D">
        <w:rPr>
          <w:rFonts w:ascii="Tahoma" w:hAnsi="Tahoma" w:cs="Tahoma"/>
          <w:i/>
          <w:iCs/>
          <w:highlight w:val="yellow"/>
        </w:rPr>
        <w:t>Part 2</w:t>
      </w:r>
      <w:r w:rsidR="00C171B4" w:rsidRPr="000F3B2D">
        <w:rPr>
          <w:rFonts w:ascii="Tahoma" w:hAnsi="Tahoma" w:cs="Tahoma"/>
          <w:i/>
          <w:iCs/>
          <w:highlight w:val="yellow"/>
        </w:rPr>
        <w:t>b</w:t>
      </w:r>
      <w:r w:rsidRPr="000F3B2D">
        <w:rPr>
          <w:rFonts w:ascii="Tahoma" w:hAnsi="Tahoma" w:cs="Tahoma"/>
          <w:i/>
          <w:iCs/>
          <w:highlight w:val="yellow"/>
        </w:rPr>
        <w:t xml:space="preserve">: </w:t>
      </w:r>
      <w:r w:rsidRPr="000F3B2D">
        <w:rPr>
          <w:rFonts w:ascii="Tahoma" w:hAnsi="Tahoma" w:cs="Tahoma"/>
          <w:i/>
          <w:highlight w:val="yellow"/>
        </w:rPr>
        <w:t>Operation Assessment</w:t>
      </w:r>
      <w:r w:rsidRPr="000F3B2D">
        <w:rPr>
          <w:rFonts w:ascii="Tahoma" w:hAnsi="Tahoma" w:cs="Tahoma"/>
          <w:highlight w:val="yellow"/>
        </w:rPr>
        <w:t>.</w:t>
      </w:r>
      <w:bookmarkEnd w:id="137"/>
      <w:r w:rsidRPr="001766C3">
        <w:t xml:space="preserve"> </w:t>
      </w:r>
    </w:p>
    <w:p w14:paraId="035A5F74" w14:textId="77777777" w:rsidR="005E5D03" w:rsidRPr="001766C3" w:rsidRDefault="005E5D03">
      <w:pPr>
        <w:rPr>
          <w:rFonts w:ascii="Tahoma" w:hAnsi="Tahoma" w:cs="Tahoma"/>
          <w:vanish/>
          <w:color w:val="000000"/>
          <w:sz w:val="22"/>
        </w:rPr>
        <w:sectPr w:rsidR="005E5D03" w:rsidRPr="001766C3" w:rsidSect="003B129B">
          <w:pgSz w:w="12240" w:h="15840" w:code="1"/>
          <w:pgMar w:top="720" w:right="450" w:bottom="720" w:left="1008" w:header="720" w:footer="720" w:gutter="0"/>
          <w:cols w:space="720"/>
          <w:docGrid w:linePitch="360"/>
        </w:sectPr>
      </w:pPr>
    </w:p>
    <w:p w14:paraId="3D0CA85A" w14:textId="77777777" w:rsidR="004655CA" w:rsidRPr="001766C3" w:rsidRDefault="004655CA">
      <w:pPr>
        <w:rPr>
          <w:rFonts w:ascii="Tahoma" w:hAnsi="Tahoma" w:cs="Tahoma"/>
          <w:vanish/>
          <w:color w:val="000000"/>
          <w:sz w:val="22"/>
        </w:rPr>
      </w:pPr>
    </w:p>
    <w:p w14:paraId="29A35BEA" w14:textId="77777777" w:rsidR="00183990" w:rsidRPr="001766C3" w:rsidRDefault="00183990" w:rsidP="00AF6EAD">
      <w:pPr>
        <w:pStyle w:val="Heading3"/>
        <w:jc w:val="center"/>
        <w:rPr>
          <w:rFonts w:ascii="Tahoma" w:hAnsi="Tahoma" w:cs="Tahoma"/>
          <w:sz w:val="24"/>
          <w:szCs w:val="24"/>
        </w:rPr>
      </w:pPr>
    </w:p>
    <w:p w14:paraId="7B09E3F7" w14:textId="77777777" w:rsidR="004655CA" w:rsidRPr="001766C3" w:rsidRDefault="004655CA" w:rsidP="00C30C41">
      <w:pPr>
        <w:jc w:val="center"/>
        <w:rPr>
          <w:rFonts w:ascii="Tahoma" w:hAnsi="Tahoma" w:cs="Tahoma"/>
        </w:rPr>
      </w:pPr>
      <w:bookmarkStart w:id="138" w:name="_Toc413858626"/>
      <w:r w:rsidRPr="001766C3">
        <w:rPr>
          <w:rFonts w:ascii="Tahoma" w:hAnsi="Tahoma" w:cs="Tahoma"/>
        </w:rPr>
        <w:t>Sample Cleaning Schedule</w:t>
      </w:r>
      <w:r w:rsidRPr="001766C3">
        <w:rPr>
          <w:rFonts w:ascii="Tahoma" w:hAnsi="Tahoma" w:cs="Tahoma"/>
          <w:bCs/>
        </w:rPr>
        <w:t xml:space="preserve"> and Procedures</w:t>
      </w:r>
      <w:r w:rsidRPr="001766C3">
        <w:rPr>
          <w:rFonts w:ascii="Tahoma" w:hAnsi="Tahoma" w:cs="Tahoma"/>
        </w:rPr>
        <w:t xml:space="preserve"> (Use</w:t>
      </w:r>
      <w:r w:rsidR="00482A57" w:rsidRPr="001766C3">
        <w:rPr>
          <w:rFonts w:ascii="Tahoma" w:hAnsi="Tahoma" w:cs="Tahoma"/>
        </w:rPr>
        <w:t xml:space="preserve"> in </w:t>
      </w:r>
      <w:r w:rsidR="00482A57" w:rsidRPr="00211AE3">
        <w:rPr>
          <w:rFonts w:ascii="Tahoma" w:hAnsi="Tahoma" w:cs="Tahoma"/>
        </w:rPr>
        <w:t xml:space="preserve">combination </w:t>
      </w:r>
      <w:r w:rsidR="00193360" w:rsidRPr="00211AE3">
        <w:rPr>
          <w:rFonts w:ascii="Tahoma" w:hAnsi="Tahoma" w:cs="Tahoma"/>
        </w:rPr>
        <w:t>with the Sample Cleaning Procedures</w:t>
      </w:r>
      <w:r w:rsidRPr="00211AE3">
        <w:rPr>
          <w:rFonts w:ascii="Tahoma" w:hAnsi="Tahoma" w:cs="Tahoma"/>
        </w:rPr>
        <w:t>)</w:t>
      </w:r>
      <w:bookmarkEnd w:id="138"/>
    </w:p>
    <w:p w14:paraId="457B7144" w14:textId="77777777" w:rsidR="004655CA" w:rsidRPr="001766C3" w:rsidRDefault="007E5592" w:rsidP="00C30C41">
      <w:pPr>
        <w:jc w:val="center"/>
        <w:rPr>
          <w:rFonts w:ascii="Tahoma" w:hAnsi="Tahoma" w:cs="Tahoma"/>
          <w:sz w:val="40"/>
          <w:szCs w:val="40"/>
        </w:rPr>
      </w:pPr>
      <w:bookmarkStart w:id="139" w:name="_Toc413858627"/>
      <w:r w:rsidRPr="001766C3">
        <w:rPr>
          <w:rFonts w:ascii="Tahoma" w:hAnsi="Tahoma" w:cs="Tahoma"/>
          <w:sz w:val="40"/>
          <w:szCs w:val="40"/>
        </w:rPr>
        <w:t>Sample Cleaning Schedule</w:t>
      </w:r>
      <w:bookmarkEnd w:id="139"/>
    </w:p>
    <w:p w14:paraId="2BB52555" w14:textId="77777777" w:rsidR="004655CA" w:rsidRPr="001766C3" w:rsidRDefault="004655CA">
      <w:pPr>
        <w:jc w:val="center"/>
        <w:rPr>
          <w:rFonts w:ascii="Arial Narrow" w:hAnsi="Arial Narrow" w:cs="Tahoma"/>
          <w:b/>
          <w:bCs/>
          <w:i/>
          <w:iCs/>
          <w:sz w:val="22"/>
          <w:szCs w:val="22"/>
        </w:rPr>
      </w:pPr>
      <w:r w:rsidRPr="001766C3">
        <w:rPr>
          <w:rFonts w:ascii="Arial Narrow" w:hAnsi="Arial Narrow" w:cs="Tahoma"/>
          <w:b/>
          <w:bCs/>
          <w:i/>
          <w:iCs/>
          <w:sz w:val="22"/>
          <w:szCs w:val="22"/>
        </w:rPr>
        <w:t>Employees are responsible for all of assigned tasks throughout the month indicated. Refer to the cleaning procedures in the HACCP plan for details.</w:t>
      </w:r>
    </w:p>
    <w:p w14:paraId="5F65E95F" w14:textId="77777777" w:rsidR="004655CA" w:rsidRPr="001766C3" w:rsidRDefault="004655CA">
      <w:pPr>
        <w:rPr>
          <w:sz w:val="12"/>
          <w:szCs w:val="1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389"/>
        <w:gridCol w:w="871"/>
        <w:gridCol w:w="1080"/>
        <w:gridCol w:w="1080"/>
        <w:gridCol w:w="588"/>
        <w:gridCol w:w="492"/>
        <w:gridCol w:w="1260"/>
        <w:gridCol w:w="1080"/>
        <w:gridCol w:w="832"/>
        <w:gridCol w:w="428"/>
        <w:gridCol w:w="1080"/>
        <w:gridCol w:w="1080"/>
        <w:gridCol w:w="1080"/>
      </w:tblGrid>
      <w:tr w:rsidR="004655CA" w:rsidRPr="001766C3" w14:paraId="4C02E7FA" w14:textId="77777777" w:rsidTr="00654E51">
        <w:trPr>
          <w:trHeight w:val="576"/>
        </w:trPr>
        <w:tc>
          <w:tcPr>
            <w:tcW w:w="2268" w:type="dxa"/>
          </w:tcPr>
          <w:p w14:paraId="63B6C3E4" w14:textId="77777777" w:rsidR="004655CA" w:rsidRPr="001766C3" w:rsidRDefault="004655CA" w:rsidP="00AF6EAD">
            <w:pPr>
              <w:rPr>
                <w:rFonts w:ascii="Tahoma" w:hAnsi="Tahoma" w:cs="Tahoma"/>
                <w:sz w:val="30"/>
              </w:rPr>
            </w:pPr>
            <w:r w:rsidRPr="001766C3">
              <w:rPr>
                <w:rFonts w:ascii="Tahoma" w:hAnsi="Tahoma" w:cs="Tahoma"/>
                <w:sz w:val="30"/>
              </w:rPr>
              <w:t>Employee</w:t>
            </w:r>
          </w:p>
        </w:tc>
        <w:tc>
          <w:tcPr>
            <w:tcW w:w="1080" w:type="dxa"/>
          </w:tcPr>
          <w:p w14:paraId="7585EE9F" w14:textId="77777777" w:rsidR="004655CA" w:rsidRPr="001766C3" w:rsidRDefault="004655CA" w:rsidP="00AF6EAD">
            <w:pPr>
              <w:jc w:val="center"/>
              <w:rPr>
                <w:rFonts w:ascii="Tahoma" w:hAnsi="Tahoma" w:cs="Tahoma"/>
                <w:sz w:val="30"/>
              </w:rPr>
            </w:pPr>
            <w:r w:rsidRPr="001766C3">
              <w:rPr>
                <w:rFonts w:ascii="Tahoma" w:hAnsi="Tahoma" w:cs="Tahoma"/>
                <w:sz w:val="30"/>
              </w:rPr>
              <w:t>Aug</w:t>
            </w:r>
          </w:p>
        </w:tc>
        <w:tc>
          <w:tcPr>
            <w:tcW w:w="1260" w:type="dxa"/>
            <w:gridSpan w:val="2"/>
          </w:tcPr>
          <w:p w14:paraId="2E204013" w14:textId="77777777" w:rsidR="004655CA" w:rsidRPr="001766C3" w:rsidRDefault="004655CA" w:rsidP="00AF6EAD">
            <w:pPr>
              <w:jc w:val="center"/>
              <w:rPr>
                <w:rFonts w:ascii="Tahoma" w:hAnsi="Tahoma" w:cs="Tahoma"/>
                <w:sz w:val="30"/>
              </w:rPr>
            </w:pPr>
            <w:r w:rsidRPr="001766C3">
              <w:rPr>
                <w:rFonts w:ascii="Tahoma" w:hAnsi="Tahoma" w:cs="Tahoma"/>
                <w:sz w:val="30"/>
              </w:rPr>
              <w:t>Sept.</w:t>
            </w:r>
          </w:p>
        </w:tc>
        <w:tc>
          <w:tcPr>
            <w:tcW w:w="1080" w:type="dxa"/>
          </w:tcPr>
          <w:p w14:paraId="2646EB8D" w14:textId="77777777" w:rsidR="004655CA" w:rsidRPr="001766C3" w:rsidRDefault="004655CA" w:rsidP="00AF6EAD">
            <w:pPr>
              <w:jc w:val="center"/>
              <w:rPr>
                <w:rFonts w:ascii="Tahoma" w:hAnsi="Tahoma" w:cs="Tahoma"/>
                <w:sz w:val="30"/>
              </w:rPr>
            </w:pPr>
            <w:r w:rsidRPr="001766C3">
              <w:rPr>
                <w:rFonts w:ascii="Tahoma" w:hAnsi="Tahoma" w:cs="Tahoma"/>
                <w:sz w:val="30"/>
              </w:rPr>
              <w:t>Oct</w:t>
            </w:r>
          </w:p>
        </w:tc>
        <w:tc>
          <w:tcPr>
            <w:tcW w:w="1080" w:type="dxa"/>
          </w:tcPr>
          <w:p w14:paraId="09C7411D" w14:textId="77777777" w:rsidR="004655CA" w:rsidRPr="001766C3" w:rsidRDefault="004655CA" w:rsidP="00AF6EAD">
            <w:pPr>
              <w:jc w:val="center"/>
              <w:rPr>
                <w:rFonts w:ascii="Tahoma" w:hAnsi="Tahoma" w:cs="Tahoma"/>
                <w:sz w:val="30"/>
              </w:rPr>
            </w:pPr>
            <w:r w:rsidRPr="001766C3">
              <w:rPr>
                <w:rFonts w:ascii="Tahoma" w:hAnsi="Tahoma" w:cs="Tahoma"/>
                <w:sz w:val="30"/>
              </w:rPr>
              <w:t>Nov</w:t>
            </w:r>
          </w:p>
        </w:tc>
        <w:tc>
          <w:tcPr>
            <w:tcW w:w="1080" w:type="dxa"/>
            <w:gridSpan w:val="2"/>
          </w:tcPr>
          <w:p w14:paraId="3C19B48D" w14:textId="77777777" w:rsidR="004655CA" w:rsidRPr="001766C3" w:rsidRDefault="004655CA" w:rsidP="00AF6EAD">
            <w:pPr>
              <w:jc w:val="center"/>
              <w:rPr>
                <w:rFonts w:ascii="Tahoma" w:hAnsi="Tahoma" w:cs="Tahoma"/>
                <w:sz w:val="30"/>
              </w:rPr>
            </w:pPr>
            <w:r w:rsidRPr="001766C3">
              <w:rPr>
                <w:rFonts w:ascii="Tahoma" w:hAnsi="Tahoma" w:cs="Tahoma"/>
                <w:sz w:val="30"/>
              </w:rPr>
              <w:t>Dec</w:t>
            </w:r>
          </w:p>
        </w:tc>
        <w:tc>
          <w:tcPr>
            <w:tcW w:w="1260" w:type="dxa"/>
          </w:tcPr>
          <w:p w14:paraId="413055D9" w14:textId="77777777" w:rsidR="004655CA" w:rsidRPr="001766C3" w:rsidRDefault="004655CA" w:rsidP="00AF6EAD">
            <w:pPr>
              <w:jc w:val="center"/>
              <w:rPr>
                <w:rFonts w:ascii="Tahoma" w:hAnsi="Tahoma" w:cs="Tahoma"/>
                <w:sz w:val="30"/>
              </w:rPr>
            </w:pPr>
            <w:r w:rsidRPr="001766C3">
              <w:rPr>
                <w:rFonts w:ascii="Tahoma" w:hAnsi="Tahoma" w:cs="Tahoma"/>
                <w:sz w:val="30"/>
              </w:rPr>
              <w:t>Jan</w:t>
            </w:r>
          </w:p>
        </w:tc>
        <w:tc>
          <w:tcPr>
            <w:tcW w:w="1080" w:type="dxa"/>
          </w:tcPr>
          <w:p w14:paraId="765A2A63" w14:textId="77777777" w:rsidR="004655CA" w:rsidRPr="001766C3" w:rsidRDefault="004655CA" w:rsidP="00AF6EAD">
            <w:pPr>
              <w:jc w:val="center"/>
              <w:rPr>
                <w:rFonts w:ascii="Tahoma" w:hAnsi="Tahoma" w:cs="Tahoma"/>
                <w:sz w:val="30"/>
              </w:rPr>
            </w:pPr>
            <w:r w:rsidRPr="001766C3">
              <w:rPr>
                <w:rFonts w:ascii="Tahoma" w:hAnsi="Tahoma" w:cs="Tahoma"/>
                <w:sz w:val="30"/>
              </w:rPr>
              <w:t>Feb</w:t>
            </w:r>
          </w:p>
        </w:tc>
        <w:tc>
          <w:tcPr>
            <w:tcW w:w="1260" w:type="dxa"/>
            <w:gridSpan w:val="2"/>
          </w:tcPr>
          <w:p w14:paraId="7C191FE2" w14:textId="77777777" w:rsidR="004655CA" w:rsidRPr="001766C3" w:rsidRDefault="004655CA" w:rsidP="00AF6EAD">
            <w:pPr>
              <w:jc w:val="center"/>
              <w:rPr>
                <w:rFonts w:ascii="Tahoma" w:hAnsi="Tahoma" w:cs="Tahoma"/>
                <w:sz w:val="30"/>
              </w:rPr>
            </w:pPr>
            <w:r w:rsidRPr="001766C3">
              <w:rPr>
                <w:rFonts w:ascii="Tahoma" w:hAnsi="Tahoma" w:cs="Tahoma"/>
                <w:sz w:val="30"/>
              </w:rPr>
              <w:t>March</w:t>
            </w:r>
          </w:p>
        </w:tc>
        <w:tc>
          <w:tcPr>
            <w:tcW w:w="1080" w:type="dxa"/>
          </w:tcPr>
          <w:p w14:paraId="6AE90E1F" w14:textId="77777777" w:rsidR="004655CA" w:rsidRPr="001766C3" w:rsidRDefault="004655CA" w:rsidP="00AF6EAD">
            <w:pPr>
              <w:jc w:val="center"/>
              <w:rPr>
                <w:rFonts w:ascii="Tahoma" w:hAnsi="Tahoma" w:cs="Tahoma"/>
                <w:sz w:val="30"/>
              </w:rPr>
            </w:pPr>
            <w:r w:rsidRPr="001766C3">
              <w:rPr>
                <w:rFonts w:ascii="Tahoma" w:hAnsi="Tahoma" w:cs="Tahoma"/>
                <w:sz w:val="30"/>
              </w:rPr>
              <w:t>April</w:t>
            </w:r>
          </w:p>
        </w:tc>
        <w:tc>
          <w:tcPr>
            <w:tcW w:w="1080" w:type="dxa"/>
          </w:tcPr>
          <w:p w14:paraId="09CFA032" w14:textId="77777777" w:rsidR="004655CA" w:rsidRPr="001766C3" w:rsidRDefault="004655CA" w:rsidP="00AF6EAD">
            <w:pPr>
              <w:jc w:val="center"/>
              <w:rPr>
                <w:rFonts w:ascii="Tahoma" w:hAnsi="Tahoma" w:cs="Tahoma"/>
                <w:sz w:val="30"/>
              </w:rPr>
            </w:pPr>
            <w:r w:rsidRPr="001766C3">
              <w:rPr>
                <w:rFonts w:ascii="Tahoma" w:hAnsi="Tahoma" w:cs="Tahoma"/>
                <w:sz w:val="30"/>
              </w:rPr>
              <w:t>May</w:t>
            </w:r>
          </w:p>
        </w:tc>
        <w:tc>
          <w:tcPr>
            <w:tcW w:w="1080" w:type="dxa"/>
          </w:tcPr>
          <w:p w14:paraId="7D41450C" w14:textId="77777777" w:rsidR="004655CA" w:rsidRPr="001766C3" w:rsidRDefault="004655CA" w:rsidP="00AF6EAD">
            <w:pPr>
              <w:jc w:val="center"/>
              <w:rPr>
                <w:rFonts w:ascii="Tahoma" w:hAnsi="Tahoma" w:cs="Tahoma"/>
                <w:sz w:val="30"/>
              </w:rPr>
            </w:pPr>
            <w:r w:rsidRPr="001766C3">
              <w:rPr>
                <w:rFonts w:ascii="Tahoma" w:hAnsi="Tahoma" w:cs="Tahoma"/>
                <w:sz w:val="30"/>
              </w:rPr>
              <w:t>June</w:t>
            </w:r>
          </w:p>
        </w:tc>
      </w:tr>
      <w:tr w:rsidR="0074314C" w:rsidRPr="001766C3" w14:paraId="3CD54542" w14:textId="77777777" w:rsidTr="00466E84">
        <w:trPr>
          <w:trHeight w:val="432"/>
        </w:trPr>
        <w:tc>
          <w:tcPr>
            <w:tcW w:w="2268" w:type="dxa"/>
          </w:tcPr>
          <w:p w14:paraId="268A3D29"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2059117B"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c>
          <w:tcPr>
            <w:tcW w:w="1260" w:type="dxa"/>
            <w:gridSpan w:val="2"/>
          </w:tcPr>
          <w:p w14:paraId="14006F62"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c>
          <w:tcPr>
            <w:tcW w:w="1080" w:type="dxa"/>
          </w:tcPr>
          <w:p w14:paraId="6FBDB1F4" w14:textId="77777777" w:rsidR="0074314C" w:rsidRPr="001766C3" w:rsidRDefault="0074314C" w:rsidP="00654E51">
            <w:pPr>
              <w:jc w:val="center"/>
              <w:rPr>
                <w:rFonts w:ascii="Tahoma" w:hAnsi="Tahoma" w:cs="Tahoma"/>
                <w:sz w:val="26"/>
              </w:rPr>
            </w:pPr>
            <w:r w:rsidRPr="001766C3">
              <w:rPr>
                <w:rFonts w:ascii="Tahoma" w:hAnsi="Tahoma" w:cs="Tahoma"/>
                <w:sz w:val="26"/>
              </w:rPr>
              <w:t>17-23</w:t>
            </w:r>
          </w:p>
        </w:tc>
        <w:tc>
          <w:tcPr>
            <w:tcW w:w="1080" w:type="dxa"/>
          </w:tcPr>
          <w:p w14:paraId="5B60D60D"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c>
          <w:tcPr>
            <w:tcW w:w="1080" w:type="dxa"/>
            <w:gridSpan w:val="2"/>
          </w:tcPr>
          <w:p w14:paraId="2D0086AB"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tcPr>
          <w:p w14:paraId="083B0EB7"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5CB0259F"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6CA025DE"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56D99F12"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75B86541"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3E116826"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r>
      <w:tr w:rsidR="0074314C" w:rsidRPr="001766C3" w14:paraId="02C60156" w14:textId="77777777" w:rsidTr="00466E84">
        <w:trPr>
          <w:trHeight w:val="432"/>
        </w:trPr>
        <w:tc>
          <w:tcPr>
            <w:tcW w:w="2268" w:type="dxa"/>
          </w:tcPr>
          <w:p w14:paraId="5CCECB71"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045F9F6C"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63739EE4"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65A3748E"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4ABB62B9"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gridSpan w:val="2"/>
          </w:tcPr>
          <w:p w14:paraId="11C725B5"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tcPr>
          <w:p w14:paraId="1FFE43B5"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8783E02"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37EFC8F7"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04FD777D"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0ADD9C07"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2B7730F"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r>
      <w:tr w:rsidR="0074314C" w:rsidRPr="001766C3" w14:paraId="0391476D" w14:textId="77777777" w:rsidTr="00466E84">
        <w:trPr>
          <w:trHeight w:val="432"/>
        </w:trPr>
        <w:tc>
          <w:tcPr>
            <w:tcW w:w="2268" w:type="dxa"/>
          </w:tcPr>
          <w:p w14:paraId="012DEF87"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5A4AB2C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7EB8AD76"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0DE371AB"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698C72E1"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gridSpan w:val="2"/>
          </w:tcPr>
          <w:p w14:paraId="4C1FFFB3"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tcPr>
          <w:p w14:paraId="02A14754"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003A1811"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gridSpan w:val="2"/>
          </w:tcPr>
          <w:p w14:paraId="4FBA00A5"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2DB79AD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7BB2E8C"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62F59CE7"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r>
      <w:tr w:rsidR="0074314C" w:rsidRPr="001766C3" w14:paraId="4756A3E1" w14:textId="77777777" w:rsidTr="00466E84">
        <w:trPr>
          <w:trHeight w:val="432"/>
        </w:trPr>
        <w:tc>
          <w:tcPr>
            <w:tcW w:w="2268" w:type="dxa"/>
          </w:tcPr>
          <w:p w14:paraId="776DDD96"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4CDABE26"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7EBD9EFA"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4B88E198"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5D4358F6"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gridSpan w:val="2"/>
          </w:tcPr>
          <w:p w14:paraId="7BB8BFE9"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tcPr>
          <w:p w14:paraId="79A75915"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24117C2F"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4DD5CCCC"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1E1E9104"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15AE174E"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52C0BE70"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r>
      <w:tr w:rsidR="004655CA" w:rsidRPr="001766C3" w14:paraId="1F80FFB4" w14:textId="77777777" w:rsidTr="00654E51">
        <w:tc>
          <w:tcPr>
            <w:tcW w:w="3737" w:type="dxa"/>
            <w:gridSpan w:val="3"/>
          </w:tcPr>
          <w:p w14:paraId="61D9DCBB"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___________</w:t>
            </w:r>
          </w:p>
          <w:p w14:paraId="7DF5E4A5"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Tables/Drawers/Ingredient Bins</w:t>
            </w:r>
          </w:p>
          <w:p w14:paraId="5D5191AA"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Sweep/Mop</w:t>
            </w:r>
          </w:p>
          <w:p w14:paraId="1D4E0D30"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Hand Sink</w:t>
            </w:r>
          </w:p>
          <w:p w14:paraId="565CA987"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Dry Storage</w:t>
            </w:r>
            <w:r w:rsidRPr="001766C3">
              <w:rPr>
                <w:rFonts w:ascii="Tahoma" w:hAnsi="Tahoma" w:cs="Tahoma"/>
                <w:b/>
                <w:noProof w:val="0"/>
                <w:sz w:val="16"/>
                <w:szCs w:val="16"/>
              </w:rPr>
              <w:t xml:space="preserve"> Area</w:t>
            </w:r>
            <w:r w:rsidRPr="001766C3">
              <w:rPr>
                <w:rFonts w:ascii="Tahoma" w:hAnsi="Tahoma" w:cs="Tahoma"/>
                <w:b/>
                <w:i/>
                <w:noProof w:val="0"/>
                <w:sz w:val="16"/>
                <w:szCs w:val="16"/>
              </w:rPr>
              <w:t xml:space="preserve"> (week</w:t>
            </w:r>
            <w:r w:rsidR="001D5B81" w:rsidRPr="001766C3">
              <w:rPr>
                <w:rFonts w:ascii="Tahoma" w:hAnsi="Tahoma" w:cs="Tahoma"/>
                <w:b/>
                <w:i/>
                <w:noProof w:val="0"/>
                <w:sz w:val="16"/>
                <w:szCs w:val="16"/>
              </w:rPr>
              <w:t>l</w:t>
            </w:r>
            <w:r w:rsidRPr="001766C3">
              <w:rPr>
                <w:rFonts w:ascii="Tahoma" w:hAnsi="Tahoma" w:cs="Tahoma"/>
                <w:b/>
                <w:i/>
                <w:noProof w:val="0"/>
                <w:sz w:val="16"/>
                <w:szCs w:val="16"/>
              </w:rPr>
              <w:t>y)</w:t>
            </w:r>
          </w:p>
          <w:p w14:paraId="3BE077A2"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Restrooms/ Break Area (weekly)</w:t>
            </w:r>
          </w:p>
          <w:p w14:paraId="2D5A68A8"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Air Vents (monthly)</w:t>
            </w:r>
          </w:p>
          <w:p w14:paraId="006DB09A"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Carts and Storage Racks (monthly)</w:t>
            </w:r>
          </w:p>
          <w:p w14:paraId="0B1CC6EF" w14:textId="77777777" w:rsidR="00BC75DA" w:rsidRPr="001766C3" w:rsidRDefault="00BC75DA" w:rsidP="00BC75DA">
            <w:pPr>
              <w:ind w:left="360"/>
              <w:rPr>
                <w:rFonts w:ascii="Tahoma" w:hAnsi="Tahoma" w:cs="Tahoma"/>
                <w:b/>
                <w:noProof w:val="0"/>
                <w:sz w:val="16"/>
                <w:szCs w:val="16"/>
              </w:rPr>
            </w:pPr>
          </w:p>
        </w:tc>
        <w:tc>
          <w:tcPr>
            <w:tcW w:w="3619" w:type="dxa"/>
            <w:gridSpan w:val="4"/>
          </w:tcPr>
          <w:p w14:paraId="6A088122"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w:t>
            </w:r>
          </w:p>
          <w:p w14:paraId="634EF78A"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677B46CB"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Transport Vehicle Maintenance</w:t>
            </w:r>
          </w:p>
          <w:p w14:paraId="7F57B58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 Hand Sink</w:t>
            </w:r>
          </w:p>
          <w:p w14:paraId="62DC0FCD"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 xml:space="preserve">Windows </w:t>
            </w:r>
            <w:r w:rsidRPr="001766C3">
              <w:rPr>
                <w:rFonts w:ascii="Tahoma" w:hAnsi="Tahoma" w:cs="Tahoma"/>
                <w:b/>
                <w:i/>
                <w:noProof w:val="0"/>
                <w:sz w:val="16"/>
                <w:szCs w:val="16"/>
              </w:rPr>
              <w:t>(Monthly)</w:t>
            </w:r>
          </w:p>
          <w:p w14:paraId="2F570CCE"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 (weekly)</w:t>
            </w:r>
          </w:p>
          <w:p w14:paraId="399312CD"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Back</w:t>
            </w:r>
            <w:r w:rsidRPr="001766C3">
              <w:rPr>
                <w:rFonts w:ascii="Tahoma" w:hAnsi="Tahoma" w:cs="Tahoma"/>
                <w:b/>
                <w:noProof w:val="0"/>
                <w:sz w:val="16"/>
                <w:szCs w:val="16"/>
              </w:rPr>
              <w:t xml:space="preserve"> </w:t>
            </w:r>
            <w:r w:rsidRPr="001766C3">
              <w:rPr>
                <w:rFonts w:ascii="Tahoma" w:hAnsi="Tahoma" w:cs="Tahoma"/>
                <w:b/>
                <w:i/>
                <w:noProof w:val="0"/>
                <w:sz w:val="16"/>
                <w:szCs w:val="16"/>
              </w:rPr>
              <w:t>Entrance/Dumpsters (weekly)</w:t>
            </w:r>
          </w:p>
          <w:p w14:paraId="5A4525C0"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Chemical Storage Room (monthly)</w:t>
            </w:r>
          </w:p>
        </w:tc>
        <w:tc>
          <w:tcPr>
            <w:tcW w:w="3664" w:type="dxa"/>
            <w:gridSpan w:val="4"/>
          </w:tcPr>
          <w:p w14:paraId="29C62A71"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3256F5E9"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She</w:t>
            </w:r>
            <w:r w:rsidR="001D5B81" w:rsidRPr="001766C3">
              <w:rPr>
                <w:rFonts w:ascii="Tahoma" w:hAnsi="Tahoma" w:cs="Tahoma"/>
                <w:b/>
                <w:noProof w:val="0"/>
                <w:sz w:val="16"/>
                <w:szCs w:val="16"/>
              </w:rPr>
              <w:t>l</w:t>
            </w:r>
            <w:r w:rsidRPr="001766C3">
              <w:rPr>
                <w:rFonts w:ascii="Tahoma" w:hAnsi="Tahoma" w:cs="Tahoma"/>
                <w:b/>
                <w:noProof w:val="0"/>
                <w:sz w:val="16"/>
                <w:szCs w:val="16"/>
              </w:rPr>
              <w:t>ving</w:t>
            </w:r>
          </w:p>
          <w:p w14:paraId="4D24C2B6"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164E9C82"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Coolers</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60D6D94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2D5A5F85"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Building Exterior</w:t>
            </w:r>
            <w:r w:rsidR="004655CA" w:rsidRPr="001766C3">
              <w:rPr>
                <w:rFonts w:ascii="Tahoma" w:hAnsi="Tahoma" w:cs="Tahoma"/>
                <w:b/>
                <w:noProof w:val="0"/>
                <w:sz w:val="16"/>
                <w:szCs w:val="16"/>
              </w:rPr>
              <w:t xml:space="preserve"> (monthly)</w:t>
            </w:r>
          </w:p>
          <w:p w14:paraId="7F0F4C4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Doors (monthly)</w:t>
            </w:r>
          </w:p>
        </w:tc>
        <w:tc>
          <w:tcPr>
            <w:tcW w:w="3668" w:type="dxa"/>
            <w:gridSpan w:val="4"/>
          </w:tcPr>
          <w:p w14:paraId="08EE2D44"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344B4BB7"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Loading and Transport Equipment</w:t>
            </w:r>
          </w:p>
          <w:p w14:paraId="47A4864B"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0DC0CAC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Sinks</w:t>
            </w:r>
          </w:p>
          <w:p w14:paraId="383024D6"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 xml:space="preserve">Carts </w:t>
            </w:r>
            <w:r w:rsidR="00BC75DA" w:rsidRPr="001766C3">
              <w:rPr>
                <w:rFonts w:ascii="Tahoma" w:hAnsi="Tahoma" w:cs="Tahoma"/>
                <w:b/>
                <w:i/>
                <w:noProof w:val="0"/>
                <w:sz w:val="16"/>
                <w:szCs w:val="16"/>
              </w:rPr>
              <w:t xml:space="preserve">and dollies </w:t>
            </w:r>
            <w:r w:rsidRPr="001766C3">
              <w:rPr>
                <w:rFonts w:ascii="Tahoma" w:hAnsi="Tahoma" w:cs="Tahoma"/>
                <w:b/>
                <w:i/>
                <w:noProof w:val="0"/>
                <w:sz w:val="16"/>
                <w:szCs w:val="16"/>
              </w:rPr>
              <w:t>(weekly)</w:t>
            </w:r>
          </w:p>
          <w:p w14:paraId="2A01F8D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Fans (monthly)</w:t>
            </w:r>
          </w:p>
          <w:p w14:paraId="28B41471"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Clean &amp; Sanitize Drains (monthly)</w:t>
            </w:r>
          </w:p>
        </w:tc>
      </w:tr>
    </w:tbl>
    <w:p w14:paraId="32DE6F43" w14:textId="77777777" w:rsidR="004655CA" w:rsidRPr="001766C3" w:rsidRDefault="00F671A0">
      <w:pPr>
        <w:rPr>
          <w:rFonts w:ascii="Tahoma" w:hAnsi="Tahoma" w:cs="Tahoma"/>
          <w:b/>
        </w:rPr>
      </w:pPr>
      <w:r>
        <w:rPr>
          <w:sz w:val="48"/>
          <w:szCs w:val="48"/>
        </w:rPr>
        <w:pict w14:anchorId="5656F25B">
          <v:shape id="_x0000_s2061" type="#_x0000_t202" style="position:absolute;margin-left:203.25pt;margin-top:4.6pt;width:308.85pt;height:137.85pt;z-index:251655168;mso-position-horizontal-relative:text;mso-position-vertical-relative:text">
            <v:textbox style="mso-next-textbox:#_x0000_s2061">
              <w:txbxContent>
                <w:p w14:paraId="487FFBA1" w14:textId="77777777" w:rsidR="00444474" w:rsidRPr="00442E57" w:rsidRDefault="00444474" w:rsidP="00DC58D9">
                  <w:pPr>
                    <w:rPr>
                      <w:rFonts w:ascii="Arial Narrow" w:hAnsi="Arial Narrow"/>
                      <w:b/>
                      <w:highlight w:val="cyan"/>
                    </w:rPr>
                  </w:pPr>
                  <w:r w:rsidRPr="00442E57">
                    <w:rPr>
                      <w:rFonts w:ascii="Arial Narrow" w:hAnsi="Arial Narrow"/>
                      <w:b/>
                      <w:highlight w:val="cyan"/>
                    </w:rPr>
                    <w:t>NOTE: Download this page if desired and adjust the tables above to reflect tasks required for your warehouse and for the number of employees assigned. Use in combination with the procedures on the following pages .</w:t>
                  </w:r>
                </w:p>
                <w:p w14:paraId="70E52DBF" w14:textId="77777777" w:rsidR="00444474" w:rsidRDefault="00444474">
                  <w:pPr>
                    <w:rPr>
                      <w:rFonts w:ascii="Arial Narrow" w:hAnsi="Arial Narrow"/>
                      <w:b/>
                    </w:rPr>
                  </w:pPr>
                  <w:r w:rsidRPr="00442E57">
                    <w:rPr>
                      <w:rFonts w:ascii="Tahoma" w:hAnsi="Tahoma" w:cs="Tahoma"/>
                      <w:b/>
                      <w:highlight w:val="cyan"/>
                      <w:u w:val="single"/>
                    </w:rPr>
                    <w:t xml:space="preserve">Post the schedule for easy reference and file a copy in </w:t>
                  </w:r>
                  <w:r w:rsidR="00986C8F" w:rsidRPr="00986C8F">
                    <w:rPr>
                      <w:rFonts w:ascii="Tahoma" w:hAnsi="Tahoma" w:cs="Tahoma"/>
                      <w:b/>
                      <w:i/>
                      <w:iCs/>
                      <w:highlight w:val="yellow"/>
                      <w:u w:val="single"/>
                    </w:rPr>
                    <w:t>Part 2b: Operation Assessment</w:t>
                  </w:r>
                  <w:r w:rsidRPr="00442E57">
                    <w:rPr>
                      <w:rFonts w:ascii="Tahoma" w:hAnsi="Tahoma" w:cs="Tahoma"/>
                      <w:b/>
                      <w:highlight w:val="cyan"/>
                      <w:u w:val="single"/>
                    </w:rPr>
                    <w:t>.</w:t>
                  </w:r>
                </w:p>
              </w:txbxContent>
            </v:textbox>
          </v:shape>
        </w:pict>
      </w:r>
    </w:p>
    <w:p w14:paraId="1A5F3323" w14:textId="77777777" w:rsidR="00EE670A" w:rsidRPr="001766C3" w:rsidRDefault="00BC75DA" w:rsidP="00EE670A">
      <w:pPr>
        <w:rPr>
          <w:rFonts w:ascii="Tahoma" w:hAnsi="Tahoma" w:cs="Tahoma"/>
          <w:b/>
          <w:sz w:val="40"/>
          <w:szCs w:val="40"/>
        </w:rPr>
      </w:pPr>
      <w:r w:rsidRPr="001766C3">
        <w:rPr>
          <w:rFonts w:ascii="Tahoma" w:hAnsi="Tahoma" w:cs="Tahoma"/>
          <w:b/>
          <w:sz w:val="52"/>
          <w:szCs w:val="52"/>
        </w:rPr>
        <w:br w:type="page"/>
      </w:r>
      <w:r w:rsidR="004655CA" w:rsidRPr="001766C3">
        <w:rPr>
          <w:rFonts w:ascii="Tahoma" w:hAnsi="Tahoma" w:cs="Tahoma"/>
          <w:b/>
          <w:sz w:val="40"/>
          <w:szCs w:val="40"/>
        </w:rPr>
        <w:lastRenderedPageBreak/>
        <w:t xml:space="preserve"> Sample Cleani</w:t>
      </w:r>
      <w:r w:rsidR="000243F4" w:rsidRPr="001766C3">
        <w:rPr>
          <w:rFonts w:ascii="Tahoma" w:hAnsi="Tahoma" w:cs="Tahoma"/>
          <w:b/>
          <w:sz w:val="40"/>
          <w:szCs w:val="40"/>
        </w:rPr>
        <w:t>ng</w:t>
      </w:r>
      <w:r w:rsidR="00482A57" w:rsidRPr="001766C3">
        <w:rPr>
          <w:rFonts w:ascii="Tahoma" w:hAnsi="Tahoma" w:cs="Tahoma"/>
          <w:b/>
          <w:sz w:val="40"/>
          <w:szCs w:val="40"/>
        </w:rPr>
        <w:t xml:space="preserve"> Schedule and Procedures</w:t>
      </w:r>
      <w:r w:rsidR="004655CA" w:rsidRPr="001766C3">
        <w:rPr>
          <w:rFonts w:ascii="Tahoma" w:hAnsi="Tahoma" w:cs="Tahoma"/>
          <w:b/>
          <w:sz w:val="40"/>
          <w:szCs w:val="40"/>
        </w:rPr>
        <w:t xml:space="preserve"> </w:t>
      </w:r>
      <w:r w:rsidR="004D339A">
        <w:rPr>
          <w:rFonts w:ascii="Tahoma" w:hAnsi="Tahoma" w:cs="Tahoma"/>
          <w:b/>
          <w:sz w:val="40"/>
          <w:szCs w:val="40"/>
        </w:rPr>
        <w:t>(continued)</w:t>
      </w:r>
    </w:p>
    <w:p w14:paraId="5139785E" w14:textId="77777777" w:rsidR="00EE670A" w:rsidRPr="001766C3" w:rsidRDefault="00EE670A" w:rsidP="00EE670A">
      <w:pPr>
        <w:rPr>
          <w:rFonts w:ascii="Tahoma" w:hAnsi="Tahoma" w:cs="Tahoma"/>
          <w:b/>
          <w:sz w:val="40"/>
          <w:szCs w:val="40"/>
        </w:rPr>
      </w:pPr>
      <w:r w:rsidRPr="001766C3">
        <w:rPr>
          <w:rFonts w:ascii="Tahoma" w:hAnsi="Tahoma" w:cs="Tahoma"/>
          <w:b/>
          <w:sz w:val="40"/>
          <w:szCs w:val="40"/>
        </w:rPr>
        <w:t xml:space="preserve">(Use in combination with </w:t>
      </w:r>
      <w:r w:rsidR="00193360" w:rsidRPr="00211AE3">
        <w:rPr>
          <w:rFonts w:ascii="Tahoma" w:hAnsi="Tahoma" w:cs="Tahoma"/>
          <w:b/>
          <w:sz w:val="40"/>
          <w:szCs w:val="40"/>
        </w:rPr>
        <w:t xml:space="preserve">the </w:t>
      </w:r>
      <w:r w:rsidR="00193360" w:rsidRPr="00986C8F">
        <w:rPr>
          <w:rFonts w:ascii="Tahoma" w:hAnsi="Tahoma" w:cs="Tahoma"/>
          <w:b/>
          <w:sz w:val="40"/>
          <w:szCs w:val="40"/>
          <w:highlight w:val="yellow"/>
        </w:rPr>
        <w:t>Sample Cleaning Schedule</w:t>
      </w:r>
      <w:r w:rsidRPr="00211AE3">
        <w:rPr>
          <w:rFonts w:ascii="Tahoma" w:hAnsi="Tahoma" w:cs="Tahoma"/>
          <w:b/>
          <w:color w:val="000000"/>
          <w:sz w:val="40"/>
          <w:szCs w:val="40"/>
        </w:rPr>
        <w:t xml:space="preserve"> as employee</w:t>
      </w:r>
      <w:r w:rsidRPr="001766C3">
        <w:rPr>
          <w:rFonts w:ascii="Tahoma" w:hAnsi="Tahoma" w:cs="Tahoma"/>
          <w:b/>
          <w:color w:val="000000"/>
          <w:sz w:val="40"/>
          <w:szCs w:val="40"/>
        </w:rPr>
        <w:t xml:space="preserve"> reference. These reference procedures do not have to be printed and posted.</w:t>
      </w:r>
      <w:r w:rsidRPr="001766C3">
        <w:rPr>
          <w:rFonts w:ascii="Tahoma" w:hAnsi="Tahoma" w:cs="Tahoma"/>
          <w:b/>
          <w:sz w:val="40"/>
          <w:szCs w:val="40"/>
        </w:rPr>
        <w:t>)</w:t>
      </w:r>
    </w:p>
    <w:p w14:paraId="24CB7FE6" w14:textId="77777777" w:rsidR="004655CA" w:rsidRPr="001766C3" w:rsidRDefault="004655CA">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6"/>
        <w:gridCol w:w="11098"/>
      </w:tblGrid>
      <w:tr w:rsidR="004655CA" w:rsidRPr="001766C3" w14:paraId="06823436" w14:textId="77777777">
        <w:tc>
          <w:tcPr>
            <w:tcW w:w="1704" w:type="dxa"/>
            <w:tcBorders>
              <w:bottom w:val="double" w:sz="4" w:space="0" w:color="auto"/>
            </w:tcBorders>
            <w:shd w:val="clear" w:color="auto" w:fill="E0E0E0"/>
          </w:tcPr>
          <w:p w14:paraId="2DF6548D" w14:textId="77777777" w:rsidR="004655CA" w:rsidRPr="001766C3" w:rsidRDefault="004655CA">
            <w:pPr>
              <w:rPr>
                <w:rFonts w:ascii="Tahoma" w:hAnsi="Tahoma" w:cs="Tahoma"/>
                <w:b/>
                <w:bCs/>
              </w:rPr>
            </w:pPr>
          </w:p>
          <w:p w14:paraId="5E166F53" w14:textId="77777777" w:rsidR="004655CA" w:rsidRPr="001766C3" w:rsidRDefault="004655CA">
            <w:pPr>
              <w:rPr>
                <w:rFonts w:ascii="Tahoma" w:hAnsi="Tahoma" w:cs="Tahoma"/>
                <w:b/>
              </w:rPr>
            </w:pPr>
            <w:r w:rsidRPr="001766C3">
              <w:rPr>
                <w:rFonts w:ascii="Tahoma" w:hAnsi="Tahoma" w:cs="Tahoma"/>
                <w:b/>
              </w:rPr>
              <w:t>Item</w:t>
            </w:r>
          </w:p>
        </w:tc>
        <w:tc>
          <w:tcPr>
            <w:tcW w:w="1706" w:type="dxa"/>
            <w:tcBorders>
              <w:bottom w:val="double" w:sz="4" w:space="0" w:color="auto"/>
            </w:tcBorders>
            <w:shd w:val="clear" w:color="auto" w:fill="E0E0E0"/>
          </w:tcPr>
          <w:p w14:paraId="1DB9B5A5" w14:textId="77777777" w:rsidR="004655CA" w:rsidRPr="001766C3" w:rsidRDefault="004655CA">
            <w:pPr>
              <w:rPr>
                <w:rFonts w:ascii="Tahoma" w:hAnsi="Tahoma" w:cs="Tahoma"/>
                <w:b/>
                <w:bCs/>
              </w:rPr>
            </w:pPr>
          </w:p>
          <w:p w14:paraId="787A4365" w14:textId="77777777" w:rsidR="004655CA" w:rsidRPr="001766C3" w:rsidRDefault="004655CA">
            <w:pPr>
              <w:rPr>
                <w:rFonts w:ascii="Tahoma" w:hAnsi="Tahoma" w:cs="Tahoma"/>
                <w:b/>
                <w:bCs/>
              </w:rPr>
            </w:pPr>
            <w:r w:rsidRPr="001766C3">
              <w:rPr>
                <w:rFonts w:ascii="Tahoma" w:hAnsi="Tahoma" w:cs="Tahoma"/>
                <w:b/>
                <w:bCs/>
              </w:rPr>
              <w:t>Frequency</w:t>
            </w:r>
          </w:p>
        </w:tc>
        <w:tc>
          <w:tcPr>
            <w:tcW w:w="11098" w:type="dxa"/>
            <w:tcBorders>
              <w:bottom w:val="double" w:sz="4" w:space="0" w:color="auto"/>
            </w:tcBorders>
            <w:shd w:val="clear" w:color="auto" w:fill="E0E0E0"/>
          </w:tcPr>
          <w:p w14:paraId="05786C56" w14:textId="77777777" w:rsidR="004655CA" w:rsidRPr="001766C3" w:rsidRDefault="004655CA">
            <w:pPr>
              <w:rPr>
                <w:rFonts w:ascii="Tahoma" w:hAnsi="Tahoma" w:cs="Tahoma"/>
                <w:b/>
                <w:bCs/>
              </w:rPr>
            </w:pPr>
          </w:p>
          <w:p w14:paraId="77E0CF6B" w14:textId="77777777" w:rsidR="004655CA" w:rsidRPr="001766C3" w:rsidRDefault="004655CA">
            <w:pPr>
              <w:rPr>
                <w:rFonts w:ascii="Tahoma" w:hAnsi="Tahoma" w:cs="Tahoma"/>
                <w:b/>
                <w:bCs/>
              </w:rPr>
            </w:pPr>
            <w:r w:rsidRPr="001766C3">
              <w:rPr>
                <w:rFonts w:ascii="Tahoma" w:hAnsi="Tahoma" w:cs="Tahoma"/>
                <w:b/>
                <w:bCs/>
              </w:rPr>
              <w:t>Procedures to Clean</w:t>
            </w:r>
          </w:p>
        </w:tc>
      </w:tr>
      <w:tr w:rsidR="004655CA" w:rsidRPr="001766C3" w14:paraId="51AD930F"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val="restart"/>
            <w:tcBorders>
              <w:top w:val="single" w:sz="12" w:space="0" w:color="auto"/>
            </w:tcBorders>
          </w:tcPr>
          <w:p w14:paraId="4C19A44E" w14:textId="77777777" w:rsidR="004655CA" w:rsidRPr="001766C3" w:rsidRDefault="004655CA">
            <w:pPr>
              <w:rPr>
                <w:rFonts w:ascii="Tahoma" w:hAnsi="Tahoma" w:cs="Tahoma"/>
                <w:b/>
                <w:bCs/>
              </w:rPr>
            </w:pPr>
          </w:p>
          <w:p w14:paraId="0EC11004" w14:textId="77777777" w:rsidR="00EE670A" w:rsidRPr="001766C3" w:rsidRDefault="004655CA">
            <w:pPr>
              <w:rPr>
                <w:rFonts w:ascii="Tahoma" w:hAnsi="Tahoma" w:cs="Tahoma"/>
                <w:b/>
                <w:bCs/>
              </w:rPr>
            </w:pPr>
            <w:r w:rsidRPr="001766C3">
              <w:rPr>
                <w:rFonts w:ascii="Tahoma" w:hAnsi="Tahoma" w:cs="Tahoma"/>
                <w:b/>
                <w:bCs/>
              </w:rPr>
              <w:t>Floors</w:t>
            </w:r>
          </w:p>
          <w:p w14:paraId="1F902E77" w14:textId="77777777" w:rsidR="00EE670A" w:rsidRPr="001766C3" w:rsidRDefault="00EE670A" w:rsidP="00EE670A">
            <w:pPr>
              <w:rPr>
                <w:rFonts w:ascii="Tahoma" w:hAnsi="Tahoma" w:cs="Tahoma"/>
              </w:rPr>
            </w:pPr>
          </w:p>
          <w:p w14:paraId="795349DE" w14:textId="77777777" w:rsidR="00EE670A" w:rsidRPr="001766C3" w:rsidRDefault="00EE670A" w:rsidP="00EE670A">
            <w:pPr>
              <w:rPr>
                <w:rFonts w:ascii="Tahoma" w:hAnsi="Tahoma" w:cs="Tahoma"/>
              </w:rPr>
            </w:pPr>
          </w:p>
          <w:p w14:paraId="0B45C429" w14:textId="77777777" w:rsidR="00EE670A" w:rsidRPr="001766C3" w:rsidRDefault="00EE670A" w:rsidP="00EE670A">
            <w:pPr>
              <w:rPr>
                <w:rFonts w:ascii="Tahoma" w:hAnsi="Tahoma" w:cs="Tahoma"/>
              </w:rPr>
            </w:pPr>
          </w:p>
          <w:p w14:paraId="0E830BC6" w14:textId="77777777" w:rsidR="00EE670A" w:rsidRPr="001766C3" w:rsidRDefault="00EE670A" w:rsidP="00EE670A">
            <w:pPr>
              <w:rPr>
                <w:rFonts w:ascii="Tahoma" w:hAnsi="Tahoma" w:cs="Tahoma"/>
              </w:rPr>
            </w:pPr>
          </w:p>
          <w:p w14:paraId="54676B38" w14:textId="77777777" w:rsidR="00EE670A" w:rsidRPr="001766C3" w:rsidRDefault="00EE670A" w:rsidP="00EE670A">
            <w:pPr>
              <w:rPr>
                <w:rFonts w:ascii="Tahoma" w:hAnsi="Tahoma" w:cs="Tahoma"/>
              </w:rPr>
            </w:pPr>
          </w:p>
          <w:p w14:paraId="1E891757" w14:textId="77777777" w:rsidR="00EE670A" w:rsidRPr="001766C3" w:rsidRDefault="00EE670A" w:rsidP="00EE670A">
            <w:pPr>
              <w:rPr>
                <w:rFonts w:ascii="Tahoma" w:hAnsi="Tahoma" w:cs="Tahoma"/>
              </w:rPr>
            </w:pPr>
          </w:p>
          <w:p w14:paraId="0C512FD6" w14:textId="77777777" w:rsidR="00EE670A" w:rsidRPr="001766C3" w:rsidRDefault="00EE670A" w:rsidP="00EE670A">
            <w:pPr>
              <w:rPr>
                <w:rFonts w:ascii="Tahoma" w:hAnsi="Tahoma" w:cs="Tahoma"/>
              </w:rPr>
            </w:pPr>
          </w:p>
          <w:p w14:paraId="21A4E64E" w14:textId="77777777" w:rsidR="00EE670A" w:rsidRPr="001766C3" w:rsidRDefault="00EE670A" w:rsidP="00EE670A">
            <w:pPr>
              <w:rPr>
                <w:rFonts w:ascii="Tahoma" w:hAnsi="Tahoma" w:cs="Tahoma"/>
              </w:rPr>
            </w:pPr>
          </w:p>
          <w:p w14:paraId="4E2415B4" w14:textId="77777777" w:rsidR="00EE670A" w:rsidRPr="001766C3" w:rsidRDefault="00EE670A" w:rsidP="00EE670A">
            <w:pPr>
              <w:rPr>
                <w:rFonts w:ascii="Tahoma" w:hAnsi="Tahoma" w:cs="Tahoma"/>
              </w:rPr>
            </w:pPr>
          </w:p>
          <w:p w14:paraId="59616C49" w14:textId="77777777" w:rsidR="00EE670A" w:rsidRPr="001766C3" w:rsidRDefault="00EE670A" w:rsidP="00EE670A">
            <w:pPr>
              <w:rPr>
                <w:rFonts w:ascii="Tahoma" w:hAnsi="Tahoma" w:cs="Tahoma"/>
              </w:rPr>
            </w:pPr>
          </w:p>
          <w:p w14:paraId="09841AD1" w14:textId="77777777" w:rsidR="00EE670A" w:rsidRPr="001766C3" w:rsidRDefault="00EE670A" w:rsidP="00EE670A">
            <w:pPr>
              <w:rPr>
                <w:rFonts w:ascii="Tahoma" w:hAnsi="Tahoma" w:cs="Tahoma"/>
              </w:rPr>
            </w:pPr>
          </w:p>
          <w:p w14:paraId="2C0585CA" w14:textId="77777777" w:rsidR="00EE670A" w:rsidRPr="001766C3" w:rsidRDefault="00EE670A" w:rsidP="00EE670A">
            <w:pPr>
              <w:rPr>
                <w:rFonts w:ascii="Tahoma" w:hAnsi="Tahoma" w:cs="Tahoma"/>
              </w:rPr>
            </w:pPr>
          </w:p>
          <w:p w14:paraId="6AEA6342" w14:textId="77777777" w:rsidR="00EE670A" w:rsidRPr="001766C3" w:rsidRDefault="00EE670A" w:rsidP="00EE670A">
            <w:pPr>
              <w:rPr>
                <w:rFonts w:ascii="Tahoma" w:hAnsi="Tahoma" w:cs="Tahoma"/>
              </w:rPr>
            </w:pPr>
          </w:p>
          <w:p w14:paraId="3CEEC2C1" w14:textId="77777777" w:rsidR="00EE670A" w:rsidRPr="001766C3" w:rsidRDefault="00EE670A" w:rsidP="00EE670A">
            <w:pPr>
              <w:rPr>
                <w:rFonts w:ascii="Tahoma" w:hAnsi="Tahoma" w:cs="Tahoma"/>
              </w:rPr>
            </w:pPr>
          </w:p>
          <w:p w14:paraId="2EB22F9F" w14:textId="77777777" w:rsidR="00EE670A" w:rsidRPr="001766C3" w:rsidRDefault="00EE670A" w:rsidP="00EE670A">
            <w:pPr>
              <w:rPr>
                <w:rFonts w:ascii="Tahoma" w:hAnsi="Tahoma" w:cs="Tahoma"/>
              </w:rPr>
            </w:pPr>
          </w:p>
          <w:p w14:paraId="04D9A182" w14:textId="77777777" w:rsidR="00EE670A" w:rsidRPr="001766C3" w:rsidRDefault="00EE670A" w:rsidP="00EE670A">
            <w:pPr>
              <w:rPr>
                <w:rFonts w:ascii="Tahoma" w:hAnsi="Tahoma" w:cs="Tahoma"/>
              </w:rPr>
            </w:pPr>
          </w:p>
          <w:p w14:paraId="2C15BB4A" w14:textId="77777777" w:rsidR="00EE670A" w:rsidRPr="001766C3" w:rsidRDefault="00EE670A" w:rsidP="00EE670A">
            <w:pPr>
              <w:rPr>
                <w:rFonts w:ascii="Tahoma" w:hAnsi="Tahoma" w:cs="Tahoma"/>
              </w:rPr>
            </w:pPr>
          </w:p>
          <w:p w14:paraId="58BECF29" w14:textId="77777777" w:rsidR="00EE670A" w:rsidRPr="001766C3" w:rsidRDefault="00EE670A" w:rsidP="00EE670A">
            <w:pPr>
              <w:rPr>
                <w:rFonts w:ascii="Tahoma" w:hAnsi="Tahoma" w:cs="Tahoma"/>
              </w:rPr>
            </w:pPr>
          </w:p>
          <w:p w14:paraId="2B1E4A76" w14:textId="77777777" w:rsidR="00EE670A" w:rsidRPr="001766C3" w:rsidRDefault="00EE670A" w:rsidP="00EE670A">
            <w:pPr>
              <w:rPr>
                <w:rFonts w:ascii="Tahoma" w:hAnsi="Tahoma" w:cs="Tahoma"/>
              </w:rPr>
            </w:pPr>
          </w:p>
          <w:p w14:paraId="441B604B" w14:textId="77777777" w:rsidR="00EE670A" w:rsidRPr="001766C3" w:rsidRDefault="00EE670A" w:rsidP="00EE670A">
            <w:pPr>
              <w:rPr>
                <w:rFonts w:ascii="Tahoma" w:hAnsi="Tahoma" w:cs="Tahoma"/>
              </w:rPr>
            </w:pPr>
          </w:p>
          <w:p w14:paraId="6949E566" w14:textId="77777777" w:rsidR="00EE670A" w:rsidRPr="001766C3" w:rsidRDefault="00EE670A" w:rsidP="00EE670A">
            <w:pPr>
              <w:rPr>
                <w:rFonts w:ascii="Tahoma" w:hAnsi="Tahoma" w:cs="Tahoma"/>
              </w:rPr>
            </w:pPr>
          </w:p>
          <w:p w14:paraId="52F2772F" w14:textId="77777777" w:rsidR="00EE670A" w:rsidRPr="001766C3" w:rsidRDefault="00EE670A" w:rsidP="00EE670A">
            <w:pPr>
              <w:rPr>
                <w:rFonts w:ascii="Tahoma" w:hAnsi="Tahoma" w:cs="Tahoma"/>
              </w:rPr>
            </w:pPr>
          </w:p>
          <w:p w14:paraId="3AD32CF4" w14:textId="77777777" w:rsidR="00EE670A" w:rsidRPr="001766C3" w:rsidRDefault="00EE670A" w:rsidP="00EE670A">
            <w:pPr>
              <w:rPr>
                <w:rFonts w:ascii="Tahoma" w:hAnsi="Tahoma" w:cs="Tahoma"/>
              </w:rPr>
            </w:pPr>
          </w:p>
          <w:p w14:paraId="52704F2D" w14:textId="77777777" w:rsidR="00EE670A" w:rsidRPr="001766C3" w:rsidRDefault="00EE670A" w:rsidP="00EE670A">
            <w:pPr>
              <w:rPr>
                <w:rFonts w:ascii="Tahoma" w:hAnsi="Tahoma" w:cs="Tahoma"/>
              </w:rPr>
            </w:pPr>
          </w:p>
          <w:p w14:paraId="399A5694" w14:textId="77777777" w:rsidR="004655CA" w:rsidRPr="001766C3" w:rsidRDefault="004655CA" w:rsidP="00EE670A">
            <w:pPr>
              <w:rPr>
                <w:rFonts w:ascii="Tahoma" w:hAnsi="Tahoma" w:cs="Tahoma"/>
              </w:rPr>
            </w:pPr>
          </w:p>
        </w:tc>
        <w:tc>
          <w:tcPr>
            <w:tcW w:w="1706" w:type="dxa"/>
            <w:tcBorders>
              <w:top w:val="single" w:sz="12" w:space="0" w:color="auto"/>
            </w:tcBorders>
          </w:tcPr>
          <w:p w14:paraId="70F82E73" w14:textId="77777777" w:rsidR="004655CA" w:rsidRPr="001766C3" w:rsidRDefault="004655CA" w:rsidP="00C30C41">
            <w:pPr>
              <w:rPr>
                <w:rFonts w:ascii="Tahoma" w:hAnsi="Tahoma" w:cs="Tahoma"/>
              </w:rPr>
            </w:pPr>
          </w:p>
          <w:p w14:paraId="7C1AE4F0" w14:textId="77777777" w:rsidR="004655CA" w:rsidRPr="001766C3" w:rsidRDefault="004655CA" w:rsidP="00C30C41">
            <w:pPr>
              <w:rPr>
                <w:rFonts w:ascii="Tahoma" w:hAnsi="Tahoma" w:cs="Tahoma"/>
              </w:rPr>
            </w:pPr>
            <w:r w:rsidRPr="001766C3">
              <w:rPr>
                <w:rFonts w:ascii="Tahoma" w:hAnsi="Tahoma" w:cs="Tahoma"/>
              </w:rPr>
              <w:t>Daily</w:t>
            </w:r>
          </w:p>
        </w:tc>
        <w:tc>
          <w:tcPr>
            <w:tcW w:w="11098" w:type="dxa"/>
            <w:tcBorders>
              <w:top w:val="single" w:sz="12" w:space="0" w:color="auto"/>
            </w:tcBorders>
          </w:tcPr>
          <w:p w14:paraId="2ECDD26F" w14:textId="77777777" w:rsidR="004655CA" w:rsidRPr="001766C3" w:rsidRDefault="004655CA">
            <w:pPr>
              <w:pStyle w:val="Footer"/>
              <w:tabs>
                <w:tab w:val="clear" w:pos="4320"/>
                <w:tab w:val="clear" w:pos="8640"/>
              </w:tabs>
              <w:ind w:left="622" w:hanging="622"/>
              <w:rPr>
                <w:rFonts w:ascii="Tahoma" w:hAnsi="Tahoma" w:cs="Tahoma"/>
                <w:b/>
                <w:bCs/>
                <w:noProof/>
              </w:rPr>
            </w:pPr>
          </w:p>
          <w:p w14:paraId="290EC0EC"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360BD3FC"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7ED03180"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Add an all-purpose cleaner.  Mop floor with solution.</w:t>
            </w:r>
          </w:p>
          <w:p w14:paraId="1407FC3B" w14:textId="77777777" w:rsidR="004655CA" w:rsidRPr="001766C3" w:rsidRDefault="004655CA">
            <w:pPr>
              <w:pStyle w:val="Footer"/>
              <w:tabs>
                <w:tab w:val="clear" w:pos="4320"/>
                <w:tab w:val="clear" w:pos="8640"/>
              </w:tabs>
              <w:rPr>
                <w:rFonts w:ascii="Tahoma" w:hAnsi="Tahoma" w:cs="Tahoma"/>
                <w:noProof/>
              </w:rPr>
            </w:pPr>
          </w:p>
          <w:p w14:paraId="1164194F"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482BB62E"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4FF8CB51"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Add an all-purpose cleaner.</w:t>
            </w:r>
          </w:p>
          <w:p w14:paraId="169CBCA4"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Apply solution freely with mop or scopp.</w:t>
            </w:r>
          </w:p>
          <w:p w14:paraId="15FDADBB"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Scrub with deck brush</w:t>
            </w:r>
          </w:p>
          <w:p w14:paraId="3FFEA3B8" w14:textId="77777777" w:rsidR="004655CA"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Rinse and squeegee down floor drain.</w:t>
            </w:r>
          </w:p>
          <w:p w14:paraId="26DB99F2" w14:textId="77777777" w:rsidR="004D339A" w:rsidRPr="001766C3" w:rsidRDefault="004D339A" w:rsidP="004D339A">
            <w:pPr>
              <w:pStyle w:val="Footer"/>
              <w:tabs>
                <w:tab w:val="clear" w:pos="4320"/>
                <w:tab w:val="clear" w:pos="8640"/>
              </w:tabs>
              <w:ind w:left="982"/>
              <w:rPr>
                <w:rFonts w:ascii="Tahoma" w:hAnsi="Tahoma" w:cs="Tahoma"/>
                <w:noProof/>
              </w:rPr>
            </w:pPr>
          </w:p>
        </w:tc>
      </w:tr>
      <w:tr w:rsidR="004655CA" w:rsidRPr="001766C3" w14:paraId="26B2EAF4"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tcBorders>
              <w:bottom w:val="single" w:sz="12" w:space="0" w:color="auto"/>
            </w:tcBorders>
          </w:tcPr>
          <w:p w14:paraId="0AEF7E7E" w14:textId="77777777" w:rsidR="004655CA" w:rsidRPr="001766C3" w:rsidRDefault="004655CA">
            <w:pPr>
              <w:rPr>
                <w:rFonts w:ascii="Tahoma" w:hAnsi="Tahoma" w:cs="Tahoma"/>
                <w:b/>
                <w:bCs/>
              </w:rPr>
            </w:pPr>
          </w:p>
        </w:tc>
        <w:tc>
          <w:tcPr>
            <w:tcW w:w="1706" w:type="dxa"/>
            <w:tcBorders>
              <w:bottom w:val="single" w:sz="12" w:space="0" w:color="auto"/>
            </w:tcBorders>
          </w:tcPr>
          <w:p w14:paraId="20D46BA9" w14:textId="77777777" w:rsidR="004655CA" w:rsidRPr="001766C3" w:rsidRDefault="004655CA" w:rsidP="00C30C41">
            <w:pPr>
              <w:rPr>
                <w:rFonts w:ascii="Tahoma" w:hAnsi="Tahoma" w:cs="Tahoma"/>
              </w:rPr>
            </w:pPr>
          </w:p>
          <w:p w14:paraId="1032FB9A" w14:textId="77777777" w:rsidR="004655CA" w:rsidRPr="001766C3" w:rsidRDefault="004655CA" w:rsidP="00C30C41">
            <w:pPr>
              <w:rPr>
                <w:rFonts w:ascii="Tahoma" w:hAnsi="Tahoma" w:cs="Tahoma"/>
              </w:rPr>
            </w:pPr>
            <w:r w:rsidRPr="001766C3">
              <w:rPr>
                <w:rFonts w:ascii="Tahoma" w:hAnsi="Tahoma" w:cs="Tahoma"/>
              </w:rPr>
              <w:t>Monthly</w:t>
            </w:r>
          </w:p>
        </w:tc>
        <w:tc>
          <w:tcPr>
            <w:tcW w:w="11098" w:type="dxa"/>
            <w:tcBorders>
              <w:bottom w:val="single" w:sz="12" w:space="0" w:color="auto"/>
            </w:tcBorders>
          </w:tcPr>
          <w:p w14:paraId="0EEB082F" w14:textId="77777777" w:rsidR="004655CA" w:rsidRPr="001766C3" w:rsidRDefault="004655CA">
            <w:pPr>
              <w:pStyle w:val="Footer"/>
              <w:tabs>
                <w:tab w:val="clear" w:pos="4320"/>
                <w:tab w:val="clear" w:pos="8640"/>
              </w:tabs>
              <w:ind w:left="622" w:hanging="622"/>
              <w:rPr>
                <w:rFonts w:ascii="Tahoma" w:hAnsi="Tahoma" w:cs="Tahoma"/>
                <w:b/>
                <w:bCs/>
                <w:noProof/>
              </w:rPr>
            </w:pPr>
          </w:p>
          <w:p w14:paraId="69A5A041"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1201CBC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Fill mop bucket with four gallons of warm water.</w:t>
            </w:r>
          </w:p>
          <w:p w14:paraId="69F2ABC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Add degreaser</w:t>
            </w:r>
            <w:r w:rsidR="00714D16" w:rsidRPr="001766C3">
              <w:rPr>
                <w:rFonts w:ascii="Tahoma" w:hAnsi="Tahoma" w:cs="Tahoma"/>
                <w:noProof/>
              </w:rPr>
              <w:t xml:space="preserve"> if needed</w:t>
            </w:r>
            <w:r w:rsidRPr="001766C3">
              <w:rPr>
                <w:rFonts w:ascii="Tahoma" w:hAnsi="Tahoma" w:cs="Tahoma"/>
                <w:noProof/>
              </w:rPr>
              <w:t>.</w:t>
            </w:r>
          </w:p>
          <w:p w14:paraId="1DB4535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Apply solution freely with mop.</w:t>
            </w:r>
          </w:p>
          <w:p w14:paraId="29ED57D1"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Allow the solution to remain on the floor four to five minutes.</w:t>
            </w:r>
          </w:p>
          <w:p w14:paraId="114EBD67"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Scrub heavily soiled areas with deck brush or broom.</w:t>
            </w:r>
          </w:p>
          <w:p w14:paraId="14C4CF0B" w14:textId="77777777" w:rsidR="004655CA" w:rsidRPr="001766C3" w:rsidRDefault="004655CA">
            <w:pPr>
              <w:pStyle w:val="Footer"/>
              <w:tabs>
                <w:tab w:val="clear" w:pos="4320"/>
                <w:tab w:val="clear" w:pos="8640"/>
              </w:tabs>
              <w:rPr>
                <w:rFonts w:ascii="Tahoma" w:hAnsi="Tahoma" w:cs="Tahoma"/>
                <w:noProof/>
              </w:rPr>
            </w:pPr>
          </w:p>
          <w:p w14:paraId="5D479C6E"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1F491416"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Rinse and fill mop bucket with clear water.</w:t>
            </w:r>
          </w:p>
          <w:p w14:paraId="51944797"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Using clean mop, prepare solution using four gallons of warm water.</w:t>
            </w:r>
          </w:p>
          <w:p w14:paraId="408B3D27"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Add degreaser.</w:t>
            </w:r>
          </w:p>
          <w:p w14:paraId="38B5DE14"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Apply solution feely with mop or scoop.</w:t>
            </w:r>
          </w:p>
          <w:p w14:paraId="34158819"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Scrub with deck frush.</w:t>
            </w:r>
          </w:p>
          <w:p w14:paraId="3912F0F6"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 xml:space="preserve">Push down the floor drain. </w:t>
            </w:r>
          </w:p>
        </w:tc>
      </w:tr>
      <w:tr w:rsidR="00714D16" w:rsidRPr="001766C3" w14:paraId="4634C6A6" w14:textId="77777777" w:rsidTr="00714D16">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left w:val="single" w:sz="4" w:space="0" w:color="auto"/>
              <w:bottom w:val="single" w:sz="6" w:space="0" w:color="auto"/>
              <w:right w:val="single" w:sz="6" w:space="0" w:color="auto"/>
            </w:tcBorders>
          </w:tcPr>
          <w:p w14:paraId="38EC6776" w14:textId="77777777" w:rsidR="00714D16" w:rsidRPr="001766C3" w:rsidRDefault="00714D16" w:rsidP="00672A41">
            <w:pPr>
              <w:rPr>
                <w:rFonts w:ascii="Tahoma" w:hAnsi="Tahoma" w:cs="Tahoma"/>
                <w:b/>
                <w:bCs/>
              </w:rPr>
            </w:pPr>
            <w:r w:rsidRPr="001766C3">
              <w:rPr>
                <w:rFonts w:ascii="Tahoma" w:hAnsi="Tahoma" w:cs="Tahoma"/>
                <w:b/>
                <w:bCs/>
              </w:rPr>
              <w:t xml:space="preserve">Mop and </w:t>
            </w:r>
          </w:p>
          <w:p w14:paraId="6049E505" w14:textId="77777777" w:rsidR="00714D16" w:rsidRPr="001766C3" w:rsidRDefault="00714D16" w:rsidP="00672A41">
            <w:pPr>
              <w:rPr>
                <w:rFonts w:ascii="Tahoma" w:hAnsi="Tahoma" w:cs="Tahoma"/>
                <w:b/>
                <w:bCs/>
              </w:rPr>
            </w:pPr>
            <w:r w:rsidRPr="001766C3">
              <w:rPr>
                <w:rFonts w:ascii="Tahoma" w:hAnsi="Tahoma" w:cs="Tahoma"/>
                <w:b/>
                <w:bCs/>
              </w:rPr>
              <w:t>Mop Buckets</w:t>
            </w:r>
          </w:p>
        </w:tc>
        <w:tc>
          <w:tcPr>
            <w:tcW w:w="1706" w:type="dxa"/>
            <w:tcBorders>
              <w:top w:val="single" w:sz="12" w:space="0" w:color="auto"/>
              <w:left w:val="single" w:sz="6" w:space="0" w:color="auto"/>
              <w:bottom w:val="single" w:sz="6" w:space="0" w:color="auto"/>
              <w:right w:val="single" w:sz="6" w:space="0" w:color="auto"/>
            </w:tcBorders>
          </w:tcPr>
          <w:p w14:paraId="0DE3D1C7" w14:textId="77777777" w:rsidR="00714D16" w:rsidRPr="001766C3" w:rsidRDefault="00714D16" w:rsidP="00C30C41">
            <w:pPr>
              <w:rPr>
                <w:rFonts w:ascii="Tahoma" w:hAnsi="Tahoma" w:cs="Tahoma"/>
                <w:b/>
                <w:bCs/>
              </w:rPr>
            </w:pPr>
          </w:p>
          <w:p w14:paraId="77F3746A" w14:textId="77777777" w:rsidR="00714D16" w:rsidRPr="00113AB6" w:rsidRDefault="00714D16" w:rsidP="00C30C41">
            <w:pPr>
              <w:rPr>
                <w:rFonts w:ascii="Tahoma" w:hAnsi="Tahoma" w:cs="Tahoma"/>
              </w:rPr>
            </w:pPr>
            <w:bookmarkStart w:id="140" w:name="_Toc413858628"/>
            <w:r w:rsidRPr="00113AB6">
              <w:rPr>
                <w:rFonts w:ascii="Tahoma" w:hAnsi="Tahoma" w:cs="Tahoma"/>
              </w:rPr>
              <w:t>Daily</w:t>
            </w:r>
            <w:bookmarkEnd w:id="140"/>
          </w:p>
        </w:tc>
        <w:tc>
          <w:tcPr>
            <w:tcW w:w="11098" w:type="dxa"/>
            <w:tcBorders>
              <w:top w:val="single" w:sz="12" w:space="0" w:color="auto"/>
              <w:left w:val="single" w:sz="6" w:space="0" w:color="auto"/>
              <w:bottom w:val="single" w:sz="6" w:space="0" w:color="auto"/>
              <w:right w:val="single" w:sz="4" w:space="0" w:color="auto"/>
            </w:tcBorders>
          </w:tcPr>
          <w:p w14:paraId="51C5FE64" w14:textId="77777777" w:rsidR="00714D16" w:rsidRPr="001766C3" w:rsidRDefault="00714D16" w:rsidP="00714D16">
            <w:pPr>
              <w:pStyle w:val="Footer"/>
              <w:rPr>
                <w:rFonts w:ascii="Tahoma" w:hAnsi="Tahoma" w:cs="Tahoma"/>
              </w:rPr>
            </w:pPr>
          </w:p>
          <w:p w14:paraId="33BD3425" w14:textId="77777777" w:rsidR="00714D16" w:rsidRPr="001766C3" w:rsidRDefault="00714D16" w:rsidP="00C53542">
            <w:pPr>
              <w:pStyle w:val="BodyText3"/>
              <w:numPr>
                <w:ilvl w:val="0"/>
                <w:numId w:val="21"/>
              </w:numPr>
              <w:rPr>
                <w:rFonts w:ascii="Tahoma" w:hAnsi="Tahoma" w:cs="Tahoma"/>
                <w:szCs w:val="24"/>
              </w:rPr>
            </w:pPr>
            <w:r w:rsidRPr="001766C3">
              <w:rPr>
                <w:rFonts w:ascii="Tahoma" w:hAnsi="Tahoma" w:cs="Tahoma"/>
                <w:szCs w:val="24"/>
              </w:rPr>
              <w:t xml:space="preserve">Hang upside down to dry. </w:t>
            </w:r>
          </w:p>
          <w:p w14:paraId="7C8645E8" w14:textId="77777777" w:rsidR="00714D16" w:rsidRPr="001766C3" w:rsidRDefault="00714D16" w:rsidP="00C53542">
            <w:pPr>
              <w:numPr>
                <w:ilvl w:val="0"/>
                <w:numId w:val="21"/>
              </w:numPr>
              <w:rPr>
                <w:rFonts w:ascii="Tahoma" w:hAnsi="Tahoma" w:cs="Tahoma"/>
                <w:noProof w:val="0"/>
              </w:rPr>
            </w:pPr>
            <w:r w:rsidRPr="001766C3">
              <w:rPr>
                <w:rFonts w:ascii="Tahoma" w:hAnsi="Tahoma" w:cs="Tahoma"/>
                <w:noProof w:val="0"/>
              </w:rPr>
              <w:t>Rinse mops, brooms, and dustpans.</w:t>
            </w:r>
          </w:p>
        </w:tc>
      </w:tr>
      <w:tr w:rsidR="004655CA" w:rsidRPr="001766C3" w14:paraId="165CF20B"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tcBorders>
          </w:tcPr>
          <w:p w14:paraId="71B5A166" w14:textId="77777777" w:rsidR="004655CA" w:rsidRPr="001766C3" w:rsidRDefault="004655CA">
            <w:pPr>
              <w:rPr>
                <w:rFonts w:ascii="Tahoma" w:hAnsi="Tahoma" w:cs="Tahoma"/>
                <w:b/>
                <w:bCs/>
              </w:rPr>
            </w:pPr>
          </w:p>
          <w:p w14:paraId="5FFDB0C0" w14:textId="77777777" w:rsidR="004655CA" w:rsidRPr="001766C3" w:rsidRDefault="004655CA">
            <w:pPr>
              <w:rPr>
                <w:rFonts w:ascii="Tahoma" w:hAnsi="Tahoma" w:cs="Tahoma"/>
                <w:b/>
                <w:bCs/>
              </w:rPr>
            </w:pPr>
            <w:r w:rsidRPr="001766C3">
              <w:rPr>
                <w:rFonts w:ascii="Tahoma" w:hAnsi="Tahoma" w:cs="Tahoma"/>
                <w:b/>
                <w:bCs/>
              </w:rPr>
              <w:t>Freezer, Reach</w:t>
            </w:r>
            <w:r w:rsidR="00113AB6">
              <w:rPr>
                <w:rFonts w:ascii="Tahoma" w:hAnsi="Tahoma" w:cs="Tahoma"/>
                <w:b/>
                <w:bCs/>
              </w:rPr>
              <w:t xml:space="preserve"> I</w:t>
            </w:r>
            <w:r w:rsidRPr="001766C3">
              <w:rPr>
                <w:rFonts w:ascii="Tahoma" w:hAnsi="Tahoma" w:cs="Tahoma"/>
                <w:b/>
                <w:bCs/>
              </w:rPr>
              <w:t>n</w:t>
            </w:r>
          </w:p>
        </w:tc>
        <w:tc>
          <w:tcPr>
            <w:tcW w:w="1706" w:type="dxa"/>
            <w:tcBorders>
              <w:top w:val="single" w:sz="12" w:space="0" w:color="auto"/>
            </w:tcBorders>
          </w:tcPr>
          <w:p w14:paraId="2272A8C4" w14:textId="77777777" w:rsidR="004655CA" w:rsidRPr="001766C3" w:rsidRDefault="004655CA" w:rsidP="00C30C41">
            <w:pPr>
              <w:rPr>
                <w:rFonts w:ascii="Tahoma" w:hAnsi="Tahoma" w:cs="Tahoma"/>
                <w:b/>
                <w:bCs/>
              </w:rPr>
            </w:pPr>
          </w:p>
          <w:p w14:paraId="23C13A13" w14:textId="77777777" w:rsidR="004655CA" w:rsidRPr="00113AB6" w:rsidRDefault="004655CA" w:rsidP="00C30C41">
            <w:pPr>
              <w:rPr>
                <w:rFonts w:ascii="Tahoma" w:hAnsi="Tahoma" w:cs="Tahoma"/>
              </w:rPr>
            </w:pPr>
            <w:bookmarkStart w:id="141" w:name="_Toc413858629"/>
            <w:r w:rsidRPr="00113AB6">
              <w:rPr>
                <w:rFonts w:ascii="Tahoma" w:hAnsi="Tahoma" w:cs="Tahoma"/>
              </w:rPr>
              <w:t>Daily</w:t>
            </w:r>
            <w:bookmarkEnd w:id="141"/>
          </w:p>
        </w:tc>
        <w:tc>
          <w:tcPr>
            <w:tcW w:w="11098" w:type="dxa"/>
            <w:tcBorders>
              <w:top w:val="single" w:sz="12" w:space="0" w:color="auto"/>
            </w:tcBorders>
          </w:tcPr>
          <w:p w14:paraId="46DDC0B2" w14:textId="77777777" w:rsidR="004655CA" w:rsidRPr="001766C3" w:rsidRDefault="004655CA">
            <w:pPr>
              <w:pStyle w:val="Footer"/>
              <w:tabs>
                <w:tab w:val="clear" w:pos="4320"/>
                <w:tab w:val="clear" w:pos="8640"/>
              </w:tabs>
              <w:rPr>
                <w:rFonts w:ascii="Tahoma" w:hAnsi="Tahoma" w:cs="Tahoma"/>
              </w:rPr>
            </w:pPr>
          </w:p>
          <w:p w14:paraId="443645AE"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Clean up spills immediately.</w:t>
            </w:r>
          </w:p>
          <w:p w14:paraId="711BF5F4"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Spray exterior door handles with detergent solution.</w:t>
            </w:r>
          </w:p>
          <w:p w14:paraId="58B7985C"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Wipe clean.</w:t>
            </w:r>
          </w:p>
        </w:tc>
      </w:tr>
      <w:tr w:rsidR="004655CA" w:rsidRPr="001766C3" w14:paraId="20619D53"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tcPr>
          <w:p w14:paraId="06BE43B3" w14:textId="77777777" w:rsidR="004655CA" w:rsidRPr="001766C3" w:rsidRDefault="004655CA">
            <w:pPr>
              <w:rPr>
                <w:rFonts w:ascii="Tahoma" w:hAnsi="Tahoma" w:cs="Tahoma"/>
                <w:b/>
                <w:bCs/>
              </w:rPr>
            </w:pPr>
          </w:p>
        </w:tc>
        <w:tc>
          <w:tcPr>
            <w:tcW w:w="1706" w:type="dxa"/>
          </w:tcPr>
          <w:p w14:paraId="4C37EA3E" w14:textId="77777777" w:rsidR="004655CA" w:rsidRPr="001766C3" w:rsidRDefault="004655CA" w:rsidP="00C30C41">
            <w:pPr>
              <w:rPr>
                <w:rFonts w:ascii="Tahoma" w:hAnsi="Tahoma" w:cs="Tahoma"/>
                <w:b/>
                <w:bCs/>
              </w:rPr>
            </w:pPr>
          </w:p>
          <w:p w14:paraId="1822198D" w14:textId="77777777" w:rsidR="004655CA" w:rsidRPr="00113AB6" w:rsidRDefault="004655CA" w:rsidP="00C30C41">
            <w:pPr>
              <w:rPr>
                <w:rFonts w:ascii="Tahoma" w:hAnsi="Tahoma" w:cs="Tahoma"/>
              </w:rPr>
            </w:pPr>
            <w:bookmarkStart w:id="142" w:name="_Toc413858630"/>
            <w:r w:rsidRPr="00113AB6">
              <w:rPr>
                <w:rFonts w:ascii="Tahoma" w:hAnsi="Tahoma" w:cs="Tahoma"/>
              </w:rPr>
              <w:t>Monthly</w:t>
            </w:r>
            <w:bookmarkEnd w:id="142"/>
          </w:p>
        </w:tc>
        <w:tc>
          <w:tcPr>
            <w:tcW w:w="11098" w:type="dxa"/>
          </w:tcPr>
          <w:p w14:paraId="6F3B0592" w14:textId="77777777" w:rsidR="004655CA" w:rsidRPr="001766C3" w:rsidRDefault="004655CA">
            <w:pPr>
              <w:pStyle w:val="Footer"/>
              <w:tabs>
                <w:tab w:val="clear" w:pos="4320"/>
                <w:tab w:val="clear" w:pos="8640"/>
              </w:tabs>
              <w:ind w:left="360" w:hanging="360"/>
              <w:rPr>
                <w:rFonts w:ascii="Tahoma" w:hAnsi="Tahoma" w:cs="Tahoma"/>
                <w:b/>
                <w:bCs/>
              </w:rPr>
            </w:pPr>
          </w:p>
          <w:p w14:paraId="46519997"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437E10E5"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Spray with an all-purpose cleaner, including fronts, handles, sides, hinges, latches, wheels, and legs.</w:t>
            </w:r>
          </w:p>
          <w:p w14:paraId="565AEF44" w14:textId="77777777" w:rsidR="004655CA" w:rsidRPr="001766C3" w:rsidRDefault="001D5B81" w:rsidP="00C53542">
            <w:pPr>
              <w:pStyle w:val="Footer"/>
              <w:numPr>
                <w:ilvl w:val="0"/>
                <w:numId w:val="11"/>
              </w:numPr>
              <w:tabs>
                <w:tab w:val="clear" w:pos="4320"/>
                <w:tab w:val="clear" w:pos="8640"/>
              </w:tabs>
              <w:rPr>
                <w:rFonts w:ascii="Tahoma" w:hAnsi="Tahoma" w:cs="Tahoma"/>
              </w:rPr>
            </w:pPr>
            <w:r w:rsidRPr="001766C3">
              <w:rPr>
                <w:rFonts w:ascii="Tahoma" w:hAnsi="Tahoma" w:cs="Tahoma"/>
              </w:rPr>
              <w:t>Rins</w:t>
            </w:r>
            <w:r w:rsidR="004655CA" w:rsidRPr="001766C3">
              <w:rPr>
                <w:rFonts w:ascii="Tahoma" w:hAnsi="Tahoma" w:cs="Tahoma"/>
              </w:rPr>
              <w:t>e with clear water.</w:t>
            </w:r>
          </w:p>
          <w:p w14:paraId="7999E7E1"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Dry with a clean towel.</w:t>
            </w:r>
          </w:p>
        </w:tc>
      </w:tr>
      <w:tr w:rsidR="004655CA" w:rsidRPr="001766C3" w14:paraId="09382726"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tcBorders>
              <w:bottom w:val="single" w:sz="12" w:space="0" w:color="auto"/>
            </w:tcBorders>
          </w:tcPr>
          <w:p w14:paraId="5BDD32EC" w14:textId="77777777" w:rsidR="004655CA" w:rsidRPr="001766C3" w:rsidRDefault="004655CA">
            <w:pPr>
              <w:rPr>
                <w:rFonts w:ascii="Tahoma" w:hAnsi="Tahoma" w:cs="Tahoma"/>
                <w:b/>
                <w:bCs/>
              </w:rPr>
            </w:pPr>
          </w:p>
          <w:p w14:paraId="4FF7634C" w14:textId="77777777" w:rsidR="004655CA" w:rsidRPr="001766C3" w:rsidRDefault="004655CA">
            <w:pPr>
              <w:rPr>
                <w:rFonts w:ascii="Tahoma" w:hAnsi="Tahoma" w:cs="Tahoma"/>
                <w:b/>
                <w:bCs/>
              </w:rPr>
            </w:pPr>
          </w:p>
        </w:tc>
        <w:tc>
          <w:tcPr>
            <w:tcW w:w="1706" w:type="dxa"/>
            <w:tcBorders>
              <w:bottom w:val="single" w:sz="12" w:space="0" w:color="auto"/>
            </w:tcBorders>
          </w:tcPr>
          <w:p w14:paraId="60A93319" w14:textId="77777777" w:rsidR="004655CA" w:rsidRPr="001766C3" w:rsidRDefault="004655CA" w:rsidP="00C30C41">
            <w:pPr>
              <w:rPr>
                <w:rFonts w:ascii="Tahoma" w:hAnsi="Tahoma" w:cs="Tahoma"/>
                <w:b/>
                <w:bCs/>
              </w:rPr>
            </w:pPr>
          </w:p>
          <w:p w14:paraId="561A33C7" w14:textId="77777777" w:rsidR="004655CA" w:rsidRPr="001766C3" w:rsidRDefault="004655CA" w:rsidP="00C30C41">
            <w:pPr>
              <w:rPr>
                <w:rFonts w:ascii="Tahoma" w:hAnsi="Tahoma" w:cs="Tahoma"/>
              </w:rPr>
            </w:pPr>
            <w:r w:rsidRPr="001766C3">
              <w:rPr>
                <w:rFonts w:ascii="Tahoma" w:hAnsi="Tahoma" w:cs="Tahoma"/>
              </w:rPr>
              <w:t>As Necessary</w:t>
            </w:r>
          </w:p>
        </w:tc>
        <w:tc>
          <w:tcPr>
            <w:tcW w:w="11098" w:type="dxa"/>
            <w:tcBorders>
              <w:bottom w:val="single" w:sz="12" w:space="0" w:color="auto"/>
            </w:tcBorders>
          </w:tcPr>
          <w:p w14:paraId="46413023" w14:textId="77777777" w:rsidR="004655CA" w:rsidRPr="001766C3" w:rsidRDefault="004655CA">
            <w:pPr>
              <w:pStyle w:val="Footer"/>
              <w:tabs>
                <w:tab w:val="clear" w:pos="4320"/>
                <w:tab w:val="clear" w:pos="8640"/>
              </w:tabs>
              <w:ind w:left="360"/>
              <w:rPr>
                <w:rFonts w:ascii="Tahoma" w:hAnsi="Tahoma" w:cs="Tahoma"/>
              </w:rPr>
            </w:pPr>
          </w:p>
          <w:p w14:paraId="4DE0763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Transfer food to another freezer.</w:t>
            </w:r>
          </w:p>
          <w:p w14:paraId="372340F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Unplug</w:t>
            </w:r>
          </w:p>
          <w:p w14:paraId="5E7F4327"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Remove shelves</w:t>
            </w:r>
          </w:p>
          <w:p w14:paraId="534014B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Defrost, if necessary.</w:t>
            </w:r>
          </w:p>
          <w:p w14:paraId="5C66CF39"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Wash shelves in a three-compartment sink.</w:t>
            </w:r>
          </w:p>
          <w:p w14:paraId="6F28A063"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 xml:space="preserve">Scrub interior walls, top, bottom, sides, doors, gaskets, </w:t>
            </w:r>
            <w:proofErr w:type="gramStart"/>
            <w:r w:rsidRPr="001766C3">
              <w:rPr>
                <w:rFonts w:ascii="Tahoma" w:hAnsi="Tahoma" w:cs="Tahoma"/>
              </w:rPr>
              <w:t>latch</w:t>
            </w:r>
            <w:proofErr w:type="gramEnd"/>
            <w:r w:rsidRPr="001766C3">
              <w:rPr>
                <w:rFonts w:ascii="Tahoma" w:hAnsi="Tahoma" w:cs="Tahoma"/>
              </w:rPr>
              <w:t xml:space="preserve"> and </w:t>
            </w:r>
            <w:r w:rsidR="001D5B81" w:rsidRPr="001766C3">
              <w:rPr>
                <w:rFonts w:ascii="Tahoma" w:hAnsi="Tahoma" w:cs="Tahoma"/>
              </w:rPr>
              <w:t>hinges with an all-purpose clean</w:t>
            </w:r>
            <w:r w:rsidRPr="001766C3">
              <w:rPr>
                <w:rFonts w:ascii="Tahoma" w:hAnsi="Tahoma" w:cs="Tahoma"/>
              </w:rPr>
              <w:t>er.</w:t>
            </w:r>
          </w:p>
          <w:p w14:paraId="049DD846"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Rinse with clear water.</w:t>
            </w:r>
          </w:p>
          <w:p w14:paraId="367EB4E5"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Turn on.</w:t>
            </w:r>
          </w:p>
          <w:p w14:paraId="35EE8943"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shelves</w:t>
            </w:r>
          </w:p>
          <w:p w14:paraId="1B14A18A" w14:textId="77777777" w:rsidR="004655CA"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 (-18</w:t>
            </w:r>
            <w:r w:rsidRPr="001766C3">
              <w:rPr>
                <w:rFonts w:ascii="Tahoma" w:hAnsi="Tahoma" w:cs="Tahoma"/>
                <w:vertAlign w:val="superscript"/>
              </w:rPr>
              <w:t>o</w:t>
            </w:r>
            <w:r w:rsidRPr="001766C3">
              <w:rPr>
                <w:rFonts w:ascii="Tahoma" w:hAnsi="Tahoma" w:cs="Tahoma"/>
              </w:rPr>
              <w:t>C)</w:t>
            </w:r>
          </w:p>
          <w:p w14:paraId="0185E894" w14:textId="77777777" w:rsidR="004D339A" w:rsidRPr="001766C3" w:rsidRDefault="004D339A" w:rsidP="004D339A">
            <w:pPr>
              <w:pStyle w:val="Footer"/>
              <w:tabs>
                <w:tab w:val="clear" w:pos="4320"/>
                <w:tab w:val="clear" w:pos="8640"/>
              </w:tabs>
              <w:ind w:left="982"/>
              <w:rPr>
                <w:rFonts w:ascii="Tahoma" w:hAnsi="Tahoma" w:cs="Tahoma"/>
              </w:rPr>
            </w:pPr>
          </w:p>
        </w:tc>
      </w:tr>
    </w:tbl>
    <w:p w14:paraId="4A4284D1" w14:textId="77777777" w:rsidR="004655CA" w:rsidRPr="001766C3" w:rsidRDefault="004655CA">
      <w:pPr>
        <w:rPr>
          <w:rFonts w:ascii="Tahoma" w:hAnsi="Tahoma" w:cs="Tahoma"/>
        </w:rPr>
      </w:pPr>
      <w:r w:rsidRPr="001766C3">
        <w:rPr>
          <w:rFonts w:ascii="Tahoma" w:hAnsi="Tahoma" w:cs="Tahoma"/>
        </w:rPr>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908"/>
      </w:tblGrid>
      <w:tr w:rsidR="004655CA" w:rsidRPr="001766C3" w14:paraId="35CC48DB" w14:textId="77777777" w:rsidTr="003045B7">
        <w:trPr>
          <w:cantSplit/>
          <w:trHeight w:val="458"/>
        </w:trPr>
        <w:tc>
          <w:tcPr>
            <w:tcW w:w="1890" w:type="dxa"/>
            <w:vMerge w:val="restart"/>
            <w:tcBorders>
              <w:top w:val="single" w:sz="12" w:space="0" w:color="auto"/>
            </w:tcBorders>
          </w:tcPr>
          <w:p w14:paraId="74EE2B1D" w14:textId="77777777" w:rsidR="004655CA" w:rsidRPr="001766C3" w:rsidRDefault="004655CA">
            <w:pPr>
              <w:rPr>
                <w:rFonts w:ascii="Tahoma" w:hAnsi="Tahoma" w:cs="Tahoma"/>
                <w:b/>
                <w:bCs/>
              </w:rPr>
            </w:pPr>
          </w:p>
          <w:p w14:paraId="6FF8F051" w14:textId="77777777" w:rsidR="00113AB6" w:rsidRDefault="004655CA" w:rsidP="00DC58D9">
            <w:pPr>
              <w:rPr>
                <w:rFonts w:ascii="Tahoma" w:hAnsi="Tahoma" w:cs="Tahoma"/>
                <w:b/>
                <w:bCs/>
              </w:rPr>
            </w:pPr>
            <w:r w:rsidRPr="001766C3">
              <w:rPr>
                <w:rFonts w:ascii="Tahoma" w:hAnsi="Tahoma" w:cs="Tahoma"/>
                <w:b/>
                <w:bCs/>
              </w:rPr>
              <w:t>Freezer,</w:t>
            </w:r>
          </w:p>
          <w:p w14:paraId="3C284C23" w14:textId="77777777" w:rsidR="004655CA" w:rsidRPr="001766C3" w:rsidRDefault="004655CA" w:rsidP="00DC58D9">
            <w:pPr>
              <w:rPr>
                <w:rFonts w:ascii="Tahoma" w:hAnsi="Tahoma" w:cs="Tahoma"/>
                <w:b/>
                <w:bCs/>
              </w:rPr>
            </w:pPr>
            <w:r w:rsidRPr="001766C3">
              <w:rPr>
                <w:rFonts w:ascii="Tahoma" w:hAnsi="Tahoma" w:cs="Tahoma"/>
                <w:b/>
                <w:bCs/>
              </w:rPr>
              <w:t>Walk</w:t>
            </w:r>
            <w:r w:rsidR="00113AB6">
              <w:rPr>
                <w:rFonts w:ascii="Tahoma" w:hAnsi="Tahoma" w:cs="Tahoma"/>
                <w:b/>
                <w:bCs/>
              </w:rPr>
              <w:t xml:space="preserve"> </w:t>
            </w:r>
            <w:r w:rsidRPr="001766C3">
              <w:rPr>
                <w:rFonts w:ascii="Tahoma" w:hAnsi="Tahoma" w:cs="Tahoma"/>
                <w:b/>
                <w:bCs/>
              </w:rPr>
              <w:t>In</w:t>
            </w:r>
          </w:p>
          <w:p w14:paraId="70FDA62A" w14:textId="77777777" w:rsidR="004655CA" w:rsidRPr="001766C3" w:rsidRDefault="004655CA">
            <w:pPr>
              <w:rPr>
                <w:rFonts w:ascii="Tahoma" w:hAnsi="Tahoma" w:cs="Tahoma"/>
                <w:b/>
                <w:bCs/>
              </w:rPr>
            </w:pPr>
          </w:p>
          <w:p w14:paraId="4DDC9616" w14:textId="77777777" w:rsidR="004655CA" w:rsidRPr="001766C3" w:rsidRDefault="004655CA">
            <w:pPr>
              <w:rPr>
                <w:rFonts w:ascii="Tahoma" w:hAnsi="Tahoma" w:cs="Tahoma"/>
                <w:b/>
                <w:bCs/>
              </w:rPr>
            </w:pPr>
          </w:p>
        </w:tc>
        <w:tc>
          <w:tcPr>
            <w:tcW w:w="1710" w:type="dxa"/>
            <w:tcBorders>
              <w:top w:val="single" w:sz="12" w:space="0" w:color="auto"/>
            </w:tcBorders>
          </w:tcPr>
          <w:p w14:paraId="2276BB83" w14:textId="77777777" w:rsidR="004655CA" w:rsidRPr="001766C3" w:rsidRDefault="004655CA" w:rsidP="00C30C41">
            <w:pPr>
              <w:jc w:val="center"/>
              <w:rPr>
                <w:rFonts w:ascii="Tahoma" w:hAnsi="Tahoma" w:cs="Tahoma"/>
              </w:rPr>
            </w:pPr>
          </w:p>
          <w:p w14:paraId="40044B2F"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7FC5258F" w14:textId="77777777" w:rsidR="004655CA" w:rsidRPr="001766C3" w:rsidRDefault="004655CA">
            <w:pPr>
              <w:pStyle w:val="Footer"/>
              <w:tabs>
                <w:tab w:val="clear" w:pos="4320"/>
                <w:tab w:val="clear" w:pos="8640"/>
              </w:tabs>
              <w:ind w:left="360"/>
              <w:rPr>
                <w:rFonts w:ascii="Tahoma" w:hAnsi="Tahoma" w:cs="Tahoma"/>
              </w:rPr>
            </w:pPr>
          </w:p>
          <w:p w14:paraId="493ED6D6"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Clean up spills immediately.</w:t>
            </w:r>
          </w:p>
          <w:p w14:paraId="0AC49B33"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Spray exterior doors and handles with detergent.</w:t>
            </w:r>
          </w:p>
          <w:p w14:paraId="3382A3A2"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Wipe clean.</w:t>
            </w:r>
          </w:p>
        </w:tc>
      </w:tr>
      <w:tr w:rsidR="004655CA" w:rsidRPr="001766C3" w14:paraId="09A0C9AE" w14:textId="77777777" w:rsidTr="003045B7">
        <w:trPr>
          <w:cantSplit/>
          <w:trHeight w:val="458"/>
        </w:trPr>
        <w:tc>
          <w:tcPr>
            <w:tcW w:w="1890" w:type="dxa"/>
            <w:vMerge/>
          </w:tcPr>
          <w:p w14:paraId="7913CC93" w14:textId="77777777" w:rsidR="004655CA" w:rsidRPr="001766C3" w:rsidRDefault="004655CA">
            <w:pPr>
              <w:rPr>
                <w:rFonts w:ascii="Tahoma" w:hAnsi="Tahoma" w:cs="Tahoma"/>
                <w:b/>
                <w:bCs/>
              </w:rPr>
            </w:pPr>
          </w:p>
        </w:tc>
        <w:tc>
          <w:tcPr>
            <w:tcW w:w="1710" w:type="dxa"/>
          </w:tcPr>
          <w:p w14:paraId="079C2D80" w14:textId="77777777" w:rsidR="004655CA" w:rsidRPr="001766C3" w:rsidRDefault="004655CA" w:rsidP="00C30C41">
            <w:pPr>
              <w:jc w:val="center"/>
              <w:rPr>
                <w:rFonts w:ascii="Tahoma" w:hAnsi="Tahoma" w:cs="Tahoma"/>
              </w:rPr>
            </w:pPr>
          </w:p>
          <w:p w14:paraId="0D8A31FD"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Pr>
          <w:p w14:paraId="09AC6A04" w14:textId="77777777" w:rsidR="004655CA" w:rsidRPr="001766C3" w:rsidRDefault="004655CA">
            <w:pPr>
              <w:pStyle w:val="Footer"/>
              <w:tabs>
                <w:tab w:val="clear" w:pos="4320"/>
                <w:tab w:val="clear" w:pos="8640"/>
              </w:tabs>
              <w:ind w:left="360"/>
              <w:rPr>
                <w:rFonts w:ascii="Tahoma" w:hAnsi="Tahoma" w:cs="Tahoma"/>
              </w:rPr>
            </w:pPr>
          </w:p>
          <w:p w14:paraId="366BCA49" w14:textId="77777777" w:rsidR="004655CA" w:rsidRPr="001766C3" w:rsidRDefault="004655CA">
            <w:pPr>
              <w:pStyle w:val="Footer"/>
              <w:tabs>
                <w:tab w:val="clear" w:pos="4320"/>
                <w:tab w:val="clear" w:pos="8640"/>
              </w:tabs>
              <w:ind w:left="360" w:hanging="360"/>
              <w:rPr>
                <w:rFonts w:ascii="Tahoma" w:hAnsi="Tahoma" w:cs="Tahoma"/>
              </w:rPr>
            </w:pPr>
            <w:r w:rsidRPr="001766C3">
              <w:rPr>
                <w:rFonts w:ascii="Tahoma" w:hAnsi="Tahoma" w:cs="Tahoma"/>
              </w:rPr>
              <w:t>Exterior:</w:t>
            </w:r>
          </w:p>
          <w:p w14:paraId="603C1A26"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 xml:space="preserve">Spray with an all-purpose cleaner, including front, </w:t>
            </w:r>
            <w:r w:rsidR="001D5B81" w:rsidRPr="001766C3">
              <w:rPr>
                <w:rFonts w:ascii="Tahoma" w:hAnsi="Tahoma" w:cs="Tahoma"/>
              </w:rPr>
              <w:t>handles</w:t>
            </w:r>
            <w:r w:rsidRPr="001766C3">
              <w:rPr>
                <w:rFonts w:ascii="Tahoma" w:hAnsi="Tahoma" w:cs="Tahoma"/>
              </w:rPr>
              <w:t>, sides, hinges, and latches.</w:t>
            </w:r>
          </w:p>
          <w:p w14:paraId="7CC41684"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Rinse with clear water and dry with a clean paper towel.</w:t>
            </w:r>
          </w:p>
        </w:tc>
      </w:tr>
      <w:tr w:rsidR="004655CA" w:rsidRPr="001766C3" w14:paraId="4557928B" w14:textId="77777777" w:rsidTr="003045B7">
        <w:trPr>
          <w:cantSplit/>
          <w:trHeight w:val="458"/>
        </w:trPr>
        <w:tc>
          <w:tcPr>
            <w:tcW w:w="1890" w:type="dxa"/>
            <w:vMerge/>
            <w:tcBorders>
              <w:bottom w:val="single" w:sz="12" w:space="0" w:color="auto"/>
            </w:tcBorders>
          </w:tcPr>
          <w:p w14:paraId="7865D846" w14:textId="77777777" w:rsidR="004655CA" w:rsidRPr="001766C3" w:rsidRDefault="004655CA">
            <w:pPr>
              <w:rPr>
                <w:rFonts w:ascii="Tahoma" w:hAnsi="Tahoma" w:cs="Tahoma"/>
                <w:b/>
                <w:bCs/>
              </w:rPr>
            </w:pPr>
          </w:p>
        </w:tc>
        <w:tc>
          <w:tcPr>
            <w:tcW w:w="1710" w:type="dxa"/>
            <w:tcBorders>
              <w:bottom w:val="single" w:sz="12" w:space="0" w:color="auto"/>
            </w:tcBorders>
          </w:tcPr>
          <w:p w14:paraId="7626DAE1" w14:textId="77777777" w:rsidR="004655CA" w:rsidRPr="001766C3" w:rsidRDefault="004655CA" w:rsidP="00C30C41">
            <w:pPr>
              <w:jc w:val="center"/>
              <w:rPr>
                <w:rFonts w:ascii="Tahoma" w:hAnsi="Tahoma" w:cs="Tahoma"/>
              </w:rPr>
            </w:pPr>
          </w:p>
          <w:p w14:paraId="4BA7E7D8" w14:textId="77777777" w:rsidR="004655CA" w:rsidRPr="001766C3" w:rsidRDefault="004655CA" w:rsidP="00C30C41">
            <w:pPr>
              <w:jc w:val="center"/>
              <w:rPr>
                <w:rFonts w:ascii="Tahoma" w:hAnsi="Tahoma" w:cs="Tahoma"/>
              </w:rPr>
            </w:pPr>
            <w:r w:rsidRPr="001766C3">
              <w:rPr>
                <w:rFonts w:ascii="Tahoma" w:hAnsi="Tahoma" w:cs="Tahoma"/>
              </w:rPr>
              <w:t>As Necessary</w:t>
            </w:r>
          </w:p>
        </w:tc>
        <w:tc>
          <w:tcPr>
            <w:tcW w:w="10908" w:type="dxa"/>
            <w:tcBorders>
              <w:bottom w:val="single" w:sz="12" w:space="0" w:color="auto"/>
            </w:tcBorders>
          </w:tcPr>
          <w:p w14:paraId="037617EC" w14:textId="77777777" w:rsidR="004655CA" w:rsidRPr="001766C3" w:rsidRDefault="004655CA">
            <w:pPr>
              <w:pStyle w:val="Footer"/>
              <w:tabs>
                <w:tab w:val="clear" w:pos="4320"/>
                <w:tab w:val="clear" w:pos="8640"/>
              </w:tabs>
              <w:ind w:left="360"/>
              <w:rPr>
                <w:rFonts w:ascii="Tahoma" w:hAnsi="Tahoma" w:cs="Tahoma"/>
              </w:rPr>
            </w:pPr>
          </w:p>
          <w:p w14:paraId="64807307"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Frost should not exceed ¼-inch.</w:t>
            </w:r>
          </w:p>
          <w:p w14:paraId="2EC9B986"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off.</w:t>
            </w:r>
          </w:p>
          <w:p w14:paraId="0BDF0553"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Transfer food to another </w:t>
            </w:r>
            <w:r w:rsidR="001D5B81" w:rsidRPr="001766C3">
              <w:rPr>
                <w:rFonts w:ascii="Tahoma" w:hAnsi="Tahoma" w:cs="Tahoma"/>
              </w:rPr>
              <w:t>freezer</w:t>
            </w:r>
            <w:r w:rsidRPr="001766C3">
              <w:rPr>
                <w:rFonts w:ascii="Tahoma" w:hAnsi="Tahoma" w:cs="Tahoma"/>
              </w:rPr>
              <w:t>.</w:t>
            </w:r>
          </w:p>
          <w:p w14:paraId="05DC0B1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Remove shelves.</w:t>
            </w:r>
          </w:p>
          <w:p w14:paraId="65A2EF5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Defrost</w:t>
            </w:r>
          </w:p>
          <w:p w14:paraId="36C5937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Clean shelves, interior walls, top, floor, and gaskets with an all-purpose </w:t>
            </w:r>
            <w:r w:rsidR="001D5B81" w:rsidRPr="001766C3">
              <w:rPr>
                <w:rFonts w:ascii="Tahoma" w:hAnsi="Tahoma" w:cs="Tahoma"/>
              </w:rPr>
              <w:t>cleaner</w:t>
            </w:r>
            <w:r w:rsidRPr="001766C3">
              <w:rPr>
                <w:rFonts w:ascii="Tahoma" w:hAnsi="Tahoma" w:cs="Tahoma"/>
              </w:rPr>
              <w:t>.</w:t>
            </w:r>
          </w:p>
          <w:p w14:paraId="54B7C793"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on.</w:t>
            </w:r>
          </w:p>
          <w:p w14:paraId="29702FD7" w14:textId="77777777" w:rsidR="004655CA" w:rsidRPr="001766C3" w:rsidRDefault="001D5B81" w:rsidP="00C53542">
            <w:pPr>
              <w:pStyle w:val="Footer"/>
              <w:numPr>
                <w:ilvl w:val="0"/>
                <w:numId w:val="15"/>
              </w:numPr>
              <w:tabs>
                <w:tab w:val="clear" w:pos="4320"/>
                <w:tab w:val="clear" w:pos="8640"/>
              </w:tabs>
              <w:rPr>
                <w:rFonts w:ascii="Tahoma" w:hAnsi="Tahoma" w:cs="Tahoma"/>
              </w:rPr>
            </w:pPr>
            <w:r w:rsidRPr="001766C3">
              <w:rPr>
                <w:rFonts w:ascii="Tahoma" w:hAnsi="Tahoma" w:cs="Tahoma"/>
              </w:rPr>
              <w:t>Wipe</w:t>
            </w:r>
            <w:r w:rsidR="004655CA" w:rsidRPr="001766C3">
              <w:rPr>
                <w:rFonts w:ascii="Tahoma" w:hAnsi="Tahoma" w:cs="Tahoma"/>
              </w:rPr>
              <w:t xml:space="preserve"> dry.</w:t>
            </w:r>
          </w:p>
          <w:p w14:paraId="4FE811FD"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w:t>
            </w:r>
          </w:p>
          <w:p w14:paraId="1506EA4F"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Do not flush interior with water.</w:t>
            </w:r>
          </w:p>
        </w:tc>
      </w:tr>
      <w:tr w:rsidR="004655CA" w:rsidRPr="001766C3" w14:paraId="347E08E9" w14:textId="77777777" w:rsidTr="003045B7">
        <w:trPr>
          <w:cantSplit/>
          <w:trHeight w:val="350"/>
        </w:trPr>
        <w:tc>
          <w:tcPr>
            <w:tcW w:w="1890" w:type="dxa"/>
            <w:vMerge w:val="restart"/>
            <w:tcBorders>
              <w:top w:val="single" w:sz="12" w:space="0" w:color="auto"/>
            </w:tcBorders>
          </w:tcPr>
          <w:p w14:paraId="4B9DC107" w14:textId="77777777" w:rsidR="004655CA" w:rsidRPr="001766C3" w:rsidRDefault="004655CA">
            <w:pPr>
              <w:rPr>
                <w:rFonts w:ascii="Tahoma" w:hAnsi="Tahoma" w:cs="Tahoma"/>
                <w:b/>
                <w:bCs/>
              </w:rPr>
            </w:pPr>
          </w:p>
          <w:p w14:paraId="7E02FDE9" w14:textId="77777777" w:rsidR="004655CA" w:rsidRPr="001766C3" w:rsidRDefault="004655CA">
            <w:pPr>
              <w:rPr>
                <w:rFonts w:ascii="Tahoma" w:hAnsi="Tahoma" w:cs="Tahoma"/>
                <w:b/>
                <w:bCs/>
              </w:rPr>
            </w:pPr>
            <w:r w:rsidRPr="001766C3">
              <w:rPr>
                <w:rFonts w:ascii="Tahoma" w:hAnsi="Tahoma" w:cs="Tahoma"/>
                <w:b/>
                <w:bCs/>
              </w:rPr>
              <w:t>Hand Sink</w:t>
            </w:r>
          </w:p>
        </w:tc>
        <w:tc>
          <w:tcPr>
            <w:tcW w:w="1710" w:type="dxa"/>
            <w:tcBorders>
              <w:top w:val="single" w:sz="12" w:space="0" w:color="auto"/>
            </w:tcBorders>
          </w:tcPr>
          <w:p w14:paraId="53D3C1B7" w14:textId="77777777" w:rsidR="004655CA" w:rsidRPr="001766C3" w:rsidRDefault="004655CA" w:rsidP="00C30C41">
            <w:pPr>
              <w:jc w:val="center"/>
              <w:rPr>
                <w:rFonts w:ascii="Tahoma" w:hAnsi="Tahoma" w:cs="Tahoma"/>
                <w:b/>
                <w:bCs/>
              </w:rPr>
            </w:pPr>
          </w:p>
          <w:p w14:paraId="7DBB5CDF"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17E6DD96" w14:textId="77777777" w:rsidR="004655CA" w:rsidRPr="001766C3" w:rsidRDefault="004655CA">
            <w:pPr>
              <w:pStyle w:val="Footer"/>
              <w:tabs>
                <w:tab w:val="clear" w:pos="4320"/>
                <w:tab w:val="clear" w:pos="8640"/>
              </w:tabs>
              <w:ind w:left="360"/>
              <w:rPr>
                <w:rFonts w:ascii="Tahoma" w:hAnsi="Tahoma" w:cs="Tahoma"/>
              </w:rPr>
            </w:pPr>
          </w:p>
          <w:p w14:paraId="0ECF7FAA"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 xml:space="preserve">Spray outside, inside and around </w:t>
            </w:r>
            <w:r w:rsidR="001D5B81" w:rsidRPr="001766C3">
              <w:rPr>
                <w:rFonts w:ascii="Tahoma" w:hAnsi="Tahoma" w:cs="Tahoma"/>
              </w:rPr>
              <w:t>faucet</w:t>
            </w:r>
            <w:r w:rsidRPr="001766C3">
              <w:rPr>
                <w:rFonts w:ascii="Tahoma" w:hAnsi="Tahoma" w:cs="Tahoma"/>
              </w:rPr>
              <w:t xml:space="preserve"> surface with detergent.</w:t>
            </w:r>
          </w:p>
          <w:p w14:paraId="49614AC3"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Wipe clean.</w:t>
            </w:r>
          </w:p>
        </w:tc>
      </w:tr>
      <w:tr w:rsidR="004655CA" w:rsidRPr="001766C3" w14:paraId="664F52EA" w14:textId="77777777" w:rsidTr="003045B7">
        <w:trPr>
          <w:cantSplit/>
          <w:trHeight w:val="350"/>
        </w:trPr>
        <w:tc>
          <w:tcPr>
            <w:tcW w:w="1890" w:type="dxa"/>
            <w:vMerge/>
            <w:tcBorders>
              <w:bottom w:val="single" w:sz="12" w:space="0" w:color="auto"/>
            </w:tcBorders>
          </w:tcPr>
          <w:p w14:paraId="6228A5F7" w14:textId="77777777" w:rsidR="004655CA" w:rsidRPr="001766C3" w:rsidRDefault="004655CA">
            <w:pPr>
              <w:rPr>
                <w:rFonts w:ascii="Tahoma" w:hAnsi="Tahoma" w:cs="Tahoma"/>
                <w:b/>
                <w:bCs/>
              </w:rPr>
            </w:pPr>
          </w:p>
        </w:tc>
        <w:tc>
          <w:tcPr>
            <w:tcW w:w="1710" w:type="dxa"/>
            <w:tcBorders>
              <w:bottom w:val="single" w:sz="12" w:space="0" w:color="auto"/>
            </w:tcBorders>
          </w:tcPr>
          <w:p w14:paraId="4C73CDF8" w14:textId="77777777" w:rsidR="004655CA" w:rsidRPr="001766C3" w:rsidRDefault="004655CA" w:rsidP="00C30C41">
            <w:pPr>
              <w:jc w:val="center"/>
              <w:rPr>
                <w:rFonts w:ascii="Tahoma" w:hAnsi="Tahoma" w:cs="Tahoma"/>
                <w:b/>
                <w:bCs/>
              </w:rPr>
            </w:pPr>
          </w:p>
          <w:p w14:paraId="11B189C0"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Borders>
              <w:bottom w:val="single" w:sz="12" w:space="0" w:color="auto"/>
            </w:tcBorders>
          </w:tcPr>
          <w:p w14:paraId="62FE3861" w14:textId="77777777" w:rsidR="004655CA" w:rsidRPr="001766C3" w:rsidRDefault="004655CA" w:rsidP="00C30C41">
            <w:pPr>
              <w:pStyle w:val="Footer"/>
              <w:tabs>
                <w:tab w:val="clear" w:pos="4320"/>
                <w:tab w:val="clear" w:pos="8640"/>
              </w:tabs>
              <w:ind w:left="622"/>
              <w:rPr>
                <w:rFonts w:ascii="Tahoma" w:hAnsi="Tahoma" w:cs="Tahoma"/>
              </w:rPr>
            </w:pPr>
          </w:p>
          <w:p w14:paraId="4DC5D2D4" w14:textId="77777777" w:rsidR="004655CA" w:rsidRPr="001766C3" w:rsidRDefault="004655CA" w:rsidP="00E52493">
            <w:pPr>
              <w:numPr>
                <w:ilvl w:val="0"/>
                <w:numId w:val="68"/>
              </w:numPr>
              <w:ind w:left="972"/>
              <w:rPr>
                <w:rFonts w:ascii="Tahoma" w:hAnsi="Tahoma" w:cs="Tahoma"/>
                <w:noProof w:val="0"/>
              </w:rPr>
            </w:pPr>
            <w:bookmarkStart w:id="143" w:name="_Toc413858631"/>
            <w:r w:rsidRPr="001766C3">
              <w:rPr>
                <w:rFonts w:ascii="Tahoma" w:hAnsi="Tahoma" w:cs="Tahoma"/>
                <w:noProof w:val="0"/>
              </w:rPr>
              <w:t>Spray under lip of sink and surround wall areas, back splash, pipes, etc. with detergent solution.</w:t>
            </w:r>
            <w:bookmarkEnd w:id="143"/>
          </w:p>
          <w:p w14:paraId="3935F6F1" w14:textId="77777777" w:rsidR="004655CA" w:rsidRPr="001766C3" w:rsidRDefault="004655CA" w:rsidP="00E52493">
            <w:pPr>
              <w:numPr>
                <w:ilvl w:val="0"/>
                <w:numId w:val="68"/>
              </w:numPr>
              <w:ind w:left="972"/>
              <w:rPr>
                <w:rFonts w:ascii="Tahoma" w:hAnsi="Tahoma" w:cs="Tahoma"/>
                <w:noProof w:val="0"/>
              </w:rPr>
            </w:pPr>
            <w:r w:rsidRPr="001766C3">
              <w:rPr>
                <w:rFonts w:ascii="Tahoma" w:hAnsi="Tahoma" w:cs="Tahoma"/>
                <w:noProof w:val="0"/>
              </w:rPr>
              <w:t>Wipe clean.</w:t>
            </w:r>
          </w:p>
        </w:tc>
      </w:tr>
    </w:tbl>
    <w:p w14:paraId="0C2CD345" w14:textId="77777777" w:rsidR="003045B7" w:rsidRPr="001766C3" w:rsidRDefault="003045B7">
      <w:r w:rsidRPr="001766C3">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gridCol w:w="18"/>
      </w:tblGrid>
      <w:tr w:rsidR="004655CA" w:rsidRPr="001766C3" w14:paraId="175973A6" w14:textId="77777777" w:rsidTr="0074314C">
        <w:trPr>
          <w:cantSplit/>
          <w:trHeight w:val="234"/>
        </w:trPr>
        <w:tc>
          <w:tcPr>
            <w:tcW w:w="1890" w:type="dxa"/>
            <w:vMerge w:val="restart"/>
            <w:tcBorders>
              <w:top w:val="single" w:sz="12" w:space="0" w:color="auto"/>
            </w:tcBorders>
          </w:tcPr>
          <w:p w14:paraId="2EB1C600" w14:textId="77777777" w:rsidR="004655CA" w:rsidRPr="001766C3" w:rsidRDefault="004655CA">
            <w:pPr>
              <w:rPr>
                <w:rFonts w:ascii="Tahoma" w:hAnsi="Tahoma" w:cs="Tahoma"/>
                <w:b/>
                <w:bCs/>
              </w:rPr>
            </w:pPr>
          </w:p>
          <w:p w14:paraId="7505AFDC" w14:textId="77777777" w:rsidR="004655CA" w:rsidRPr="001766C3" w:rsidRDefault="004655CA" w:rsidP="00DC58D9">
            <w:r w:rsidRPr="001766C3">
              <w:rPr>
                <w:rFonts w:ascii="Tahoma" w:hAnsi="Tahoma" w:cs="Tahoma"/>
                <w:b/>
                <w:bCs/>
              </w:rPr>
              <w:t>Ice Machine</w:t>
            </w:r>
          </w:p>
        </w:tc>
        <w:tc>
          <w:tcPr>
            <w:tcW w:w="1710" w:type="dxa"/>
            <w:tcBorders>
              <w:top w:val="single" w:sz="12" w:space="0" w:color="auto"/>
            </w:tcBorders>
          </w:tcPr>
          <w:p w14:paraId="76387E29" w14:textId="77777777" w:rsidR="004655CA" w:rsidRPr="001766C3" w:rsidRDefault="004655CA" w:rsidP="00C30C41">
            <w:pPr>
              <w:jc w:val="center"/>
              <w:rPr>
                <w:rFonts w:ascii="Tahoma" w:hAnsi="Tahoma" w:cs="Tahoma"/>
              </w:rPr>
            </w:pPr>
          </w:p>
          <w:p w14:paraId="704CD2D1"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gridSpan w:val="2"/>
            <w:tcBorders>
              <w:top w:val="single" w:sz="12" w:space="0" w:color="auto"/>
            </w:tcBorders>
          </w:tcPr>
          <w:p w14:paraId="4E4099BB" w14:textId="77777777" w:rsidR="004655CA" w:rsidRPr="001766C3" w:rsidRDefault="004655CA">
            <w:pPr>
              <w:pStyle w:val="Footer"/>
              <w:tabs>
                <w:tab w:val="clear" w:pos="4320"/>
                <w:tab w:val="clear" w:pos="8640"/>
              </w:tabs>
              <w:ind w:left="360"/>
              <w:rPr>
                <w:rFonts w:ascii="Tahoma" w:hAnsi="Tahoma" w:cs="Tahoma"/>
              </w:rPr>
            </w:pPr>
          </w:p>
          <w:p w14:paraId="1F5673E0"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Spray outside surfaces with a detergent solution and wipe clean.</w:t>
            </w:r>
          </w:p>
          <w:p w14:paraId="52A82327"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Clean and sanitize ice scoop in a three-compartment sink.</w:t>
            </w:r>
          </w:p>
        </w:tc>
      </w:tr>
      <w:tr w:rsidR="004655CA" w:rsidRPr="001766C3" w14:paraId="5118F5F9" w14:textId="77777777" w:rsidTr="0074314C">
        <w:trPr>
          <w:cantSplit/>
          <w:trHeight w:val="233"/>
        </w:trPr>
        <w:tc>
          <w:tcPr>
            <w:tcW w:w="1890" w:type="dxa"/>
            <w:vMerge/>
          </w:tcPr>
          <w:p w14:paraId="5DB67108" w14:textId="77777777" w:rsidR="004655CA" w:rsidRPr="001766C3" w:rsidRDefault="004655CA">
            <w:pPr>
              <w:rPr>
                <w:rFonts w:ascii="Tahoma" w:hAnsi="Tahoma" w:cs="Tahoma"/>
                <w:b/>
                <w:bCs/>
              </w:rPr>
            </w:pPr>
          </w:p>
        </w:tc>
        <w:tc>
          <w:tcPr>
            <w:tcW w:w="1710" w:type="dxa"/>
          </w:tcPr>
          <w:p w14:paraId="3B1B35EB" w14:textId="77777777" w:rsidR="004655CA" w:rsidRPr="001766C3" w:rsidRDefault="004655CA" w:rsidP="00C30C41">
            <w:pPr>
              <w:jc w:val="center"/>
              <w:rPr>
                <w:rFonts w:ascii="Tahoma" w:hAnsi="Tahoma" w:cs="Tahoma"/>
              </w:rPr>
            </w:pPr>
          </w:p>
          <w:p w14:paraId="1DF0556F" w14:textId="77777777" w:rsidR="004655CA" w:rsidRPr="001766C3" w:rsidRDefault="004655CA" w:rsidP="00C30C41">
            <w:pPr>
              <w:jc w:val="center"/>
              <w:rPr>
                <w:rFonts w:ascii="Tahoma" w:hAnsi="Tahoma" w:cs="Tahoma"/>
              </w:rPr>
            </w:pPr>
            <w:r w:rsidRPr="001766C3">
              <w:rPr>
                <w:rFonts w:ascii="Tahoma" w:hAnsi="Tahoma" w:cs="Tahoma"/>
              </w:rPr>
              <w:t>Weekly</w:t>
            </w:r>
          </w:p>
        </w:tc>
        <w:tc>
          <w:tcPr>
            <w:tcW w:w="10908" w:type="dxa"/>
            <w:gridSpan w:val="2"/>
          </w:tcPr>
          <w:p w14:paraId="280A4DBB" w14:textId="77777777" w:rsidR="004655CA" w:rsidRPr="001766C3" w:rsidRDefault="004655CA">
            <w:pPr>
              <w:pStyle w:val="Footer"/>
              <w:tabs>
                <w:tab w:val="clear" w:pos="4320"/>
                <w:tab w:val="clear" w:pos="8640"/>
              </w:tabs>
              <w:ind w:left="360"/>
              <w:rPr>
                <w:rFonts w:ascii="Tahoma" w:hAnsi="Tahoma" w:cs="Tahoma"/>
              </w:rPr>
            </w:pPr>
          </w:p>
          <w:p w14:paraId="2E54C092"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Inspect the drain hose for debris.</w:t>
            </w:r>
          </w:p>
          <w:p w14:paraId="046C7F61"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Clean with a detergent solution and wipe clean.</w:t>
            </w:r>
          </w:p>
          <w:p w14:paraId="515F53A6"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Sanitize the surface with a properly prepared sanitizing solution.</w:t>
            </w:r>
          </w:p>
        </w:tc>
      </w:tr>
      <w:tr w:rsidR="004655CA" w:rsidRPr="001766C3" w14:paraId="226620A4" w14:textId="77777777" w:rsidTr="0074314C">
        <w:trPr>
          <w:cantSplit/>
          <w:trHeight w:val="233"/>
        </w:trPr>
        <w:tc>
          <w:tcPr>
            <w:tcW w:w="1890" w:type="dxa"/>
            <w:vMerge/>
          </w:tcPr>
          <w:p w14:paraId="45A13629" w14:textId="77777777" w:rsidR="004655CA" w:rsidRPr="001766C3" w:rsidRDefault="004655CA">
            <w:pPr>
              <w:rPr>
                <w:rFonts w:ascii="Tahoma" w:hAnsi="Tahoma" w:cs="Tahoma"/>
                <w:b/>
                <w:bCs/>
              </w:rPr>
            </w:pPr>
          </w:p>
        </w:tc>
        <w:tc>
          <w:tcPr>
            <w:tcW w:w="1710" w:type="dxa"/>
          </w:tcPr>
          <w:p w14:paraId="54A7A187" w14:textId="77777777" w:rsidR="004655CA" w:rsidRPr="001766C3" w:rsidRDefault="004655CA" w:rsidP="00C30C41">
            <w:pPr>
              <w:jc w:val="center"/>
              <w:rPr>
                <w:rFonts w:ascii="Tahoma" w:hAnsi="Tahoma" w:cs="Tahoma"/>
              </w:rPr>
            </w:pPr>
          </w:p>
          <w:p w14:paraId="3DECA1B1"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gridSpan w:val="2"/>
          </w:tcPr>
          <w:p w14:paraId="3A03E17D" w14:textId="77777777" w:rsidR="004655CA" w:rsidRPr="001766C3" w:rsidRDefault="004655CA">
            <w:pPr>
              <w:pStyle w:val="Footer"/>
              <w:tabs>
                <w:tab w:val="clear" w:pos="4320"/>
                <w:tab w:val="clear" w:pos="8640"/>
              </w:tabs>
              <w:ind w:left="360"/>
              <w:rPr>
                <w:rFonts w:ascii="Tahoma" w:hAnsi="Tahoma" w:cs="Tahoma"/>
              </w:rPr>
            </w:pPr>
          </w:p>
          <w:p w14:paraId="41EE3840"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6AF0BFCC"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Spray outside surfaces carefully with detergent</w:t>
            </w:r>
          </w:p>
          <w:p w14:paraId="30FAD911"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Clean all surfaces including hinges and legs.</w:t>
            </w:r>
          </w:p>
        </w:tc>
      </w:tr>
      <w:tr w:rsidR="004655CA" w:rsidRPr="001766C3" w14:paraId="0F9D980E" w14:textId="77777777" w:rsidTr="0074314C">
        <w:trPr>
          <w:cantSplit/>
          <w:trHeight w:val="233"/>
        </w:trPr>
        <w:tc>
          <w:tcPr>
            <w:tcW w:w="1890" w:type="dxa"/>
            <w:vMerge/>
            <w:tcBorders>
              <w:bottom w:val="single" w:sz="12" w:space="0" w:color="auto"/>
            </w:tcBorders>
          </w:tcPr>
          <w:p w14:paraId="42FF07A6" w14:textId="77777777" w:rsidR="004655CA" w:rsidRPr="001766C3" w:rsidRDefault="004655CA">
            <w:pPr>
              <w:rPr>
                <w:rFonts w:ascii="Tahoma" w:hAnsi="Tahoma" w:cs="Tahoma"/>
                <w:b/>
                <w:bCs/>
              </w:rPr>
            </w:pPr>
          </w:p>
        </w:tc>
        <w:tc>
          <w:tcPr>
            <w:tcW w:w="1710" w:type="dxa"/>
            <w:tcBorders>
              <w:bottom w:val="single" w:sz="12" w:space="0" w:color="auto"/>
            </w:tcBorders>
          </w:tcPr>
          <w:p w14:paraId="4CD53D80" w14:textId="77777777" w:rsidR="004655CA" w:rsidRPr="001766C3" w:rsidRDefault="004655CA" w:rsidP="00C30C41">
            <w:pPr>
              <w:jc w:val="center"/>
              <w:rPr>
                <w:rFonts w:ascii="Tahoma" w:hAnsi="Tahoma" w:cs="Tahoma"/>
              </w:rPr>
            </w:pPr>
          </w:p>
          <w:p w14:paraId="2BA53B4E" w14:textId="77777777" w:rsidR="004655CA" w:rsidRPr="001766C3" w:rsidRDefault="004655CA" w:rsidP="00C30C41">
            <w:pPr>
              <w:jc w:val="center"/>
              <w:rPr>
                <w:rFonts w:ascii="Tahoma" w:hAnsi="Tahoma" w:cs="Tahoma"/>
              </w:rPr>
            </w:pPr>
            <w:r w:rsidRPr="001766C3">
              <w:rPr>
                <w:rFonts w:ascii="Tahoma" w:hAnsi="Tahoma" w:cs="Tahoma"/>
              </w:rPr>
              <w:t>Seasonally</w:t>
            </w:r>
          </w:p>
        </w:tc>
        <w:tc>
          <w:tcPr>
            <w:tcW w:w="10908" w:type="dxa"/>
            <w:gridSpan w:val="2"/>
            <w:tcBorders>
              <w:bottom w:val="single" w:sz="12" w:space="0" w:color="auto"/>
            </w:tcBorders>
          </w:tcPr>
          <w:p w14:paraId="7CE0F713" w14:textId="77777777" w:rsidR="004655CA" w:rsidRPr="001766C3" w:rsidRDefault="004655CA">
            <w:pPr>
              <w:pStyle w:val="Footer"/>
              <w:tabs>
                <w:tab w:val="clear" w:pos="4320"/>
                <w:tab w:val="clear" w:pos="8640"/>
              </w:tabs>
              <w:ind w:left="360"/>
              <w:rPr>
                <w:rFonts w:ascii="Tahoma" w:hAnsi="Tahoma" w:cs="Tahoma"/>
              </w:rPr>
            </w:pPr>
          </w:p>
          <w:p w14:paraId="5D7388A4"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Unplug.</w:t>
            </w:r>
          </w:p>
          <w:p w14:paraId="344DD56B"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Remove loose ice from bins.</w:t>
            </w:r>
          </w:p>
          <w:p w14:paraId="29013B8B"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 xml:space="preserve">Wash inside bin </w:t>
            </w:r>
            <w:r w:rsidR="001D5B81" w:rsidRPr="001766C3">
              <w:rPr>
                <w:rFonts w:ascii="Tahoma" w:hAnsi="Tahoma" w:cs="Tahoma"/>
              </w:rPr>
              <w:t>surfaces</w:t>
            </w:r>
            <w:r w:rsidRPr="001766C3">
              <w:rPr>
                <w:rFonts w:ascii="Tahoma" w:hAnsi="Tahoma" w:cs="Tahoma"/>
              </w:rPr>
              <w:t xml:space="preserve"> with a detergent solution.</w:t>
            </w:r>
          </w:p>
          <w:p w14:paraId="2F561CE3"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Rinse thoroughly with clear water.</w:t>
            </w:r>
          </w:p>
          <w:p w14:paraId="159EFEB1" w14:textId="77777777" w:rsidR="004655CA" w:rsidRPr="001766C3" w:rsidRDefault="001D5B81" w:rsidP="00C53542">
            <w:pPr>
              <w:pStyle w:val="Footer"/>
              <w:numPr>
                <w:ilvl w:val="0"/>
                <w:numId w:val="20"/>
              </w:numPr>
              <w:tabs>
                <w:tab w:val="clear" w:pos="4320"/>
                <w:tab w:val="clear" w:pos="8640"/>
              </w:tabs>
              <w:rPr>
                <w:rFonts w:ascii="Tahoma" w:hAnsi="Tahoma" w:cs="Tahoma"/>
              </w:rPr>
            </w:pPr>
            <w:r w:rsidRPr="001766C3">
              <w:rPr>
                <w:rFonts w:ascii="Tahoma" w:hAnsi="Tahoma" w:cs="Tahoma"/>
              </w:rPr>
              <w:t>Re-plug</w:t>
            </w:r>
            <w:r w:rsidR="004655CA" w:rsidRPr="001766C3">
              <w:rPr>
                <w:rFonts w:ascii="Tahoma" w:hAnsi="Tahoma" w:cs="Tahoma"/>
              </w:rPr>
              <w:t>.</w:t>
            </w:r>
          </w:p>
        </w:tc>
      </w:tr>
      <w:tr w:rsidR="004655CA" w:rsidRPr="001766C3" w14:paraId="4A63D921" w14:textId="77777777" w:rsidTr="0074314C">
        <w:tblPrEx>
          <w:tblBorders>
            <w:top w:val="single" w:sz="4" w:space="0" w:color="auto"/>
            <w:bottom w:val="single" w:sz="4" w:space="0" w:color="auto"/>
          </w:tblBorders>
        </w:tblPrEx>
        <w:trPr>
          <w:gridAfter w:val="1"/>
          <w:wAfter w:w="18" w:type="dxa"/>
          <w:cantSplit/>
          <w:trHeight w:val="627"/>
        </w:trPr>
        <w:tc>
          <w:tcPr>
            <w:tcW w:w="1890" w:type="dxa"/>
            <w:vMerge w:val="restart"/>
            <w:tcBorders>
              <w:top w:val="single" w:sz="12" w:space="0" w:color="auto"/>
              <w:bottom w:val="single" w:sz="6" w:space="0" w:color="auto"/>
            </w:tcBorders>
          </w:tcPr>
          <w:p w14:paraId="2BDF1D11" w14:textId="77777777" w:rsidR="004655CA" w:rsidRPr="001766C3" w:rsidRDefault="004655CA">
            <w:pPr>
              <w:rPr>
                <w:rFonts w:ascii="Tahoma" w:hAnsi="Tahoma" w:cs="Tahoma"/>
                <w:b/>
                <w:bCs/>
              </w:rPr>
            </w:pPr>
            <w:r w:rsidRPr="001766C3">
              <w:rPr>
                <w:rFonts w:ascii="Tahoma" w:hAnsi="Tahoma" w:cs="Tahoma"/>
                <w:b/>
                <w:bCs/>
              </w:rPr>
              <w:t>Refrigerator,</w:t>
            </w:r>
          </w:p>
          <w:p w14:paraId="296ACFB2" w14:textId="77777777" w:rsidR="004655CA" w:rsidRPr="001766C3" w:rsidRDefault="004655CA">
            <w:pPr>
              <w:rPr>
                <w:rFonts w:ascii="Tahoma" w:hAnsi="Tahoma" w:cs="Tahoma"/>
                <w:b/>
                <w:bCs/>
              </w:rPr>
            </w:pPr>
            <w:r w:rsidRPr="001766C3">
              <w:rPr>
                <w:rFonts w:ascii="Tahoma" w:hAnsi="Tahoma" w:cs="Tahoma"/>
                <w:b/>
                <w:bCs/>
              </w:rPr>
              <w:t>Reach</w:t>
            </w:r>
            <w:r w:rsidR="00113AB6">
              <w:rPr>
                <w:rFonts w:ascii="Tahoma" w:hAnsi="Tahoma" w:cs="Tahoma"/>
                <w:b/>
                <w:bCs/>
              </w:rPr>
              <w:t xml:space="preserve"> </w:t>
            </w:r>
            <w:r w:rsidRPr="001766C3">
              <w:rPr>
                <w:rFonts w:ascii="Tahoma" w:hAnsi="Tahoma" w:cs="Tahoma"/>
                <w:b/>
                <w:bCs/>
              </w:rPr>
              <w:t>In</w:t>
            </w:r>
          </w:p>
        </w:tc>
        <w:tc>
          <w:tcPr>
            <w:tcW w:w="1710" w:type="dxa"/>
            <w:tcBorders>
              <w:top w:val="single" w:sz="12" w:space="0" w:color="auto"/>
              <w:bottom w:val="single" w:sz="6" w:space="0" w:color="auto"/>
            </w:tcBorders>
          </w:tcPr>
          <w:p w14:paraId="01AEB430" w14:textId="77777777" w:rsidR="004655CA" w:rsidRPr="001766C3" w:rsidRDefault="004655CA" w:rsidP="00C30C41">
            <w:pPr>
              <w:jc w:val="center"/>
              <w:rPr>
                <w:rFonts w:ascii="Tahoma" w:hAnsi="Tahoma" w:cs="Tahoma"/>
                <w:bCs/>
              </w:rPr>
            </w:pPr>
          </w:p>
          <w:p w14:paraId="264344B8"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7DB011EC" w14:textId="77777777" w:rsidR="004655CA" w:rsidRPr="001766C3" w:rsidRDefault="004655CA">
            <w:pPr>
              <w:rPr>
                <w:rFonts w:ascii="Tahoma" w:hAnsi="Tahoma" w:cs="Tahoma"/>
                <w:noProof w:val="0"/>
              </w:rPr>
            </w:pPr>
          </w:p>
          <w:p w14:paraId="66AC7BB9" w14:textId="77777777" w:rsidR="004655CA" w:rsidRPr="001766C3" w:rsidRDefault="004655CA" w:rsidP="00C53542">
            <w:pPr>
              <w:pStyle w:val="BodyText3"/>
              <w:numPr>
                <w:ilvl w:val="0"/>
                <w:numId w:val="22"/>
              </w:numPr>
              <w:rPr>
                <w:rFonts w:ascii="Tahoma" w:hAnsi="Tahoma" w:cs="Tahoma"/>
              </w:rPr>
            </w:pPr>
            <w:r w:rsidRPr="001766C3">
              <w:rPr>
                <w:rFonts w:ascii="Tahoma" w:hAnsi="Tahoma" w:cs="Tahoma"/>
              </w:rPr>
              <w:t xml:space="preserve">Clean up spills immediately.  </w:t>
            </w:r>
          </w:p>
          <w:p w14:paraId="0213651E"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 xml:space="preserve">Spray exterior doors and handles with detergent.  </w:t>
            </w:r>
          </w:p>
          <w:p w14:paraId="3D1ADB82"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Wipe clean.</w:t>
            </w:r>
          </w:p>
        </w:tc>
      </w:tr>
      <w:tr w:rsidR="004655CA" w:rsidRPr="001766C3" w14:paraId="70917BA2" w14:textId="77777777" w:rsidTr="0074314C">
        <w:tblPrEx>
          <w:tblBorders>
            <w:top w:val="single" w:sz="4" w:space="0" w:color="auto"/>
            <w:bottom w:val="single" w:sz="4" w:space="0" w:color="auto"/>
          </w:tblBorders>
        </w:tblPrEx>
        <w:trPr>
          <w:gridAfter w:val="1"/>
          <w:wAfter w:w="18" w:type="dxa"/>
          <w:cantSplit/>
          <w:trHeight w:val="720"/>
        </w:trPr>
        <w:tc>
          <w:tcPr>
            <w:tcW w:w="1890" w:type="dxa"/>
            <w:vMerge/>
            <w:tcBorders>
              <w:top w:val="single" w:sz="6" w:space="0" w:color="auto"/>
              <w:bottom w:val="single" w:sz="12" w:space="0" w:color="auto"/>
            </w:tcBorders>
          </w:tcPr>
          <w:p w14:paraId="738D9BBB" w14:textId="77777777" w:rsidR="004655CA" w:rsidRPr="001766C3" w:rsidRDefault="004655CA">
            <w:pPr>
              <w:rPr>
                <w:rFonts w:ascii="Tahoma" w:hAnsi="Tahoma" w:cs="Tahoma"/>
              </w:rPr>
            </w:pPr>
          </w:p>
        </w:tc>
        <w:tc>
          <w:tcPr>
            <w:tcW w:w="1710" w:type="dxa"/>
            <w:tcBorders>
              <w:top w:val="single" w:sz="6" w:space="0" w:color="auto"/>
              <w:bottom w:val="single" w:sz="12" w:space="0" w:color="auto"/>
            </w:tcBorders>
          </w:tcPr>
          <w:p w14:paraId="1A9C3F7C" w14:textId="77777777" w:rsidR="004655CA" w:rsidRPr="001766C3" w:rsidRDefault="004655CA" w:rsidP="00C30C41">
            <w:pPr>
              <w:jc w:val="center"/>
              <w:rPr>
                <w:rFonts w:ascii="Tahoma" w:hAnsi="Tahoma" w:cs="Tahoma"/>
                <w:bCs/>
              </w:rPr>
            </w:pPr>
          </w:p>
          <w:p w14:paraId="773C36E9"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bottom w:val="single" w:sz="12" w:space="0" w:color="auto"/>
            </w:tcBorders>
          </w:tcPr>
          <w:p w14:paraId="5C1371B1" w14:textId="77777777" w:rsidR="004655CA" w:rsidRPr="001766C3" w:rsidRDefault="004655CA">
            <w:pPr>
              <w:rPr>
                <w:rFonts w:ascii="Tahoma" w:hAnsi="Tahoma" w:cs="Tahoma"/>
                <w:noProof w:val="0"/>
              </w:rPr>
            </w:pPr>
          </w:p>
          <w:p w14:paraId="70FD869D" w14:textId="77777777" w:rsidR="004655CA" w:rsidRPr="001766C3" w:rsidRDefault="004655CA">
            <w:pPr>
              <w:pStyle w:val="BodyText3"/>
              <w:rPr>
                <w:rFonts w:ascii="Tahoma" w:hAnsi="Tahoma" w:cs="Tahoma"/>
                <w:b/>
                <w:bCs/>
              </w:rPr>
            </w:pPr>
            <w:r w:rsidRPr="001766C3">
              <w:rPr>
                <w:rFonts w:ascii="Tahoma" w:hAnsi="Tahoma" w:cs="Tahoma"/>
                <w:b/>
                <w:bCs/>
              </w:rPr>
              <w:t xml:space="preserve">Interior: </w:t>
            </w:r>
          </w:p>
          <w:p w14:paraId="492223C7"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 xml:space="preserve">Using a stiff brush, scrub refrigerator including top, sides, bottom, shelves, back, door, and gaskets with an all-purpose cleaner. </w:t>
            </w:r>
          </w:p>
          <w:p w14:paraId="3DC3751E"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Rinse with clear water.</w:t>
            </w:r>
          </w:p>
          <w:p w14:paraId="0E70C1FD" w14:textId="77777777" w:rsidR="004655CA" w:rsidRPr="001766C3" w:rsidRDefault="004655CA">
            <w:pPr>
              <w:rPr>
                <w:rFonts w:ascii="Tahoma" w:hAnsi="Tahoma" w:cs="Tahoma"/>
                <w:noProof w:val="0"/>
              </w:rPr>
            </w:pPr>
          </w:p>
          <w:p w14:paraId="16CEC255" w14:textId="77777777" w:rsidR="004655CA" w:rsidRPr="001766C3" w:rsidRDefault="004655CA">
            <w:pPr>
              <w:rPr>
                <w:rFonts w:ascii="Tahoma" w:hAnsi="Tahoma" w:cs="Tahoma"/>
                <w:b/>
                <w:bCs/>
                <w:noProof w:val="0"/>
              </w:rPr>
            </w:pPr>
            <w:r w:rsidRPr="001766C3">
              <w:rPr>
                <w:rFonts w:ascii="Tahoma" w:hAnsi="Tahoma" w:cs="Tahoma"/>
                <w:b/>
                <w:bCs/>
                <w:noProof w:val="0"/>
              </w:rPr>
              <w:t xml:space="preserve">Exterior: </w:t>
            </w:r>
          </w:p>
          <w:p w14:paraId="1501EBEE"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 xml:space="preserve">Scrub front, sides, doors, handles, latches, </w:t>
            </w:r>
            <w:proofErr w:type="gramStart"/>
            <w:r w:rsidRPr="001766C3">
              <w:rPr>
                <w:rFonts w:ascii="Tahoma" w:hAnsi="Tahoma" w:cs="Tahoma"/>
                <w:noProof w:val="0"/>
              </w:rPr>
              <w:t>wheels</w:t>
            </w:r>
            <w:proofErr w:type="gramEnd"/>
            <w:r w:rsidRPr="001766C3">
              <w:rPr>
                <w:rFonts w:ascii="Tahoma" w:hAnsi="Tahoma" w:cs="Tahoma"/>
                <w:noProof w:val="0"/>
              </w:rPr>
              <w:t xml:space="preserve"> and legs with an all-purpose cleaner.</w:t>
            </w:r>
          </w:p>
          <w:p w14:paraId="05C4D405"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Rinse with clear water.</w:t>
            </w:r>
          </w:p>
          <w:p w14:paraId="6B066D06"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Air-dry.</w:t>
            </w:r>
          </w:p>
        </w:tc>
      </w:tr>
    </w:tbl>
    <w:p w14:paraId="1840EAD1" w14:textId="77777777" w:rsidR="00BB293E" w:rsidRPr="001766C3" w:rsidRDefault="00BB293E">
      <w:r w:rsidRPr="001766C3">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tblGrid>
      <w:tr w:rsidR="004655CA" w:rsidRPr="001766C3" w14:paraId="689EBFDE" w14:textId="77777777" w:rsidTr="00BB293E">
        <w:trPr>
          <w:cantSplit/>
          <w:trHeight w:val="705"/>
        </w:trPr>
        <w:tc>
          <w:tcPr>
            <w:tcW w:w="1890" w:type="dxa"/>
            <w:vMerge w:val="restart"/>
            <w:tcBorders>
              <w:top w:val="single" w:sz="12" w:space="0" w:color="auto"/>
              <w:bottom w:val="single" w:sz="6" w:space="0" w:color="auto"/>
            </w:tcBorders>
          </w:tcPr>
          <w:p w14:paraId="0D7D1C3C" w14:textId="77777777" w:rsidR="004655CA" w:rsidRPr="001766C3" w:rsidRDefault="004655CA">
            <w:pPr>
              <w:rPr>
                <w:rFonts w:ascii="Tahoma" w:hAnsi="Tahoma" w:cs="Tahoma"/>
                <w:b/>
                <w:bCs/>
              </w:rPr>
            </w:pPr>
            <w:r w:rsidRPr="001766C3">
              <w:rPr>
                <w:rFonts w:ascii="Tahoma" w:hAnsi="Tahoma" w:cs="Tahoma"/>
                <w:b/>
                <w:bCs/>
              </w:rPr>
              <w:t>Refrigerator,</w:t>
            </w:r>
          </w:p>
          <w:p w14:paraId="13B0E824" w14:textId="77777777" w:rsidR="004655CA" w:rsidRPr="001766C3" w:rsidRDefault="004655CA">
            <w:pPr>
              <w:rPr>
                <w:rFonts w:ascii="Tahoma" w:hAnsi="Tahoma" w:cs="Tahoma"/>
                <w:b/>
                <w:bCs/>
              </w:rPr>
            </w:pPr>
            <w:r w:rsidRPr="001766C3">
              <w:rPr>
                <w:rFonts w:ascii="Tahoma" w:hAnsi="Tahoma" w:cs="Tahoma"/>
                <w:b/>
                <w:bCs/>
              </w:rPr>
              <w:t>Walk In</w:t>
            </w:r>
          </w:p>
        </w:tc>
        <w:tc>
          <w:tcPr>
            <w:tcW w:w="1710" w:type="dxa"/>
            <w:tcBorders>
              <w:top w:val="single" w:sz="12" w:space="0" w:color="auto"/>
              <w:bottom w:val="single" w:sz="6" w:space="0" w:color="auto"/>
            </w:tcBorders>
          </w:tcPr>
          <w:p w14:paraId="04C6655A" w14:textId="77777777" w:rsidR="004655CA" w:rsidRPr="001766C3" w:rsidRDefault="004655CA" w:rsidP="00C30C41">
            <w:pPr>
              <w:jc w:val="center"/>
              <w:rPr>
                <w:rFonts w:ascii="Tahoma" w:hAnsi="Tahoma" w:cs="Tahoma"/>
              </w:rPr>
            </w:pPr>
          </w:p>
          <w:p w14:paraId="4A2AF0FB"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12" w:space="0" w:color="auto"/>
              <w:bottom w:val="single" w:sz="6" w:space="0" w:color="auto"/>
            </w:tcBorders>
          </w:tcPr>
          <w:p w14:paraId="6C6BAB5E" w14:textId="77777777" w:rsidR="004655CA" w:rsidRPr="001766C3" w:rsidRDefault="004655CA">
            <w:pPr>
              <w:rPr>
                <w:rFonts w:ascii="Tahoma" w:hAnsi="Tahoma" w:cs="Tahoma"/>
                <w:noProof w:val="0"/>
              </w:rPr>
            </w:pPr>
          </w:p>
          <w:p w14:paraId="799A1B59" w14:textId="77777777" w:rsidR="004655CA" w:rsidRPr="001766C3" w:rsidRDefault="004655CA" w:rsidP="00C53542">
            <w:pPr>
              <w:pStyle w:val="BodyText3"/>
              <w:numPr>
                <w:ilvl w:val="0"/>
                <w:numId w:val="25"/>
              </w:numPr>
              <w:rPr>
                <w:rFonts w:ascii="Tahoma" w:hAnsi="Tahoma" w:cs="Tahoma"/>
              </w:rPr>
            </w:pPr>
            <w:r w:rsidRPr="001766C3">
              <w:rPr>
                <w:rFonts w:ascii="Tahoma" w:hAnsi="Tahoma" w:cs="Tahoma"/>
              </w:rPr>
              <w:t xml:space="preserve">Clean up spills immediately.  </w:t>
            </w:r>
          </w:p>
          <w:p w14:paraId="28181C3F"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 xml:space="preserve">Wipe exterior door and handle with detergent.  </w:t>
            </w:r>
          </w:p>
          <w:p w14:paraId="40005A8E"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Wipe clean with a clean cloth.</w:t>
            </w:r>
          </w:p>
        </w:tc>
      </w:tr>
      <w:tr w:rsidR="004655CA" w:rsidRPr="001766C3" w14:paraId="201ECAE4" w14:textId="77777777" w:rsidTr="00BB293E">
        <w:trPr>
          <w:cantSplit/>
          <w:trHeight w:val="90"/>
        </w:trPr>
        <w:tc>
          <w:tcPr>
            <w:tcW w:w="1890" w:type="dxa"/>
            <w:vMerge/>
            <w:tcBorders>
              <w:top w:val="single" w:sz="6" w:space="0" w:color="auto"/>
            </w:tcBorders>
          </w:tcPr>
          <w:p w14:paraId="2D339006" w14:textId="77777777" w:rsidR="004655CA" w:rsidRPr="001766C3" w:rsidRDefault="004655CA">
            <w:pPr>
              <w:rPr>
                <w:rFonts w:ascii="Tahoma" w:hAnsi="Tahoma" w:cs="Tahoma"/>
                <w:b/>
                <w:bCs/>
              </w:rPr>
            </w:pPr>
          </w:p>
        </w:tc>
        <w:tc>
          <w:tcPr>
            <w:tcW w:w="1710" w:type="dxa"/>
            <w:tcBorders>
              <w:top w:val="single" w:sz="6" w:space="0" w:color="auto"/>
            </w:tcBorders>
          </w:tcPr>
          <w:p w14:paraId="2E2910FF" w14:textId="77777777" w:rsidR="004655CA" w:rsidRPr="001766C3" w:rsidRDefault="004655CA" w:rsidP="00C30C41">
            <w:pPr>
              <w:jc w:val="center"/>
              <w:rPr>
                <w:rFonts w:ascii="Tahoma" w:hAnsi="Tahoma" w:cs="Tahoma"/>
                <w:bCs/>
              </w:rPr>
            </w:pPr>
          </w:p>
          <w:p w14:paraId="787DBFCE"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0B343262" w14:textId="77777777" w:rsidR="004655CA" w:rsidRPr="001766C3" w:rsidRDefault="004655CA">
            <w:pPr>
              <w:rPr>
                <w:rFonts w:ascii="Tahoma" w:hAnsi="Tahoma" w:cs="Tahoma"/>
                <w:noProof w:val="0"/>
              </w:rPr>
            </w:pPr>
          </w:p>
          <w:p w14:paraId="6C7D867B" w14:textId="77777777" w:rsidR="004655CA" w:rsidRPr="001766C3" w:rsidRDefault="004655CA">
            <w:pPr>
              <w:rPr>
                <w:rFonts w:ascii="Tahoma" w:hAnsi="Tahoma" w:cs="Tahoma"/>
                <w:b/>
                <w:bCs/>
                <w:noProof w:val="0"/>
              </w:rPr>
            </w:pPr>
            <w:r w:rsidRPr="001766C3">
              <w:rPr>
                <w:rFonts w:ascii="Tahoma" w:hAnsi="Tahoma" w:cs="Tahoma"/>
                <w:b/>
                <w:bCs/>
                <w:noProof w:val="0"/>
              </w:rPr>
              <w:t xml:space="preserve">Interior: </w:t>
            </w:r>
          </w:p>
          <w:p w14:paraId="269D1552"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 xml:space="preserve">Wash shelves, walls, door, latch, hinges, </w:t>
            </w:r>
            <w:proofErr w:type="gramStart"/>
            <w:r w:rsidRPr="001766C3">
              <w:rPr>
                <w:rFonts w:ascii="Tahoma" w:hAnsi="Tahoma" w:cs="Tahoma"/>
                <w:noProof w:val="0"/>
              </w:rPr>
              <w:t>floor</w:t>
            </w:r>
            <w:proofErr w:type="gramEnd"/>
            <w:r w:rsidRPr="001766C3">
              <w:rPr>
                <w:rFonts w:ascii="Tahoma" w:hAnsi="Tahoma" w:cs="Tahoma"/>
                <w:noProof w:val="0"/>
              </w:rPr>
              <w:t xml:space="preserve"> and air curtain (if applicable) with an all-purpose cleaner.</w:t>
            </w:r>
          </w:p>
          <w:p w14:paraId="7347AF58"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Rinse with water</w:t>
            </w:r>
          </w:p>
        </w:tc>
      </w:tr>
      <w:tr w:rsidR="004655CA" w:rsidRPr="001766C3" w14:paraId="20048478" w14:textId="77777777" w:rsidTr="00BB293E">
        <w:trPr>
          <w:cantSplit/>
          <w:trHeight w:val="120"/>
        </w:trPr>
        <w:tc>
          <w:tcPr>
            <w:tcW w:w="1890" w:type="dxa"/>
            <w:tcBorders>
              <w:bottom w:val="single" w:sz="12" w:space="0" w:color="auto"/>
            </w:tcBorders>
          </w:tcPr>
          <w:p w14:paraId="585A537C" w14:textId="77777777" w:rsidR="004655CA" w:rsidRPr="001766C3" w:rsidRDefault="004655CA">
            <w:pPr>
              <w:rPr>
                <w:rFonts w:ascii="Tahoma" w:hAnsi="Tahoma" w:cs="Tahoma"/>
                <w:b/>
                <w:bCs/>
              </w:rPr>
            </w:pPr>
          </w:p>
        </w:tc>
        <w:tc>
          <w:tcPr>
            <w:tcW w:w="1710" w:type="dxa"/>
            <w:tcBorders>
              <w:bottom w:val="single" w:sz="12" w:space="0" w:color="auto"/>
            </w:tcBorders>
          </w:tcPr>
          <w:p w14:paraId="1C41A0E7" w14:textId="77777777" w:rsidR="004655CA" w:rsidRPr="001766C3" w:rsidRDefault="004655CA" w:rsidP="00C30C41">
            <w:pPr>
              <w:jc w:val="center"/>
              <w:rPr>
                <w:rFonts w:ascii="Tahoma" w:hAnsi="Tahoma" w:cs="Tahoma"/>
                <w:bCs/>
              </w:rPr>
            </w:pPr>
          </w:p>
          <w:p w14:paraId="1CC68421"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06C7A109" w14:textId="77777777" w:rsidR="004655CA" w:rsidRPr="001766C3" w:rsidRDefault="004655CA">
            <w:pPr>
              <w:rPr>
                <w:rFonts w:ascii="Tahoma" w:hAnsi="Tahoma" w:cs="Tahoma"/>
                <w:noProof w:val="0"/>
              </w:rPr>
            </w:pPr>
          </w:p>
          <w:p w14:paraId="33798ED7" w14:textId="77777777" w:rsidR="004655CA" w:rsidRPr="001766C3" w:rsidRDefault="004655CA" w:rsidP="00C53542">
            <w:pPr>
              <w:pStyle w:val="BodyText3"/>
              <w:numPr>
                <w:ilvl w:val="0"/>
                <w:numId w:val="27"/>
              </w:numPr>
              <w:rPr>
                <w:rFonts w:ascii="Tahoma" w:hAnsi="Tahoma" w:cs="Tahoma"/>
              </w:rPr>
            </w:pPr>
            <w:r w:rsidRPr="001766C3">
              <w:rPr>
                <w:rFonts w:ascii="Tahoma" w:hAnsi="Tahoma" w:cs="Tahoma"/>
              </w:rPr>
              <w:t>Remove food.</w:t>
            </w:r>
          </w:p>
          <w:p w14:paraId="5969AD43"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Remove shelving.</w:t>
            </w:r>
          </w:p>
          <w:p w14:paraId="4628D767"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Scrub with an all-purpose cleaner and stiff brush.  </w:t>
            </w:r>
          </w:p>
          <w:p w14:paraId="27DC721F"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Rinse with clear water.  </w:t>
            </w:r>
          </w:p>
          <w:p w14:paraId="4F12D1B9"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Replace food.</w:t>
            </w:r>
          </w:p>
        </w:tc>
      </w:tr>
      <w:tr w:rsidR="004655CA" w:rsidRPr="001766C3" w14:paraId="1FBB8D0F" w14:textId="77777777" w:rsidTr="00BB293E">
        <w:trPr>
          <w:cantSplit/>
          <w:trHeight w:val="405"/>
        </w:trPr>
        <w:tc>
          <w:tcPr>
            <w:tcW w:w="1890" w:type="dxa"/>
            <w:vMerge w:val="restart"/>
            <w:tcBorders>
              <w:top w:val="single" w:sz="12" w:space="0" w:color="auto"/>
              <w:bottom w:val="single" w:sz="6" w:space="0" w:color="auto"/>
            </w:tcBorders>
          </w:tcPr>
          <w:p w14:paraId="685AB666" w14:textId="77777777" w:rsidR="004655CA" w:rsidRPr="001766C3" w:rsidRDefault="004655CA">
            <w:pPr>
              <w:rPr>
                <w:rFonts w:ascii="Tahoma" w:hAnsi="Tahoma" w:cs="Tahoma"/>
                <w:b/>
                <w:bCs/>
              </w:rPr>
            </w:pPr>
          </w:p>
          <w:p w14:paraId="7B1459D7" w14:textId="77777777" w:rsidR="004655CA" w:rsidRPr="001766C3" w:rsidRDefault="004655CA">
            <w:pPr>
              <w:rPr>
                <w:rFonts w:ascii="Tahoma" w:hAnsi="Tahoma" w:cs="Tahoma"/>
                <w:b/>
                <w:bCs/>
              </w:rPr>
            </w:pPr>
            <w:r w:rsidRPr="001766C3">
              <w:rPr>
                <w:rFonts w:ascii="Tahoma" w:hAnsi="Tahoma" w:cs="Tahoma"/>
                <w:b/>
                <w:bCs/>
              </w:rPr>
              <w:t>Storeroom</w:t>
            </w:r>
            <w:r w:rsidR="0074314C" w:rsidRPr="001766C3">
              <w:rPr>
                <w:rFonts w:ascii="Tahoma" w:hAnsi="Tahoma" w:cs="Tahoma"/>
                <w:b/>
                <w:bCs/>
              </w:rPr>
              <w:t xml:space="preserve"> and Shelving</w:t>
            </w:r>
          </w:p>
        </w:tc>
        <w:tc>
          <w:tcPr>
            <w:tcW w:w="1710" w:type="dxa"/>
            <w:tcBorders>
              <w:top w:val="single" w:sz="12" w:space="0" w:color="auto"/>
              <w:bottom w:val="single" w:sz="6" w:space="0" w:color="auto"/>
            </w:tcBorders>
          </w:tcPr>
          <w:p w14:paraId="56C797CC" w14:textId="77777777" w:rsidR="004655CA" w:rsidRPr="001766C3" w:rsidRDefault="004655CA" w:rsidP="00C30C41">
            <w:pPr>
              <w:jc w:val="center"/>
              <w:rPr>
                <w:rFonts w:ascii="Tahoma" w:hAnsi="Tahoma" w:cs="Tahoma"/>
                <w:bCs/>
              </w:rPr>
            </w:pPr>
          </w:p>
          <w:p w14:paraId="42174F57"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134B9B78" w14:textId="77777777" w:rsidR="004655CA" w:rsidRPr="001766C3" w:rsidRDefault="004655CA">
            <w:pPr>
              <w:rPr>
                <w:rFonts w:ascii="Tahoma" w:hAnsi="Tahoma" w:cs="Tahoma"/>
                <w:noProof w:val="0"/>
              </w:rPr>
            </w:pPr>
          </w:p>
          <w:p w14:paraId="5697FC6C" w14:textId="77777777" w:rsidR="004655CA" w:rsidRPr="001766C3" w:rsidRDefault="004655CA" w:rsidP="00C53542">
            <w:pPr>
              <w:numPr>
                <w:ilvl w:val="0"/>
                <w:numId w:val="28"/>
              </w:numPr>
              <w:rPr>
                <w:rFonts w:ascii="Tahoma" w:hAnsi="Tahoma" w:cs="Tahoma"/>
                <w:noProof w:val="0"/>
              </w:rPr>
            </w:pPr>
            <w:r w:rsidRPr="001766C3">
              <w:rPr>
                <w:rFonts w:ascii="Tahoma" w:hAnsi="Tahoma" w:cs="Tahoma"/>
                <w:noProof w:val="0"/>
              </w:rPr>
              <w:t>Clean up spills immediately.</w:t>
            </w:r>
          </w:p>
        </w:tc>
      </w:tr>
      <w:tr w:rsidR="004655CA" w:rsidRPr="001766C3" w14:paraId="77957064" w14:textId="77777777" w:rsidTr="00BB293E">
        <w:trPr>
          <w:cantSplit/>
          <w:trHeight w:val="1215"/>
        </w:trPr>
        <w:tc>
          <w:tcPr>
            <w:tcW w:w="1890" w:type="dxa"/>
            <w:vMerge/>
            <w:tcBorders>
              <w:top w:val="single" w:sz="6" w:space="0" w:color="auto"/>
            </w:tcBorders>
          </w:tcPr>
          <w:p w14:paraId="791F3969" w14:textId="77777777" w:rsidR="004655CA" w:rsidRPr="001766C3" w:rsidRDefault="004655CA">
            <w:pPr>
              <w:rPr>
                <w:rFonts w:ascii="Tahoma" w:hAnsi="Tahoma" w:cs="Tahoma"/>
                <w:b/>
                <w:bCs/>
              </w:rPr>
            </w:pPr>
          </w:p>
        </w:tc>
        <w:tc>
          <w:tcPr>
            <w:tcW w:w="1710" w:type="dxa"/>
            <w:tcBorders>
              <w:top w:val="single" w:sz="6" w:space="0" w:color="auto"/>
            </w:tcBorders>
          </w:tcPr>
          <w:p w14:paraId="3DEA5D7E" w14:textId="77777777" w:rsidR="004655CA" w:rsidRPr="001766C3" w:rsidRDefault="004655CA" w:rsidP="00C30C41">
            <w:pPr>
              <w:jc w:val="center"/>
              <w:rPr>
                <w:rFonts w:ascii="Tahoma" w:hAnsi="Tahoma" w:cs="Tahoma"/>
                <w:bCs/>
              </w:rPr>
            </w:pPr>
          </w:p>
          <w:p w14:paraId="6311776C"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301F6378" w14:textId="77777777" w:rsidR="004655CA" w:rsidRPr="001766C3" w:rsidRDefault="004655CA">
            <w:pPr>
              <w:rPr>
                <w:rFonts w:ascii="Tahoma" w:hAnsi="Tahoma" w:cs="Tahoma"/>
                <w:noProof w:val="0"/>
              </w:rPr>
            </w:pPr>
          </w:p>
          <w:p w14:paraId="3F37C863"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Organize.  </w:t>
            </w:r>
          </w:p>
          <w:p w14:paraId="5A0F56FA"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Dust cans, exposed </w:t>
            </w:r>
            <w:proofErr w:type="gramStart"/>
            <w:r w:rsidRPr="001766C3">
              <w:rPr>
                <w:rFonts w:ascii="Tahoma" w:hAnsi="Tahoma" w:cs="Tahoma"/>
                <w:noProof w:val="0"/>
              </w:rPr>
              <w:t>shelves</w:t>
            </w:r>
            <w:proofErr w:type="gramEnd"/>
            <w:r w:rsidRPr="001766C3">
              <w:rPr>
                <w:rFonts w:ascii="Tahoma" w:hAnsi="Tahoma" w:cs="Tahoma"/>
                <w:noProof w:val="0"/>
              </w:rPr>
              <w:t xml:space="preserve"> and pallet surfaces.  </w:t>
            </w:r>
          </w:p>
          <w:p w14:paraId="1988ACEF"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Upon delivery remove cans from carton, inspect for dents and follow </w:t>
            </w:r>
            <w:r w:rsidR="001D5B81" w:rsidRPr="001766C3">
              <w:rPr>
                <w:rFonts w:ascii="Tahoma" w:hAnsi="Tahoma" w:cs="Tahoma"/>
                <w:noProof w:val="0"/>
              </w:rPr>
              <w:t>dented can procedure, and date.</w:t>
            </w:r>
            <w:r w:rsidRPr="001766C3">
              <w:rPr>
                <w:rFonts w:ascii="Tahoma" w:hAnsi="Tahoma" w:cs="Tahoma"/>
                <w:noProof w:val="0"/>
              </w:rPr>
              <w:t xml:space="preserve">  </w:t>
            </w:r>
          </w:p>
          <w:p w14:paraId="2B5F06D2"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Rotate all stock (FIFO).</w:t>
            </w:r>
          </w:p>
        </w:tc>
      </w:tr>
      <w:tr w:rsidR="004655CA" w:rsidRPr="001766C3" w14:paraId="65AF9852" w14:textId="77777777" w:rsidTr="00BB293E">
        <w:trPr>
          <w:cantSplit/>
          <w:trHeight w:val="255"/>
        </w:trPr>
        <w:tc>
          <w:tcPr>
            <w:tcW w:w="1890" w:type="dxa"/>
            <w:vMerge/>
            <w:tcBorders>
              <w:bottom w:val="single" w:sz="12" w:space="0" w:color="auto"/>
            </w:tcBorders>
          </w:tcPr>
          <w:p w14:paraId="3B059ED2" w14:textId="77777777" w:rsidR="004655CA" w:rsidRPr="001766C3" w:rsidRDefault="004655CA">
            <w:pPr>
              <w:rPr>
                <w:rFonts w:ascii="Tahoma" w:hAnsi="Tahoma" w:cs="Tahoma"/>
                <w:b/>
                <w:bCs/>
              </w:rPr>
            </w:pPr>
          </w:p>
        </w:tc>
        <w:tc>
          <w:tcPr>
            <w:tcW w:w="1710" w:type="dxa"/>
            <w:tcBorders>
              <w:bottom w:val="single" w:sz="12" w:space="0" w:color="auto"/>
            </w:tcBorders>
          </w:tcPr>
          <w:p w14:paraId="61AAA6BE" w14:textId="77777777" w:rsidR="004655CA" w:rsidRPr="001766C3" w:rsidRDefault="004655CA" w:rsidP="00C30C41">
            <w:pPr>
              <w:jc w:val="center"/>
              <w:rPr>
                <w:rFonts w:ascii="Tahoma" w:hAnsi="Tahoma" w:cs="Tahoma"/>
                <w:bCs/>
              </w:rPr>
            </w:pPr>
          </w:p>
          <w:p w14:paraId="6ACBB9A9"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249E8527" w14:textId="77777777" w:rsidR="004655CA" w:rsidRPr="001766C3" w:rsidRDefault="004655CA">
            <w:pPr>
              <w:rPr>
                <w:rFonts w:ascii="Tahoma" w:hAnsi="Tahoma" w:cs="Tahoma"/>
                <w:noProof w:val="0"/>
              </w:rPr>
            </w:pPr>
          </w:p>
          <w:p w14:paraId="7066ED46" w14:textId="77777777" w:rsidR="004655CA" w:rsidRPr="001766C3" w:rsidRDefault="004655CA" w:rsidP="00C53542">
            <w:pPr>
              <w:pStyle w:val="BodyText3"/>
              <w:numPr>
                <w:ilvl w:val="0"/>
                <w:numId w:val="30"/>
              </w:numPr>
              <w:rPr>
                <w:rFonts w:ascii="Tahoma" w:hAnsi="Tahoma" w:cs="Tahoma"/>
              </w:rPr>
            </w:pPr>
            <w:r w:rsidRPr="001766C3">
              <w:rPr>
                <w:rFonts w:ascii="Tahoma" w:hAnsi="Tahoma" w:cs="Tahoma"/>
              </w:rPr>
              <w:t xml:space="preserve">Remove foods from shelving units and pallets.  </w:t>
            </w:r>
          </w:p>
          <w:p w14:paraId="37A99AE7"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 xml:space="preserve">Scrub pallets and shelves, including posts, and legs with an all-purpose cleaner and stiff brush.  </w:t>
            </w:r>
          </w:p>
          <w:p w14:paraId="00A86F28"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Rinse</w:t>
            </w:r>
          </w:p>
          <w:p w14:paraId="58BCFFD6"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Air-dry</w:t>
            </w:r>
          </w:p>
        </w:tc>
      </w:tr>
    </w:tbl>
    <w:p w14:paraId="1C737674" w14:textId="77777777" w:rsidR="00BB293E" w:rsidRPr="001766C3" w:rsidRDefault="00BB293E">
      <w:r w:rsidRPr="001766C3">
        <w:br w:type="page"/>
      </w:r>
    </w:p>
    <w:tbl>
      <w:tblPr>
        <w:tblW w:w="1450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90"/>
        <w:gridCol w:w="1710"/>
        <w:gridCol w:w="10890"/>
        <w:gridCol w:w="18"/>
      </w:tblGrid>
      <w:tr w:rsidR="004655CA" w:rsidRPr="001766C3" w14:paraId="37E49C7D" w14:textId="77777777" w:rsidTr="0074314C">
        <w:trPr>
          <w:gridAfter w:val="1"/>
          <w:wAfter w:w="18" w:type="dxa"/>
          <w:cantSplit/>
          <w:trHeight w:val="495"/>
        </w:trPr>
        <w:tc>
          <w:tcPr>
            <w:tcW w:w="1890" w:type="dxa"/>
            <w:vMerge w:val="restart"/>
            <w:tcBorders>
              <w:top w:val="single" w:sz="4" w:space="0" w:color="auto"/>
              <w:left w:val="single" w:sz="4" w:space="0" w:color="auto"/>
              <w:bottom w:val="single" w:sz="6" w:space="0" w:color="auto"/>
              <w:right w:val="single" w:sz="6" w:space="0" w:color="auto"/>
            </w:tcBorders>
          </w:tcPr>
          <w:p w14:paraId="149412DD" w14:textId="77777777" w:rsidR="004655CA" w:rsidRPr="001766C3" w:rsidRDefault="004655CA">
            <w:pPr>
              <w:rPr>
                <w:rFonts w:ascii="Tahoma" w:hAnsi="Tahoma" w:cs="Tahoma"/>
                <w:b/>
                <w:bCs/>
              </w:rPr>
            </w:pPr>
          </w:p>
          <w:p w14:paraId="0FA47025" w14:textId="77777777" w:rsidR="004655CA" w:rsidRPr="001766C3" w:rsidRDefault="004655CA">
            <w:pPr>
              <w:rPr>
                <w:rFonts w:ascii="Tahoma" w:hAnsi="Tahoma" w:cs="Tahoma"/>
                <w:b/>
                <w:bCs/>
              </w:rPr>
            </w:pPr>
            <w:r w:rsidRPr="001766C3">
              <w:rPr>
                <w:rFonts w:ascii="Tahoma" w:hAnsi="Tahoma" w:cs="Tahoma"/>
                <w:b/>
                <w:bCs/>
              </w:rPr>
              <w:t>Trash Cans</w:t>
            </w:r>
          </w:p>
        </w:tc>
        <w:tc>
          <w:tcPr>
            <w:tcW w:w="1710" w:type="dxa"/>
            <w:tcBorders>
              <w:top w:val="single" w:sz="4" w:space="0" w:color="auto"/>
              <w:left w:val="single" w:sz="6" w:space="0" w:color="auto"/>
              <w:bottom w:val="single" w:sz="6" w:space="0" w:color="auto"/>
              <w:right w:val="single" w:sz="6" w:space="0" w:color="auto"/>
            </w:tcBorders>
          </w:tcPr>
          <w:p w14:paraId="326EF656" w14:textId="77777777" w:rsidR="004655CA" w:rsidRPr="001766C3" w:rsidRDefault="004655CA" w:rsidP="00C30C41">
            <w:pPr>
              <w:jc w:val="center"/>
              <w:rPr>
                <w:rFonts w:ascii="Tahoma" w:hAnsi="Tahoma" w:cs="Tahoma"/>
              </w:rPr>
            </w:pPr>
          </w:p>
          <w:p w14:paraId="65ED123D"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4" w:space="0" w:color="auto"/>
              <w:left w:val="single" w:sz="6" w:space="0" w:color="auto"/>
              <w:bottom w:val="single" w:sz="6" w:space="0" w:color="auto"/>
              <w:right w:val="single" w:sz="4" w:space="0" w:color="auto"/>
            </w:tcBorders>
          </w:tcPr>
          <w:p w14:paraId="52E1958F" w14:textId="77777777" w:rsidR="004655CA" w:rsidRPr="001766C3" w:rsidRDefault="004655CA">
            <w:pPr>
              <w:rPr>
                <w:rFonts w:ascii="Tahoma" w:hAnsi="Tahoma" w:cs="Tahoma"/>
              </w:rPr>
            </w:pPr>
          </w:p>
          <w:p w14:paraId="33338244"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Empty.  </w:t>
            </w:r>
          </w:p>
          <w:p w14:paraId="5A193315"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Rinse with warm water to ensure all loose food particles are dislodged.  </w:t>
            </w:r>
          </w:p>
          <w:p w14:paraId="13C9984E" w14:textId="77777777" w:rsidR="004655CA" w:rsidRPr="001766C3" w:rsidRDefault="004655CA" w:rsidP="00C53542">
            <w:pPr>
              <w:numPr>
                <w:ilvl w:val="0"/>
                <w:numId w:val="31"/>
              </w:numPr>
              <w:rPr>
                <w:rFonts w:ascii="Tahoma" w:hAnsi="Tahoma" w:cs="Tahoma"/>
              </w:rPr>
            </w:pPr>
            <w:r w:rsidRPr="001766C3">
              <w:rPr>
                <w:rFonts w:ascii="Tahoma" w:hAnsi="Tahoma" w:cs="Tahoma"/>
              </w:rPr>
              <w:t>Replace liners.</w:t>
            </w:r>
          </w:p>
        </w:tc>
      </w:tr>
      <w:tr w:rsidR="004655CA" w:rsidRPr="001766C3" w14:paraId="2EDC566B" w14:textId="77777777" w:rsidTr="0074314C">
        <w:trPr>
          <w:gridAfter w:val="1"/>
          <w:wAfter w:w="18" w:type="dxa"/>
          <w:cantSplit/>
          <w:trHeight w:val="450"/>
        </w:trPr>
        <w:tc>
          <w:tcPr>
            <w:tcW w:w="1890" w:type="dxa"/>
            <w:vMerge/>
            <w:tcBorders>
              <w:top w:val="single" w:sz="6" w:space="0" w:color="auto"/>
              <w:left w:val="single" w:sz="4" w:space="0" w:color="auto"/>
              <w:bottom w:val="single" w:sz="6" w:space="0" w:color="auto"/>
              <w:right w:val="single" w:sz="6" w:space="0" w:color="auto"/>
            </w:tcBorders>
          </w:tcPr>
          <w:p w14:paraId="58542B12" w14:textId="77777777" w:rsidR="004655CA" w:rsidRPr="001766C3" w:rsidRDefault="004655CA">
            <w:pPr>
              <w:rPr>
                <w:rFonts w:ascii="Tahoma" w:hAnsi="Tahoma" w:cs="Tahoma"/>
              </w:rPr>
            </w:pPr>
          </w:p>
        </w:tc>
        <w:tc>
          <w:tcPr>
            <w:tcW w:w="1710" w:type="dxa"/>
            <w:tcBorders>
              <w:top w:val="single" w:sz="6" w:space="0" w:color="auto"/>
              <w:left w:val="single" w:sz="6" w:space="0" w:color="auto"/>
              <w:bottom w:val="single" w:sz="6" w:space="0" w:color="auto"/>
              <w:right w:val="single" w:sz="6" w:space="0" w:color="auto"/>
            </w:tcBorders>
          </w:tcPr>
          <w:p w14:paraId="30052C34" w14:textId="77777777" w:rsidR="004655CA" w:rsidRPr="001766C3" w:rsidRDefault="004655CA" w:rsidP="00C30C41">
            <w:pPr>
              <w:jc w:val="center"/>
              <w:rPr>
                <w:rFonts w:ascii="Tahoma" w:hAnsi="Tahoma" w:cs="Tahoma"/>
                <w:bCs/>
              </w:rPr>
            </w:pPr>
          </w:p>
          <w:p w14:paraId="517D987D" w14:textId="77777777" w:rsidR="004655CA" w:rsidRPr="001766C3" w:rsidRDefault="00193360" w:rsidP="00C30C41">
            <w:pPr>
              <w:jc w:val="center"/>
              <w:rPr>
                <w:rFonts w:ascii="Tahoma" w:hAnsi="Tahoma" w:cs="Tahoma"/>
                <w:bCs/>
              </w:rPr>
            </w:pPr>
            <w:r w:rsidRPr="00211AE3">
              <w:rPr>
                <w:rFonts w:ascii="Tahoma" w:hAnsi="Tahoma" w:cs="Tahoma"/>
                <w:bCs/>
              </w:rPr>
              <w:t>Weekly and As Needed</w:t>
            </w:r>
          </w:p>
        </w:tc>
        <w:tc>
          <w:tcPr>
            <w:tcW w:w="10890" w:type="dxa"/>
            <w:tcBorders>
              <w:top w:val="single" w:sz="6" w:space="0" w:color="auto"/>
              <w:left w:val="single" w:sz="6" w:space="0" w:color="auto"/>
              <w:bottom w:val="single" w:sz="6" w:space="0" w:color="auto"/>
              <w:right w:val="single" w:sz="4" w:space="0" w:color="auto"/>
            </w:tcBorders>
          </w:tcPr>
          <w:p w14:paraId="5A4FC5D4" w14:textId="77777777" w:rsidR="004655CA" w:rsidRPr="001766C3" w:rsidRDefault="004655CA">
            <w:pPr>
              <w:rPr>
                <w:rFonts w:ascii="Tahoma" w:hAnsi="Tahoma" w:cs="Tahoma"/>
              </w:rPr>
            </w:pPr>
          </w:p>
          <w:p w14:paraId="41654EBA" w14:textId="77777777" w:rsidR="004655CA" w:rsidRPr="001766C3" w:rsidRDefault="004655CA" w:rsidP="00C53542">
            <w:pPr>
              <w:pStyle w:val="BodyText3"/>
              <w:numPr>
                <w:ilvl w:val="0"/>
                <w:numId w:val="32"/>
              </w:numPr>
              <w:rPr>
                <w:rFonts w:ascii="Tahoma" w:hAnsi="Tahoma" w:cs="Tahoma"/>
              </w:rPr>
            </w:pPr>
            <w:r w:rsidRPr="001766C3">
              <w:rPr>
                <w:rFonts w:ascii="Tahoma" w:hAnsi="Tahoma" w:cs="Tahoma"/>
              </w:rPr>
              <w:t xml:space="preserve">Scrub inside, outside, handles and base with an all-purpose cleaner and stiff brush.  </w:t>
            </w:r>
          </w:p>
          <w:p w14:paraId="668A00F2" w14:textId="77777777" w:rsidR="004655CA" w:rsidRPr="001766C3" w:rsidRDefault="004655CA" w:rsidP="00C53542">
            <w:pPr>
              <w:numPr>
                <w:ilvl w:val="0"/>
                <w:numId w:val="32"/>
              </w:numPr>
              <w:rPr>
                <w:rFonts w:ascii="Tahoma" w:hAnsi="Tahoma" w:cs="Tahoma"/>
              </w:rPr>
            </w:pPr>
            <w:r w:rsidRPr="001766C3">
              <w:rPr>
                <w:rFonts w:ascii="Tahoma" w:hAnsi="Tahoma" w:cs="Tahoma"/>
              </w:rPr>
              <w:t xml:space="preserve">Rinse with clear water.   </w:t>
            </w:r>
          </w:p>
          <w:p w14:paraId="575339C6" w14:textId="77777777" w:rsidR="004655CA" w:rsidRPr="001766C3" w:rsidRDefault="004655CA" w:rsidP="00C53542">
            <w:pPr>
              <w:numPr>
                <w:ilvl w:val="0"/>
                <w:numId w:val="32"/>
              </w:numPr>
              <w:rPr>
                <w:rFonts w:ascii="Tahoma" w:hAnsi="Tahoma" w:cs="Tahoma"/>
              </w:rPr>
            </w:pPr>
            <w:r w:rsidRPr="001766C3">
              <w:rPr>
                <w:rFonts w:ascii="Tahoma" w:hAnsi="Tahoma" w:cs="Tahoma"/>
              </w:rPr>
              <w:t>Turn upside down to drain.</w:t>
            </w:r>
          </w:p>
        </w:tc>
      </w:tr>
      <w:tr w:rsidR="00714D16" w:rsidRPr="001766C3" w14:paraId="493C0B31"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55EC1984" w14:textId="77777777" w:rsidR="00714D16" w:rsidRPr="001766C3" w:rsidRDefault="00714D16" w:rsidP="00672A41">
            <w:pPr>
              <w:rPr>
                <w:rFonts w:ascii="Tahoma" w:hAnsi="Tahoma" w:cs="Tahoma"/>
                <w:b/>
                <w:bCs/>
              </w:rPr>
            </w:pPr>
          </w:p>
          <w:p w14:paraId="5D9BC434" w14:textId="77777777" w:rsidR="00714D16" w:rsidRPr="001766C3" w:rsidRDefault="00714D16" w:rsidP="00672A41">
            <w:pPr>
              <w:rPr>
                <w:rFonts w:ascii="Tahoma" w:hAnsi="Tahoma" w:cs="Tahoma"/>
                <w:b/>
                <w:bCs/>
              </w:rPr>
            </w:pPr>
            <w:r w:rsidRPr="001766C3">
              <w:rPr>
                <w:rFonts w:ascii="Tahoma" w:hAnsi="Tahoma" w:cs="Tahoma"/>
                <w:b/>
                <w:bCs/>
              </w:rPr>
              <w:t>Utility Carts/Dollies</w:t>
            </w:r>
          </w:p>
        </w:tc>
        <w:tc>
          <w:tcPr>
            <w:tcW w:w="1710" w:type="dxa"/>
            <w:tcBorders>
              <w:top w:val="single" w:sz="12" w:space="0" w:color="auto"/>
              <w:left w:val="single" w:sz="6" w:space="0" w:color="auto"/>
              <w:bottom w:val="single" w:sz="6" w:space="0" w:color="auto"/>
              <w:right w:val="single" w:sz="6" w:space="0" w:color="auto"/>
            </w:tcBorders>
          </w:tcPr>
          <w:p w14:paraId="3BC2E445" w14:textId="77777777" w:rsidR="00714D16" w:rsidRPr="001766C3" w:rsidRDefault="00714D16" w:rsidP="00C30C41">
            <w:pPr>
              <w:jc w:val="center"/>
              <w:rPr>
                <w:rFonts w:ascii="Tahoma" w:hAnsi="Tahoma" w:cs="Tahoma"/>
                <w:bCs/>
              </w:rPr>
            </w:pPr>
          </w:p>
          <w:p w14:paraId="3EBBFBB1" w14:textId="77777777" w:rsidR="00714D16" w:rsidRPr="001766C3" w:rsidRDefault="00714D16"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6" w:space="0" w:color="auto"/>
              <w:right w:val="single" w:sz="4" w:space="0" w:color="auto"/>
            </w:tcBorders>
          </w:tcPr>
          <w:p w14:paraId="4CB379DC" w14:textId="77777777" w:rsidR="00714D16" w:rsidRPr="001766C3" w:rsidRDefault="00714D16" w:rsidP="00672A41">
            <w:pPr>
              <w:rPr>
                <w:rFonts w:ascii="Tahoma" w:hAnsi="Tahoma" w:cs="Tahoma"/>
              </w:rPr>
            </w:pPr>
          </w:p>
          <w:p w14:paraId="1C56CE7B" w14:textId="77777777" w:rsidR="00714D16" w:rsidRPr="001766C3" w:rsidRDefault="00714D16" w:rsidP="00C53542">
            <w:pPr>
              <w:numPr>
                <w:ilvl w:val="0"/>
                <w:numId w:val="33"/>
              </w:numPr>
              <w:rPr>
                <w:rFonts w:ascii="Tahoma" w:hAnsi="Tahoma" w:cs="Tahoma"/>
              </w:rPr>
            </w:pPr>
            <w:r w:rsidRPr="001766C3">
              <w:rPr>
                <w:rFonts w:ascii="Tahoma" w:hAnsi="Tahoma" w:cs="Tahoma"/>
              </w:rPr>
              <w:t>Wipe top, sides, handles, ledges, shelves, under shelves, and wheels with an all-purpose cleaner and rinse.</w:t>
            </w:r>
          </w:p>
        </w:tc>
      </w:tr>
      <w:tr w:rsidR="00714D16" w:rsidRPr="001766C3" w14:paraId="031662A6"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1F862DB8" w14:textId="77777777" w:rsidR="00714D16" w:rsidRPr="001766C3" w:rsidRDefault="00714D16" w:rsidP="00672A41">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7994BA4A" w14:textId="77777777" w:rsidR="00714D16" w:rsidRPr="001766C3" w:rsidRDefault="00714D16" w:rsidP="00C30C41">
            <w:pPr>
              <w:jc w:val="center"/>
              <w:rPr>
                <w:rFonts w:ascii="Tahoma" w:hAnsi="Tahoma" w:cs="Tahoma"/>
                <w:bCs/>
              </w:rPr>
            </w:pPr>
          </w:p>
          <w:p w14:paraId="59BBAFE7"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6" w:space="0" w:color="auto"/>
              <w:left w:val="single" w:sz="6" w:space="0" w:color="auto"/>
              <w:bottom w:val="single" w:sz="12" w:space="0" w:color="auto"/>
              <w:right w:val="single" w:sz="4" w:space="0" w:color="auto"/>
            </w:tcBorders>
          </w:tcPr>
          <w:p w14:paraId="1058170C" w14:textId="77777777" w:rsidR="00714D16" w:rsidRPr="001766C3" w:rsidRDefault="00714D16" w:rsidP="00672A41">
            <w:pPr>
              <w:rPr>
                <w:rFonts w:ascii="Tahoma" w:hAnsi="Tahoma" w:cs="Tahoma"/>
              </w:rPr>
            </w:pPr>
          </w:p>
          <w:p w14:paraId="1E78F0F1" w14:textId="77777777" w:rsidR="00714D16" w:rsidRPr="001766C3" w:rsidRDefault="00714D16" w:rsidP="00C53542">
            <w:pPr>
              <w:numPr>
                <w:ilvl w:val="0"/>
                <w:numId w:val="34"/>
              </w:numPr>
              <w:rPr>
                <w:rFonts w:ascii="Tahoma" w:hAnsi="Tahoma" w:cs="Tahoma"/>
              </w:rPr>
            </w:pPr>
            <w:r w:rsidRPr="001766C3">
              <w:rPr>
                <w:rFonts w:ascii="Tahoma" w:hAnsi="Tahoma" w:cs="Tahoma"/>
              </w:rPr>
              <w:t>Scrub top, sides, handle, ledges, shelves, and wheels with an all-purpose cleaner and stiff brush.</w:t>
            </w:r>
          </w:p>
          <w:p w14:paraId="20C00F44" w14:textId="77777777" w:rsidR="00714D16" w:rsidRPr="001766C3" w:rsidRDefault="00714D16" w:rsidP="00C53542">
            <w:pPr>
              <w:numPr>
                <w:ilvl w:val="0"/>
                <w:numId w:val="34"/>
              </w:numPr>
              <w:rPr>
                <w:rFonts w:ascii="Tahoma" w:hAnsi="Tahoma" w:cs="Tahoma"/>
              </w:rPr>
            </w:pPr>
            <w:r w:rsidRPr="001766C3">
              <w:rPr>
                <w:rFonts w:ascii="Tahoma" w:hAnsi="Tahoma" w:cs="Tahoma"/>
              </w:rPr>
              <w:t>Rinse with warm water.</w:t>
            </w:r>
          </w:p>
        </w:tc>
      </w:tr>
      <w:tr w:rsidR="004655CA" w:rsidRPr="001766C3" w14:paraId="71ED2627"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0CD31D99" w14:textId="77777777" w:rsidR="004655CA" w:rsidRPr="001766C3" w:rsidRDefault="004655CA">
            <w:pPr>
              <w:rPr>
                <w:rFonts w:ascii="Tahoma" w:hAnsi="Tahoma" w:cs="Tahoma"/>
                <w:b/>
                <w:bCs/>
              </w:rPr>
            </w:pPr>
          </w:p>
          <w:p w14:paraId="1A233F44" w14:textId="77777777" w:rsidR="004655CA" w:rsidRPr="001766C3" w:rsidRDefault="00714D16">
            <w:pPr>
              <w:rPr>
                <w:rFonts w:ascii="Tahoma" w:hAnsi="Tahoma" w:cs="Tahoma"/>
                <w:b/>
                <w:bCs/>
              </w:rPr>
            </w:pPr>
            <w:r w:rsidRPr="001766C3">
              <w:rPr>
                <w:rFonts w:ascii="Tahoma" w:hAnsi="Tahoma" w:cs="Tahoma"/>
                <w:b/>
                <w:bCs/>
              </w:rPr>
              <w:t>Transport Vehicles</w:t>
            </w:r>
          </w:p>
        </w:tc>
        <w:tc>
          <w:tcPr>
            <w:tcW w:w="1710" w:type="dxa"/>
            <w:tcBorders>
              <w:top w:val="single" w:sz="12" w:space="0" w:color="auto"/>
              <w:left w:val="single" w:sz="6" w:space="0" w:color="auto"/>
              <w:bottom w:val="single" w:sz="4" w:space="0" w:color="auto"/>
              <w:right w:val="single" w:sz="6" w:space="0" w:color="auto"/>
            </w:tcBorders>
          </w:tcPr>
          <w:p w14:paraId="553EE584" w14:textId="77777777" w:rsidR="004655CA" w:rsidRPr="001766C3" w:rsidRDefault="004655CA" w:rsidP="00C30C41">
            <w:pPr>
              <w:jc w:val="center"/>
              <w:rPr>
                <w:rFonts w:ascii="Tahoma" w:hAnsi="Tahoma" w:cs="Tahoma"/>
                <w:bCs/>
              </w:rPr>
            </w:pPr>
          </w:p>
          <w:p w14:paraId="68F7D107"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4" w:space="0" w:color="auto"/>
              <w:right w:val="single" w:sz="4" w:space="0" w:color="auto"/>
            </w:tcBorders>
          </w:tcPr>
          <w:p w14:paraId="061AFA6C" w14:textId="77777777" w:rsidR="004655CA"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Perform a walk-around inspection of the vehicle prior to being placed into service each day (lights, mirrors, tires, fuel, etc).</w:t>
            </w:r>
          </w:p>
          <w:p w14:paraId="5405C4E5" w14:textId="77777777" w:rsidR="00F76DAF" w:rsidRPr="001766C3" w:rsidRDefault="00A8478B"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 xml:space="preserve">Verify </w:t>
            </w:r>
            <w:r w:rsidR="00F76DAF" w:rsidRPr="001766C3">
              <w:rPr>
                <w:rFonts w:ascii="Tahoma" w:hAnsi="Tahoma" w:cs="Tahoma"/>
                <w:color w:val="000000"/>
              </w:rPr>
              <w:t>vehicles are clean and will maintain required temperatures for food transport.</w:t>
            </w:r>
          </w:p>
          <w:p w14:paraId="7C5F5FDA" w14:textId="77777777" w:rsidR="000243F4"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Inspect fluids and pressure</w:t>
            </w:r>
            <w:r w:rsidR="00F76DAF" w:rsidRPr="001766C3">
              <w:rPr>
                <w:rFonts w:ascii="Tahoma" w:hAnsi="Tahoma" w:cs="Tahoma"/>
                <w:color w:val="000000"/>
              </w:rPr>
              <w:t>s as required and maintain proper levels.</w:t>
            </w:r>
          </w:p>
        </w:tc>
      </w:tr>
      <w:tr w:rsidR="00714D16" w:rsidRPr="001766C3" w14:paraId="6153394C" w14:textId="77777777" w:rsidTr="0074314C">
        <w:trPr>
          <w:cantSplit/>
          <w:trHeight w:val="510"/>
        </w:trPr>
        <w:tc>
          <w:tcPr>
            <w:tcW w:w="1890" w:type="dxa"/>
            <w:vMerge/>
            <w:tcBorders>
              <w:top w:val="single" w:sz="12" w:space="0" w:color="auto"/>
              <w:left w:val="single" w:sz="4" w:space="0" w:color="auto"/>
              <w:bottom w:val="single" w:sz="6" w:space="0" w:color="auto"/>
              <w:right w:val="single" w:sz="6" w:space="0" w:color="auto"/>
            </w:tcBorders>
          </w:tcPr>
          <w:p w14:paraId="31DD9F07" w14:textId="77777777" w:rsidR="00714D16" w:rsidRPr="001766C3" w:rsidRDefault="00714D16">
            <w:pPr>
              <w:rPr>
                <w:rFonts w:ascii="Tahoma" w:hAnsi="Tahoma" w:cs="Tahoma"/>
                <w:b/>
                <w:bCs/>
              </w:rPr>
            </w:pPr>
          </w:p>
        </w:tc>
        <w:tc>
          <w:tcPr>
            <w:tcW w:w="1710" w:type="dxa"/>
            <w:tcBorders>
              <w:top w:val="single" w:sz="4" w:space="0" w:color="auto"/>
              <w:left w:val="single" w:sz="6" w:space="0" w:color="auto"/>
              <w:bottom w:val="single" w:sz="6" w:space="0" w:color="auto"/>
              <w:right w:val="single" w:sz="6" w:space="0" w:color="auto"/>
            </w:tcBorders>
          </w:tcPr>
          <w:p w14:paraId="1E2AA8EF"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4" w:space="0" w:color="auto"/>
              <w:left w:val="single" w:sz="6" w:space="0" w:color="auto"/>
              <w:bottom w:val="single" w:sz="6" w:space="0" w:color="auto"/>
              <w:right w:val="single" w:sz="4" w:space="0" w:color="auto"/>
            </w:tcBorders>
          </w:tcPr>
          <w:p w14:paraId="659FA70C" w14:textId="77777777" w:rsidR="00F76DAF"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 xml:space="preserve">Check </w:t>
            </w:r>
            <w:r w:rsidR="000243F4" w:rsidRPr="001766C3">
              <w:rPr>
                <w:rFonts w:ascii="Tahoma" w:hAnsi="Tahoma" w:cs="Tahoma"/>
                <w:color w:val="000000"/>
              </w:rPr>
              <w:t>refrigeration and freezer units.</w:t>
            </w:r>
          </w:p>
          <w:p w14:paraId="38D8697A" w14:textId="77777777" w:rsidR="00714D16"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Perform detailed cleaning and maintenance as required by CN Administrator or Warehouse Manager.</w:t>
            </w:r>
          </w:p>
        </w:tc>
      </w:tr>
      <w:tr w:rsidR="004655CA" w:rsidRPr="001766C3" w14:paraId="775DB86F"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50C9F97E" w14:textId="77777777" w:rsidR="004655CA" w:rsidRPr="001766C3" w:rsidRDefault="004655CA">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6F752B4A" w14:textId="77777777" w:rsidR="004655CA" w:rsidRPr="001766C3" w:rsidRDefault="00714D16" w:rsidP="00C30C41">
            <w:pPr>
              <w:jc w:val="center"/>
              <w:rPr>
                <w:rFonts w:ascii="Tahoma" w:hAnsi="Tahoma" w:cs="Tahoma"/>
                <w:bCs/>
              </w:rPr>
            </w:pPr>
            <w:r w:rsidRPr="001766C3">
              <w:rPr>
                <w:rFonts w:ascii="Tahoma" w:hAnsi="Tahoma" w:cs="Tahoma"/>
                <w:bCs/>
              </w:rPr>
              <w:t>Annually</w:t>
            </w:r>
          </w:p>
          <w:p w14:paraId="7D0AB1E3" w14:textId="77777777" w:rsidR="004655CA" w:rsidRPr="001766C3" w:rsidRDefault="004655CA" w:rsidP="00C30C41">
            <w:pPr>
              <w:jc w:val="center"/>
              <w:rPr>
                <w:rFonts w:ascii="Tahoma" w:hAnsi="Tahoma" w:cs="Tahoma"/>
                <w:bCs/>
              </w:rPr>
            </w:pPr>
          </w:p>
        </w:tc>
        <w:tc>
          <w:tcPr>
            <w:tcW w:w="10908" w:type="dxa"/>
            <w:gridSpan w:val="2"/>
            <w:tcBorders>
              <w:top w:val="single" w:sz="6" w:space="0" w:color="auto"/>
              <w:left w:val="single" w:sz="6" w:space="0" w:color="auto"/>
              <w:bottom w:val="single" w:sz="12" w:space="0" w:color="auto"/>
              <w:right w:val="single" w:sz="4" w:space="0" w:color="auto"/>
            </w:tcBorders>
          </w:tcPr>
          <w:p w14:paraId="1E5742FC" w14:textId="77777777" w:rsidR="00F76DAF" w:rsidRPr="001766C3" w:rsidRDefault="00F76DAF" w:rsidP="00E52493">
            <w:pPr>
              <w:numPr>
                <w:ilvl w:val="0"/>
                <w:numId w:val="46"/>
              </w:numPr>
              <w:tabs>
                <w:tab w:val="clear" w:pos="2160"/>
              </w:tabs>
              <w:ind w:left="1062"/>
              <w:rPr>
                <w:rFonts w:ascii="Tahoma" w:hAnsi="Tahoma" w:cs="Tahoma"/>
                <w:color w:val="000000"/>
              </w:rPr>
            </w:pPr>
            <w:r w:rsidRPr="001766C3">
              <w:rPr>
                <w:rFonts w:ascii="Tahoma" w:hAnsi="Tahoma" w:cs="Tahoma"/>
                <w:color w:val="000000"/>
              </w:rPr>
              <w:t xml:space="preserve">Obtain required inspections and perform annual required maintenance. </w:t>
            </w:r>
          </w:p>
          <w:p w14:paraId="14B17838" w14:textId="77777777" w:rsidR="004655CA" w:rsidRPr="001766C3" w:rsidRDefault="004655CA" w:rsidP="00714D16">
            <w:pPr>
              <w:ind w:left="720"/>
              <w:rPr>
                <w:rFonts w:ascii="Tahoma" w:hAnsi="Tahoma" w:cs="Tahoma"/>
              </w:rPr>
            </w:pPr>
          </w:p>
        </w:tc>
      </w:tr>
    </w:tbl>
    <w:p w14:paraId="61796E16" w14:textId="77777777" w:rsidR="004655CA" w:rsidRPr="001766C3" w:rsidRDefault="004655CA">
      <w:pPr>
        <w:rPr>
          <w:rFonts w:ascii="Tahoma" w:hAnsi="Tahoma" w:cs="Tahoma"/>
        </w:rPr>
        <w:sectPr w:rsidR="004655CA" w:rsidRPr="001766C3">
          <w:pgSz w:w="15840" w:h="12240" w:orient="landscape" w:code="1"/>
          <w:pgMar w:top="720" w:right="720" w:bottom="720" w:left="720" w:header="720" w:footer="720" w:gutter="0"/>
          <w:cols w:space="720"/>
          <w:docGrid w:linePitch="360"/>
        </w:sectPr>
      </w:pPr>
    </w:p>
    <w:p w14:paraId="0A813443" w14:textId="77777777" w:rsidR="004655CA" w:rsidRPr="001766C3" w:rsidRDefault="004655CA" w:rsidP="004D339A">
      <w:pPr>
        <w:pStyle w:val="Heading2"/>
        <w:rPr>
          <w:rFonts w:ascii="Tahoma" w:hAnsi="Tahoma" w:cs="Tahoma"/>
        </w:rPr>
      </w:pPr>
      <w:bookmarkStart w:id="144" w:name="_Toc413858632"/>
      <w:bookmarkStart w:id="145" w:name="_Toc413859392"/>
      <w:bookmarkStart w:id="146" w:name="_Toc105678871"/>
      <w:r w:rsidRPr="001766C3">
        <w:rPr>
          <w:rFonts w:ascii="Tahoma" w:hAnsi="Tahoma" w:cs="Tahoma"/>
        </w:rPr>
        <w:lastRenderedPageBreak/>
        <w:t>Advantages and Disadvantages of Different Chemical Sanitizers</w:t>
      </w:r>
      <w:bookmarkEnd w:id="144"/>
      <w:bookmarkEnd w:id="145"/>
      <w:bookmarkEnd w:id="146"/>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90"/>
        <w:gridCol w:w="1260"/>
        <w:gridCol w:w="2520"/>
        <w:gridCol w:w="3060"/>
      </w:tblGrid>
      <w:tr w:rsidR="004655CA" w:rsidRPr="001766C3" w14:paraId="01B86592" w14:textId="77777777" w:rsidTr="003D416B">
        <w:tc>
          <w:tcPr>
            <w:tcW w:w="1530" w:type="dxa"/>
            <w:tcBorders>
              <w:bottom w:val="single" w:sz="12" w:space="0" w:color="auto"/>
            </w:tcBorders>
            <w:shd w:val="clear" w:color="auto" w:fill="E0E0E0"/>
            <w:vAlign w:val="center"/>
          </w:tcPr>
          <w:p w14:paraId="19BEA1E5" w14:textId="77777777" w:rsidR="004655CA" w:rsidRPr="001766C3" w:rsidRDefault="004655CA" w:rsidP="003D416B">
            <w:pPr>
              <w:jc w:val="center"/>
              <w:rPr>
                <w:rFonts w:ascii="Tahoma" w:hAnsi="Tahoma" w:cs="Tahoma"/>
                <w:b/>
                <w:sz w:val="22"/>
                <w:szCs w:val="22"/>
              </w:rPr>
            </w:pPr>
          </w:p>
          <w:p w14:paraId="41558078"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Chemical</w:t>
            </w:r>
          </w:p>
        </w:tc>
        <w:tc>
          <w:tcPr>
            <w:tcW w:w="1890" w:type="dxa"/>
            <w:tcBorders>
              <w:bottom w:val="single" w:sz="12" w:space="0" w:color="auto"/>
            </w:tcBorders>
            <w:shd w:val="clear" w:color="auto" w:fill="E0E0E0"/>
            <w:vAlign w:val="center"/>
          </w:tcPr>
          <w:p w14:paraId="082E50DE" w14:textId="77777777" w:rsidR="004655CA" w:rsidRPr="001766C3" w:rsidRDefault="004655CA" w:rsidP="003D416B">
            <w:pPr>
              <w:jc w:val="center"/>
              <w:rPr>
                <w:rFonts w:ascii="Tahoma" w:hAnsi="Tahoma" w:cs="Tahoma"/>
                <w:b/>
                <w:sz w:val="22"/>
                <w:szCs w:val="22"/>
              </w:rPr>
            </w:pPr>
          </w:p>
          <w:p w14:paraId="73E0FCE2"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Concentration</w:t>
            </w:r>
          </w:p>
        </w:tc>
        <w:tc>
          <w:tcPr>
            <w:tcW w:w="1260" w:type="dxa"/>
            <w:tcBorders>
              <w:bottom w:val="single" w:sz="12" w:space="0" w:color="auto"/>
            </w:tcBorders>
            <w:shd w:val="clear" w:color="auto" w:fill="E0E0E0"/>
            <w:vAlign w:val="center"/>
          </w:tcPr>
          <w:p w14:paraId="195258B3" w14:textId="77777777" w:rsidR="004655CA" w:rsidRPr="001766C3" w:rsidRDefault="004655CA" w:rsidP="003D416B">
            <w:pPr>
              <w:jc w:val="center"/>
              <w:rPr>
                <w:rFonts w:ascii="Tahoma" w:hAnsi="Tahoma" w:cs="Tahoma"/>
                <w:b/>
                <w:sz w:val="22"/>
                <w:szCs w:val="22"/>
              </w:rPr>
            </w:pPr>
          </w:p>
          <w:p w14:paraId="07218267" w14:textId="77777777" w:rsidR="004655CA" w:rsidRPr="001766C3" w:rsidRDefault="004655CA" w:rsidP="003D416B">
            <w:pPr>
              <w:jc w:val="center"/>
              <w:rPr>
                <w:rFonts w:ascii="Tahoma" w:hAnsi="Tahoma" w:cs="Tahoma"/>
                <w:b/>
                <w:sz w:val="22"/>
                <w:szCs w:val="22"/>
              </w:rPr>
            </w:pPr>
            <w:bookmarkStart w:id="147" w:name="_Toc413858633"/>
            <w:bookmarkStart w:id="148" w:name="_Toc413859393"/>
            <w:r w:rsidRPr="001766C3">
              <w:rPr>
                <w:rFonts w:ascii="Tahoma" w:hAnsi="Tahoma" w:cs="Tahoma"/>
                <w:b/>
                <w:sz w:val="22"/>
                <w:szCs w:val="22"/>
              </w:rPr>
              <w:t>Contact Time</w:t>
            </w:r>
            <w:bookmarkEnd w:id="147"/>
            <w:bookmarkEnd w:id="148"/>
          </w:p>
        </w:tc>
        <w:tc>
          <w:tcPr>
            <w:tcW w:w="2520" w:type="dxa"/>
            <w:tcBorders>
              <w:bottom w:val="single" w:sz="12" w:space="0" w:color="auto"/>
            </w:tcBorders>
            <w:shd w:val="clear" w:color="auto" w:fill="E0E0E0"/>
            <w:vAlign w:val="center"/>
          </w:tcPr>
          <w:p w14:paraId="2B9465D0" w14:textId="77777777" w:rsidR="004655CA" w:rsidRPr="001766C3" w:rsidRDefault="004655CA" w:rsidP="003D416B">
            <w:pPr>
              <w:jc w:val="center"/>
              <w:rPr>
                <w:rFonts w:ascii="Tahoma" w:hAnsi="Tahoma" w:cs="Tahoma"/>
                <w:b/>
                <w:sz w:val="22"/>
                <w:szCs w:val="22"/>
              </w:rPr>
            </w:pPr>
          </w:p>
          <w:p w14:paraId="77129F78"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Advantage</w:t>
            </w:r>
          </w:p>
        </w:tc>
        <w:tc>
          <w:tcPr>
            <w:tcW w:w="3060" w:type="dxa"/>
            <w:tcBorders>
              <w:bottom w:val="single" w:sz="12" w:space="0" w:color="auto"/>
            </w:tcBorders>
            <w:shd w:val="clear" w:color="auto" w:fill="E0E0E0"/>
            <w:vAlign w:val="center"/>
          </w:tcPr>
          <w:p w14:paraId="207CC6AA" w14:textId="77777777" w:rsidR="004655CA" w:rsidRPr="001766C3" w:rsidRDefault="004655CA" w:rsidP="003D416B">
            <w:pPr>
              <w:jc w:val="center"/>
              <w:rPr>
                <w:rFonts w:ascii="Tahoma" w:hAnsi="Tahoma" w:cs="Tahoma"/>
                <w:b/>
                <w:sz w:val="22"/>
                <w:szCs w:val="22"/>
              </w:rPr>
            </w:pPr>
          </w:p>
          <w:p w14:paraId="6DDE3C33"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Disadvantage</w:t>
            </w:r>
          </w:p>
        </w:tc>
      </w:tr>
      <w:tr w:rsidR="004655CA" w:rsidRPr="001766C3" w14:paraId="1C211320" w14:textId="77777777">
        <w:tc>
          <w:tcPr>
            <w:tcW w:w="1530" w:type="dxa"/>
            <w:tcBorders>
              <w:top w:val="single" w:sz="12" w:space="0" w:color="auto"/>
            </w:tcBorders>
          </w:tcPr>
          <w:p w14:paraId="1A1D3B07" w14:textId="77777777" w:rsidR="004655CA" w:rsidRPr="001766C3" w:rsidRDefault="004655CA">
            <w:pPr>
              <w:rPr>
                <w:rFonts w:ascii="Tahoma" w:hAnsi="Tahoma" w:cs="Tahoma"/>
                <w:sz w:val="22"/>
                <w:szCs w:val="22"/>
              </w:rPr>
            </w:pPr>
          </w:p>
          <w:p w14:paraId="6E6E3CBB" w14:textId="77777777" w:rsidR="004655CA" w:rsidRPr="001766C3" w:rsidRDefault="004655CA">
            <w:pPr>
              <w:pStyle w:val="Footer"/>
              <w:tabs>
                <w:tab w:val="clear" w:pos="4320"/>
                <w:tab w:val="clear" w:pos="8640"/>
              </w:tabs>
              <w:rPr>
                <w:rFonts w:ascii="Tahoma" w:hAnsi="Tahoma" w:cs="Tahoma"/>
                <w:sz w:val="22"/>
                <w:szCs w:val="22"/>
              </w:rPr>
            </w:pPr>
            <w:r w:rsidRPr="001766C3">
              <w:rPr>
                <w:rFonts w:ascii="Tahoma" w:hAnsi="Tahoma" w:cs="Tahoma"/>
                <w:sz w:val="22"/>
                <w:szCs w:val="22"/>
              </w:rPr>
              <w:t>Chlorine</w:t>
            </w:r>
          </w:p>
        </w:tc>
        <w:tc>
          <w:tcPr>
            <w:tcW w:w="1890" w:type="dxa"/>
            <w:tcBorders>
              <w:top w:val="single" w:sz="12" w:space="0" w:color="auto"/>
            </w:tcBorders>
          </w:tcPr>
          <w:p w14:paraId="161CC3D4" w14:textId="77777777" w:rsidR="004655CA" w:rsidRPr="001766C3" w:rsidRDefault="004655CA">
            <w:pPr>
              <w:rPr>
                <w:rFonts w:ascii="Tahoma" w:hAnsi="Tahoma" w:cs="Tahoma"/>
                <w:sz w:val="22"/>
                <w:szCs w:val="22"/>
              </w:rPr>
            </w:pPr>
          </w:p>
          <w:p w14:paraId="68915316"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50 ppm in water between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 and 100</w:t>
            </w:r>
            <w:r w:rsidRPr="001766C3">
              <w:rPr>
                <w:rFonts w:ascii="Tahoma" w:hAnsi="Tahoma" w:cs="Tahoma"/>
                <w:color w:val="000000"/>
                <w:sz w:val="22"/>
                <w:szCs w:val="22"/>
                <w:vertAlign w:val="superscript"/>
              </w:rPr>
              <w:t>o</w:t>
            </w:r>
            <w:r w:rsidRPr="001766C3">
              <w:rPr>
                <w:rFonts w:ascii="Tahoma" w:hAnsi="Tahoma" w:cs="Tahoma"/>
                <w:color w:val="000000"/>
                <w:sz w:val="22"/>
                <w:szCs w:val="22"/>
              </w:rPr>
              <w:t>F (38</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p w14:paraId="2A2D603D" w14:textId="77777777" w:rsidR="004655CA" w:rsidRPr="001766C3" w:rsidRDefault="004655CA">
            <w:pPr>
              <w:rPr>
                <w:rFonts w:ascii="Tahoma" w:hAnsi="Tahoma" w:cs="Tahoma"/>
                <w:sz w:val="22"/>
                <w:szCs w:val="22"/>
              </w:rPr>
            </w:pPr>
          </w:p>
        </w:tc>
        <w:tc>
          <w:tcPr>
            <w:tcW w:w="1260" w:type="dxa"/>
            <w:tcBorders>
              <w:top w:val="single" w:sz="12" w:space="0" w:color="auto"/>
            </w:tcBorders>
          </w:tcPr>
          <w:p w14:paraId="29D1D78F" w14:textId="77777777" w:rsidR="004655CA" w:rsidRPr="001766C3" w:rsidRDefault="004655CA">
            <w:pPr>
              <w:rPr>
                <w:rFonts w:ascii="Tahoma" w:hAnsi="Tahoma" w:cs="Tahoma"/>
                <w:color w:val="000000"/>
                <w:sz w:val="22"/>
                <w:szCs w:val="22"/>
              </w:rPr>
            </w:pPr>
          </w:p>
          <w:p w14:paraId="724742CB"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7 seconds</w:t>
            </w:r>
          </w:p>
        </w:tc>
        <w:tc>
          <w:tcPr>
            <w:tcW w:w="2520" w:type="dxa"/>
            <w:tcBorders>
              <w:top w:val="single" w:sz="12" w:space="0" w:color="auto"/>
            </w:tcBorders>
          </w:tcPr>
          <w:p w14:paraId="32DA4847" w14:textId="77777777" w:rsidR="004655CA" w:rsidRPr="001766C3" w:rsidRDefault="004655CA">
            <w:pPr>
              <w:rPr>
                <w:rFonts w:ascii="Tahoma" w:hAnsi="Tahoma" w:cs="Tahoma"/>
                <w:color w:val="000000"/>
                <w:sz w:val="22"/>
                <w:szCs w:val="22"/>
              </w:rPr>
            </w:pPr>
          </w:p>
          <w:p w14:paraId="7B13A03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Effective on a wide variety of bacteria; highly effective; not affected by hard water; generally inexpensive </w:t>
            </w:r>
          </w:p>
          <w:p w14:paraId="3AF712D6" w14:textId="77777777" w:rsidR="004655CA" w:rsidRPr="001766C3" w:rsidRDefault="004655CA">
            <w:pPr>
              <w:rPr>
                <w:rFonts w:ascii="Tahoma" w:hAnsi="Tahoma" w:cs="Tahoma"/>
                <w:sz w:val="22"/>
                <w:szCs w:val="22"/>
              </w:rPr>
            </w:pPr>
          </w:p>
        </w:tc>
        <w:tc>
          <w:tcPr>
            <w:tcW w:w="3060" w:type="dxa"/>
            <w:tcBorders>
              <w:top w:val="single" w:sz="12" w:space="0" w:color="auto"/>
            </w:tcBorders>
          </w:tcPr>
          <w:p w14:paraId="339A6B18" w14:textId="77777777" w:rsidR="004655CA" w:rsidRPr="001766C3" w:rsidRDefault="004655CA">
            <w:pPr>
              <w:rPr>
                <w:rFonts w:ascii="Tahoma" w:hAnsi="Tahoma" w:cs="Tahoma"/>
                <w:color w:val="000000"/>
                <w:sz w:val="22"/>
                <w:szCs w:val="22"/>
              </w:rPr>
            </w:pPr>
          </w:p>
          <w:p w14:paraId="460B38E8"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Corrosive, irritating to the skin, effectiveness decreases with increasing pH of solution; deteriorates during storage and when exposed to light; dissipates rapidly; loses activity in the presence of organic matter </w:t>
            </w:r>
          </w:p>
          <w:p w14:paraId="3792F72C" w14:textId="77777777" w:rsidR="004655CA" w:rsidRPr="001766C3" w:rsidRDefault="004655CA">
            <w:pPr>
              <w:rPr>
                <w:rFonts w:ascii="Tahoma" w:hAnsi="Tahoma" w:cs="Tahoma"/>
                <w:sz w:val="22"/>
                <w:szCs w:val="22"/>
              </w:rPr>
            </w:pPr>
          </w:p>
        </w:tc>
      </w:tr>
      <w:tr w:rsidR="00565883" w:rsidRPr="001766C3" w14:paraId="229997B5" w14:textId="77777777">
        <w:tc>
          <w:tcPr>
            <w:tcW w:w="1530" w:type="dxa"/>
          </w:tcPr>
          <w:p w14:paraId="3BE778AF" w14:textId="77777777" w:rsidR="00565883" w:rsidRPr="001766C3" w:rsidRDefault="00565883">
            <w:pPr>
              <w:rPr>
                <w:rFonts w:ascii="Tahoma" w:hAnsi="Tahoma" w:cs="Tahoma"/>
                <w:sz w:val="22"/>
                <w:szCs w:val="22"/>
              </w:rPr>
            </w:pPr>
          </w:p>
          <w:p w14:paraId="3A0DA50C" w14:textId="77777777" w:rsidR="00565883" w:rsidRPr="001766C3" w:rsidRDefault="00565883">
            <w:pPr>
              <w:rPr>
                <w:rFonts w:ascii="Tahoma" w:hAnsi="Tahoma" w:cs="Tahoma"/>
                <w:sz w:val="22"/>
                <w:szCs w:val="22"/>
              </w:rPr>
            </w:pPr>
            <w:r w:rsidRPr="001766C3">
              <w:rPr>
                <w:rFonts w:ascii="Tahoma" w:hAnsi="Tahoma" w:cs="Tahoma"/>
                <w:sz w:val="22"/>
                <w:szCs w:val="22"/>
              </w:rPr>
              <w:t>Iodine</w:t>
            </w:r>
          </w:p>
        </w:tc>
        <w:tc>
          <w:tcPr>
            <w:tcW w:w="1890" w:type="dxa"/>
          </w:tcPr>
          <w:p w14:paraId="38817E2C" w14:textId="77777777" w:rsidR="00565883" w:rsidRPr="001766C3" w:rsidRDefault="00565883" w:rsidP="0079393C">
            <w:pPr>
              <w:rPr>
                <w:rFonts w:ascii="Tahoma" w:hAnsi="Tahoma" w:cs="Tahoma"/>
                <w:sz w:val="22"/>
                <w:szCs w:val="22"/>
              </w:rPr>
            </w:pPr>
          </w:p>
          <w:p w14:paraId="5AD23C65" w14:textId="77777777" w:rsidR="00565883" w:rsidRPr="001766C3" w:rsidRDefault="00A8478B" w:rsidP="0079393C">
            <w:pPr>
              <w:rPr>
                <w:rFonts w:ascii="Tahoma" w:hAnsi="Tahoma" w:cs="Tahoma"/>
                <w:sz w:val="22"/>
                <w:szCs w:val="22"/>
              </w:rPr>
            </w:pPr>
            <w:r w:rsidRPr="001766C3">
              <w:rPr>
                <w:rFonts w:ascii="Tahoma" w:hAnsi="Tahoma" w:cs="Tahoma"/>
                <w:color w:val="000000"/>
                <w:sz w:val="22"/>
                <w:szCs w:val="22"/>
              </w:rPr>
              <w:t xml:space="preserve">12.5-25 ppm in water </w:t>
            </w:r>
            <w:r w:rsidR="00565883" w:rsidRPr="001766C3">
              <w:rPr>
                <w:rFonts w:ascii="Tahoma" w:hAnsi="Tahoma" w:cs="Tahoma"/>
                <w:color w:val="000000"/>
                <w:sz w:val="22"/>
                <w:szCs w:val="22"/>
              </w:rPr>
              <w:t>at least 68</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F (20</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C)</w:t>
            </w:r>
          </w:p>
        </w:tc>
        <w:tc>
          <w:tcPr>
            <w:tcW w:w="1260" w:type="dxa"/>
          </w:tcPr>
          <w:p w14:paraId="4E63C36F" w14:textId="77777777" w:rsidR="00565883" w:rsidRPr="001766C3" w:rsidRDefault="00565883">
            <w:pPr>
              <w:rPr>
                <w:rFonts w:ascii="Tahoma" w:hAnsi="Tahoma" w:cs="Tahoma"/>
                <w:sz w:val="22"/>
                <w:szCs w:val="22"/>
              </w:rPr>
            </w:pPr>
          </w:p>
          <w:p w14:paraId="644D63DF" w14:textId="77777777" w:rsidR="00565883" w:rsidRPr="001766C3" w:rsidRDefault="00565883">
            <w:pPr>
              <w:rPr>
                <w:rFonts w:ascii="Tahoma" w:hAnsi="Tahoma" w:cs="Tahoma"/>
                <w:sz w:val="22"/>
                <w:szCs w:val="22"/>
              </w:rPr>
            </w:pPr>
            <w:r w:rsidRPr="001766C3">
              <w:rPr>
                <w:rFonts w:ascii="Tahoma" w:hAnsi="Tahoma" w:cs="Tahoma"/>
                <w:sz w:val="22"/>
                <w:szCs w:val="22"/>
              </w:rPr>
              <w:t>30 seconds</w:t>
            </w:r>
          </w:p>
        </w:tc>
        <w:tc>
          <w:tcPr>
            <w:tcW w:w="2520" w:type="dxa"/>
          </w:tcPr>
          <w:p w14:paraId="07FD4718" w14:textId="77777777" w:rsidR="00565883" w:rsidRPr="001766C3" w:rsidRDefault="00565883">
            <w:pPr>
              <w:rPr>
                <w:rFonts w:ascii="Tahoma" w:hAnsi="Tahoma" w:cs="Tahoma"/>
                <w:sz w:val="22"/>
                <w:szCs w:val="22"/>
              </w:rPr>
            </w:pPr>
          </w:p>
          <w:p w14:paraId="1A9D1879" w14:textId="77777777" w:rsidR="00565883" w:rsidRPr="001766C3" w:rsidRDefault="00A8478B">
            <w:pPr>
              <w:pStyle w:val="BodyText3"/>
              <w:rPr>
                <w:rFonts w:ascii="Tahoma" w:hAnsi="Tahoma" w:cs="Tahoma"/>
                <w:sz w:val="22"/>
                <w:szCs w:val="22"/>
              </w:rPr>
            </w:pPr>
            <w:r w:rsidRPr="001766C3">
              <w:rPr>
                <w:rFonts w:ascii="Tahoma" w:hAnsi="Tahoma" w:cs="Tahoma"/>
                <w:sz w:val="22"/>
                <w:szCs w:val="22"/>
              </w:rPr>
              <w:t>Forms brown color indicating</w:t>
            </w:r>
            <w:r w:rsidR="00565883" w:rsidRPr="001766C3">
              <w:rPr>
                <w:rFonts w:ascii="Tahoma" w:hAnsi="Tahoma" w:cs="Tahoma"/>
                <w:sz w:val="22"/>
                <w:szCs w:val="22"/>
              </w:rPr>
              <w:t xml:space="preserve"> strength; not affected by hard water; less irritating to the skin than is chlorine; and activity not lost rapidly in the presence of organic matter. </w:t>
            </w:r>
          </w:p>
          <w:p w14:paraId="17C088A4" w14:textId="77777777" w:rsidR="00565883" w:rsidRPr="001766C3" w:rsidRDefault="00565883">
            <w:pPr>
              <w:rPr>
                <w:rFonts w:ascii="Tahoma" w:hAnsi="Tahoma" w:cs="Tahoma"/>
                <w:sz w:val="22"/>
                <w:szCs w:val="22"/>
              </w:rPr>
            </w:pPr>
          </w:p>
        </w:tc>
        <w:tc>
          <w:tcPr>
            <w:tcW w:w="3060" w:type="dxa"/>
          </w:tcPr>
          <w:p w14:paraId="5046B546" w14:textId="77777777" w:rsidR="00565883" w:rsidRPr="001766C3" w:rsidRDefault="00565883">
            <w:pPr>
              <w:rPr>
                <w:rFonts w:ascii="Tahoma" w:hAnsi="Tahoma" w:cs="Tahoma"/>
                <w:color w:val="000000"/>
                <w:sz w:val="22"/>
                <w:szCs w:val="22"/>
              </w:rPr>
            </w:pPr>
          </w:p>
          <w:p w14:paraId="43A51306" w14:textId="77777777" w:rsidR="00565883" w:rsidRPr="001766C3" w:rsidRDefault="00565883">
            <w:pPr>
              <w:rPr>
                <w:rFonts w:ascii="Tahoma" w:hAnsi="Tahoma" w:cs="Tahoma"/>
                <w:color w:val="000000"/>
                <w:sz w:val="22"/>
                <w:szCs w:val="22"/>
              </w:rPr>
            </w:pPr>
            <w:r w:rsidRPr="001766C3">
              <w:rPr>
                <w:rFonts w:ascii="Tahoma" w:hAnsi="Tahoma" w:cs="Tahoma"/>
                <w:color w:val="000000"/>
                <w:sz w:val="22"/>
                <w:szCs w:val="22"/>
              </w:rPr>
              <w:t>Effectiveness decreases greatly with an increase in pH (most active at pH 3.0; very low acting at pH 7.0); shou</w:t>
            </w:r>
            <w:r w:rsidR="00A8478B" w:rsidRPr="001766C3">
              <w:rPr>
                <w:rFonts w:ascii="Tahoma" w:hAnsi="Tahoma" w:cs="Tahoma"/>
                <w:color w:val="000000"/>
                <w:sz w:val="22"/>
                <w:szCs w:val="22"/>
              </w:rPr>
              <w:t xml:space="preserve">ld not be used in water </w:t>
            </w:r>
            <w:r w:rsidRPr="001766C3">
              <w:rPr>
                <w:rFonts w:ascii="Tahoma" w:hAnsi="Tahoma" w:cs="Tahoma"/>
                <w:color w:val="000000"/>
                <w:sz w:val="22"/>
                <w:szCs w:val="22"/>
              </w:rPr>
              <w:t>at 120</w:t>
            </w:r>
            <w:r w:rsidRPr="001766C3">
              <w:rPr>
                <w:rFonts w:ascii="Tahoma" w:hAnsi="Tahoma" w:cs="Tahoma"/>
                <w:color w:val="000000"/>
                <w:sz w:val="22"/>
                <w:szCs w:val="22"/>
                <w:vertAlign w:val="superscript"/>
              </w:rPr>
              <w:t>o</w:t>
            </w:r>
            <w:r w:rsidRPr="001766C3">
              <w:rPr>
                <w:rFonts w:ascii="Tahoma" w:hAnsi="Tahoma" w:cs="Tahoma"/>
                <w:color w:val="000000"/>
                <w:sz w:val="22"/>
                <w:szCs w:val="22"/>
              </w:rPr>
              <w:t>F (49</w:t>
            </w:r>
            <w:r w:rsidRPr="001766C3">
              <w:rPr>
                <w:rFonts w:ascii="Tahoma" w:hAnsi="Tahoma" w:cs="Tahoma"/>
                <w:color w:val="000000"/>
                <w:sz w:val="22"/>
                <w:szCs w:val="22"/>
                <w:vertAlign w:val="superscript"/>
              </w:rPr>
              <w:t>o</w:t>
            </w:r>
            <w:r w:rsidRPr="001766C3">
              <w:rPr>
                <w:rFonts w:ascii="Tahoma" w:hAnsi="Tahoma" w:cs="Tahoma"/>
                <w:color w:val="000000"/>
                <w:sz w:val="22"/>
                <w:szCs w:val="22"/>
              </w:rPr>
              <w:t xml:space="preserve">C) or hotter; and might discolor equipment and surfaces. </w:t>
            </w:r>
          </w:p>
          <w:p w14:paraId="2ED7A9CB" w14:textId="77777777" w:rsidR="00565883" w:rsidRPr="001766C3" w:rsidRDefault="00565883">
            <w:pPr>
              <w:rPr>
                <w:rFonts w:ascii="Tahoma" w:hAnsi="Tahoma" w:cs="Tahoma"/>
                <w:sz w:val="22"/>
                <w:szCs w:val="22"/>
              </w:rPr>
            </w:pPr>
          </w:p>
        </w:tc>
      </w:tr>
      <w:tr w:rsidR="004655CA" w:rsidRPr="001766C3" w14:paraId="3B47FA73" w14:textId="77777777">
        <w:tc>
          <w:tcPr>
            <w:tcW w:w="1530" w:type="dxa"/>
          </w:tcPr>
          <w:p w14:paraId="795DAEC0" w14:textId="77777777" w:rsidR="004655CA" w:rsidRPr="001766C3" w:rsidRDefault="004655CA">
            <w:pPr>
              <w:rPr>
                <w:rFonts w:ascii="Tahoma" w:hAnsi="Tahoma" w:cs="Tahoma"/>
                <w:sz w:val="22"/>
                <w:szCs w:val="22"/>
              </w:rPr>
            </w:pPr>
          </w:p>
          <w:p w14:paraId="1A05FE34" w14:textId="77777777" w:rsidR="004655CA" w:rsidRPr="001766C3" w:rsidRDefault="004655CA">
            <w:pPr>
              <w:rPr>
                <w:rFonts w:ascii="Tahoma" w:hAnsi="Tahoma" w:cs="Tahoma"/>
                <w:sz w:val="22"/>
                <w:szCs w:val="22"/>
              </w:rPr>
            </w:pPr>
            <w:r w:rsidRPr="001766C3">
              <w:rPr>
                <w:rFonts w:ascii="Tahoma" w:hAnsi="Tahoma" w:cs="Tahoma"/>
                <w:sz w:val="22"/>
                <w:szCs w:val="22"/>
              </w:rPr>
              <w:t>Quaternary Ammonium Compounds</w:t>
            </w:r>
          </w:p>
        </w:tc>
        <w:tc>
          <w:tcPr>
            <w:tcW w:w="1890" w:type="dxa"/>
          </w:tcPr>
          <w:p w14:paraId="72F5CD81" w14:textId="77777777" w:rsidR="004655CA" w:rsidRPr="001766C3" w:rsidRDefault="004655CA">
            <w:pPr>
              <w:rPr>
                <w:rFonts w:ascii="Tahoma" w:hAnsi="Tahoma" w:cs="Tahoma"/>
                <w:sz w:val="22"/>
                <w:szCs w:val="22"/>
              </w:rPr>
            </w:pPr>
          </w:p>
          <w:p w14:paraId="5AD9CC0B" w14:textId="77777777" w:rsidR="004655CA" w:rsidRPr="001766C3" w:rsidRDefault="004655CA">
            <w:pPr>
              <w:rPr>
                <w:rFonts w:ascii="Tahoma" w:hAnsi="Tahoma" w:cs="Tahoma"/>
                <w:sz w:val="22"/>
                <w:szCs w:val="22"/>
              </w:rPr>
            </w:pPr>
            <w:r w:rsidRPr="001766C3">
              <w:rPr>
                <w:rFonts w:ascii="Tahoma" w:hAnsi="Tahoma" w:cs="Tahoma"/>
                <w:color w:val="000000"/>
                <w:sz w:val="22"/>
                <w:szCs w:val="22"/>
              </w:rPr>
              <w:t>U</w:t>
            </w:r>
            <w:r w:rsidR="00A8478B" w:rsidRPr="001766C3">
              <w:rPr>
                <w:rFonts w:ascii="Tahoma" w:hAnsi="Tahoma" w:cs="Tahoma"/>
                <w:color w:val="000000"/>
                <w:sz w:val="22"/>
                <w:szCs w:val="22"/>
              </w:rPr>
              <w:t>p</w:t>
            </w:r>
            <w:r w:rsidRPr="001766C3">
              <w:rPr>
                <w:rFonts w:ascii="Tahoma" w:hAnsi="Tahoma" w:cs="Tahoma"/>
                <w:color w:val="000000"/>
                <w:sz w:val="22"/>
                <w:szCs w:val="22"/>
              </w:rPr>
              <w:t xml:space="preserve"> to 200 ppm in water at least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tc>
        <w:tc>
          <w:tcPr>
            <w:tcW w:w="1260" w:type="dxa"/>
          </w:tcPr>
          <w:p w14:paraId="70759756" w14:textId="77777777" w:rsidR="004655CA" w:rsidRPr="001766C3" w:rsidRDefault="004655CA">
            <w:pPr>
              <w:rPr>
                <w:rFonts w:ascii="Tahoma" w:hAnsi="Tahoma" w:cs="Tahoma"/>
                <w:color w:val="000000"/>
                <w:sz w:val="22"/>
                <w:szCs w:val="22"/>
              </w:rPr>
            </w:pPr>
          </w:p>
          <w:p w14:paraId="6A3BBA2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30 seconds</w:t>
            </w:r>
          </w:p>
        </w:tc>
        <w:tc>
          <w:tcPr>
            <w:tcW w:w="2520" w:type="dxa"/>
          </w:tcPr>
          <w:p w14:paraId="1062149C" w14:textId="77777777" w:rsidR="004655CA" w:rsidRPr="001766C3" w:rsidRDefault="004655CA">
            <w:pPr>
              <w:rPr>
                <w:rFonts w:ascii="Tahoma" w:hAnsi="Tahoma" w:cs="Tahoma"/>
                <w:color w:val="000000"/>
                <w:sz w:val="22"/>
                <w:szCs w:val="22"/>
              </w:rPr>
            </w:pPr>
          </w:p>
          <w:p w14:paraId="1DBD6A5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Nontoxic, odorless, colorless, non-corrosive, nonirritating; stable to heat and relatively stable in the presence of organic matter; active over a wide pH range </w:t>
            </w:r>
          </w:p>
          <w:p w14:paraId="06A5FC0E" w14:textId="77777777" w:rsidR="004655CA" w:rsidRPr="001766C3" w:rsidRDefault="004655CA">
            <w:pPr>
              <w:rPr>
                <w:rFonts w:ascii="Tahoma" w:hAnsi="Tahoma" w:cs="Tahoma"/>
                <w:sz w:val="22"/>
                <w:szCs w:val="22"/>
              </w:rPr>
            </w:pPr>
          </w:p>
        </w:tc>
        <w:tc>
          <w:tcPr>
            <w:tcW w:w="3060" w:type="dxa"/>
          </w:tcPr>
          <w:p w14:paraId="28C35425" w14:textId="77777777" w:rsidR="004655CA" w:rsidRPr="001766C3" w:rsidRDefault="004655CA">
            <w:pPr>
              <w:rPr>
                <w:rFonts w:ascii="Tahoma" w:hAnsi="Tahoma" w:cs="Tahoma"/>
                <w:color w:val="000000"/>
                <w:sz w:val="22"/>
                <w:szCs w:val="22"/>
              </w:rPr>
            </w:pPr>
          </w:p>
          <w:p w14:paraId="687FC59D"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Slow destruction of some microorganisms; not compatible with some detergents and hard water </w:t>
            </w:r>
          </w:p>
          <w:p w14:paraId="08CCFE64" w14:textId="77777777" w:rsidR="004655CA" w:rsidRPr="001766C3" w:rsidRDefault="004655CA">
            <w:pPr>
              <w:rPr>
                <w:rFonts w:ascii="Tahoma" w:hAnsi="Tahoma" w:cs="Tahoma"/>
                <w:sz w:val="22"/>
                <w:szCs w:val="22"/>
              </w:rPr>
            </w:pPr>
          </w:p>
        </w:tc>
      </w:tr>
    </w:tbl>
    <w:p w14:paraId="535FE97D" w14:textId="77777777" w:rsidR="00F566C9" w:rsidRPr="001766C3" w:rsidRDefault="00F566C9">
      <w:pPr>
        <w:rPr>
          <w:rFonts w:ascii="Tahoma" w:hAnsi="Tahoma" w:cs="Tahoma"/>
          <w:b/>
          <w:bCs/>
          <w:sz w:val="22"/>
        </w:rPr>
      </w:pPr>
    </w:p>
    <w:p w14:paraId="218D46D7" w14:textId="77777777" w:rsidR="00565883" w:rsidRPr="001766C3" w:rsidRDefault="00565883" w:rsidP="00565883">
      <w:pPr>
        <w:pStyle w:val="Default"/>
        <w:rPr>
          <w:rFonts w:eastAsia="Times New Roman"/>
          <w:sz w:val="23"/>
          <w:szCs w:val="23"/>
        </w:rPr>
      </w:pPr>
      <w:r w:rsidRPr="001766C3">
        <w:rPr>
          <w:rFonts w:ascii="Tahoma" w:hAnsi="Tahoma" w:cs="Tahoma"/>
          <w:b/>
          <w:bCs/>
          <w:sz w:val="22"/>
        </w:rPr>
        <w:t xml:space="preserve">* </w:t>
      </w:r>
      <w:r w:rsidRPr="001766C3">
        <w:rPr>
          <w:rFonts w:eastAsia="Times New Roman"/>
          <w:sz w:val="23"/>
          <w:szCs w:val="23"/>
        </w:rPr>
        <w:t xml:space="preserve">Chemical </w:t>
      </w:r>
      <w:r w:rsidRPr="001766C3">
        <w:rPr>
          <w:rFonts w:eastAsia="Times New Roman"/>
          <w:sz w:val="19"/>
          <w:szCs w:val="19"/>
        </w:rPr>
        <w:t xml:space="preserve">SANITIZERS </w:t>
      </w:r>
      <w:r w:rsidRPr="001766C3">
        <w:rPr>
          <w:rFonts w:eastAsia="Times New Roman"/>
          <w:sz w:val="23"/>
          <w:szCs w:val="23"/>
        </w:rPr>
        <w:t xml:space="preserve">and other chemical antimicrobials applied to </w:t>
      </w:r>
      <w:r w:rsidRPr="001766C3">
        <w:rPr>
          <w:rFonts w:eastAsia="Times New Roman"/>
          <w:sz w:val="19"/>
          <w:szCs w:val="19"/>
        </w:rPr>
        <w:t>FOOD</w:t>
      </w:r>
      <w:r w:rsidRPr="001766C3">
        <w:rPr>
          <w:rFonts w:eastAsia="Times New Roman"/>
          <w:sz w:val="23"/>
          <w:szCs w:val="23"/>
        </w:rPr>
        <w:t>-</w:t>
      </w:r>
      <w:r w:rsidRPr="001766C3">
        <w:rPr>
          <w:rFonts w:eastAsia="Times New Roman"/>
          <w:sz w:val="19"/>
          <w:szCs w:val="19"/>
        </w:rPr>
        <w:t>CONTACT SURFACE</w:t>
      </w:r>
      <w:r w:rsidRPr="001766C3">
        <w:rPr>
          <w:rFonts w:eastAsia="Times New Roman"/>
          <w:sz w:val="23"/>
          <w:szCs w:val="23"/>
        </w:rPr>
        <w:t>s shall meet the requirements specified in 40 CFR 180.940 Tolerance exemptions for active and inert ingredients for use in antimicrobial formulations (food-contact surface sanitizing solutions).</w:t>
      </w:r>
    </w:p>
    <w:p w14:paraId="43E36532" w14:textId="77777777" w:rsidR="00565883" w:rsidRPr="001766C3" w:rsidRDefault="00565883" w:rsidP="00565883">
      <w:pPr>
        <w:pStyle w:val="Default"/>
        <w:rPr>
          <w:rFonts w:eastAsia="Times New Roman"/>
          <w:sz w:val="23"/>
          <w:szCs w:val="23"/>
        </w:rPr>
      </w:pPr>
    </w:p>
    <w:p w14:paraId="05AE06C2" w14:textId="77777777" w:rsidR="00565883" w:rsidRPr="001766C3" w:rsidRDefault="00565883" w:rsidP="00565883">
      <w:pPr>
        <w:pStyle w:val="Default"/>
        <w:rPr>
          <w:rFonts w:ascii="Tahoma" w:hAnsi="Tahoma" w:cs="Tahoma"/>
          <w:bCs/>
          <w:sz w:val="22"/>
        </w:rPr>
      </w:pPr>
      <w:r w:rsidRPr="001766C3">
        <w:rPr>
          <w:rFonts w:ascii="Tahoma" w:hAnsi="Tahoma" w:cs="Tahoma"/>
          <w:sz w:val="22"/>
          <w:szCs w:val="22"/>
          <w:vertAlign w:val="superscript"/>
        </w:rPr>
        <w:t xml:space="preserve">1 </w:t>
      </w:r>
      <w:r w:rsidRPr="001766C3">
        <w:rPr>
          <w:rFonts w:ascii="Tahoma" w:hAnsi="Tahoma" w:cs="Tahoma"/>
          <w:sz w:val="22"/>
          <w:szCs w:val="22"/>
        </w:rPr>
        <w:t>Chlorine</w:t>
      </w:r>
      <w:r w:rsidRPr="001766C3">
        <w:rPr>
          <w:rFonts w:ascii="Tahoma" w:hAnsi="Tahoma" w:cs="Tahoma"/>
          <w:bCs/>
          <w:sz w:val="22"/>
        </w:rPr>
        <w:t xml:space="preserve"> sanitizer strength and temperatures are dependent on the pH as indicated by the chart below:</w:t>
      </w:r>
    </w:p>
    <w:p w14:paraId="004600EB" w14:textId="77777777" w:rsidR="00F566C9" w:rsidRPr="001766C3" w:rsidRDefault="00F671A0" w:rsidP="00565883">
      <w:pPr>
        <w:pStyle w:val="Default"/>
        <w:ind w:left="720"/>
        <w:rPr>
          <w:rFonts w:eastAsia="Times New Roman"/>
          <w:sz w:val="23"/>
          <w:szCs w:val="23"/>
        </w:rPr>
      </w:pPr>
      <w:r>
        <w:rPr>
          <w:rFonts w:ascii="Tahoma" w:hAnsi="Tahoma" w:cs="Tahoma"/>
          <w:b/>
          <w:noProof/>
          <w:sz w:val="22"/>
        </w:rPr>
        <w:pict w14:anchorId="7F8B9B7A">
          <v:shape id="Picture 111" o:spid="_x0000_i1027" type="#_x0000_t75" style="width:220.5pt;height:106.5pt;visibility:visible">
            <v:imagedata r:id="rId12" o:title=""/>
          </v:shape>
        </w:pict>
      </w:r>
      <w:r w:rsidR="00F566C9" w:rsidRPr="001766C3">
        <w:rPr>
          <w:rFonts w:ascii="Tahoma" w:hAnsi="Tahoma" w:cs="Tahoma"/>
          <w:b/>
          <w:bCs/>
          <w:sz w:val="22"/>
        </w:rPr>
        <w:br w:type="page"/>
      </w:r>
    </w:p>
    <w:p w14:paraId="189DF2F1" w14:textId="77777777" w:rsidR="00DC58D9" w:rsidRPr="001766C3" w:rsidRDefault="00CF3DC4" w:rsidP="00986C8F">
      <w:pPr>
        <w:pStyle w:val="Heading2"/>
        <w:rPr>
          <w:rFonts w:ascii="Tahoma" w:hAnsi="Tahoma" w:cs="Tahoma"/>
        </w:rPr>
      </w:pPr>
      <w:bookmarkStart w:id="149" w:name="_Toc413858634"/>
      <w:bookmarkStart w:id="150" w:name="_Toc413859394"/>
      <w:bookmarkStart w:id="151" w:name="_Toc105678872"/>
      <w:r w:rsidRPr="001766C3">
        <w:rPr>
          <w:rFonts w:ascii="Tahoma" w:hAnsi="Tahoma" w:cs="Tahoma"/>
          <w:sz w:val="22"/>
        </w:rPr>
        <w:t>S</w:t>
      </w:r>
      <w:r w:rsidR="00DC58D9" w:rsidRPr="001766C3">
        <w:rPr>
          <w:rFonts w:ascii="Tahoma" w:hAnsi="Tahoma" w:cs="Tahoma"/>
        </w:rPr>
        <w:t>chool Children’s Health Act of 2006</w:t>
      </w:r>
      <w:bookmarkEnd w:id="149"/>
      <w:bookmarkEnd w:id="150"/>
      <w:bookmarkEnd w:id="151"/>
    </w:p>
    <w:p w14:paraId="7E7DCA89" w14:textId="77777777" w:rsidR="00CF3DC4" w:rsidRPr="001766C3" w:rsidRDefault="00CF3DC4" w:rsidP="00DC58D9">
      <w:pPr>
        <w:pStyle w:val="Heading3"/>
        <w:jc w:val="center"/>
        <w:rPr>
          <w:rFonts w:ascii="Tahoma" w:hAnsi="Tahoma" w:cs="Tahoma"/>
          <w:b w:val="0"/>
          <w:bCs/>
        </w:rPr>
      </w:pPr>
      <w:r w:rsidRPr="001766C3">
        <w:rPr>
          <w:rFonts w:ascii="Tahoma" w:hAnsi="Tahoma" w:cs="Tahoma"/>
          <w:b w:val="0"/>
          <w:bCs/>
        </w:rPr>
        <w:t xml:space="preserve"> </w:t>
      </w:r>
    </w:p>
    <w:p w14:paraId="3ACFE0D0" w14:textId="77777777" w:rsidR="00CF3DC4" w:rsidRPr="001766C3" w:rsidRDefault="00CF3DC4">
      <w:pPr>
        <w:rPr>
          <w:rFonts w:ascii="Tahoma" w:hAnsi="Tahoma" w:cs="Tahoma"/>
          <w:b/>
          <w:bCs/>
          <w:sz w:val="22"/>
        </w:rPr>
      </w:pPr>
      <w:r w:rsidRPr="001766C3">
        <w:rPr>
          <w:rFonts w:ascii="Tahoma" w:hAnsi="Tahoma" w:cs="Tahoma"/>
          <w:b/>
          <w:bCs/>
          <w:sz w:val="22"/>
        </w:rPr>
        <w:t xml:space="preserve">Session Law 2006-143; House Bill 1502. </w:t>
      </w:r>
    </w:p>
    <w:p w14:paraId="53F05EF5" w14:textId="77777777" w:rsidR="00CF3DC4" w:rsidRPr="001766C3" w:rsidRDefault="00CF3DC4">
      <w:pPr>
        <w:rPr>
          <w:rFonts w:ascii="Tahoma" w:hAnsi="Tahoma" w:cs="Tahoma"/>
          <w:sz w:val="22"/>
        </w:rPr>
      </w:pPr>
    </w:p>
    <w:p w14:paraId="4777BD36" w14:textId="77777777" w:rsidR="00CF3DC4" w:rsidRPr="001766C3" w:rsidRDefault="00CF3DC4">
      <w:pPr>
        <w:rPr>
          <w:rFonts w:ascii="Tahoma" w:hAnsi="Tahoma" w:cs="Tahoma"/>
          <w:sz w:val="22"/>
        </w:rPr>
      </w:pPr>
      <w:r w:rsidRPr="001766C3">
        <w:rPr>
          <w:rFonts w:ascii="Tahoma" w:hAnsi="Tahoma" w:cs="Tahoma"/>
          <w:sz w:val="22"/>
        </w:rPr>
        <w:t xml:space="preserve">The General Assembly of North Carolina enacts: </w:t>
      </w:r>
    </w:p>
    <w:p w14:paraId="57A2A326" w14:textId="77777777" w:rsidR="00CF3DC4" w:rsidRPr="001766C3" w:rsidRDefault="00CF3DC4">
      <w:pPr>
        <w:rPr>
          <w:rFonts w:ascii="Tahoma" w:hAnsi="Tahoma" w:cs="Tahoma"/>
          <w:sz w:val="22"/>
        </w:rPr>
      </w:pPr>
    </w:p>
    <w:p w14:paraId="1559BD2D" w14:textId="77777777" w:rsidR="00CF3DC4" w:rsidRPr="001766C3" w:rsidRDefault="00CF3DC4">
      <w:pPr>
        <w:rPr>
          <w:rFonts w:ascii="Tahoma" w:hAnsi="Tahoma" w:cs="Tahoma"/>
          <w:sz w:val="22"/>
        </w:rPr>
      </w:pPr>
      <w:r w:rsidRPr="001766C3">
        <w:rPr>
          <w:rFonts w:ascii="Tahoma" w:hAnsi="Tahoma" w:cs="Tahoma"/>
          <w:b/>
          <w:bCs/>
          <w:sz w:val="22"/>
        </w:rPr>
        <w:t>SECTION 1.</w:t>
      </w:r>
      <w:r w:rsidRPr="001766C3">
        <w:rPr>
          <w:rFonts w:ascii="Tahoma" w:hAnsi="Tahoma" w:cs="Tahoma"/>
          <w:sz w:val="22"/>
        </w:rPr>
        <w:t xml:space="preserve">  G.S. 115C-12 is amended by adding a new subdivision to read: </w:t>
      </w:r>
    </w:p>
    <w:p w14:paraId="2EBB2F0E" w14:textId="77777777" w:rsidR="00CF3DC4" w:rsidRPr="001766C3" w:rsidRDefault="00CF3DC4">
      <w:pPr>
        <w:rPr>
          <w:rFonts w:ascii="Tahoma" w:hAnsi="Tahoma" w:cs="Tahoma"/>
          <w:sz w:val="22"/>
        </w:rPr>
      </w:pPr>
    </w:p>
    <w:p w14:paraId="5E08FF68" w14:textId="77777777" w:rsidR="00CF3DC4" w:rsidRPr="001766C3" w:rsidRDefault="00CF3DC4">
      <w:pPr>
        <w:rPr>
          <w:rFonts w:ascii="Tahoma" w:hAnsi="Tahoma" w:cs="Tahoma"/>
          <w:sz w:val="22"/>
        </w:rPr>
      </w:pPr>
      <w:r w:rsidRPr="001766C3">
        <w:rPr>
          <w:rFonts w:ascii="Tahoma" w:hAnsi="Tahoma" w:cs="Tahoma"/>
          <w:sz w:val="22"/>
        </w:rPr>
        <w:t xml:space="preserve">(33) Duty to Protect the Health of School-Age Children From Toxicants at School.  The State Board shall address public health and environmental issues in the classroom and on school grounds by doing all of the following: </w:t>
      </w:r>
    </w:p>
    <w:p w14:paraId="1A3B1206" w14:textId="77777777" w:rsidR="00CF3DC4" w:rsidRPr="001766C3" w:rsidRDefault="00CF3DC4">
      <w:pPr>
        <w:rPr>
          <w:rFonts w:ascii="Tahoma" w:hAnsi="Tahoma" w:cs="Tahoma"/>
          <w:sz w:val="22"/>
        </w:rPr>
      </w:pPr>
    </w:p>
    <w:p w14:paraId="672F3077" w14:textId="77777777" w:rsidR="00CF3DC4" w:rsidRPr="001766C3" w:rsidRDefault="00CF3DC4">
      <w:pPr>
        <w:rPr>
          <w:rFonts w:ascii="Tahoma" w:hAnsi="Tahoma" w:cs="Tahoma"/>
          <w:sz w:val="22"/>
        </w:rPr>
      </w:pPr>
      <w:r w:rsidRPr="001766C3">
        <w:rPr>
          <w:rFonts w:ascii="Tahoma" w:hAnsi="Tahoma" w:cs="Tahoma"/>
          <w:sz w:val="22"/>
        </w:rPr>
        <w:t>a. Develop guidelines for sealing existing arsenic-treated wood in playground equipment or establish a time line for removing existing arsenic-treated wood on playgrounds and testing the soil on school grounds for contamination caused by the leaching of arsenic-treated wood in other areas where children may be at particularly high risk of exposure.</w:t>
      </w:r>
    </w:p>
    <w:p w14:paraId="18633F97" w14:textId="77777777" w:rsidR="00CF3DC4" w:rsidRPr="001766C3" w:rsidRDefault="00CF3DC4">
      <w:pPr>
        <w:rPr>
          <w:rFonts w:ascii="Tahoma" w:hAnsi="Tahoma" w:cs="Tahoma"/>
          <w:sz w:val="22"/>
        </w:rPr>
      </w:pPr>
    </w:p>
    <w:p w14:paraId="328B4F16" w14:textId="77777777" w:rsidR="00CF3DC4" w:rsidRPr="001766C3" w:rsidRDefault="00CF3DC4">
      <w:pPr>
        <w:rPr>
          <w:rFonts w:ascii="Tahoma" w:hAnsi="Tahoma" w:cs="Tahoma"/>
          <w:sz w:val="22"/>
        </w:rPr>
      </w:pPr>
      <w:r w:rsidRPr="001766C3">
        <w:rPr>
          <w:rFonts w:ascii="Tahoma" w:hAnsi="Tahoma" w:cs="Tahoma"/>
          <w:sz w:val="22"/>
        </w:rPr>
        <w:t xml:space="preserve">b.  Establish guidelines to reduce students' exposure to diesel emissions that can occur as a result of unnecessary school bus idling, nose-to-tail parking, and inefficient route assignments. </w:t>
      </w:r>
    </w:p>
    <w:p w14:paraId="2565C08E" w14:textId="77777777" w:rsidR="00CF3DC4" w:rsidRPr="001766C3" w:rsidRDefault="00CF3DC4">
      <w:pPr>
        <w:rPr>
          <w:rFonts w:ascii="Tahoma" w:hAnsi="Tahoma" w:cs="Tahoma"/>
          <w:sz w:val="22"/>
        </w:rPr>
      </w:pPr>
    </w:p>
    <w:p w14:paraId="4B98DEF4" w14:textId="77777777" w:rsidR="00CF3DC4" w:rsidRPr="001766C3" w:rsidRDefault="00CF3DC4">
      <w:pPr>
        <w:rPr>
          <w:rFonts w:ascii="Tahoma" w:hAnsi="Tahoma" w:cs="Tahoma"/>
          <w:sz w:val="22"/>
        </w:rPr>
      </w:pPr>
      <w:r w:rsidRPr="001766C3">
        <w:rPr>
          <w:rFonts w:ascii="Tahoma" w:hAnsi="Tahoma" w:cs="Tahoma"/>
          <w:sz w:val="22"/>
        </w:rPr>
        <w:t>c. Study methods for mold and mildew prevention and mitigation and incorporate recommendations into the public school facilities guidelines as needed.</w:t>
      </w:r>
    </w:p>
    <w:p w14:paraId="42AE088A" w14:textId="77777777" w:rsidR="00CF3DC4" w:rsidRPr="001766C3" w:rsidRDefault="00CF3DC4">
      <w:pPr>
        <w:rPr>
          <w:rFonts w:ascii="Tahoma" w:hAnsi="Tahoma" w:cs="Tahoma"/>
          <w:sz w:val="22"/>
        </w:rPr>
      </w:pPr>
    </w:p>
    <w:p w14:paraId="298A5E11" w14:textId="77777777" w:rsidR="00CF3DC4" w:rsidRPr="001766C3" w:rsidRDefault="00CF3DC4">
      <w:pPr>
        <w:pStyle w:val="BodyText"/>
        <w:rPr>
          <w:rFonts w:ascii="Tahoma" w:hAnsi="Tahoma" w:cs="Tahoma"/>
          <w:b/>
          <w:bCs/>
          <w:sz w:val="22"/>
        </w:rPr>
      </w:pPr>
      <w:r w:rsidRPr="001766C3">
        <w:rPr>
          <w:rFonts w:ascii="Tahoma" w:hAnsi="Tahoma" w:cs="Tahoma"/>
          <w:b/>
          <w:bCs/>
          <w:sz w:val="22"/>
        </w:rPr>
        <w:t xml:space="preserve">d. Establish guidelines for Integrated </w:t>
      </w:r>
      <w:smartTag w:uri="urn:schemas-microsoft-com:office:smarttags" w:element="place">
        <w:r w:rsidRPr="001766C3">
          <w:rPr>
            <w:rFonts w:ascii="Tahoma" w:hAnsi="Tahoma" w:cs="Tahoma"/>
            <w:b/>
            <w:bCs/>
            <w:sz w:val="22"/>
          </w:rPr>
          <w:t>Pest</w:t>
        </w:r>
      </w:smartTag>
      <w:r w:rsidRPr="001766C3">
        <w:rPr>
          <w:rFonts w:ascii="Tahoma" w:hAnsi="Tahoma" w:cs="Tahoma"/>
          <w:b/>
          <w:bCs/>
          <w:sz w:val="22"/>
        </w:rPr>
        <w:t xml:space="preserve"> Management consistent with the policy of The North Carolina School Boards Association, Inc., as published in 2004. These guidelines may be updated as needed to reflect changes in technology. </w:t>
      </w:r>
    </w:p>
    <w:p w14:paraId="3C47740A" w14:textId="77777777" w:rsidR="00CF3DC4" w:rsidRPr="001766C3" w:rsidRDefault="00CF3DC4">
      <w:pPr>
        <w:rPr>
          <w:rFonts w:ascii="Tahoma" w:hAnsi="Tahoma" w:cs="Tahoma"/>
          <w:b/>
          <w:bCs/>
          <w:sz w:val="22"/>
        </w:rPr>
      </w:pPr>
    </w:p>
    <w:p w14:paraId="1C3B7083" w14:textId="77777777" w:rsidR="00CF3DC4" w:rsidRPr="001766C3" w:rsidRDefault="00CF3DC4">
      <w:pPr>
        <w:pStyle w:val="BodyText"/>
        <w:rPr>
          <w:rFonts w:ascii="Tahoma" w:hAnsi="Tahoma" w:cs="Tahoma"/>
          <w:sz w:val="22"/>
        </w:rPr>
      </w:pPr>
      <w:r w:rsidRPr="001766C3">
        <w:rPr>
          <w:rFonts w:ascii="Tahoma" w:hAnsi="Tahoma" w:cs="Tahoma"/>
          <w:b/>
          <w:bCs/>
          <w:sz w:val="22"/>
        </w:rPr>
        <w:t>e. Establish guidelines for notification of students' parents, guardians, or custodians as well as school staff of pesticide use on school grounds.</w:t>
      </w:r>
      <w:r w:rsidRPr="001766C3">
        <w:rPr>
          <w:rFonts w:ascii="Tahoma" w:hAnsi="Tahoma" w:cs="Tahoma"/>
          <w:sz w:val="22"/>
        </w:rPr>
        <w:t xml:space="preserve"> </w:t>
      </w:r>
    </w:p>
    <w:p w14:paraId="2F581301" w14:textId="77777777" w:rsidR="00CF3DC4" w:rsidRPr="001766C3" w:rsidRDefault="00CF3DC4">
      <w:pPr>
        <w:rPr>
          <w:rFonts w:ascii="Tahoma" w:hAnsi="Tahoma" w:cs="Tahoma"/>
          <w:sz w:val="22"/>
        </w:rPr>
      </w:pPr>
    </w:p>
    <w:p w14:paraId="60DDD6CB" w14:textId="77777777" w:rsidR="00CF3DC4" w:rsidRPr="001766C3" w:rsidRDefault="00CF3DC4">
      <w:pPr>
        <w:rPr>
          <w:rFonts w:ascii="Tahoma" w:hAnsi="Tahoma" w:cs="Tahoma"/>
          <w:sz w:val="22"/>
        </w:rPr>
      </w:pPr>
    </w:p>
    <w:p w14:paraId="398603E3" w14:textId="77777777" w:rsidR="00CF3DC4" w:rsidRPr="001766C3" w:rsidRDefault="00CF3DC4">
      <w:pPr>
        <w:rPr>
          <w:rFonts w:ascii="Tahoma" w:hAnsi="Tahoma" w:cs="Tahoma"/>
          <w:sz w:val="22"/>
        </w:rPr>
      </w:pPr>
      <w:r w:rsidRPr="001766C3">
        <w:rPr>
          <w:rFonts w:ascii="Tahoma" w:hAnsi="Tahoma" w:cs="Tahoma"/>
          <w:b/>
          <w:bCs/>
          <w:sz w:val="22"/>
        </w:rPr>
        <w:t>SECTION 2.</w:t>
      </w:r>
      <w:r w:rsidRPr="001766C3">
        <w:rPr>
          <w:rFonts w:ascii="Tahoma" w:hAnsi="Tahoma" w:cs="Tahoma"/>
          <w:sz w:val="22"/>
        </w:rPr>
        <w:t xml:space="preserve">  G.S. 115C-47 is amended by adding four new subdivisions to read: </w:t>
      </w:r>
    </w:p>
    <w:p w14:paraId="654FE2A5" w14:textId="77777777" w:rsidR="00CF3DC4" w:rsidRPr="001766C3" w:rsidRDefault="00CF3DC4">
      <w:pPr>
        <w:rPr>
          <w:rFonts w:ascii="Tahoma" w:hAnsi="Tahoma" w:cs="Tahoma"/>
          <w:sz w:val="22"/>
        </w:rPr>
      </w:pPr>
    </w:p>
    <w:p w14:paraId="44B6C336"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(45) To Address the Use of Pesticides in Schools. Local boards of education shall adopt policies that address the use of pesticides in schools. These policies shall: </w:t>
      </w:r>
    </w:p>
    <w:p w14:paraId="326BBE58" w14:textId="77777777" w:rsidR="00CF3DC4" w:rsidRPr="001766C3" w:rsidRDefault="00CF3DC4">
      <w:pPr>
        <w:rPr>
          <w:rFonts w:ascii="Tahoma" w:hAnsi="Tahoma" w:cs="Tahoma"/>
          <w:b/>
          <w:bCs/>
          <w:i/>
          <w:iCs/>
          <w:sz w:val="22"/>
        </w:rPr>
      </w:pPr>
    </w:p>
    <w:p w14:paraId="6A71F3A2" w14:textId="77777777" w:rsidR="00CF3DC4" w:rsidRPr="001766C3" w:rsidRDefault="00CF3DC4">
      <w:pPr>
        <w:rPr>
          <w:rFonts w:ascii="Tahoma" w:hAnsi="Tahoma" w:cs="Tahoma"/>
          <w:b/>
          <w:bCs/>
          <w:i/>
          <w:iCs/>
          <w:sz w:val="22"/>
        </w:rPr>
      </w:pPr>
      <w:r w:rsidRPr="001766C3">
        <w:rPr>
          <w:rFonts w:ascii="Tahoma" w:hAnsi="Tahoma" w:cs="Tahoma"/>
          <w:b/>
          <w:bCs/>
          <w:i/>
          <w:iCs/>
          <w:sz w:val="22"/>
        </w:rPr>
        <w:t>a.  Require the principal or the principal's designee to annually notify the students' parents, guardians, or custodians as well as school staff of the schedule of pesticide use on school property and their right to request notification. Such notification shall be made, to the extent possible, at least 72 hours in advance of nonscheduled pesticide use on school property. The notification requirements under this subdivision do not apply to the application of the following types of pesticide products: antimicrobial cleansers,</w:t>
      </w:r>
      <w:r w:rsidRPr="001766C3">
        <w:rPr>
          <w:rFonts w:ascii="Tahoma" w:hAnsi="Tahoma" w:cs="Tahoma"/>
          <w:sz w:val="22"/>
        </w:rPr>
        <w:t xml:space="preserve"> </w:t>
      </w:r>
      <w:r w:rsidRPr="001766C3">
        <w:rPr>
          <w:rFonts w:ascii="Tahoma" w:hAnsi="Tahoma" w:cs="Tahoma"/>
          <w:b/>
          <w:bCs/>
          <w:i/>
          <w:iCs/>
          <w:sz w:val="22"/>
        </w:rPr>
        <w:t>disinfectants, self-contained baits and crack-and-crevice treatments, and any pesticide products classified by the United States Environmental Protection Agency as belonging to the U.S.E.P.A. Toxicity Class IV, "relatively nontoxic" (no signal word required on the product's label).</w:t>
      </w:r>
    </w:p>
    <w:p w14:paraId="309C7A80" w14:textId="77777777" w:rsidR="00CF3DC4" w:rsidRPr="001766C3" w:rsidRDefault="00CF3DC4">
      <w:pPr>
        <w:rPr>
          <w:rFonts w:ascii="Tahoma" w:hAnsi="Tahoma" w:cs="Tahoma"/>
          <w:b/>
          <w:bCs/>
          <w:i/>
          <w:iCs/>
          <w:sz w:val="22"/>
        </w:rPr>
      </w:pPr>
    </w:p>
    <w:p w14:paraId="7E144282"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b. Require the use of Integrated </w:t>
      </w:r>
      <w:smartTag w:uri="urn:schemas-microsoft-com:office:smarttags" w:element="place">
        <w:r w:rsidRPr="001766C3">
          <w:rPr>
            <w:rFonts w:ascii="Tahoma" w:hAnsi="Tahoma" w:cs="Tahoma"/>
            <w:b/>
            <w:bCs/>
            <w:i/>
            <w:iCs/>
            <w:sz w:val="22"/>
          </w:rPr>
          <w:t>Pest</w:t>
        </w:r>
      </w:smartTag>
      <w:r w:rsidRPr="001766C3">
        <w:rPr>
          <w:rFonts w:ascii="Tahoma" w:hAnsi="Tahoma" w:cs="Tahoma"/>
          <w:b/>
          <w:bCs/>
          <w:i/>
          <w:iCs/>
          <w:sz w:val="22"/>
        </w:rPr>
        <w:t xml:space="preserve"> Management. As used in this sub-subdivision, "Integrated Pest Management" or "IPM" means the comprehensive approach to pest </w:t>
      </w:r>
      <w:r w:rsidRPr="001766C3">
        <w:rPr>
          <w:rFonts w:ascii="Tahoma" w:hAnsi="Tahoma" w:cs="Tahoma"/>
          <w:b/>
          <w:bCs/>
          <w:i/>
          <w:iCs/>
          <w:sz w:val="22"/>
        </w:rPr>
        <w:lastRenderedPageBreak/>
        <w:t xml:space="preserve">management that combines biological, physical, chemical, and cultural tactics as well as effective, economic, environmentally sound, and socially acceptable methods to prevent and solve pest problems that emphasizes pest prevention and provides a decision-making process for determining if, when, and where pest suppression is needed and what control tactics and methods are appropriate. </w:t>
      </w:r>
    </w:p>
    <w:p w14:paraId="6A487667" w14:textId="77777777" w:rsidR="00CF3DC4" w:rsidRPr="001766C3" w:rsidRDefault="00CF3DC4">
      <w:pPr>
        <w:rPr>
          <w:rFonts w:ascii="Tahoma" w:hAnsi="Tahoma" w:cs="Tahoma"/>
          <w:sz w:val="22"/>
        </w:rPr>
      </w:pPr>
    </w:p>
    <w:p w14:paraId="78F32CF3" w14:textId="77777777" w:rsidR="00CF3DC4" w:rsidRPr="001766C3" w:rsidRDefault="00CF3DC4">
      <w:pPr>
        <w:rPr>
          <w:rFonts w:ascii="Tahoma" w:hAnsi="Tahoma" w:cs="Tahoma"/>
          <w:sz w:val="22"/>
        </w:rPr>
      </w:pPr>
      <w:r w:rsidRPr="001766C3">
        <w:rPr>
          <w:rFonts w:ascii="Tahoma" w:hAnsi="Tahoma" w:cs="Tahoma"/>
          <w:sz w:val="22"/>
        </w:rPr>
        <w:t xml:space="preserve">(46) To Address Arsenic-Treated Wood in the Classroom and on School Grounds. Local boards of education shall prohibit the purchase or acceptance of chromated copper arsenate-treated wood for future use on school grounds. Local boards of education shall seal existing arsenic-treated wood in playground equipment or establish a time line for removing existing arsenic-treated wood on playgrounds, according to the guidelines established under G.S. 115C-12(33). Local boards ofeducation are encouraged to test the soil on school grounds for contamination caused by the leaching of arsenic-treated wood. </w:t>
      </w:r>
    </w:p>
    <w:p w14:paraId="241056D2" w14:textId="77777777" w:rsidR="00CF3DC4" w:rsidRPr="001766C3" w:rsidRDefault="00CF3DC4">
      <w:pPr>
        <w:rPr>
          <w:rFonts w:ascii="Tahoma" w:hAnsi="Tahoma" w:cs="Tahoma"/>
          <w:sz w:val="22"/>
        </w:rPr>
      </w:pPr>
    </w:p>
    <w:p w14:paraId="21DF8989" w14:textId="77777777" w:rsidR="00CF3DC4" w:rsidRPr="001766C3" w:rsidRDefault="00CF3DC4">
      <w:pPr>
        <w:rPr>
          <w:rFonts w:ascii="Tahoma" w:hAnsi="Tahoma" w:cs="Tahoma"/>
          <w:sz w:val="22"/>
        </w:rPr>
      </w:pPr>
      <w:r w:rsidRPr="001766C3">
        <w:rPr>
          <w:rFonts w:ascii="Tahoma" w:hAnsi="Tahoma" w:cs="Tahoma"/>
          <w:sz w:val="22"/>
        </w:rPr>
        <w:t xml:space="preserve">(47) To Address Mercury in the Classroom and on School Grounds.  Local boards of education are encouraged to remove and properly dispose of all bulk elemental mercury, chemical mercury, and bulk mercury compounds used as teaching aids in science classrooms, not including barometers. Local boards of education shall prohibit thefuture use of bulk elemental mercury, chemical mercury compounds, and bulk mercury compounds used as teaching aids in science classrooms, not including barometers. </w:t>
      </w:r>
    </w:p>
    <w:p w14:paraId="17AC1F0B" w14:textId="77777777" w:rsidR="00CF3DC4" w:rsidRPr="001766C3" w:rsidRDefault="00CF3DC4">
      <w:pPr>
        <w:rPr>
          <w:rFonts w:ascii="Tahoma" w:hAnsi="Tahoma" w:cs="Tahoma"/>
          <w:sz w:val="22"/>
        </w:rPr>
      </w:pPr>
    </w:p>
    <w:p w14:paraId="412FAD68" w14:textId="77777777" w:rsidR="00CF3DC4" w:rsidRPr="001766C3" w:rsidRDefault="00CF3DC4">
      <w:pPr>
        <w:rPr>
          <w:rFonts w:ascii="Tahoma" w:hAnsi="Tahoma" w:cs="Tahoma"/>
          <w:sz w:val="22"/>
        </w:rPr>
      </w:pPr>
      <w:r w:rsidRPr="001766C3">
        <w:rPr>
          <w:rFonts w:ascii="Tahoma" w:hAnsi="Tahoma" w:cs="Tahoma"/>
          <w:sz w:val="22"/>
        </w:rPr>
        <w:t xml:space="preserve">(48) To Address Exposure to Diesel Exhaust Fumes. Local boards of education shall adopt policies and procedures to reduce students'exposure to diesel emissions." </w:t>
      </w:r>
    </w:p>
    <w:p w14:paraId="5D1C4266" w14:textId="77777777" w:rsidR="00CF3DC4" w:rsidRPr="001766C3" w:rsidRDefault="00CF3DC4">
      <w:pPr>
        <w:rPr>
          <w:rFonts w:ascii="Tahoma" w:hAnsi="Tahoma" w:cs="Tahoma"/>
          <w:sz w:val="22"/>
        </w:rPr>
      </w:pPr>
    </w:p>
    <w:p w14:paraId="202C382B" w14:textId="77777777" w:rsidR="00CF3DC4" w:rsidRPr="001766C3" w:rsidRDefault="00CF3DC4">
      <w:pPr>
        <w:rPr>
          <w:rFonts w:ascii="Tahoma" w:hAnsi="Tahoma" w:cs="Tahoma"/>
          <w:sz w:val="22"/>
        </w:rPr>
      </w:pPr>
      <w:r w:rsidRPr="001766C3">
        <w:rPr>
          <w:rFonts w:ascii="Tahoma" w:hAnsi="Tahoma" w:cs="Tahoma"/>
          <w:b/>
          <w:bCs/>
          <w:sz w:val="22"/>
        </w:rPr>
        <w:t>SECTION 3.</w:t>
      </w:r>
      <w:r w:rsidRPr="001766C3">
        <w:rPr>
          <w:rFonts w:ascii="Tahoma" w:hAnsi="Tahoma" w:cs="Tahoma"/>
          <w:sz w:val="22"/>
        </w:rPr>
        <w:t xml:space="preserve">  Nothing in this act shall be construed to create a private cause of action against the State Board of Education, a local board of education, or their agents or employees.</w:t>
      </w:r>
    </w:p>
    <w:p w14:paraId="5B739FCA" w14:textId="77777777" w:rsidR="00CF3DC4" w:rsidRPr="001766C3" w:rsidRDefault="00CF3DC4">
      <w:pPr>
        <w:rPr>
          <w:rFonts w:ascii="Tahoma" w:hAnsi="Tahoma" w:cs="Tahoma"/>
          <w:sz w:val="22"/>
        </w:rPr>
      </w:pPr>
    </w:p>
    <w:p w14:paraId="7DC5DDDF" w14:textId="77777777" w:rsidR="00CF3DC4" w:rsidRPr="001766C3" w:rsidRDefault="00CF3DC4">
      <w:pPr>
        <w:rPr>
          <w:rFonts w:ascii="Tahoma" w:hAnsi="Tahoma" w:cs="Tahoma"/>
          <w:sz w:val="22"/>
        </w:rPr>
      </w:pPr>
      <w:r w:rsidRPr="001766C3">
        <w:rPr>
          <w:rFonts w:ascii="Tahoma" w:hAnsi="Tahoma" w:cs="Tahoma"/>
          <w:b/>
          <w:bCs/>
          <w:sz w:val="22"/>
        </w:rPr>
        <w:t>SECTION 4.</w:t>
      </w:r>
      <w:r w:rsidRPr="001766C3">
        <w:rPr>
          <w:rFonts w:ascii="Tahoma" w:hAnsi="Tahoma" w:cs="Tahoma"/>
          <w:sz w:val="22"/>
        </w:rPr>
        <w:t xml:space="preserve">  G.S. 115C-47(45)b., as enacted by Section 2 of this act, becomes effective </w:t>
      </w:r>
      <w:smartTag w:uri="urn:schemas-microsoft-com:office:smarttags" w:element="date">
        <w:smartTagPr>
          <w:attr w:name="Year" w:val="2011"/>
          <w:attr w:name="Day" w:val="1"/>
          <w:attr w:name="Month" w:val="10"/>
        </w:smartTagPr>
        <w:r w:rsidRPr="001766C3">
          <w:rPr>
            <w:rFonts w:ascii="Tahoma" w:hAnsi="Tahoma" w:cs="Tahoma"/>
            <w:sz w:val="22"/>
          </w:rPr>
          <w:t>October 1, 2011</w:t>
        </w:r>
      </w:smartTag>
      <w:r w:rsidRPr="001766C3">
        <w:rPr>
          <w:rFonts w:ascii="Tahoma" w:hAnsi="Tahoma" w:cs="Tahoma"/>
          <w:sz w:val="22"/>
        </w:rPr>
        <w:t xml:space="preserve">. The remainder of this act becomes effective </w:t>
      </w:r>
      <w:smartTag w:uri="urn:schemas-microsoft-com:office:smarttags" w:element="date">
        <w:smartTagPr>
          <w:attr w:name="Year" w:val="2006"/>
          <w:attr w:name="Day" w:val="1"/>
          <w:attr w:name="Month" w:val="10"/>
        </w:smartTagPr>
        <w:r w:rsidRPr="001766C3">
          <w:rPr>
            <w:rFonts w:ascii="Tahoma" w:hAnsi="Tahoma" w:cs="Tahoma"/>
            <w:sz w:val="22"/>
          </w:rPr>
          <w:t>October 1, 2006</w:t>
        </w:r>
      </w:smartTag>
      <w:r w:rsidRPr="001766C3">
        <w:rPr>
          <w:rFonts w:ascii="Tahoma" w:hAnsi="Tahoma" w:cs="Tahoma"/>
          <w:sz w:val="22"/>
        </w:rPr>
        <w:t>.</w:t>
      </w:r>
    </w:p>
    <w:p w14:paraId="2ADDBDE2" w14:textId="77777777" w:rsidR="00CF3DC4" w:rsidRPr="001766C3" w:rsidRDefault="00CF3DC4">
      <w:pPr>
        <w:rPr>
          <w:rFonts w:ascii="Tahoma" w:hAnsi="Tahoma" w:cs="Tahoma"/>
          <w:sz w:val="22"/>
        </w:rPr>
      </w:pPr>
    </w:p>
    <w:p w14:paraId="17CA42F9" w14:textId="77777777" w:rsidR="00CF3DC4" w:rsidRPr="001766C3" w:rsidRDefault="00CF3DC4">
      <w:pPr>
        <w:rPr>
          <w:rFonts w:ascii="Tahoma" w:hAnsi="Tahoma" w:cs="Tahoma"/>
          <w:sz w:val="22"/>
        </w:rPr>
      </w:pPr>
      <w:r w:rsidRPr="001766C3">
        <w:rPr>
          <w:rFonts w:ascii="Tahoma" w:hAnsi="Tahoma" w:cs="Tahoma"/>
          <w:sz w:val="22"/>
        </w:rPr>
        <w:t xml:space="preserve">In the General Assembly read three times and ratified this the 10th day of July, 2006. </w:t>
      </w:r>
    </w:p>
    <w:p w14:paraId="457802F4" w14:textId="77777777" w:rsidR="00CF3DC4" w:rsidRPr="001766C3" w:rsidRDefault="00CF3DC4">
      <w:pPr>
        <w:rPr>
          <w:rFonts w:ascii="Tahoma" w:hAnsi="Tahoma" w:cs="Tahoma"/>
          <w:sz w:val="22"/>
        </w:rPr>
      </w:pPr>
    </w:p>
    <w:p w14:paraId="281622D5" w14:textId="77777777" w:rsidR="00CF3DC4" w:rsidRPr="001766C3" w:rsidRDefault="00CF3DC4">
      <w:pPr>
        <w:jc w:val="right"/>
        <w:rPr>
          <w:rFonts w:ascii="Tahoma" w:hAnsi="Tahoma" w:cs="Tahoma"/>
          <w:sz w:val="22"/>
        </w:rPr>
      </w:pPr>
      <w:r w:rsidRPr="001766C3">
        <w:rPr>
          <w:rFonts w:ascii="Tahoma" w:hAnsi="Tahoma" w:cs="Tahoma"/>
          <w:sz w:val="22"/>
        </w:rPr>
        <w:t xml:space="preserve">Beverly E. Perdue, President of the Senate </w:t>
      </w:r>
    </w:p>
    <w:p w14:paraId="74431733" w14:textId="77777777" w:rsidR="00CF3DC4" w:rsidRPr="001766C3" w:rsidRDefault="00CF3DC4">
      <w:pPr>
        <w:jc w:val="right"/>
        <w:rPr>
          <w:rFonts w:ascii="Tahoma" w:hAnsi="Tahoma" w:cs="Tahoma"/>
          <w:sz w:val="22"/>
        </w:rPr>
      </w:pPr>
      <w:r w:rsidRPr="001766C3">
        <w:rPr>
          <w:rFonts w:ascii="Tahoma" w:hAnsi="Tahoma" w:cs="Tahoma"/>
          <w:sz w:val="22"/>
        </w:rPr>
        <w:t xml:space="preserve">James B. Black, Speaker of the House of Representatives </w:t>
      </w:r>
    </w:p>
    <w:p w14:paraId="4CDDE6DA" w14:textId="77777777" w:rsidR="00CF3DC4" w:rsidRPr="001766C3" w:rsidRDefault="00CF3DC4">
      <w:pPr>
        <w:jc w:val="right"/>
        <w:rPr>
          <w:rFonts w:ascii="Tahoma" w:hAnsi="Tahoma" w:cs="Tahoma"/>
          <w:sz w:val="22"/>
        </w:rPr>
      </w:pPr>
      <w:r w:rsidRPr="001766C3">
        <w:rPr>
          <w:rFonts w:ascii="Tahoma" w:hAnsi="Tahoma" w:cs="Tahoma"/>
          <w:sz w:val="22"/>
        </w:rPr>
        <w:t xml:space="preserve">Michael F. Easley, Governor </w:t>
      </w:r>
    </w:p>
    <w:p w14:paraId="77EE259D" w14:textId="77777777" w:rsidR="00CF3DC4" w:rsidRPr="001766C3" w:rsidRDefault="00CF3DC4">
      <w:pPr>
        <w:rPr>
          <w:rFonts w:ascii="Tahoma" w:hAnsi="Tahoma" w:cs="Tahoma"/>
          <w:sz w:val="22"/>
        </w:rPr>
      </w:pPr>
    </w:p>
    <w:p w14:paraId="0625F1DF" w14:textId="77777777" w:rsidR="00CF3DC4" w:rsidRPr="001766C3" w:rsidRDefault="00CF3DC4">
      <w:pPr>
        <w:jc w:val="right"/>
        <w:rPr>
          <w:rFonts w:ascii="Tahoma" w:hAnsi="Tahoma" w:cs="Tahoma"/>
          <w:sz w:val="22"/>
        </w:rPr>
      </w:pPr>
      <w:r w:rsidRPr="001766C3">
        <w:rPr>
          <w:rFonts w:ascii="Tahoma" w:hAnsi="Tahoma" w:cs="Tahoma"/>
          <w:sz w:val="22"/>
        </w:rPr>
        <w:t xml:space="preserve">Approved </w:t>
      </w:r>
      <w:smartTag w:uri="urn:schemas-microsoft-com:office:smarttags" w:element="time">
        <w:smartTagPr>
          <w:attr w:name="Minute" w:val="39"/>
          <w:attr w:name="Hour" w:val="19"/>
        </w:smartTagPr>
        <w:r w:rsidRPr="001766C3">
          <w:rPr>
            <w:rFonts w:ascii="Tahoma" w:hAnsi="Tahoma" w:cs="Tahoma"/>
            <w:sz w:val="22"/>
          </w:rPr>
          <w:t>7:39 p.m.</w:t>
        </w:r>
      </w:smartTag>
      <w:r w:rsidRPr="001766C3">
        <w:rPr>
          <w:rFonts w:ascii="Tahoma" w:hAnsi="Tahoma" w:cs="Tahoma"/>
          <w:sz w:val="22"/>
        </w:rPr>
        <w:t xml:space="preserve"> this 19th day of July, 2006 </w:t>
      </w:r>
    </w:p>
    <w:p w14:paraId="78BCB8F9" w14:textId="77777777" w:rsidR="00CF3DC4" w:rsidRPr="001766C3" w:rsidRDefault="00CF3DC4">
      <w:pPr>
        <w:jc w:val="both"/>
        <w:rPr>
          <w:rFonts w:ascii="Tahoma" w:hAnsi="Tahoma" w:cs="Tahoma"/>
          <w:sz w:val="22"/>
        </w:rPr>
      </w:pPr>
      <w:r w:rsidRPr="001766C3">
        <w:rPr>
          <w:rFonts w:ascii="Tahoma" w:hAnsi="Tahoma" w:cs="Tahoma"/>
          <w:sz w:val="22"/>
        </w:rPr>
        <w:t xml:space="preserve">Page 2 </w:t>
      </w:r>
      <w:r w:rsidR="004655CA" w:rsidRPr="001766C3">
        <w:rPr>
          <w:rFonts w:ascii="Tahoma" w:hAnsi="Tahoma" w:cs="Tahoma"/>
          <w:sz w:val="22"/>
        </w:rPr>
        <w:t xml:space="preserve">                                                                              </w:t>
      </w:r>
      <w:r w:rsidRPr="001766C3">
        <w:rPr>
          <w:rFonts w:ascii="Tahoma" w:hAnsi="Tahoma" w:cs="Tahoma"/>
          <w:sz w:val="22"/>
        </w:rPr>
        <w:tab/>
        <w:t>S</w:t>
      </w:r>
      <w:r w:rsidR="004655CA" w:rsidRPr="001766C3">
        <w:rPr>
          <w:rFonts w:ascii="Tahoma" w:hAnsi="Tahoma" w:cs="Tahoma"/>
          <w:sz w:val="22"/>
        </w:rPr>
        <w:t>ession Law 2006-143 SL2006-0143</w:t>
      </w:r>
    </w:p>
    <w:p w14:paraId="7B1114CD" w14:textId="77777777" w:rsidR="00CF3DC4" w:rsidRPr="001766C3" w:rsidRDefault="00CF3DC4">
      <w:pPr>
        <w:rPr>
          <w:rFonts w:ascii="Tahoma" w:eastAsia="MS Mincho" w:hAnsi="Tahoma" w:cs="Tahoma"/>
          <w:sz w:val="22"/>
        </w:rPr>
      </w:pPr>
    </w:p>
    <w:p w14:paraId="5957EF7D" w14:textId="77777777" w:rsidR="00A411BA" w:rsidRPr="004D339A" w:rsidRDefault="00A411BA" w:rsidP="004D339A">
      <w:pPr>
        <w:pStyle w:val="Heading2"/>
        <w:rPr>
          <w:rFonts w:ascii="Tahoma" w:hAnsi="Tahoma" w:cs="Tahoma"/>
        </w:rPr>
      </w:pPr>
      <w:r w:rsidRPr="001766C3">
        <w:br w:type="page"/>
      </w:r>
      <w:bookmarkStart w:id="152" w:name="_Toc413858635"/>
      <w:bookmarkStart w:id="153" w:name="_Toc413859395"/>
      <w:bookmarkStart w:id="154" w:name="_Toc105678873"/>
      <w:r w:rsidR="00DC58D9" w:rsidRPr="001766C3">
        <w:rPr>
          <w:rFonts w:ascii="Tahoma" w:hAnsi="Tahoma" w:cs="Tahoma"/>
        </w:rPr>
        <w:lastRenderedPageBreak/>
        <w:t xml:space="preserve">Guide to </w:t>
      </w:r>
      <w:r w:rsidR="006C6E54" w:rsidRPr="001766C3">
        <w:rPr>
          <w:rFonts w:ascii="Tahoma" w:hAnsi="Tahoma" w:cs="Tahoma"/>
        </w:rPr>
        <w:t>Developing</w:t>
      </w:r>
      <w:r w:rsidR="00DC58D9" w:rsidRPr="001766C3">
        <w:rPr>
          <w:rFonts w:ascii="Tahoma" w:hAnsi="Tahoma" w:cs="Tahoma"/>
        </w:rPr>
        <w:t xml:space="preserve"> a Food Defense Plan for Warehouse and Distribution Centers</w:t>
      </w:r>
      <w:bookmarkEnd w:id="152"/>
      <w:bookmarkEnd w:id="153"/>
      <w:bookmarkEnd w:id="154"/>
    </w:p>
    <w:p w14:paraId="1D8B615C" w14:textId="77777777" w:rsidR="00A411BA" w:rsidRPr="001766C3" w:rsidRDefault="00A411BA" w:rsidP="00A411BA">
      <w:pPr>
        <w:pStyle w:val="Footer"/>
        <w:tabs>
          <w:tab w:val="left" w:pos="720"/>
        </w:tabs>
        <w:jc w:val="center"/>
        <w:rPr>
          <w:rFonts w:ascii="Tahoma" w:hAnsi="Tahoma" w:cs="Tahoma"/>
          <w:b/>
          <w:bCs/>
          <w:color w:val="000000"/>
          <w:sz w:val="22"/>
          <w:szCs w:val="22"/>
        </w:rPr>
      </w:pPr>
    </w:p>
    <w:p w14:paraId="0722BCD3"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What is Food Defense? </w:t>
      </w:r>
    </w:p>
    <w:p w14:paraId="5AB2992E"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Food defense is</w:t>
      </w:r>
      <w:r w:rsidR="00F7411C" w:rsidRPr="001766C3">
        <w:rPr>
          <w:rFonts w:ascii="Tahoma" w:hAnsi="Tahoma" w:cs="Tahoma"/>
          <w:noProof w:val="0"/>
          <w:color w:val="000000"/>
          <w:sz w:val="23"/>
          <w:szCs w:val="23"/>
        </w:rPr>
        <w:t xml:space="preserve"> putting measures in place reducing</w:t>
      </w:r>
      <w:r w:rsidRPr="001766C3">
        <w:rPr>
          <w:rFonts w:ascii="Tahoma" w:hAnsi="Tahoma" w:cs="Tahoma"/>
          <w:noProof w:val="0"/>
          <w:color w:val="000000"/>
          <w:sz w:val="23"/>
          <w:szCs w:val="23"/>
        </w:rPr>
        <w:t xml:space="preserve"> the chances of the food supply from becoming intentionally contaminated using a variety of chemicals, biological agents or other harmful substances by people who want to do us harm. These agents c</w:t>
      </w:r>
      <w:r w:rsidR="00F7411C" w:rsidRPr="001766C3">
        <w:rPr>
          <w:rFonts w:ascii="Tahoma" w:hAnsi="Tahoma" w:cs="Tahoma"/>
          <w:noProof w:val="0"/>
          <w:color w:val="000000"/>
          <w:sz w:val="23"/>
          <w:szCs w:val="23"/>
        </w:rPr>
        <w:t xml:space="preserve">ould include materials </w:t>
      </w:r>
      <w:r w:rsidRPr="001766C3">
        <w:rPr>
          <w:rFonts w:ascii="Tahoma" w:hAnsi="Tahoma" w:cs="Tahoma"/>
          <w:noProof w:val="0"/>
          <w:color w:val="000000"/>
          <w:sz w:val="23"/>
          <w:szCs w:val="23"/>
        </w:rPr>
        <w:t xml:space="preserve">not </w:t>
      </w:r>
      <w:r w:rsidR="006A3779" w:rsidRPr="001766C3">
        <w:rPr>
          <w:rFonts w:ascii="Tahoma" w:hAnsi="Tahoma" w:cs="Tahoma"/>
          <w:noProof w:val="0"/>
          <w:color w:val="000000"/>
          <w:sz w:val="23"/>
          <w:szCs w:val="23"/>
        </w:rPr>
        <w:t>naturally occurring</w:t>
      </w:r>
      <w:r w:rsidRPr="001766C3">
        <w:rPr>
          <w:rFonts w:ascii="Tahoma" w:hAnsi="Tahoma" w:cs="Tahoma"/>
          <w:noProof w:val="0"/>
          <w:color w:val="000000"/>
          <w:sz w:val="23"/>
          <w:szCs w:val="23"/>
        </w:rPr>
        <w:t xml:space="preserve"> or substances not routinely tested for in food products. A terrorist’s goal might be to kill people, disrupt our economy, or ruin your business. Intentional acts generally occur infrequently, can be difficult to detect, and are hard to predict. </w:t>
      </w:r>
    </w:p>
    <w:p w14:paraId="10AB7233"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 xml:space="preserve">Food defense is </w:t>
      </w:r>
      <w:r w:rsidRPr="001766C3">
        <w:rPr>
          <w:rFonts w:ascii="Tahoma" w:hAnsi="Tahoma" w:cs="Tahoma"/>
          <w:b/>
          <w:bCs/>
          <w:i/>
          <w:iCs/>
          <w:noProof w:val="0"/>
          <w:color w:val="000000"/>
          <w:sz w:val="23"/>
          <w:szCs w:val="23"/>
        </w:rPr>
        <w:t xml:space="preserve">not </w:t>
      </w:r>
      <w:r w:rsidRPr="001766C3">
        <w:rPr>
          <w:rFonts w:ascii="Tahoma" w:hAnsi="Tahoma" w:cs="Tahoma"/>
          <w:noProof w:val="0"/>
          <w:color w:val="000000"/>
          <w:sz w:val="23"/>
          <w:szCs w:val="23"/>
        </w:rPr>
        <w:t xml:space="preserve">the same as food safety. Food safety addresses the accidental contamination of food products during storage and transportation and focuses on biological, chemical or physical hazards. The main types of food safety hazards are microbes, chemicals and foreign objects. Products can become contaminated through negligence and can occur during storage and transportation. </w:t>
      </w:r>
    </w:p>
    <w:p w14:paraId="1C48C501"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bCs/>
          <w:noProof w:val="0"/>
          <w:color w:val="000000"/>
          <w:sz w:val="23"/>
          <w:szCs w:val="23"/>
        </w:rPr>
        <w:t xml:space="preserve">Some of the information you will use to create your Food Defense Plan will already exist in your Hazard Analysis and Critical Control Point (HACCP) </w:t>
      </w:r>
      <w:r w:rsidR="004D339A">
        <w:rPr>
          <w:rFonts w:ascii="Tahoma" w:hAnsi="Tahoma" w:cs="Tahoma"/>
          <w:bCs/>
          <w:noProof w:val="0"/>
          <w:color w:val="000000"/>
          <w:sz w:val="23"/>
          <w:szCs w:val="23"/>
        </w:rPr>
        <w:t xml:space="preserve">plan </w:t>
      </w:r>
      <w:r w:rsidRPr="001766C3">
        <w:rPr>
          <w:rFonts w:ascii="Tahoma" w:hAnsi="Tahoma" w:cs="Tahoma"/>
          <w:bCs/>
          <w:noProof w:val="0"/>
          <w:color w:val="000000"/>
          <w:sz w:val="23"/>
          <w:szCs w:val="23"/>
        </w:rPr>
        <w:t>and other documents relating to emergency response procedures. C</w:t>
      </w:r>
      <w:r w:rsidRPr="001766C3">
        <w:rPr>
          <w:rFonts w:ascii="Tahoma" w:hAnsi="Tahoma" w:cs="Tahoma"/>
          <w:noProof w:val="0"/>
          <w:color w:val="000000"/>
          <w:sz w:val="23"/>
          <w:szCs w:val="23"/>
        </w:rPr>
        <w:t xml:space="preserve">onsult these documents for information. There is no need to “reinvent the wheel” when developing your Food Defense Plan. </w:t>
      </w:r>
    </w:p>
    <w:p w14:paraId="2EBA6CDD"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Why Develop a Food Defense Plan? </w:t>
      </w:r>
    </w:p>
    <w:p w14:paraId="40EF2849"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A Food Defense Plan helps you identify steps you can</w:t>
      </w:r>
      <w:r w:rsidR="00150891" w:rsidRPr="001766C3">
        <w:rPr>
          <w:rFonts w:ascii="Tahoma" w:hAnsi="Tahoma" w:cs="Tahoma"/>
          <w:noProof w:val="0"/>
          <w:color w:val="000000"/>
          <w:sz w:val="23"/>
          <w:szCs w:val="23"/>
        </w:rPr>
        <w:t xml:space="preserve"> take to minimize the risk </w:t>
      </w:r>
      <w:r w:rsidRPr="001766C3">
        <w:rPr>
          <w:rFonts w:ascii="Tahoma" w:hAnsi="Tahoma" w:cs="Tahoma"/>
          <w:noProof w:val="0"/>
          <w:color w:val="000000"/>
          <w:sz w:val="23"/>
          <w:szCs w:val="23"/>
        </w:rPr>
        <w:t xml:space="preserve">food products in your establishment will be intentionally contaminated or tampered with. A plan increases preparedness. Although the plan should be in place </w:t>
      </w:r>
      <w:r w:rsidR="00150891" w:rsidRPr="001766C3">
        <w:rPr>
          <w:rFonts w:ascii="Tahoma" w:hAnsi="Tahoma" w:cs="Tahoma"/>
          <w:noProof w:val="0"/>
          <w:color w:val="000000"/>
          <w:sz w:val="23"/>
          <w:szCs w:val="23"/>
        </w:rPr>
        <w:t>always</w:t>
      </w:r>
      <w:r w:rsidRPr="001766C3">
        <w:rPr>
          <w:rFonts w:ascii="Tahoma" w:hAnsi="Tahoma" w:cs="Tahoma"/>
          <w:noProof w:val="0"/>
          <w:color w:val="000000"/>
          <w:sz w:val="23"/>
          <w:szCs w:val="23"/>
        </w:rPr>
        <w:t xml:space="preserve">, it may be particularly helpful during emergencies. During a crisis, when stress is high and response time is at a premium, a documented set of procedures improves your ability to respond quickly. </w:t>
      </w:r>
      <w:r w:rsidRPr="001766C3">
        <w:rPr>
          <w:rFonts w:ascii="Tahoma" w:hAnsi="Tahoma" w:cs="Tahoma"/>
          <w:b/>
          <w:bCs/>
          <w:noProof w:val="0"/>
          <w:color w:val="000000"/>
          <w:sz w:val="23"/>
          <w:szCs w:val="23"/>
        </w:rPr>
        <w:t xml:space="preserve">A Food Defense Plan will help you maintain a safe working environment for your employees, provide a safe product to your customers, and protect your School Food Authority. </w:t>
      </w:r>
    </w:p>
    <w:p w14:paraId="31E955BB" w14:textId="53BC6888" w:rsidR="00A411BA" w:rsidRPr="001766C3" w:rsidRDefault="00A411BA" w:rsidP="00A411BA">
      <w:pPr>
        <w:pStyle w:val="Footer"/>
        <w:tabs>
          <w:tab w:val="left" w:pos="720"/>
        </w:tabs>
        <w:rPr>
          <w:rFonts w:ascii="Tahoma" w:hAnsi="Tahoma" w:cs="Tahoma"/>
          <w:b/>
          <w:bCs/>
          <w:color w:val="000000"/>
          <w:sz w:val="23"/>
          <w:szCs w:val="23"/>
        </w:rPr>
      </w:pPr>
      <w:r w:rsidRPr="001766C3">
        <w:rPr>
          <w:rFonts w:ascii="Tahoma" w:hAnsi="Tahoma" w:cs="Tahoma"/>
          <w:color w:val="000000"/>
          <w:sz w:val="23"/>
          <w:szCs w:val="23"/>
        </w:rPr>
        <w:t xml:space="preserve">By using this guide, you will be able to develop a food defense plan specific to your facility. </w:t>
      </w:r>
      <w:r w:rsidR="00150891" w:rsidRPr="001766C3">
        <w:rPr>
          <w:rFonts w:ascii="Tahoma" w:hAnsi="Tahoma" w:cs="Tahoma"/>
          <w:color w:val="000000"/>
          <w:sz w:val="23"/>
          <w:szCs w:val="23"/>
        </w:rPr>
        <w:t xml:space="preserve">Keep in mind </w:t>
      </w:r>
      <w:r w:rsidRPr="001766C3">
        <w:rPr>
          <w:rFonts w:ascii="Tahoma" w:hAnsi="Tahoma" w:cs="Tahoma"/>
          <w:color w:val="000000"/>
          <w:sz w:val="23"/>
          <w:szCs w:val="23"/>
        </w:rPr>
        <w:t xml:space="preserve">not </w:t>
      </w:r>
      <w:r w:rsidR="00150891" w:rsidRPr="001766C3">
        <w:rPr>
          <w:rFonts w:ascii="Tahoma" w:hAnsi="Tahoma" w:cs="Tahoma"/>
          <w:color w:val="000000"/>
          <w:sz w:val="23"/>
          <w:szCs w:val="23"/>
        </w:rPr>
        <w:t>all</w:t>
      </w:r>
      <w:r w:rsidRPr="001766C3">
        <w:rPr>
          <w:rFonts w:ascii="Tahoma" w:hAnsi="Tahoma" w:cs="Tahoma"/>
          <w:color w:val="000000"/>
          <w:sz w:val="23"/>
          <w:szCs w:val="23"/>
        </w:rPr>
        <w:t xml:space="preserve"> the guidance contained in this document may be appropriate or practical for every warehouse and distribution center. You should review the guidance and assess which preventive measures are suitable for your operation. You should determine the most cost-effective way to achieve food defense goals based on your facility’s situation. </w:t>
      </w:r>
      <w:r w:rsidRPr="001766C3">
        <w:rPr>
          <w:rFonts w:ascii="Tahoma" w:hAnsi="Tahoma" w:cs="Tahoma"/>
          <w:b/>
          <w:bCs/>
          <w:color w:val="000000"/>
          <w:sz w:val="23"/>
          <w:szCs w:val="23"/>
        </w:rPr>
        <w:t>It is important to remember no “one size fits all” approach</w:t>
      </w:r>
      <w:r w:rsidR="00150891" w:rsidRPr="001766C3">
        <w:rPr>
          <w:rFonts w:ascii="Tahoma" w:hAnsi="Tahoma" w:cs="Tahoma"/>
          <w:b/>
          <w:bCs/>
          <w:color w:val="000000"/>
          <w:sz w:val="23"/>
          <w:szCs w:val="23"/>
        </w:rPr>
        <w:t xml:space="preserve"> will fit when</w:t>
      </w:r>
      <w:r w:rsidRPr="001766C3">
        <w:rPr>
          <w:rFonts w:ascii="Tahoma" w:hAnsi="Tahoma" w:cs="Tahoma"/>
          <w:b/>
          <w:bCs/>
          <w:color w:val="000000"/>
          <w:sz w:val="23"/>
          <w:szCs w:val="23"/>
        </w:rPr>
        <w:t xml:space="preserve"> creating your Food Defense Plan. The plan can be as long or as short as is appropriate for your operation.</w:t>
      </w:r>
    </w:p>
    <w:p w14:paraId="5F8ABF46" w14:textId="77777777" w:rsidR="00A411BA" w:rsidRPr="001766C3" w:rsidRDefault="00A411BA" w:rsidP="00A411BA">
      <w:pPr>
        <w:pStyle w:val="Footer"/>
        <w:tabs>
          <w:tab w:val="left" w:pos="720"/>
        </w:tabs>
        <w:rPr>
          <w:rFonts w:ascii="Tahoma" w:hAnsi="Tahoma" w:cs="Tahoma"/>
          <w:b/>
          <w:bCs/>
          <w:color w:val="000000"/>
          <w:sz w:val="23"/>
          <w:szCs w:val="23"/>
        </w:rPr>
      </w:pPr>
    </w:p>
    <w:p w14:paraId="68D8C030" w14:textId="77777777" w:rsidR="00A411BA" w:rsidRPr="001766C3" w:rsidRDefault="00A411BA" w:rsidP="00A411BA">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sz w:val="28"/>
          <w:szCs w:val="28"/>
        </w:rPr>
        <w:br w:type="page"/>
      </w:r>
      <w:r w:rsidRPr="001766C3">
        <w:rPr>
          <w:rFonts w:ascii="Tahoma" w:hAnsi="Tahoma" w:cs="Tahoma"/>
          <w:b/>
          <w:bCs/>
          <w:noProof w:val="0"/>
          <w:color w:val="000000"/>
        </w:rPr>
        <w:lastRenderedPageBreak/>
        <w:t xml:space="preserve">Who Might Adulterate a Food Product? </w:t>
      </w:r>
    </w:p>
    <w:p w14:paraId="5E51D085"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Below are some examples of the types of individuals who might be motivated to intentionally adulterate food products. You should contact your local law enforcement community for additional information about potential local threats to your facility. </w:t>
      </w:r>
    </w:p>
    <w:p w14:paraId="03B96B6A" w14:textId="77777777" w:rsidR="00A411BA" w:rsidRPr="001766C3" w:rsidRDefault="00A411BA" w:rsidP="00A411BA">
      <w:pPr>
        <w:autoSpaceDE w:val="0"/>
        <w:autoSpaceDN w:val="0"/>
        <w:adjustRightInd w:val="0"/>
        <w:spacing w:before="240"/>
        <w:jc w:val="center"/>
        <w:rPr>
          <w:rFonts w:ascii="Tahoma" w:hAnsi="Tahoma" w:cs="Tahoma"/>
          <w:noProof w:val="0"/>
          <w:color w:val="000000"/>
          <w:sz w:val="23"/>
          <w:szCs w:val="23"/>
        </w:rPr>
      </w:pPr>
      <w:r w:rsidRPr="001766C3">
        <w:rPr>
          <w:rFonts w:ascii="Tahoma" w:hAnsi="Tahoma" w:cs="Tahoma"/>
          <w:b/>
          <w:bCs/>
          <w:noProof w:val="0"/>
          <w:color w:val="000000"/>
          <w:sz w:val="23"/>
          <w:szCs w:val="23"/>
        </w:rPr>
        <w:t xml:space="preserve">Examples of Threats </w:t>
      </w:r>
    </w:p>
    <w:p w14:paraId="7B5A86F7"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Disgruntled current or former employee </w:t>
      </w:r>
    </w:p>
    <w:p w14:paraId="5AF89A2E"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Members of terrorist or activist groups posing as: </w:t>
      </w:r>
    </w:p>
    <w:p w14:paraId="0E3FB8A5"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Cleaning crew </w:t>
      </w:r>
    </w:p>
    <w:p w14:paraId="3D9B54EE"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Contractors </w:t>
      </w:r>
    </w:p>
    <w:p w14:paraId="0B15F0C7"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Temporary employees </w:t>
      </w:r>
    </w:p>
    <w:p w14:paraId="63C2AC40"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Truck drivers (shipping and receiving) </w:t>
      </w:r>
    </w:p>
    <w:p w14:paraId="3E5708AA"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Visitors </w:t>
      </w:r>
    </w:p>
    <w:p w14:paraId="2BF42D70" w14:textId="77777777" w:rsidR="00A411BA" w:rsidRPr="001766C3" w:rsidRDefault="00A411BA" w:rsidP="00A411BA">
      <w:pPr>
        <w:autoSpaceDE w:val="0"/>
        <w:autoSpaceDN w:val="0"/>
        <w:adjustRightInd w:val="0"/>
        <w:spacing w:before="20" w:after="6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Utility Representatives </w:t>
      </w:r>
    </w:p>
    <w:p w14:paraId="517FE6B2" w14:textId="77777777" w:rsidR="00A411BA" w:rsidRPr="001766C3" w:rsidRDefault="00A411BA" w:rsidP="00A411BA">
      <w:pPr>
        <w:autoSpaceDE w:val="0"/>
        <w:autoSpaceDN w:val="0"/>
        <w:adjustRightInd w:val="0"/>
        <w:rPr>
          <w:rFonts w:ascii="Tahoma" w:hAnsi="Tahoma" w:cs="Tahoma"/>
          <w:noProof w:val="0"/>
          <w:color w:val="000000"/>
          <w:sz w:val="23"/>
          <w:szCs w:val="23"/>
        </w:rPr>
      </w:pPr>
    </w:p>
    <w:p w14:paraId="32C21FAB" w14:textId="77777777" w:rsidR="00A411BA" w:rsidRPr="001766C3" w:rsidRDefault="00150891"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Individuals </w:t>
      </w:r>
      <w:proofErr w:type="spellStart"/>
      <w:r w:rsidRPr="001766C3">
        <w:rPr>
          <w:rFonts w:ascii="Tahoma" w:hAnsi="Tahoma" w:cs="Tahoma"/>
          <w:noProof w:val="0"/>
          <w:color w:val="000000"/>
          <w:sz w:val="23"/>
          <w:szCs w:val="23"/>
        </w:rPr>
        <w:t>who</w:t>
      </w:r>
      <w:r w:rsidR="00A411BA" w:rsidRPr="001766C3">
        <w:rPr>
          <w:rFonts w:ascii="Tahoma" w:hAnsi="Tahoma" w:cs="Tahoma"/>
          <w:noProof w:val="0"/>
          <w:color w:val="000000"/>
          <w:sz w:val="23"/>
          <w:szCs w:val="23"/>
        </w:rPr>
        <w:t>want</w:t>
      </w:r>
      <w:proofErr w:type="spellEnd"/>
      <w:r w:rsidR="00A411BA" w:rsidRPr="001766C3">
        <w:rPr>
          <w:rFonts w:ascii="Tahoma" w:hAnsi="Tahoma" w:cs="Tahoma"/>
          <w:noProof w:val="0"/>
          <w:color w:val="000000"/>
          <w:sz w:val="23"/>
          <w:szCs w:val="23"/>
        </w:rPr>
        <w:t xml:space="preserve"> to intentionally adulterate product and do not have authorized access to your facility are considered intruders. Another threat may come from an internal source, such as disgruntled current or former employees and other insiders, who typically know what procedures are followed in the facility and often know how to byp</w:t>
      </w:r>
      <w:r w:rsidRPr="001766C3">
        <w:rPr>
          <w:rFonts w:ascii="Tahoma" w:hAnsi="Tahoma" w:cs="Tahoma"/>
          <w:noProof w:val="0"/>
          <w:color w:val="000000"/>
          <w:sz w:val="23"/>
          <w:szCs w:val="23"/>
        </w:rPr>
        <w:t xml:space="preserve">ass many security controls which </w:t>
      </w:r>
      <w:r w:rsidR="00A411BA" w:rsidRPr="001766C3">
        <w:rPr>
          <w:rFonts w:ascii="Tahoma" w:hAnsi="Tahoma" w:cs="Tahoma"/>
          <w:noProof w:val="0"/>
          <w:color w:val="000000"/>
          <w:sz w:val="23"/>
          <w:szCs w:val="23"/>
        </w:rPr>
        <w:t xml:space="preserve">would detect or delay an outside intruder. </w:t>
      </w:r>
    </w:p>
    <w:p w14:paraId="5C45B744"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Steps in Developing a Food Defense Plan </w:t>
      </w:r>
    </w:p>
    <w:p w14:paraId="799484DD"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You may use the following three steps when developing a Food Defense Plan. If you follow and complete these steps and use the forms provided as a template, you will have developed a food defense plan for your facility. These three steps are explained more fully on the following pages.</w:t>
      </w:r>
    </w:p>
    <w:p w14:paraId="51BA1855" w14:textId="77777777" w:rsidR="00A411BA" w:rsidRPr="001766C3" w:rsidRDefault="00A411BA" w:rsidP="00E52493">
      <w:pPr>
        <w:numPr>
          <w:ilvl w:val="0"/>
          <w:numId w:val="43"/>
        </w:numPr>
        <w:autoSpaceDE w:val="0"/>
        <w:autoSpaceDN w:val="0"/>
        <w:adjustRightInd w:val="0"/>
        <w:spacing w:before="240" w:after="200"/>
        <w:rPr>
          <w:rFonts w:ascii="Tahoma" w:hAnsi="Tahoma" w:cs="Tahoma"/>
          <w:noProof w:val="0"/>
          <w:color w:val="000000"/>
        </w:rPr>
      </w:pPr>
      <w:r w:rsidRPr="001766C3">
        <w:rPr>
          <w:rFonts w:ascii="Tahoma" w:hAnsi="Tahoma" w:cs="Tahoma"/>
          <w:bCs/>
          <w:noProof w:val="0"/>
          <w:color w:val="000000"/>
        </w:rPr>
        <w:t xml:space="preserve">Conduct a Food Defense Assessment </w:t>
      </w:r>
    </w:p>
    <w:p w14:paraId="6B444D11"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Develop a Food Defense Plan</w:t>
      </w:r>
    </w:p>
    <w:p w14:paraId="364D7D5D"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Implement the Food Defense Plan</w:t>
      </w:r>
    </w:p>
    <w:p w14:paraId="55CF19BF" w14:textId="77777777" w:rsidR="00A411BA" w:rsidRPr="001766C3" w:rsidRDefault="00A411BA" w:rsidP="00A7630B">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rPr>
        <w:t xml:space="preserve">Step 1 – Conduct a Food Defense Assessment </w:t>
      </w:r>
    </w:p>
    <w:p w14:paraId="051BA0BD"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Begin by choosing a person or team to be responsible for the security of your warehouse or distribution center. The team or responsible person will answer the questions in </w:t>
      </w:r>
      <w:r w:rsidRPr="001766C3">
        <w:rPr>
          <w:rFonts w:ascii="Tahoma" w:hAnsi="Tahoma" w:cs="Tahoma"/>
          <w:i/>
          <w:noProof w:val="0"/>
          <w:color w:val="000000"/>
          <w:sz w:val="23"/>
          <w:szCs w:val="23"/>
          <w:u w:val="single"/>
        </w:rPr>
        <w:t xml:space="preserve">the </w:t>
      </w:r>
      <w:r w:rsidR="00A7630B" w:rsidRPr="001766C3">
        <w:rPr>
          <w:rFonts w:ascii="Tahoma" w:hAnsi="Tahoma" w:cs="Tahoma"/>
          <w:i/>
          <w:noProof w:val="0"/>
          <w:color w:val="000000"/>
          <w:sz w:val="23"/>
          <w:szCs w:val="23"/>
          <w:u w:val="single"/>
        </w:rPr>
        <w:t>Food Defense A</w:t>
      </w:r>
      <w:r w:rsidRPr="001766C3">
        <w:rPr>
          <w:rFonts w:ascii="Tahoma" w:hAnsi="Tahoma" w:cs="Tahoma"/>
          <w:i/>
          <w:noProof w:val="0"/>
          <w:color w:val="000000"/>
          <w:sz w:val="23"/>
          <w:szCs w:val="23"/>
          <w:u w:val="single"/>
        </w:rPr>
        <w:t>ssessment</w:t>
      </w:r>
      <w:r w:rsidR="00A7630B" w:rsidRPr="001766C3">
        <w:rPr>
          <w:rFonts w:ascii="Tahoma" w:hAnsi="Tahoma" w:cs="Tahoma"/>
          <w:noProof w:val="0"/>
          <w:color w:val="000000"/>
          <w:sz w:val="23"/>
          <w:szCs w:val="23"/>
        </w:rPr>
        <w:t xml:space="preserve"> in </w:t>
      </w:r>
      <w:r w:rsidR="00A7630B" w:rsidRPr="006E10AC">
        <w:rPr>
          <w:rFonts w:ascii="Tahoma" w:hAnsi="Tahoma" w:cs="Tahoma"/>
          <w:i/>
          <w:iCs/>
          <w:noProof w:val="0"/>
          <w:color w:val="000000"/>
          <w:sz w:val="23"/>
          <w:szCs w:val="23"/>
        </w:rPr>
        <w:t>Part 2: HACCP Assessment</w:t>
      </w:r>
      <w:r w:rsidRPr="006E10AC">
        <w:rPr>
          <w:rFonts w:ascii="Tahoma" w:hAnsi="Tahoma" w:cs="Tahoma"/>
          <w:i/>
          <w:iCs/>
          <w:noProof w:val="0"/>
          <w:color w:val="000000"/>
          <w:sz w:val="23"/>
          <w:szCs w:val="23"/>
        </w:rPr>
        <w:t xml:space="preserve"> </w:t>
      </w:r>
      <w:r w:rsidRPr="001766C3">
        <w:rPr>
          <w:rFonts w:ascii="Tahoma" w:hAnsi="Tahoma" w:cs="Tahoma"/>
          <w:noProof w:val="0"/>
          <w:color w:val="000000"/>
          <w:sz w:val="23"/>
          <w:szCs w:val="23"/>
        </w:rPr>
        <w:t>below to help you understand which parts of your facility may be more vulnerable. When completing this assessment remember to consider both potential internal and external threats. The results of the assessment shou</w:t>
      </w:r>
      <w:r w:rsidR="00150891" w:rsidRPr="001766C3">
        <w:rPr>
          <w:rFonts w:ascii="Tahoma" w:hAnsi="Tahoma" w:cs="Tahoma"/>
          <w:noProof w:val="0"/>
          <w:color w:val="000000"/>
          <w:sz w:val="23"/>
          <w:szCs w:val="23"/>
        </w:rPr>
        <w:t xml:space="preserve">ld be kept </w:t>
      </w:r>
      <w:r w:rsidR="00D5513B" w:rsidRPr="001766C3">
        <w:rPr>
          <w:rFonts w:ascii="Tahoma" w:hAnsi="Tahoma" w:cs="Tahoma"/>
          <w:noProof w:val="0"/>
          <w:color w:val="000000"/>
          <w:sz w:val="23"/>
          <w:szCs w:val="23"/>
        </w:rPr>
        <w:t>confidential,</w:t>
      </w:r>
      <w:r w:rsidR="00150891" w:rsidRPr="001766C3">
        <w:rPr>
          <w:rFonts w:ascii="Tahoma" w:hAnsi="Tahoma" w:cs="Tahoma"/>
          <w:noProof w:val="0"/>
          <w:color w:val="000000"/>
          <w:sz w:val="23"/>
          <w:szCs w:val="23"/>
        </w:rPr>
        <w:t xml:space="preserve"> so </w:t>
      </w:r>
      <w:r w:rsidRPr="001766C3">
        <w:rPr>
          <w:rFonts w:ascii="Tahoma" w:hAnsi="Tahoma" w:cs="Tahoma"/>
          <w:noProof w:val="0"/>
          <w:color w:val="000000"/>
          <w:sz w:val="23"/>
          <w:szCs w:val="23"/>
        </w:rPr>
        <w:t xml:space="preserve">they do not provide a roadmap for future attacks. </w:t>
      </w:r>
    </w:p>
    <w:p w14:paraId="0FF218CD" w14:textId="4BB46F27" w:rsidR="00A411BA" w:rsidRPr="001766C3" w:rsidRDefault="00A7630B" w:rsidP="00615654">
      <w:pPr>
        <w:autoSpaceDE w:val="0"/>
        <w:autoSpaceDN w:val="0"/>
        <w:adjustRightInd w:val="0"/>
        <w:spacing w:before="240" w:after="200"/>
        <w:rPr>
          <w:rFonts w:ascii="Tahoma" w:hAnsi="Tahoma" w:cs="Tahoma"/>
          <w:b/>
          <w:bCs/>
          <w:noProof w:val="0"/>
          <w:color w:val="000000"/>
        </w:rPr>
      </w:pPr>
      <w:r w:rsidRPr="001766C3">
        <w:rPr>
          <w:rFonts w:ascii="Tahoma" w:hAnsi="Tahoma" w:cs="Tahoma"/>
          <w:b/>
          <w:bCs/>
          <w:noProof w:val="0"/>
          <w:color w:val="000000"/>
        </w:rPr>
        <w:br w:type="page"/>
      </w:r>
      <w:r w:rsidR="00EE6F6B">
        <w:rPr>
          <w:rFonts w:ascii="Tahoma" w:hAnsi="Tahoma" w:cs="Tahoma"/>
          <w:b/>
          <w:bCs/>
          <w:noProof w:val="0"/>
          <w:color w:val="000000"/>
        </w:rPr>
        <w:lastRenderedPageBreak/>
        <w:t>Step</w:t>
      </w:r>
      <w:r w:rsidR="00A411BA" w:rsidRPr="001766C3">
        <w:rPr>
          <w:rFonts w:ascii="Tahoma" w:hAnsi="Tahoma" w:cs="Tahoma"/>
          <w:b/>
          <w:bCs/>
          <w:noProof w:val="0"/>
          <w:color w:val="000000"/>
        </w:rPr>
        <w:t xml:space="preserve"> 2 – </w:t>
      </w:r>
      <w:r w:rsidR="00EE6F6B">
        <w:rPr>
          <w:rFonts w:ascii="Tahoma" w:hAnsi="Tahoma" w:cs="Tahoma"/>
          <w:b/>
          <w:bCs/>
          <w:noProof w:val="0"/>
          <w:color w:val="000000"/>
        </w:rPr>
        <w:t>Develop a Food Defense Plan</w:t>
      </w:r>
    </w:p>
    <w:p w14:paraId="1743B4D2" w14:textId="77777777" w:rsidR="00A411BA" w:rsidRPr="001766C3" w:rsidRDefault="00150891" w:rsidP="00615654">
      <w:pPr>
        <w:tabs>
          <w:tab w:val="left" w:pos="540"/>
        </w:tabs>
        <w:rPr>
          <w:rFonts w:ascii="Tahoma" w:hAnsi="Tahoma" w:cs="Tahoma"/>
        </w:rPr>
      </w:pPr>
      <w:r w:rsidRPr="001766C3">
        <w:rPr>
          <w:rFonts w:ascii="Tahoma" w:hAnsi="Tahoma" w:cs="Tahoma"/>
        </w:rPr>
        <w:t xml:space="preserve">Now </w:t>
      </w:r>
      <w:r w:rsidR="00A411BA" w:rsidRPr="001766C3">
        <w:rPr>
          <w:rFonts w:ascii="Tahoma" w:hAnsi="Tahoma" w:cs="Tahoma"/>
        </w:rPr>
        <w:t xml:space="preserve">you have identified the aspects of your warehouse or </w:t>
      </w:r>
      <w:r w:rsidRPr="001766C3">
        <w:rPr>
          <w:rFonts w:ascii="Tahoma" w:hAnsi="Tahoma" w:cs="Tahoma"/>
        </w:rPr>
        <w:t>distribution center which</w:t>
      </w:r>
      <w:r w:rsidR="00A411BA" w:rsidRPr="001766C3">
        <w:rPr>
          <w:rFonts w:ascii="Tahoma" w:hAnsi="Tahoma" w:cs="Tahoma"/>
        </w:rPr>
        <w:t xml:space="preserve"> may be vulnerable you will need to identify </w:t>
      </w:r>
      <w:r w:rsidR="00A411BA" w:rsidRPr="001766C3">
        <w:rPr>
          <w:rFonts w:ascii="Tahoma" w:hAnsi="Tahoma" w:cs="Tahoma"/>
          <w:u w:val="single"/>
        </w:rPr>
        <w:t>cost-effective</w:t>
      </w:r>
      <w:r w:rsidR="00A411BA" w:rsidRPr="001766C3">
        <w:rPr>
          <w:rFonts w:ascii="Tahoma" w:hAnsi="Tahoma" w:cs="Tahoma"/>
        </w:rPr>
        <w:t xml:space="preserve"> preventive actions </w:t>
      </w:r>
      <w:r w:rsidRPr="001766C3">
        <w:rPr>
          <w:rFonts w:ascii="Tahoma" w:hAnsi="Tahoma" w:cs="Tahoma"/>
        </w:rPr>
        <w:t>to be taken minimizing</w:t>
      </w:r>
      <w:r w:rsidR="00A411BA" w:rsidRPr="001766C3">
        <w:rPr>
          <w:rFonts w:ascii="Tahoma" w:hAnsi="Tahoma" w:cs="Tahoma"/>
        </w:rPr>
        <w:t xml:space="preserve"> those vulnerabilities.</w:t>
      </w:r>
      <w:r w:rsidR="00284995" w:rsidRPr="001766C3">
        <w:rPr>
          <w:rFonts w:ascii="Tahoma" w:hAnsi="Tahoma" w:cs="Tahoma"/>
        </w:rPr>
        <w:t xml:space="preserve"> </w:t>
      </w:r>
    </w:p>
    <w:p w14:paraId="1B7C8E32" w14:textId="77777777" w:rsidR="00A411BA" w:rsidRPr="001766C3" w:rsidRDefault="00A411BA" w:rsidP="00615654">
      <w:pPr>
        <w:tabs>
          <w:tab w:val="left" w:pos="720"/>
        </w:tabs>
        <w:rPr>
          <w:rFonts w:ascii="Tahoma" w:hAnsi="Tahoma" w:cs="Tahoma"/>
        </w:rPr>
      </w:pPr>
    </w:p>
    <w:p w14:paraId="1467C698" w14:textId="77777777" w:rsidR="00A411BA" w:rsidRPr="001766C3" w:rsidRDefault="00A411BA" w:rsidP="00615654">
      <w:pPr>
        <w:tabs>
          <w:tab w:val="left" w:pos="720"/>
        </w:tabs>
        <w:rPr>
          <w:rFonts w:ascii="Tahoma" w:hAnsi="Tahoma" w:cs="Tahoma"/>
        </w:rPr>
      </w:pPr>
      <w:r w:rsidRPr="001766C3">
        <w:rPr>
          <w:rFonts w:ascii="Tahoma" w:hAnsi="Tahoma" w:cs="Tahoma"/>
        </w:rPr>
        <w:t>At a minimum, your Food Defense Plan should address:</w:t>
      </w:r>
    </w:p>
    <w:p w14:paraId="6C3A720F" w14:textId="77777777" w:rsidR="00A411BA" w:rsidRPr="001766C3" w:rsidRDefault="00A411BA" w:rsidP="00615654">
      <w:pPr>
        <w:tabs>
          <w:tab w:val="left" w:pos="720"/>
        </w:tabs>
        <w:rPr>
          <w:rFonts w:ascii="Tahoma" w:hAnsi="Tahoma" w:cs="Tahoma"/>
        </w:rPr>
      </w:pPr>
    </w:p>
    <w:p w14:paraId="1936962C"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inside security</w:t>
      </w:r>
    </w:p>
    <w:p w14:paraId="5E2BDF0A"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outside security</w:t>
      </w:r>
    </w:p>
    <w:p w14:paraId="5418604B"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storage security</w:t>
      </w:r>
    </w:p>
    <w:p w14:paraId="4632F908"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shipping and receiving security</w:t>
      </w:r>
    </w:p>
    <w:p w14:paraId="2C88954E" w14:textId="77777777" w:rsidR="00A411BA" w:rsidRPr="001766C3" w:rsidRDefault="00A411BA" w:rsidP="00615654">
      <w:pPr>
        <w:tabs>
          <w:tab w:val="left" w:pos="720"/>
        </w:tabs>
        <w:rPr>
          <w:rFonts w:ascii="Tahoma" w:hAnsi="Tahoma" w:cs="Tahoma"/>
        </w:rPr>
      </w:pPr>
    </w:p>
    <w:p w14:paraId="0ED48C4F" w14:textId="77777777" w:rsidR="00A411BA" w:rsidRPr="001766C3" w:rsidRDefault="00A411BA" w:rsidP="00615654">
      <w:pPr>
        <w:tabs>
          <w:tab w:val="left" w:pos="720"/>
        </w:tabs>
        <w:rPr>
          <w:rFonts w:ascii="Tahoma" w:hAnsi="Tahoma" w:cs="Tahoma"/>
        </w:rPr>
      </w:pPr>
      <w:r w:rsidRPr="001766C3">
        <w:rPr>
          <w:rFonts w:ascii="Tahoma" w:hAnsi="Tahoma" w:cs="Tahoma"/>
        </w:rPr>
        <w:t>Some examples of potential vulnerabilities and food defense measures are listed below.</w:t>
      </w:r>
    </w:p>
    <w:p w14:paraId="0B17644E" w14:textId="77777777" w:rsidR="00A411BA" w:rsidRPr="001766C3" w:rsidRDefault="00A411BA" w:rsidP="00615654">
      <w:pPr>
        <w:tabs>
          <w:tab w:val="left" w:pos="720"/>
        </w:tabs>
        <w:rPr>
          <w:rFonts w:ascii="Tahoma" w:hAnsi="Tahoma" w:cs="Tahoma"/>
        </w:rPr>
      </w:pPr>
      <w:r w:rsidRPr="001766C3">
        <w:rPr>
          <w:rFonts w:ascii="Tahoma" w:hAnsi="Tahoma" w:cs="Tahoma"/>
        </w:rPr>
        <w:tab/>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337"/>
      </w:tblGrid>
      <w:tr w:rsidR="00A411BA" w:rsidRPr="001766C3" w14:paraId="2955A7F1" w14:textId="77777777" w:rsidTr="00AB25C4">
        <w:tc>
          <w:tcPr>
            <w:tcW w:w="9746" w:type="dxa"/>
            <w:gridSpan w:val="2"/>
            <w:shd w:val="clear" w:color="auto" w:fill="D9D9D9"/>
          </w:tcPr>
          <w:p w14:paraId="1B6FC141" w14:textId="77777777" w:rsidR="00A411BA" w:rsidRPr="001766C3" w:rsidRDefault="00A411BA" w:rsidP="00615654">
            <w:pPr>
              <w:jc w:val="center"/>
              <w:rPr>
                <w:rFonts w:ascii="Tahoma" w:hAnsi="Tahoma" w:cs="Tahoma"/>
                <w:b/>
              </w:rPr>
            </w:pPr>
            <w:r w:rsidRPr="001766C3">
              <w:rPr>
                <w:rFonts w:ascii="Tahoma" w:hAnsi="Tahoma" w:cs="Tahoma"/>
                <w:b/>
              </w:rPr>
              <w:t>General Inside Security</w:t>
            </w:r>
          </w:p>
        </w:tc>
      </w:tr>
      <w:tr w:rsidR="00A411BA" w:rsidRPr="001766C3" w14:paraId="1EA81002" w14:textId="77777777" w:rsidTr="00AB25C4">
        <w:tc>
          <w:tcPr>
            <w:tcW w:w="5212" w:type="dxa"/>
            <w:shd w:val="clear" w:color="auto" w:fill="D9D9D9"/>
          </w:tcPr>
          <w:p w14:paraId="56188D69"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06F5CC37"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3D8A8DC8" w14:textId="77777777" w:rsidTr="00AB25C4">
        <w:tc>
          <w:tcPr>
            <w:tcW w:w="5212" w:type="dxa"/>
            <w:shd w:val="clear" w:color="auto" w:fill="auto"/>
          </w:tcPr>
          <w:p w14:paraId="307ACEC8" w14:textId="77777777" w:rsidR="00A411BA" w:rsidRPr="001766C3" w:rsidRDefault="00A411BA" w:rsidP="00615654">
            <w:pPr>
              <w:tabs>
                <w:tab w:val="left" w:pos="720"/>
              </w:tabs>
              <w:rPr>
                <w:rFonts w:ascii="Tahoma" w:hAnsi="Tahoma" w:cs="Tahoma"/>
              </w:rPr>
            </w:pPr>
            <w:r w:rsidRPr="001766C3">
              <w:rPr>
                <w:rFonts w:ascii="Tahoma" w:hAnsi="Tahoma" w:cs="Tahoma"/>
              </w:rPr>
              <w:t>Unescorted visitors with access to storage areas</w:t>
            </w:r>
          </w:p>
        </w:tc>
        <w:tc>
          <w:tcPr>
            <w:tcW w:w="4534" w:type="dxa"/>
            <w:shd w:val="clear" w:color="auto" w:fill="auto"/>
          </w:tcPr>
          <w:p w14:paraId="725B8F04" w14:textId="77777777" w:rsidR="00A411BA" w:rsidRPr="001766C3" w:rsidRDefault="00A411BA" w:rsidP="00615654">
            <w:pPr>
              <w:tabs>
                <w:tab w:val="left" w:pos="720"/>
              </w:tabs>
              <w:rPr>
                <w:rFonts w:ascii="Tahoma" w:hAnsi="Tahoma" w:cs="Tahoma"/>
              </w:rPr>
            </w:pPr>
            <w:r w:rsidRPr="001766C3">
              <w:rPr>
                <w:rFonts w:ascii="Tahoma" w:hAnsi="Tahoma" w:cs="Tahoma"/>
              </w:rPr>
              <w:t>Limit visitor access through the use of checkpoints and badges.  Restrict visitors from congregating/waiting in close proximity to outside dock areas.</w:t>
            </w:r>
          </w:p>
        </w:tc>
      </w:tr>
      <w:tr w:rsidR="00A411BA" w:rsidRPr="001766C3" w14:paraId="2442C1B5" w14:textId="77777777" w:rsidTr="00AB25C4">
        <w:tc>
          <w:tcPr>
            <w:tcW w:w="5212" w:type="dxa"/>
            <w:shd w:val="clear" w:color="auto" w:fill="auto"/>
          </w:tcPr>
          <w:p w14:paraId="076DF8EB" w14:textId="77777777" w:rsidR="00A411BA" w:rsidRPr="001766C3" w:rsidRDefault="00A411BA" w:rsidP="00615654">
            <w:pPr>
              <w:tabs>
                <w:tab w:val="left" w:pos="720"/>
              </w:tabs>
              <w:rPr>
                <w:rFonts w:ascii="Tahoma" w:hAnsi="Tahoma" w:cs="Tahoma"/>
              </w:rPr>
            </w:pPr>
            <w:r w:rsidRPr="001766C3">
              <w:rPr>
                <w:rFonts w:ascii="Tahoma" w:hAnsi="Tahoma" w:cs="Tahoma"/>
              </w:rPr>
              <w:t xml:space="preserve">Personnel security – contractors </w:t>
            </w:r>
          </w:p>
        </w:tc>
        <w:tc>
          <w:tcPr>
            <w:tcW w:w="4534" w:type="dxa"/>
            <w:shd w:val="clear" w:color="auto" w:fill="auto"/>
          </w:tcPr>
          <w:p w14:paraId="20F2F8E2" w14:textId="77777777" w:rsidR="00A411BA" w:rsidRPr="001766C3" w:rsidRDefault="00A411BA" w:rsidP="00615654">
            <w:pPr>
              <w:tabs>
                <w:tab w:val="left" w:pos="720"/>
              </w:tabs>
              <w:rPr>
                <w:rFonts w:ascii="Tahoma" w:hAnsi="Tahoma" w:cs="Tahoma"/>
              </w:rPr>
            </w:pPr>
            <w:r w:rsidRPr="001766C3">
              <w:rPr>
                <w:rFonts w:ascii="Tahoma" w:hAnsi="Tahoma" w:cs="Tahoma"/>
              </w:rPr>
              <w:t>Require contractors to screen and train their employees.  Provide plant supervision or oversight of contract staff working in the facility.</w:t>
            </w:r>
          </w:p>
        </w:tc>
      </w:tr>
    </w:tbl>
    <w:p w14:paraId="300DFACC"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7AEF0CC7" w14:textId="77777777" w:rsidTr="00AB25C4">
        <w:tc>
          <w:tcPr>
            <w:tcW w:w="9746" w:type="dxa"/>
            <w:gridSpan w:val="2"/>
            <w:shd w:val="clear" w:color="auto" w:fill="D9D9D9"/>
          </w:tcPr>
          <w:p w14:paraId="235B26DF" w14:textId="77777777" w:rsidR="00A411BA" w:rsidRPr="001766C3" w:rsidRDefault="00A411BA" w:rsidP="00615654">
            <w:pPr>
              <w:jc w:val="center"/>
              <w:rPr>
                <w:rFonts w:ascii="Tahoma" w:hAnsi="Tahoma" w:cs="Tahoma"/>
                <w:b/>
              </w:rPr>
            </w:pPr>
            <w:r w:rsidRPr="001766C3">
              <w:rPr>
                <w:rFonts w:ascii="Tahoma" w:hAnsi="Tahoma" w:cs="Tahoma"/>
                <w:b/>
              </w:rPr>
              <w:t>Storage Security</w:t>
            </w:r>
          </w:p>
        </w:tc>
      </w:tr>
      <w:tr w:rsidR="00A411BA" w:rsidRPr="001766C3" w14:paraId="3A1E694E" w14:textId="77777777" w:rsidTr="00AB25C4">
        <w:tc>
          <w:tcPr>
            <w:tcW w:w="5212" w:type="dxa"/>
            <w:shd w:val="clear" w:color="auto" w:fill="D9D9D9"/>
          </w:tcPr>
          <w:p w14:paraId="3FCA3158"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4AD3CAF8"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04CF0A66" w14:textId="77777777" w:rsidTr="00AB25C4">
        <w:tc>
          <w:tcPr>
            <w:tcW w:w="5212" w:type="dxa"/>
            <w:shd w:val="clear" w:color="auto" w:fill="auto"/>
          </w:tcPr>
          <w:p w14:paraId="3BBAADAD" w14:textId="77777777" w:rsidR="00A411BA" w:rsidRPr="001766C3" w:rsidRDefault="00A411BA" w:rsidP="00615654">
            <w:pPr>
              <w:tabs>
                <w:tab w:val="left" w:pos="720"/>
              </w:tabs>
              <w:rPr>
                <w:rFonts w:ascii="Tahoma" w:hAnsi="Tahoma" w:cs="Tahoma"/>
              </w:rPr>
            </w:pPr>
            <w:r w:rsidRPr="001766C3">
              <w:rPr>
                <w:rFonts w:ascii="Tahoma" w:hAnsi="Tahoma" w:cs="Tahoma"/>
              </w:rPr>
              <w:t>Cleaning supplies, pest control chemicals and other hazardous material may be used as contaminants.</w:t>
            </w:r>
          </w:p>
        </w:tc>
        <w:tc>
          <w:tcPr>
            <w:tcW w:w="4534" w:type="dxa"/>
            <w:shd w:val="clear" w:color="auto" w:fill="auto"/>
          </w:tcPr>
          <w:p w14:paraId="03A5A59C" w14:textId="77777777" w:rsidR="00A411BA" w:rsidRPr="001766C3" w:rsidRDefault="00A411BA" w:rsidP="00615654">
            <w:pPr>
              <w:tabs>
                <w:tab w:val="left" w:pos="720"/>
              </w:tabs>
              <w:rPr>
                <w:rFonts w:ascii="Tahoma" w:hAnsi="Tahoma" w:cs="Tahoma"/>
              </w:rPr>
            </w:pPr>
            <w:r w:rsidRPr="001766C3">
              <w:rPr>
                <w:rFonts w:ascii="Tahoma" w:hAnsi="Tahoma" w:cs="Tahoma"/>
              </w:rPr>
              <w:t>Secure access to all points of building entry during non-operating hours.  Control use and storage of hazardous materials by locking in area away from other inventory.  Allow access to only those who should have access.</w:t>
            </w:r>
          </w:p>
        </w:tc>
      </w:tr>
    </w:tbl>
    <w:p w14:paraId="15CE8B6D"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301"/>
      </w:tblGrid>
      <w:tr w:rsidR="00A411BA" w:rsidRPr="001766C3" w14:paraId="176DF38A" w14:textId="77777777" w:rsidTr="00AB25C4">
        <w:tc>
          <w:tcPr>
            <w:tcW w:w="9746" w:type="dxa"/>
            <w:gridSpan w:val="2"/>
            <w:shd w:val="clear" w:color="auto" w:fill="D9D9D9"/>
          </w:tcPr>
          <w:p w14:paraId="2FC79A0F" w14:textId="77777777" w:rsidR="00A411BA" w:rsidRPr="001766C3" w:rsidRDefault="00A411BA" w:rsidP="00615654">
            <w:pPr>
              <w:jc w:val="center"/>
              <w:rPr>
                <w:rFonts w:ascii="Tahoma" w:hAnsi="Tahoma" w:cs="Tahoma"/>
                <w:b/>
              </w:rPr>
            </w:pPr>
            <w:r w:rsidRPr="001766C3">
              <w:rPr>
                <w:rFonts w:ascii="Tahoma" w:hAnsi="Tahoma" w:cs="Tahoma"/>
                <w:b/>
              </w:rPr>
              <w:t>Shipping and Receiving Security</w:t>
            </w:r>
          </w:p>
        </w:tc>
      </w:tr>
      <w:tr w:rsidR="00A411BA" w:rsidRPr="001766C3" w14:paraId="74A3F3C4" w14:textId="77777777" w:rsidTr="00AB25C4">
        <w:tc>
          <w:tcPr>
            <w:tcW w:w="5212" w:type="dxa"/>
            <w:shd w:val="clear" w:color="auto" w:fill="D9D9D9"/>
          </w:tcPr>
          <w:p w14:paraId="7024B08C"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4A95ECA3"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4B841140" w14:textId="77777777" w:rsidTr="00AB25C4">
        <w:tc>
          <w:tcPr>
            <w:tcW w:w="5212" w:type="dxa"/>
            <w:shd w:val="clear" w:color="auto" w:fill="auto"/>
          </w:tcPr>
          <w:p w14:paraId="50CB9C24" w14:textId="77777777" w:rsidR="00A411BA" w:rsidRPr="001766C3" w:rsidRDefault="00A411BA" w:rsidP="00615654">
            <w:pPr>
              <w:tabs>
                <w:tab w:val="left" w:pos="720"/>
              </w:tabs>
              <w:rPr>
                <w:rFonts w:ascii="Tahoma" w:hAnsi="Tahoma" w:cs="Tahoma"/>
              </w:rPr>
            </w:pPr>
            <w:r w:rsidRPr="001766C3">
              <w:rPr>
                <w:rFonts w:ascii="Tahoma" w:hAnsi="Tahoma" w:cs="Tahoma"/>
              </w:rPr>
              <w:t xml:space="preserve">Unscheduled deliveries </w:t>
            </w:r>
          </w:p>
        </w:tc>
        <w:tc>
          <w:tcPr>
            <w:tcW w:w="4534" w:type="dxa"/>
            <w:shd w:val="clear" w:color="auto" w:fill="auto"/>
          </w:tcPr>
          <w:p w14:paraId="2E31E752" w14:textId="77777777" w:rsidR="00A411BA" w:rsidRPr="001766C3" w:rsidRDefault="00A411BA" w:rsidP="00615654">
            <w:pPr>
              <w:tabs>
                <w:tab w:val="left" w:pos="720"/>
              </w:tabs>
              <w:rPr>
                <w:rFonts w:ascii="Tahoma" w:hAnsi="Tahoma" w:cs="Tahoma"/>
              </w:rPr>
            </w:pPr>
            <w:r w:rsidRPr="001766C3">
              <w:rPr>
                <w:rFonts w:ascii="Tahoma" w:hAnsi="Tahoma" w:cs="Tahoma"/>
              </w:rPr>
              <w:t>Accept receipt of only scheduled deliveries.  Inventory packages against manifest and order forms and examine package integrity.</w:t>
            </w:r>
          </w:p>
        </w:tc>
      </w:tr>
      <w:tr w:rsidR="00A411BA" w:rsidRPr="001766C3" w14:paraId="095143D8" w14:textId="77777777" w:rsidTr="00AB25C4">
        <w:tc>
          <w:tcPr>
            <w:tcW w:w="5212" w:type="dxa"/>
            <w:shd w:val="clear" w:color="auto" w:fill="auto"/>
          </w:tcPr>
          <w:p w14:paraId="2496A3A3" w14:textId="77777777" w:rsidR="00A411BA" w:rsidRPr="001766C3" w:rsidRDefault="00A411BA" w:rsidP="00615654">
            <w:pPr>
              <w:tabs>
                <w:tab w:val="left" w:pos="720"/>
              </w:tabs>
              <w:rPr>
                <w:rFonts w:ascii="Tahoma" w:hAnsi="Tahoma" w:cs="Tahoma"/>
              </w:rPr>
            </w:pPr>
            <w:r w:rsidRPr="001766C3">
              <w:rPr>
                <w:rFonts w:ascii="Tahoma" w:hAnsi="Tahoma" w:cs="Tahoma"/>
              </w:rPr>
              <w:t>Products shipped in unsecured trucks, or multiple deliveries per shipment (less-than-truckload)</w:t>
            </w:r>
          </w:p>
        </w:tc>
        <w:tc>
          <w:tcPr>
            <w:tcW w:w="4534" w:type="dxa"/>
            <w:shd w:val="clear" w:color="auto" w:fill="auto"/>
          </w:tcPr>
          <w:p w14:paraId="42106075" w14:textId="77777777" w:rsidR="00A411BA" w:rsidRPr="001766C3" w:rsidRDefault="00A411BA" w:rsidP="00615654">
            <w:pPr>
              <w:tabs>
                <w:tab w:val="left" w:pos="720"/>
              </w:tabs>
              <w:rPr>
                <w:rFonts w:ascii="Tahoma" w:hAnsi="Tahoma" w:cs="Tahoma"/>
              </w:rPr>
            </w:pPr>
            <w:r w:rsidRPr="001766C3">
              <w:rPr>
                <w:rFonts w:ascii="Tahoma" w:hAnsi="Tahoma" w:cs="Tahoma"/>
              </w:rPr>
              <w:t>All truck shipments should be secured by use of tamper-evident seals.  Drivers should be trained regarding proper shipping documentation.</w:t>
            </w:r>
          </w:p>
        </w:tc>
      </w:tr>
      <w:tr w:rsidR="00A411BA" w:rsidRPr="001766C3" w14:paraId="11168B61" w14:textId="77777777" w:rsidTr="00AB25C4">
        <w:tc>
          <w:tcPr>
            <w:tcW w:w="5212" w:type="dxa"/>
            <w:shd w:val="clear" w:color="auto" w:fill="auto"/>
          </w:tcPr>
          <w:p w14:paraId="0DA4790F" w14:textId="77777777" w:rsidR="00A411BA" w:rsidRPr="001766C3" w:rsidRDefault="00A411BA" w:rsidP="00615654">
            <w:pPr>
              <w:tabs>
                <w:tab w:val="left" w:pos="720"/>
              </w:tabs>
              <w:rPr>
                <w:rFonts w:ascii="Tahoma" w:hAnsi="Tahoma" w:cs="Tahoma"/>
              </w:rPr>
            </w:pPr>
            <w:r w:rsidRPr="001766C3">
              <w:rPr>
                <w:rFonts w:ascii="Tahoma" w:hAnsi="Tahoma" w:cs="Tahoma"/>
              </w:rPr>
              <w:t xml:space="preserve">Contaminants placed in products awaiting </w:t>
            </w:r>
            <w:r w:rsidRPr="001766C3">
              <w:rPr>
                <w:rFonts w:ascii="Tahoma" w:hAnsi="Tahoma" w:cs="Tahoma"/>
              </w:rPr>
              <w:lastRenderedPageBreak/>
              <w:t>loading/unloading</w:t>
            </w:r>
          </w:p>
        </w:tc>
        <w:tc>
          <w:tcPr>
            <w:tcW w:w="4534" w:type="dxa"/>
            <w:shd w:val="clear" w:color="auto" w:fill="auto"/>
          </w:tcPr>
          <w:p w14:paraId="79C4E1C7" w14:textId="77777777" w:rsidR="00A411BA" w:rsidRPr="001766C3" w:rsidRDefault="00A411BA" w:rsidP="00615654">
            <w:pPr>
              <w:tabs>
                <w:tab w:val="left" w:pos="720"/>
              </w:tabs>
              <w:rPr>
                <w:rFonts w:ascii="Tahoma" w:hAnsi="Tahoma" w:cs="Tahoma"/>
              </w:rPr>
            </w:pPr>
            <w:r w:rsidRPr="001766C3">
              <w:rPr>
                <w:rFonts w:ascii="Tahoma" w:hAnsi="Tahoma" w:cs="Tahoma"/>
              </w:rPr>
              <w:lastRenderedPageBreak/>
              <w:t xml:space="preserve">Make periodic checks of integrity of </w:t>
            </w:r>
            <w:r w:rsidRPr="001766C3">
              <w:rPr>
                <w:rFonts w:ascii="Tahoma" w:hAnsi="Tahoma" w:cs="Tahoma"/>
              </w:rPr>
              <w:lastRenderedPageBreak/>
              <w:t>packaging.  Require personnel identification badges.  Increase employee awareness of this risk.  CCTV may also be used.</w:t>
            </w:r>
          </w:p>
        </w:tc>
      </w:tr>
      <w:tr w:rsidR="00A411BA" w:rsidRPr="001766C3" w14:paraId="500105EE" w14:textId="77777777" w:rsidTr="00AB25C4">
        <w:tc>
          <w:tcPr>
            <w:tcW w:w="5212" w:type="dxa"/>
            <w:shd w:val="clear" w:color="auto" w:fill="auto"/>
          </w:tcPr>
          <w:p w14:paraId="28EDB3EC" w14:textId="77777777" w:rsidR="00A411BA" w:rsidRPr="001766C3" w:rsidRDefault="00A411BA" w:rsidP="00615654">
            <w:pPr>
              <w:tabs>
                <w:tab w:val="left" w:pos="720"/>
              </w:tabs>
              <w:rPr>
                <w:rFonts w:ascii="Tahoma" w:hAnsi="Tahoma" w:cs="Tahoma"/>
              </w:rPr>
            </w:pPr>
            <w:r w:rsidRPr="001766C3">
              <w:rPr>
                <w:rFonts w:ascii="Tahoma" w:hAnsi="Tahoma" w:cs="Tahoma"/>
              </w:rPr>
              <w:lastRenderedPageBreak/>
              <w:t>Truck drivers on dock with access to plant</w:t>
            </w:r>
          </w:p>
        </w:tc>
        <w:tc>
          <w:tcPr>
            <w:tcW w:w="4534" w:type="dxa"/>
            <w:shd w:val="clear" w:color="auto" w:fill="auto"/>
          </w:tcPr>
          <w:p w14:paraId="421C3A9A" w14:textId="77777777" w:rsidR="00A411BA" w:rsidRPr="001766C3" w:rsidRDefault="00A411BA" w:rsidP="00615654">
            <w:pPr>
              <w:tabs>
                <w:tab w:val="left" w:pos="720"/>
              </w:tabs>
              <w:rPr>
                <w:rFonts w:ascii="Tahoma" w:hAnsi="Tahoma" w:cs="Tahoma"/>
              </w:rPr>
            </w:pPr>
            <w:r w:rsidRPr="001766C3">
              <w:rPr>
                <w:rFonts w:ascii="Tahoma" w:hAnsi="Tahoma" w:cs="Tahoma"/>
              </w:rPr>
              <w:t>Have drivers sign in and escort them at all times while inside the facility.</w:t>
            </w:r>
          </w:p>
        </w:tc>
      </w:tr>
    </w:tbl>
    <w:p w14:paraId="524D4916"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7B23F326" w14:textId="77777777" w:rsidTr="00AB25C4">
        <w:tc>
          <w:tcPr>
            <w:tcW w:w="9746" w:type="dxa"/>
            <w:gridSpan w:val="2"/>
            <w:shd w:val="clear" w:color="auto" w:fill="D9D9D9"/>
          </w:tcPr>
          <w:p w14:paraId="79F9B1B9" w14:textId="77777777" w:rsidR="00A411BA" w:rsidRPr="001766C3" w:rsidRDefault="00A411BA" w:rsidP="00615654">
            <w:pPr>
              <w:jc w:val="center"/>
              <w:rPr>
                <w:rFonts w:ascii="Tahoma" w:hAnsi="Tahoma" w:cs="Tahoma"/>
                <w:b/>
              </w:rPr>
            </w:pPr>
            <w:r w:rsidRPr="001766C3">
              <w:rPr>
                <w:rFonts w:ascii="Tahoma" w:hAnsi="Tahoma" w:cs="Tahoma"/>
                <w:b/>
              </w:rPr>
              <w:t>General Outside Security</w:t>
            </w:r>
          </w:p>
        </w:tc>
      </w:tr>
      <w:tr w:rsidR="00A411BA" w:rsidRPr="001766C3" w14:paraId="24619332" w14:textId="77777777" w:rsidTr="00AB25C4">
        <w:tc>
          <w:tcPr>
            <w:tcW w:w="5212" w:type="dxa"/>
            <w:shd w:val="clear" w:color="auto" w:fill="D9D9D9"/>
          </w:tcPr>
          <w:p w14:paraId="2D33FD34"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3E858C3B"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7FB26DFB" w14:textId="77777777" w:rsidTr="00AB25C4">
        <w:tc>
          <w:tcPr>
            <w:tcW w:w="5212" w:type="dxa"/>
            <w:shd w:val="clear" w:color="auto" w:fill="auto"/>
          </w:tcPr>
          <w:p w14:paraId="4E589DE2" w14:textId="77777777" w:rsidR="00A411BA" w:rsidRPr="001766C3" w:rsidRDefault="00A411BA" w:rsidP="00615654">
            <w:pPr>
              <w:tabs>
                <w:tab w:val="left" w:pos="720"/>
              </w:tabs>
              <w:rPr>
                <w:rFonts w:ascii="Tahoma" w:hAnsi="Tahoma" w:cs="Tahoma"/>
              </w:rPr>
            </w:pPr>
            <w:r w:rsidRPr="001766C3">
              <w:rPr>
                <w:rFonts w:ascii="Tahoma" w:hAnsi="Tahoma" w:cs="Tahoma"/>
              </w:rPr>
              <w:t>Open perimeter, allowing access to facility</w:t>
            </w:r>
          </w:p>
        </w:tc>
        <w:tc>
          <w:tcPr>
            <w:tcW w:w="4534" w:type="dxa"/>
            <w:shd w:val="clear" w:color="auto" w:fill="auto"/>
          </w:tcPr>
          <w:p w14:paraId="38ADD433" w14:textId="77777777" w:rsidR="00A411BA" w:rsidRPr="001766C3" w:rsidRDefault="00A411BA" w:rsidP="00615654">
            <w:pPr>
              <w:tabs>
                <w:tab w:val="left" w:pos="720"/>
              </w:tabs>
              <w:rPr>
                <w:rFonts w:ascii="Tahoma" w:hAnsi="Tahoma" w:cs="Tahoma"/>
              </w:rPr>
            </w:pPr>
            <w:r w:rsidRPr="001766C3">
              <w:rPr>
                <w:rFonts w:ascii="Tahoma" w:hAnsi="Tahoma" w:cs="Tahoma"/>
              </w:rPr>
              <w:t>Secure all entry ways, windows, vents, loading bays, and other access points.</w:t>
            </w:r>
          </w:p>
        </w:tc>
      </w:tr>
      <w:tr w:rsidR="00A411BA" w:rsidRPr="001766C3" w14:paraId="24EDC01A" w14:textId="77777777" w:rsidTr="00AB25C4">
        <w:tc>
          <w:tcPr>
            <w:tcW w:w="5212" w:type="dxa"/>
            <w:shd w:val="clear" w:color="auto" w:fill="auto"/>
          </w:tcPr>
          <w:p w14:paraId="7B3244FE" w14:textId="77777777" w:rsidR="00A411BA" w:rsidRPr="001766C3" w:rsidRDefault="00A411BA" w:rsidP="00615654">
            <w:pPr>
              <w:tabs>
                <w:tab w:val="left" w:pos="720"/>
              </w:tabs>
              <w:rPr>
                <w:rFonts w:ascii="Tahoma" w:hAnsi="Tahoma" w:cs="Tahoma"/>
              </w:rPr>
            </w:pPr>
            <w:r w:rsidRPr="001766C3">
              <w:rPr>
                <w:rFonts w:ascii="Tahoma" w:hAnsi="Tahoma" w:cs="Tahoma"/>
              </w:rPr>
              <w:t>Exterior access to storage areas, loading docks, on site trailers used for cold and dry storage</w:t>
            </w:r>
          </w:p>
        </w:tc>
        <w:tc>
          <w:tcPr>
            <w:tcW w:w="4534" w:type="dxa"/>
            <w:shd w:val="clear" w:color="auto" w:fill="auto"/>
          </w:tcPr>
          <w:p w14:paraId="528DCC91" w14:textId="77777777" w:rsidR="00A411BA" w:rsidRPr="001766C3" w:rsidRDefault="00A411BA" w:rsidP="00615654">
            <w:pPr>
              <w:tabs>
                <w:tab w:val="left" w:pos="720"/>
              </w:tabs>
              <w:rPr>
                <w:rFonts w:ascii="Tahoma" w:hAnsi="Tahoma" w:cs="Tahoma"/>
              </w:rPr>
            </w:pPr>
            <w:r w:rsidRPr="001766C3">
              <w:rPr>
                <w:rFonts w:ascii="Tahoma" w:hAnsi="Tahoma" w:cs="Tahoma"/>
              </w:rPr>
              <w:t>Fence exterior access points to storage structures.  Secure all access points, including loading areas.  Install exterior lighting.  Use tamper-evident locks or seals on trailers.</w:t>
            </w:r>
          </w:p>
        </w:tc>
      </w:tr>
    </w:tbl>
    <w:p w14:paraId="4FEF6EB9" w14:textId="77777777" w:rsidR="00A411BA" w:rsidRPr="001766C3" w:rsidRDefault="00A411BA" w:rsidP="00615654">
      <w:pPr>
        <w:tabs>
          <w:tab w:val="left" w:pos="720"/>
        </w:tabs>
        <w:rPr>
          <w:rFonts w:ascii="Tahoma" w:hAnsi="Tahoma" w:cs="Tahoma"/>
        </w:rPr>
      </w:pPr>
    </w:p>
    <w:p w14:paraId="2F77A1C6" w14:textId="77777777" w:rsidR="00A411BA" w:rsidRPr="001766C3" w:rsidRDefault="00A411BA" w:rsidP="00615654">
      <w:pPr>
        <w:tabs>
          <w:tab w:val="left" w:pos="720"/>
        </w:tabs>
        <w:rPr>
          <w:rFonts w:ascii="Tahoma" w:hAnsi="Tahoma" w:cs="Tahoma"/>
        </w:rPr>
      </w:pPr>
    </w:p>
    <w:p w14:paraId="1B85F85B" w14:textId="77777777" w:rsidR="00A411BA" w:rsidRPr="001766C3" w:rsidRDefault="00A411BA" w:rsidP="00615654">
      <w:pPr>
        <w:tabs>
          <w:tab w:val="left" w:pos="720"/>
        </w:tabs>
        <w:rPr>
          <w:rFonts w:ascii="Tahoma" w:hAnsi="Tahoma" w:cs="Tahoma"/>
          <w:b/>
        </w:rPr>
      </w:pPr>
      <w:r w:rsidRPr="001766C3">
        <w:rPr>
          <w:rFonts w:ascii="Tahoma" w:hAnsi="Tahoma" w:cs="Tahoma"/>
        </w:rPr>
        <w:t xml:space="preserve">Using the </w:t>
      </w:r>
      <w:r w:rsidR="00284995" w:rsidRPr="001766C3">
        <w:rPr>
          <w:rFonts w:ascii="Tahoma" w:hAnsi="Tahoma" w:cs="Tahoma"/>
        </w:rPr>
        <w:t>information above and identified vulnerabilities from your Food Defense Assessment</w:t>
      </w:r>
      <w:r w:rsidRPr="001766C3">
        <w:rPr>
          <w:rFonts w:ascii="Tahoma" w:hAnsi="Tahoma" w:cs="Tahoma"/>
        </w:rPr>
        <w:t xml:space="preserve">, you are now ready to complete your plan.  </w:t>
      </w:r>
      <w:r w:rsidR="007009FA" w:rsidRPr="001766C3">
        <w:rPr>
          <w:rFonts w:ascii="Tahoma" w:hAnsi="Tahoma" w:cs="Tahoma"/>
          <w:b/>
        </w:rPr>
        <w:t xml:space="preserve">The following pages give some </w:t>
      </w:r>
      <w:r w:rsidR="0009570B" w:rsidRPr="001766C3">
        <w:rPr>
          <w:rFonts w:ascii="Tahoma" w:hAnsi="Tahoma" w:cs="Tahoma"/>
          <w:b/>
        </w:rPr>
        <w:t xml:space="preserve">potentially helpful examples to use when </w:t>
      </w:r>
      <w:r w:rsidR="007009FA" w:rsidRPr="001766C3">
        <w:rPr>
          <w:rFonts w:ascii="Tahoma" w:hAnsi="Tahoma" w:cs="Tahoma"/>
          <w:b/>
        </w:rPr>
        <w:t>developing a Warehouse Food Defense Plan.</w:t>
      </w:r>
    </w:p>
    <w:p w14:paraId="7D958336" w14:textId="77777777" w:rsidR="00A411BA" w:rsidRPr="001766C3" w:rsidRDefault="00A411BA" w:rsidP="00A411BA">
      <w:pPr>
        <w:tabs>
          <w:tab w:val="left" w:pos="720"/>
        </w:tabs>
        <w:jc w:val="center"/>
        <w:rPr>
          <w:rFonts w:ascii="Tahoma" w:hAnsi="Tahoma" w:cs="Tahoma"/>
          <w:b/>
          <w:sz w:val="32"/>
          <w:szCs w:val="32"/>
        </w:rPr>
      </w:pPr>
      <w:r w:rsidRPr="001766C3">
        <w:rPr>
          <w:rFonts w:ascii="Tahoma" w:hAnsi="Tahoma" w:cs="Tahoma"/>
        </w:rPr>
        <w:br w:type="page"/>
      </w:r>
      <w:r w:rsidRPr="001766C3">
        <w:rPr>
          <w:rFonts w:ascii="Tahoma" w:hAnsi="Tahoma" w:cs="Tahoma"/>
          <w:b/>
          <w:sz w:val="32"/>
          <w:szCs w:val="32"/>
        </w:rPr>
        <w:lastRenderedPageBreak/>
        <w:t>Food Defense Plan for:</w:t>
      </w:r>
    </w:p>
    <w:p w14:paraId="6BD7ABBF" w14:textId="77777777" w:rsidR="00A411BA" w:rsidRPr="001766C3" w:rsidRDefault="00A411BA" w:rsidP="00A411BA">
      <w:pPr>
        <w:tabs>
          <w:tab w:val="left" w:pos="720"/>
        </w:tabs>
        <w:jc w:val="center"/>
        <w:rPr>
          <w:rFonts w:ascii="Tahoma" w:hAnsi="Tahoma" w:cs="Tahoma"/>
          <w:b/>
        </w:rPr>
      </w:pPr>
    </w:p>
    <w:p w14:paraId="4BE4A56A" w14:textId="77777777" w:rsidR="00A411BA" w:rsidRPr="001766C3" w:rsidRDefault="00A411BA" w:rsidP="00A411BA">
      <w:pPr>
        <w:tabs>
          <w:tab w:val="left" w:pos="720"/>
        </w:tabs>
        <w:jc w:val="center"/>
        <w:rPr>
          <w:rFonts w:ascii="Tahoma" w:hAnsi="Tahoma" w:cs="Tahoma"/>
        </w:rPr>
      </w:pPr>
      <w:r w:rsidRPr="001766C3">
        <w:rPr>
          <w:rFonts w:ascii="Tahoma" w:hAnsi="Tahoma" w:cs="Tahoma"/>
        </w:rPr>
        <w:t>(Your facility’s name)</w:t>
      </w:r>
      <w:r w:rsidRPr="001766C3">
        <w:rPr>
          <w:rFonts w:ascii="Tahoma" w:hAnsi="Tahoma" w:cs="Tahoma"/>
          <w:b/>
        </w:rPr>
        <w:t xml:space="preserve"> </w:t>
      </w:r>
      <w:r w:rsidRPr="001766C3">
        <w:rPr>
          <w:rFonts w:ascii="Tahoma" w:hAnsi="Tahoma" w:cs="Tahoma"/>
        </w:rPr>
        <w:t>_________________________________________________________________</w:t>
      </w:r>
    </w:p>
    <w:p w14:paraId="1DAAA40F" w14:textId="77777777" w:rsidR="00A411BA" w:rsidRPr="001766C3" w:rsidRDefault="00A411BA" w:rsidP="00A411BA">
      <w:pPr>
        <w:tabs>
          <w:tab w:val="left" w:pos="720"/>
        </w:tabs>
        <w:rPr>
          <w:rFonts w:ascii="Tahoma" w:hAnsi="Tahoma" w:cs="Tahoma"/>
        </w:rPr>
      </w:pPr>
    </w:p>
    <w:p w14:paraId="3664910B"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Step 1. Begin by answering the </w:t>
      </w:r>
      <w:r w:rsidR="00284995" w:rsidRPr="001766C3">
        <w:rPr>
          <w:rFonts w:ascii="Tahoma" w:hAnsi="Tahoma" w:cs="Tahoma"/>
        </w:rPr>
        <w:t>Food Defense A</w:t>
      </w:r>
      <w:r w:rsidRPr="001766C3">
        <w:rPr>
          <w:rFonts w:ascii="Tahoma" w:hAnsi="Tahoma" w:cs="Tahoma"/>
        </w:rPr>
        <w:t>ssessment questions to determine if changes should be made to your current practices.</w:t>
      </w:r>
      <w:r w:rsidR="00284995" w:rsidRPr="001766C3">
        <w:rPr>
          <w:rFonts w:ascii="Tahoma" w:hAnsi="Tahoma" w:cs="Tahoma"/>
        </w:rPr>
        <w:t xml:space="preserve"> (Refer to the Food Defense Assessment in Part 2.)</w:t>
      </w:r>
    </w:p>
    <w:p w14:paraId="4B1D124F" w14:textId="77777777" w:rsidR="00A411BA" w:rsidRPr="001766C3" w:rsidRDefault="00A411BA" w:rsidP="00A411BA">
      <w:pPr>
        <w:tabs>
          <w:tab w:val="left" w:pos="720"/>
        </w:tabs>
        <w:ind w:left="720"/>
        <w:rPr>
          <w:rFonts w:ascii="Tahoma" w:hAnsi="Tahoma" w:cs="Tahoma"/>
        </w:rPr>
      </w:pPr>
    </w:p>
    <w:p w14:paraId="35544D32" w14:textId="77777777" w:rsidR="00615654" w:rsidRPr="001766C3" w:rsidRDefault="00A411BA" w:rsidP="00615654">
      <w:pPr>
        <w:tabs>
          <w:tab w:val="left" w:pos="720"/>
        </w:tabs>
        <w:ind w:left="720" w:hanging="720"/>
        <w:rPr>
          <w:rFonts w:ascii="Tahoma" w:hAnsi="Tahoma" w:cs="Tahoma"/>
        </w:rPr>
      </w:pPr>
      <w:r w:rsidRPr="001766C3">
        <w:rPr>
          <w:rFonts w:ascii="Tahoma" w:hAnsi="Tahoma" w:cs="Tahoma"/>
        </w:rPr>
        <w:tab/>
      </w:r>
      <w:r w:rsidR="00615654" w:rsidRPr="001766C3">
        <w:rPr>
          <w:rFonts w:ascii="Tahoma" w:hAnsi="Tahoma" w:cs="Tahoma"/>
        </w:rPr>
        <w:t xml:space="preserve">Step 2. Copy the possible areas of vulnerability you found into the column called “Vulnerability” below. Then in the column beside it, list what food defense solutions you plan to use to reduce them. If you do not know of possible solutions, you may refer to </w:t>
      </w:r>
      <w:hyperlink r:id="rId13" w:history="1">
        <w:r w:rsidR="00615654" w:rsidRPr="001766C3">
          <w:rPr>
            <w:rStyle w:val="Hyperlink"/>
            <w:rFonts w:ascii="Tahoma" w:hAnsi="Tahoma" w:cs="Tahoma"/>
          </w:rPr>
          <w:t>http://www.fsis.usda.gov/wps/portal/fsis/topics/food-defense-defense-and-emergency-response</w:t>
        </w:r>
      </w:hyperlink>
      <w:r w:rsidR="00615654" w:rsidRPr="001766C3">
        <w:rPr>
          <w:rFonts w:ascii="Tahoma" w:hAnsi="Tahoma" w:cs="Tahoma"/>
        </w:rPr>
        <w:t>.</w:t>
      </w:r>
      <w:r w:rsidR="00BB293E" w:rsidRPr="001766C3">
        <w:rPr>
          <w:rFonts w:ascii="Tahoma" w:hAnsi="Tahoma" w:cs="Tahoma"/>
        </w:rPr>
        <w:t xml:space="preserve"> The sample plan below give examples of vulnerabilities and solutions which may be different from those identified in your asessment.</w:t>
      </w:r>
    </w:p>
    <w:p w14:paraId="7E225199" w14:textId="77777777" w:rsidR="00A411BA" w:rsidRPr="001766C3" w:rsidRDefault="00A411BA" w:rsidP="00615654">
      <w:pPr>
        <w:tabs>
          <w:tab w:val="left" w:pos="720"/>
        </w:tabs>
        <w:ind w:left="720" w:hanging="720"/>
        <w:rPr>
          <w:rFonts w:ascii="Tahoma" w:hAnsi="Tahoma" w:cs="Tahoma"/>
          <w:b/>
        </w:rPr>
      </w:pPr>
    </w:p>
    <w:p w14:paraId="05A16401" w14:textId="77777777" w:rsidR="00A411BA" w:rsidRPr="001766C3" w:rsidRDefault="00113AB6" w:rsidP="00113AB6">
      <w:pPr>
        <w:tabs>
          <w:tab w:val="left" w:pos="720"/>
        </w:tabs>
        <w:ind w:left="720" w:hanging="720"/>
        <w:rPr>
          <w:rFonts w:ascii="Tahoma" w:hAnsi="Tahoma" w:cs="Tahoma"/>
          <w:b/>
        </w:rPr>
      </w:pPr>
      <w:r>
        <w:rPr>
          <w:rFonts w:ascii="Tahoma" w:hAnsi="Tahoma" w:cs="Tahoma"/>
          <w:b/>
        </w:rPr>
        <w:tab/>
      </w:r>
      <w:r w:rsidR="00A411BA" w:rsidRPr="001766C3">
        <w:rPr>
          <w:rFonts w:ascii="Tahoma" w:hAnsi="Tahoma" w:cs="Tahoma"/>
          <w:b/>
        </w:rPr>
        <w:t>Outside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33236640" w14:textId="77777777" w:rsidTr="00AB25C4">
        <w:tc>
          <w:tcPr>
            <w:tcW w:w="5006" w:type="dxa"/>
            <w:shd w:val="clear" w:color="auto" w:fill="D9D9D9"/>
          </w:tcPr>
          <w:p w14:paraId="1B8632F0"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065CD9FD"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5C8A0EC2" w14:textId="77777777" w:rsidTr="00AB25C4">
        <w:tc>
          <w:tcPr>
            <w:tcW w:w="5006" w:type="dxa"/>
            <w:shd w:val="clear" w:color="auto" w:fill="auto"/>
          </w:tcPr>
          <w:p w14:paraId="70166696" w14:textId="77777777" w:rsidR="00A411BA" w:rsidRPr="001766C3" w:rsidRDefault="00A411BA" w:rsidP="00AB25C4">
            <w:pPr>
              <w:tabs>
                <w:tab w:val="left" w:pos="720"/>
              </w:tabs>
              <w:rPr>
                <w:rFonts w:ascii="Tahoma" w:hAnsi="Tahoma" w:cs="Tahoma"/>
              </w:rPr>
            </w:pPr>
            <w:r w:rsidRPr="001766C3">
              <w:rPr>
                <w:rFonts w:ascii="Tahoma" w:hAnsi="Tahoma" w:cs="Tahoma"/>
              </w:rPr>
              <w:t>Example:  There is no outside surveillance system.</w:t>
            </w:r>
          </w:p>
        </w:tc>
        <w:tc>
          <w:tcPr>
            <w:tcW w:w="4984" w:type="dxa"/>
            <w:shd w:val="clear" w:color="auto" w:fill="auto"/>
          </w:tcPr>
          <w:p w14:paraId="266A7152" w14:textId="77777777" w:rsidR="00A411BA" w:rsidRPr="001766C3" w:rsidRDefault="00A411BA" w:rsidP="00AB25C4">
            <w:pPr>
              <w:tabs>
                <w:tab w:val="left" w:pos="720"/>
              </w:tabs>
              <w:rPr>
                <w:rFonts w:ascii="Tahoma" w:hAnsi="Tahoma" w:cs="Tahoma"/>
              </w:rPr>
            </w:pPr>
            <w:r w:rsidRPr="001766C3">
              <w:rPr>
                <w:rFonts w:ascii="Tahoma" w:hAnsi="Tahoma" w:cs="Tahoma"/>
              </w:rPr>
              <w:t>Example:  Install a security system.</w:t>
            </w:r>
          </w:p>
        </w:tc>
      </w:tr>
      <w:tr w:rsidR="00A411BA" w:rsidRPr="001766C3" w14:paraId="68D35B18" w14:textId="77777777" w:rsidTr="00AB25C4">
        <w:tc>
          <w:tcPr>
            <w:tcW w:w="5006" w:type="dxa"/>
            <w:shd w:val="clear" w:color="auto" w:fill="auto"/>
          </w:tcPr>
          <w:p w14:paraId="37651C9E" w14:textId="77777777" w:rsidR="00A411BA" w:rsidRPr="001766C3" w:rsidRDefault="00A411BA" w:rsidP="00AB25C4">
            <w:pPr>
              <w:tabs>
                <w:tab w:val="left" w:pos="720"/>
              </w:tabs>
              <w:rPr>
                <w:rFonts w:ascii="Tahoma" w:hAnsi="Tahoma" w:cs="Tahoma"/>
              </w:rPr>
            </w:pPr>
          </w:p>
        </w:tc>
        <w:tc>
          <w:tcPr>
            <w:tcW w:w="4984" w:type="dxa"/>
            <w:shd w:val="clear" w:color="auto" w:fill="auto"/>
          </w:tcPr>
          <w:p w14:paraId="3D07A1B4" w14:textId="77777777" w:rsidR="00A411BA" w:rsidRPr="001766C3" w:rsidRDefault="00A411BA" w:rsidP="00AB25C4">
            <w:pPr>
              <w:tabs>
                <w:tab w:val="left" w:pos="720"/>
              </w:tabs>
              <w:rPr>
                <w:rFonts w:ascii="Tahoma" w:hAnsi="Tahoma" w:cs="Tahoma"/>
              </w:rPr>
            </w:pPr>
          </w:p>
        </w:tc>
      </w:tr>
      <w:tr w:rsidR="00A411BA" w:rsidRPr="001766C3" w14:paraId="3BD65227" w14:textId="77777777" w:rsidTr="00AB25C4">
        <w:tc>
          <w:tcPr>
            <w:tcW w:w="5006" w:type="dxa"/>
            <w:shd w:val="clear" w:color="auto" w:fill="auto"/>
          </w:tcPr>
          <w:p w14:paraId="0F5A865B" w14:textId="77777777" w:rsidR="00A411BA" w:rsidRPr="001766C3" w:rsidRDefault="00A411BA" w:rsidP="00AB25C4">
            <w:pPr>
              <w:tabs>
                <w:tab w:val="left" w:pos="720"/>
              </w:tabs>
              <w:rPr>
                <w:rFonts w:ascii="Tahoma" w:hAnsi="Tahoma" w:cs="Tahoma"/>
              </w:rPr>
            </w:pPr>
          </w:p>
        </w:tc>
        <w:tc>
          <w:tcPr>
            <w:tcW w:w="4984" w:type="dxa"/>
            <w:shd w:val="clear" w:color="auto" w:fill="auto"/>
          </w:tcPr>
          <w:p w14:paraId="1EE11459" w14:textId="77777777" w:rsidR="00A411BA" w:rsidRPr="001766C3" w:rsidRDefault="00A411BA" w:rsidP="00AB25C4">
            <w:pPr>
              <w:tabs>
                <w:tab w:val="left" w:pos="720"/>
              </w:tabs>
              <w:rPr>
                <w:rFonts w:ascii="Tahoma" w:hAnsi="Tahoma" w:cs="Tahoma"/>
              </w:rPr>
            </w:pPr>
          </w:p>
        </w:tc>
      </w:tr>
      <w:tr w:rsidR="00A411BA" w:rsidRPr="001766C3" w14:paraId="030DA468" w14:textId="77777777" w:rsidTr="00AB25C4">
        <w:tc>
          <w:tcPr>
            <w:tcW w:w="5006" w:type="dxa"/>
            <w:shd w:val="clear" w:color="auto" w:fill="auto"/>
          </w:tcPr>
          <w:p w14:paraId="281A885F" w14:textId="77777777" w:rsidR="00A411BA" w:rsidRPr="001766C3" w:rsidRDefault="00A411BA" w:rsidP="00AB25C4">
            <w:pPr>
              <w:tabs>
                <w:tab w:val="left" w:pos="720"/>
              </w:tabs>
              <w:rPr>
                <w:rFonts w:ascii="Tahoma" w:hAnsi="Tahoma" w:cs="Tahoma"/>
              </w:rPr>
            </w:pPr>
          </w:p>
        </w:tc>
        <w:tc>
          <w:tcPr>
            <w:tcW w:w="4984" w:type="dxa"/>
            <w:shd w:val="clear" w:color="auto" w:fill="auto"/>
          </w:tcPr>
          <w:p w14:paraId="1CEE7510" w14:textId="77777777" w:rsidR="00A411BA" w:rsidRPr="001766C3" w:rsidRDefault="00A411BA" w:rsidP="00AB25C4">
            <w:pPr>
              <w:tabs>
                <w:tab w:val="left" w:pos="720"/>
              </w:tabs>
              <w:rPr>
                <w:rFonts w:ascii="Tahoma" w:hAnsi="Tahoma" w:cs="Tahoma"/>
              </w:rPr>
            </w:pPr>
          </w:p>
        </w:tc>
      </w:tr>
    </w:tbl>
    <w:p w14:paraId="3D68E919" w14:textId="77777777" w:rsidR="00A411BA" w:rsidRPr="001766C3" w:rsidRDefault="00A411BA" w:rsidP="00A411BA">
      <w:pPr>
        <w:tabs>
          <w:tab w:val="left" w:pos="720"/>
        </w:tabs>
        <w:rPr>
          <w:rFonts w:ascii="Tahoma" w:hAnsi="Tahoma" w:cs="Tahoma"/>
        </w:rPr>
      </w:pPr>
    </w:p>
    <w:p w14:paraId="7CC32A37" w14:textId="77777777" w:rsidR="00A411BA" w:rsidRPr="001766C3" w:rsidRDefault="00A411BA" w:rsidP="00A411BA">
      <w:pPr>
        <w:tabs>
          <w:tab w:val="left" w:pos="720"/>
        </w:tabs>
        <w:rPr>
          <w:rFonts w:ascii="Tahoma" w:hAnsi="Tahoma" w:cs="Tahoma"/>
          <w:b/>
        </w:rPr>
      </w:pPr>
      <w:r w:rsidRPr="001766C3">
        <w:rPr>
          <w:rFonts w:ascii="Tahoma" w:hAnsi="Tahoma" w:cs="Tahoma"/>
        </w:rPr>
        <w:tab/>
      </w:r>
      <w:r w:rsidRPr="001766C3">
        <w:rPr>
          <w:rFonts w:ascii="Tahoma" w:hAnsi="Tahoma" w:cs="Tahoma"/>
          <w:b/>
        </w:rPr>
        <w:t>Inside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444"/>
      </w:tblGrid>
      <w:tr w:rsidR="00A411BA" w:rsidRPr="001766C3" w14:paraId="42F2280F" w14:textId="77777777" w:rsidTr="00AB25C4">
        <w:tc>
          <w:tcPr>
            <w:tcW w:w="5006" w:type="dxa"/>
            <w:shd w:val="clear" w:color="auto" w:fill="D9D9D9"/>
          </w:tcPr>
          <w:p w14:paraId="6637716B" w14:textId="77777777" w:rsidR="00A411BA" w:rsidRPr="001766C3" w:rsidRDefault="00A411BA" w:rsidP="00AB25C4">
            <w:pPr>
              <w:tabs>
                <w:tab w:val="left" w:pos="720"/>
              </w:tabs>
              <w:jc w:val="center"/>
              <w:rPr>
                <w:rFonts w:ascii="Tahoma" w:hAnsi="Tahoma" w:cs="Tahoma"/>
              </w:rPr>
            </w:pPr>
            <w:r w:rsidRPr="001766C3">
              <w:rPr>
                <w:rFonts w:ascii="Tahoma" w:hAnsi="Tahoma" w:cs="Tahoma"/>
                <w:b/>
              </w:rPr>
              <w:tab/>
            </w:r>
            <w:r w:rsidRPr="001766C3">
              <w:rPr>
                <w:rFonts w:ascii="Tahoma" w:hAnsi="Tahoma" w:cs="Tahoma"/>
              </w:rPr>
              <w:t>Vulnerability</w:t>
            </w:r>
          </w:p>
        </w:tc>
        <w:tc>
          <w:tcPr>
            <w:tcW w:w="4984" w:type="dxa"/>
            <w:shd w:val="clear" w:color="auto" w:fill="D9D9D9"/>
          </w:tcPr>
          <w:p w14:paraId="7807165F"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02EF2A79" w14:textId="77777777" w:rsidTr="00AB25C4">
        <w:tc>
          <w:tcPr>
            <w:tcW w:w="5006" w:type="dxa"/>
            <w:shd w:val="clear" w:color="auto" w:fill="auto"/>
          </w:tcPr>
          <w:p w14:paraId="5EF79081" w14:textId="77777777" w:rsidR="00A411BA" w:rsidRPr="001766C3" w:rsidRDefault="00A411BA" w:rsidP="00AB25C4">
            <w:pPr>
              <w:tabs>
                <w:tab w:val="left" w:pos="720"/>
              </w:tabs>
              <w:rPr>
                <w:rFonts w:ascii="Tahoma" w:hAnsi="Tahoma" w:cs="Tahoma"/>
              </w:rPr>
            </w:pPr>
            <w:r w:rsidRPr="001766C3">
              <w:rPr>
                <w:rFonts w:ascii="Tahoma" w:hAnsi="Tahoma" w:cs="Tahoma"/>
              </w:rPr>
              <w:t>Example:  No record of customers to contact in case of a food recall.</w:t>
            </w:r>
          </w:p>
        </w:tc>
        <w:tc>
          <w:tcPr>
            <w:tcW w:w="4984" w:type="dxa"/>
            <w:shd w:val="clear" w:color="auto" w:fill="auto"/>
          </w:tcPr>
          <w:p w14:paraId="5A6F8286" w14:textId="77777777" w:rsidR="00A411BA" w:rsidRPr="001766C3" w:rsidRDefault="00A411BA" w:rsidP="00AB25C4">
            <w:pPr>
              <w:tabs>
                <w:tab w:val="left" w:pos="720"/>
              </w:tabs>
              <w:rPr>
                <w:rFonts w:ascii="Tahoma" w:hAnsi="Tahoma" w:cs="Tahoma"/>
              </w:rPr>
            </w:pPr>
            <w:r w:rsidRPr="001766C3">
              <w:rPr>
                <w:rFonts w:ascii="Tahoma" w:hAnsi="Tahoma" w:cs="Tahoma"/>
              </w:rPr>
              <w:t>Example:  Keep a list of major customers, how to contact them and what foods they generally buy.</w:t>
            </w:r>
          </w:p>
        </w:tc>
      </w:tr>
      <w:tr w:rsidR="00A411BA" w:rsidRPr="001766C3" w14:paraId="33E02A79" w14:textId="77777777" w:rsidTr="00AB25C4">
        <w:tc>
          <w:tcPr>
            <w:tcW w:w="5006" w:type="dxa"/>
            <w:shd w:val="clear" w:color="auto" w:fill="auto"/>
          </w:tcPr>
          <w:p w14:paraId="2C3D04A1" w14:textId="77777777" w:rsidR="00A411BA" w:rsidRPr="001766C3" w:rsidRDefault="00A411BA" w:rsidP="00AB25C4">
            <w:pPr>
              <w:tabs>
                <w:tab w:val="left" w:pos="720"/>
              </w:tabs>
              <w:rPr>
                <w:rFonts w:ascii="Tahoma" w:hAnsi="Tahoma" w:cs="Tahoma"/>
              </w:rPr>
            </w:pPr>
          </w:p>
        </w:tc>
        <w:tc>
          <w:tcPr>
            <w:tcW w:w="4984" w:type="dxa"/>
            <w:shd w:val="clear" w:color="auto" w:fill="auto"/>
          </w:tcPr>
          <w:p w14:paraId="3BE74F76" w14:textId="77777777" w:rsidR="00A411BA" w:rsidRPr="001766C3" w:rsidRDefault="00A411BA" w:rsidP="00AB25C4">
            <w:pPr>
              <w:tabs>
                <w:tab w:val="left" w:pos="720"/>
              </w:tabs>
              <w:rPr>
                <w:rFonts w:ascii="Tahoma" w:hAnsi="Tahoma" w:cs="Tahoma"/>
              </w:rPr>
            </w:pPr>
          </w:p>
        </w:tc>
      </w:tr>
      <w:tr w:rsidR="00A411BA" w:rsidRPr="001766C3" w14:paraId="43D2BF80" w14:textId="77777777" w:rsidTr="00AB25C4">
        <w:tc>
          <w:tcPr>
            <w:tcW w:w="5006" w:type="dxa"/>
            <w:shd w:val="clear" w:color="auto" w:fill="auto"/>
          </w:tcPr>
          <w:p w14:paraId="39CA3E2C" w14:textId="77777777" w:rsidR="00A411BA" w:rsidRPr="001766C3" w:rsidRDefault="00A411BA" w:rsidP="00AB25C4">
            <w:pPr>
              <w:tabs>
                <w:tab w:val="left" w:pos="720"/>
              </w:tabs>
              <w:rPr>
                <w:rFonts w:ascii="Tahoma" w:hAnsi="Tahoma" w:cs="Tahoma"/>
              </w:rPr>
            </w:pPr>
          </w:p>
        </w:tc>
        <w:tc>
          <w:tcPr>
            <w:tcW w:w="4984" w:type="dxa"/>
            <w:shd w:val="clear" w:color="auto" w:fill="auto"/>
          </w:tcPr>
          <w:p w14:paraId="1EBFEC23" w14:textId="77777777" w:rsidR="00A411BA" w:rsidRPr="001766C3" w:rsidRDefault="00A411BA" w:rsidP="00AB25C4">
            <w:pPr>
              <w:tabs>
                <w:tab w:val="left" w:pos="720"/>
              </w:tabs>
              <w:rPr>
                <w:rFonts w:ascii="Tahoma" w:hAnsi="Tahoma" w:cs="Tahoma"/>
              </w:rPr>
            </w:pPr>
          </w:p>
        </w:tc>
      </w:tr>
      <w:tr w:rsidR="00A411BA" w:rsidRPr="001766C3" w14:paraId="19A04966" w14:textId="77777777" w:rsidTr="00AB25C4">
        <w:tc>
          <w:tcPr>
            <w:tcW w:w="5006" w:type="dxa"/>
            <w:shd w:val="clear" w:color="auto" w:fill="auto"/>
          </w:tcPr>
          <w:p w14:paraId="0709619A" w14:textId="77777777" w:rsidR="00A411BA" w:rsidRPr="001766C3" w:rsidRDefault="00A411BA" w:rsidP="00AB25C4">
            <w:pPr>
              <w:tabs>
                <w:tab w:val="left" w:pos="720"/>
              </w:tabs>
              <w:rPr>
                <w:rFonts w:ascii="Tahoma" w:hAnsi="Tahoma" w:cs="Tahoma"/>
              </w:rPr>
            </w:pPr>
          </w:p>
        </w:tc>
        <w:tc>
          <w:tcPr>
            <w:tcW w:w="4984" w:type="dxa"/>
            <w:shd w:val="clear" w:color="auto" w:fill="auto"/>
          </w:tcPr>
          <w:p w14:paraId="0DF20B18" w14:textId="77777777" w:rsidR="00A411BA" w:rsidRPr="001766C3" w:rsidRDefault="00A411BA" w:rsidP="00AB25C4">
            <w:pPr>
              <w:tabs>
                <w:tab w:val="left" w:pos="720"/>
              </w:tabs>
              <w:rPr>
                <w:rFonts w:ascii="Tahoma" w:hAnsi="Tahoma" w:cs="Tahoma"/>
              </w:rPr>
            </w:pPr>
          </w:p>
        </w:tc>
      </w:tr>
    </w:tbl>
    <w:p w14:paraId="352C91F1" w14:textId="77777777" w:rsidR="00A411BA" w:rsidRPr="001766C3" w:rsidRDefault="00A411BA" w:rsidP="00A411BA">
      <w:pPr>
        <w:tabs>
          <w:tab w:val="left" w:pos="720"/>
        </w:tabs>
        <w:rPr>
          <w:rFonts w:ascii="Tahoma" w:hAnsi="Tahoma" w:cs="Tahoma"/>
          <w:b/>
        </w:rPr>
      </w:pPr>
    </w:p>
    <w:p w14:paraId="09E793C2" w14:textId="77777777" w:rsidR="00A411BA" w:rsidRPr="001766C3" w:rsidRDefault="00A411BA" w:rsidP="00A411BA">
      <w:pPr>
        <w:tabs>
          <w:tab w:val="left" w:pos="720"/>
        </w:tabs>
        <w:rPr>
          <w:rFonts w:ascii="Tahoma" w:hAnsi="Tahoma" w:cs="Tahoma"/>
          <w:b/>
        </w:rPr>
      </w:pPr>
      <w:r w:rsidRPr="001766C3">
        <w:rPr>
          <w:rFonts w:ascii="Tahoma" w:hAnsi="Tahoma" w:cs="Tahoma"/>
          <w:b/>
        </w:rPr>
        <w:tab/>
        <w:t>Shipping and Receiving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5260048A" w14:textId="77777777" w:rsidTr="00AB25C4">
        <w:tc>
          <w:tcPr>
            <w:tcW w:w="5006" w:type="dxa"/>
            <w:shd w:val="clear" w:color="auto" w:fill="D9D9D9"/>
          </w:tcPr>
          <w:p w14:paraId="141C3EB7"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1A9E9FAA"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34F8B3B9" w14:textId="77777777" w:rsidTr="00AB25C4">
        <w:tc>
          <w:tcPr>
            <w:tcW w:w="5006" w:type="dxa"/>
            <w:shd w:val="clear" w:color="auto" w:fill="auto"/>
          </w:tcPr>
          <w:p w14:paraId="489AFC6C" w14:textId="77777777" w:rsidR="00A411BA" w:rsidRPr="001766C3" w:rsidRDefault="00A411BA" w:rsidP="00AB25C4">
            <w:pPr>
              <w:tabs>
                <w:tab w:val="left" w:pos="720"/>
              </w:tabs>
              <w:rPr>
                <w:rFonts w:ascii="Tahoma" w:hAnsi="Tahoma" w:cs="Tahoma"/>
              </w:rPr>
            </w:pPr>
            <w:r w:rsidRPr="001766C3">
              <w:rPr>
                <w:rFonts w:ascii="Tahoma" w:hAnsi="Tahoma" w:cs="Tahoma"/>
              </w:rPr>
              <w:t>Example:  Deliveries are never on a schedule.</w:t>
            </w:r>
          </w:p>
        </w:tc>
        <w:tc>
          <w:tcPr>
            <w:tcW w:w="4984" w:type="dxa"/>
            <w:shd w:val="clear" w:color="auto" w:fill="auto"/>
          </w:tcPr>
          <w:p w14:paraId="7CD29059" w14:textId="77777777" w:rsidR="00A411BA" w:rsidRPr="001766C3" w:rsidRDefault="00A411BA" w:rsidP="00AB25C4">
            <w:pPr>
              <w:tabs>
                <w:tab w:val="left" w:pos="720"/>
              </w:tabs>
              <w:rPr>
                <w:rFonts w:ascii="Tahoma" w:hAnsi="Tahoma" w:cs="Tahoma"/>
              </w:rPr>
            </w:pPr>
            <w:r w:rsidRPr="001766C3">
              <w:rPr>
                <w:rFonts w:ascii="Tahoma" w:hAnsi="Tahoma" w:cs="Tahoma"/>
              </w:rPr>
              <w:t>Example:  Set up a delivery schedule with supplier and stick to it.</w:t>
            </w:r>
          </w:p>
        </w:tc>
      </w:tr>
      <w:tr w:rsidR="00A411BA" w:rsidRPr="001766C3" w14:paraId="02CC11DC" w14:textId="77777777" w:rsidTr="00AB25C4">
        <w:tc>
          <w:tcPr>
            <w:tcW w:w="5006" w:type="dxa"/>
            <w:shd w:val="clear" w:color="auto" w:fill="auto"/>
          </w:tcPr>
          <w:p w14:paraId="441390C1" w14:textId="77777777" w:rsidR="00A411BA" w:rsidRPr="001766C3" w:rsidRDefault="00A411BA" w:rsidP="00AB25C4">
            <w:pPr>
              <w:tabs>
                <w:tab w:val="left" w:pos="720"/>
              </w:tabs>
              <w:rPr>
                <w:rFonts w:ascii="Tahoma" w:hAnsi="Tahoma" w:cs="Tahoma"/>
              </w:rPr>
            </w:pPr>
          </w:p>
        </w:tc>
        <w:tc>
          <w:tcPr>
            <w:tcW w:w="4984" w:type="dxa"/>
            <w:shd w:val="clear" w:color="auto" w:fill="auto"/>
          </w:tcPr>
          <w:p w14:paraId="3DA52011" w14:textId="77777777" w:rsidR="00A411BA" w:rsidRPr="001766C3" w:rsidRDefault="00A411BA" w:rsidP="00AB25C4">
            <w:pPr>
              <w:tabs>
                <w:tab w:val="left" w:pos="720"/>
              </w:tabs>
              <w:rPr>
                <w:rFonts w:ascii="Tahoma" w:hAnsi="Tahoma" w:cs="Tahoma"/>
              </w:rPr>
            </w:pPr>
          </w:p>
        </w:tc>
      </w:tr>
      <w:tr w:rsidR="00A411BA" w:rsidRPr="001766C3" w14:paraId="774210B7" w14:textId="77777777" w:rsidTr="00AB25C4">
        <w:tc>
          <w:tcPr>
            <w:tcW w:w="5006" w:type="dxa"/>
            <w:shd w:val="clear" w:color="auto" w:fill="auto"/>
          </w:tcPr>
          <w:p w14:paraId="69D5C4B0" w14:textId="77777777" w:rsidR="00A411BA" w:rsidRPr="001766C3" w:rsidRDefault="00A411BA" w:rsidP="00AB25C4">
            <w:pPr>
              <w:tabs>
                <w:tab w:val="left" w:pos="720"/>
              </w:tabs>
              <w:rPr>
                <w:rFonts w:ascii="Tahoma" w:hAnsi="Tahoma" w:cs="Tahoma"/>
              </w:rPr>
            </w:pPr>
          </w:p>
        </w:tc>
        <w:tc>
          <w:tcPr>
            <w:tcW w:w="4984" w:type="dxa"/>
            <w:shd w:val="clear" w:color="auto" w:fill="auto"/>
          </w:tcPr>
          <w:p w14:paraId="48E794BE" w14:textId="77777777" w:rsidR="00A411BA" w:rsidRPr="001766C3" w:rsidRDefault="00A411BA" w:rsidP="00AB25C4">
            <w:pPr>
              <w:tabs>
                <w:tab w:val="left" w:pos="720"/>
              </w:tabs>
              <w:rPr>
                <w:rFonts w:ascii="Tahoma" w:hAnsi="Tahoma" w:cs="Tahoma"/>
              </w:rPr>
            </w:pPr>
          </w:p>
        </w:tc>
      </w:tr>
      <w:tr w:rsidR="00A411BA" w:rsidRPr="001766C3" w14:paraId="7209A549" w14:textId="77777777" w:rsidTr="00AB25C4">
        <w:tc>
          <w:tcPr>
            <w:tcW w:w="5006" w:type="dxa"/>
            <w:shd w:val="clear" w:color="auto" w:fill="auto"/>
          </w:tcPr>
          <w:p w14:paraId="3C883890" w14:textId="77777777" w:rsidR="00A411BA" w:rsidRPr="001766C3" w:rsidRDefault="00A411BA" w:rsidP="00AB25C4">
            <w:pPr>
              <w:tabs>
                <w:tab w:val="left" w:pos="720"/>
              </w:tabs>
              <w:rPr>
                <w:rFonts w:ascii="Tahoma" w:hAnsi="Tahoma" w:cs="Tahoma"/>
              </w:rPr>
            </w:pPr>
          </w:p>
        </w:tc>
        <w:tc>
          <w:tcPr>
            <w:tcW w:w="4984" w:type="dxa"/>
            <w:shd w:val="clear" w:color="auto" w:fill="auto"/>
          </w:tcPr>
          <w:p w14:paraId="50EEBE5C" w14:textId="77777777" w:rsidR="00A411BA" w:rsidRPr="001766C3" w:rsidRDefault="00A411BA" w:rsidP="00AB25C4">
            <w:pPr>
              <w:tabs>
                <w:tab w:val="left" w:pos="720"/>
              </w:tabs>
              <w:rPr>
                <w:rFonts w:ascii="Tahoma" w:hAnsi="Tahoma" w:cs="Tahoma"/>
              </w:rPr>
            </w:pPr>
          </w:p>
        </w:tc>
      </w:tr>
    </w:tbl>
    <w:p w14:paraId="7716E7DD" w14:textId="77777777" w:rsidR="00D577F3" w:rsidRPr="001766C3" w:rsidRDefault="00D577F3" w:rsidP="00A411BA">
      <w:pPr>
        <w:tabs>
          <w:tab w:val="left" w:pos="720"/>
        </w:tabs>
        <w:rPr>
          <w:rFonts w:ascii="Tahoma" w:hAnsi="Tahoma" w:cs="Tahoma"/>
          <w:b/>
        </w:rPr>
      </w:pPr>
    </w:p>
    <w:p w14:paraId="44C9FD59" w14:textId="77777777" w:rsidR="00A411BA" w:rsidRPr="001766C3" w:rsidRDefault="00D577F3" w:rsidP="00A411BA">
      <w:pPr>
        <w:tabs>
          <w:tab w:val="left" w:pos="720"/>
        </w:tabs>
        <w:rPr>
          <w:rFonts w:ascii="Tahoma" w:hAnsi="Tahoma" w:cs="Tahoma"/>
          <w:b/>
        </w:rPr>
      </w:pPr>
      <w:r w:rsidRPr="001766C3">
        <w:rPr>
          <w:rFonts w:ascii="Tahoma" w:hAnsi="Tahoma" w:cs="Tahoma"/>
          <w:b/>
        </w:rPr>
        <w:br w:type="page"/>
      </w:r>
      <w:r w:rsidR="00A411BA" w:rsidRPr="001766C3">
        <w:rPr>
          <w:rFonts w:ascii="Tahoma" w:hAnsi="Tahoma" w:cs="Tahoma"/>
          <w:b/>
        </w:rPr>
        <w:lastRenderedPageBreak/>
        <w:tab/>
        <w:t>Personnel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97"/>
      </w:tblGrid>
      <w:tr w:rsidR="00A411BA" w:rsidRPr="001766C3" w14:paraId="0B8BBC16" w14:textId="77777777" w:rsidTr="00AB25C4">
        <w:tc>
          <w:tcPr>
            <w:tcW w:w="5006" w:type="dxa"/>
            <w:shd w:val="clear" w:color="auto" w:fill="D9D9D9"/>
          </w:tcPr>
          <w:p w14:paraId="1409271C"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3E2E269A"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7A792F55" w14:textId="77777777" w:rsidTr="00AB25C4">
        <w:tc>
          <w:tcPr>
            <w:tcW w:w="5006" w:type="dxa"/>
            <w:shd w:val="clear" w:color="auto" w:fill="auto"/>
          </w:tcPr>
          <w:p w14:paraId="0ABB5F2D" w14:textId="77777777" w:rsidR="00A411BA" w:rsidRPr="001766C3" w:rsidRDefault="00A411BA" w:rsidP="00AB25C4">
            <w:pPr>
              <w:tabs>
                <w:tab w:val="left" w:pos="720"/>
              </w:tabs>
              <w:rPr>
                <w:rFonts w:ascii="Tahoma" w:hAnsi="Tahoma" w:cs="Tahoma"/>
              </w:rPr>
            </w:pPr>
            <w:r w:rsidRPr="001766C3">
              <w:rPr>
                <w:rFonts w:ascii="Tahoma" w:hAnsi="Tahoma" w:cs="Tahoma"/>
              </w:rPr>
              <w:t>E</w:t>
            </w:r>
            <w:r w:rsidR="002926F1" w:rsidRPr="001766C3">
              <w:rPr>
                <w:rFonts w:ascii="Tahoma" w:hAnsi="Tahoma" w:cs="Tahoma"/>
              </w:rPr>
              <w:t xml:space="preserve">xample:  Employees do not know </w:t>
            </w:r>
            <w:r w:rsidRPr="001766C3">
              <w:rPr>
                <w:rFonts w:ascii="Tahoma" w:hAnsi="Tahoma" w:cs="Tahoma"/>
              </w:rPr>
              <w:t>intentional food poisoning could occur.</w:t>
            </w:r>
          </w:p>
        </w:tc>
        <w:tc>
          <w:tcPr>
            <w:tcW w:w="4984" w:type="dxa"/>
            <w:shd w:val="clear" w:color="auto" w:fill="auto"/>
          </w:tcPr>
          <w:p w14:paraId="513F0A41" w14:textId="77777777" w:rsidR="00A411BA" w:rsidRPr="001766C3" w:rsidRDefault="00A411BA" w:rsidP="00AB25C4">
            <w:pPr>
              <w:tabs>
                <w:tab w:val="left" w:pos="720"/>
              </w:tabs>
              <w:rPr>
                <w:rFonts w:ascii="Tahoma" w:hAnsi="Tahoma" w:cs="Tahoma"/>
              </w:rPr>
            </w:pPr>
            <w:r w:rsidRPr="001766C3">
              <w:rPr>
                <w:rFonts w:ascii="Tahoma" w:hAnsi="Tahoma" w:cs="Tahoma"/>
              </w:rPr>
              <w:t>Example:  Discuss intentional food poisoning with employees and what they should do if they suspect it.</w:t>
            </w:r>
          </w:p>
        </w:tc>
      </w:tr>
      <w:tr w:rsidR="00F76DAF" w:rsidRPr="001766C3" w14:paraId="7CCE8F5C" w14:textId="77777777" w:rsidTr="00AB25C4">
        <w:tc>
          <w:tcPr>
            <w:tcW w:w="5006" w:type="dxa"/>
            <w:shd w:val="clear" w:color="auto" w:fill="auto"/>
          </w:tcPr>
          <w:p w14:paraId="1619DA46" w14:textId="77777777" w:rsidR="00F76DAF" w:rsidRPr="001766C3" w:rsidRDefault="00F76DAF" w:rsidP="00AB25C4">
            <w:pPr>
              <w:tabs>
                <w:tab w:val="left" w:pos="720"/>
              </w:tabs>
              <w:rPr>
                <w:rFonts w:ascii="Tahoma" w:hAnsi="Tahoma" w:cs="Tahoma"/>
              </w:rPr>
            </w:pPr>
          </w:p>
        </w:tc>
        <w:tc>
          <w:tcPr>
            <w:tcW w:w="4984" w:type="dxa"/>
            <w:shd w:val="clear" w:color="auto" w:fill="auto"/>
          </w:tcPr>
          <w:p w14:paraId="78D775C9" w14:textId="77777777" w:rsidR="00F76DAF" w:rsidRPr="001766C3" w:rsidRDefault="00F76DAF" w:rsidP="00AB25C4">
            <w:pPr>
              <w:tabs>
                <w:tab w:val="left" w:pos="720"/>
              </w:tabs>
              <w:rPr>
                <w:rFonts w:ascii="Tahoma" w:hAnsi="Tahoma" w:cs="Tahoma"/>
              </w:rPr>
            </w:pPr>
          </w:p>
        </w:tc>
      </w:tr>
      <w:tr w:rsidR="00F76DAF" w:rsidRPr="001766C3" w14:paraId="64DB1ABE" w14:textId="77777777" w:rsidTr="00AB25C4">
        <w:tc>
          <w:tcPr>
            <w:tcW w:w="5006" w:type="dxa"/>
            <w:shd w:val="clear" w:color="auto" w:fill="auto"/>
          </w:tcPr>
          <w:p w14:paraId="1B5EB9A1" w14:textId="77777777" w:rsidR="00F76DAF" w:rsidRPr="001766C3" w:rsidRDefault="00F76DAF" w:rsidP="00AB25C4">
            <w:pPr>
              <w:tabs>
                <w:tab w:val="left" w:pos="720"/>
              </w:tabs>
              <w:rPr>
                <w:rFonts w:ascii="Tahoma" w:hAnsi="Tahoma" w:cs="Tahoma"/>
              </w:rPr>
            </w:pPr>
          </w:p>
        </w:tc>
        <w:tc>
          <w:tcPr>
            <w:tcW w:w="4984" w:type="dxa"/>
            <w:shd w:val="clear" w:color="auto" w:fill="auto"/>
          </w:tcPr>
          <w:p w14:paraId="1C041D0C" w14:textId="77777777" w:rsidR="00F76DAF" w:rsidRPr="001766C3" w:rsidRDefault="00F76DAF" w:rsidP="00AB25C4">
            <w:pPr>
              <w:tabs>
                <w:tab w:val="left" w:pos="720"/>
              </w:tabs>
              <w:rPr>
                <w:rFonts w:ascii="Tahoma" w:hAnsi="Tahoma" w:cs="Tahoma"/>
              </w:rPr>
            </w:pPr>
          </w:p>
        </w:tc>
      </w:tr>
      <w:tr w:rsidR="00F76DAF" w:rsidRPr="001766C3" w14:paraId="51FC783E" w14:textId="77777777" w:rsidTr="00AB25C4">
        <w:tc>
          <w:tcPr>
            <w:tcW w:w="5006" w:type="dxa"/>
            <w:shd w:val="clear" w:color="auto" w:fill="auto"/>
          </w:tcPr>
          <w:p w14:paraId="449DCC81" w14:textId="77777777" w:rsidR="00F76DAF" w:rsidRPr="001766C3" w:rsidRDefault="00F76DAF" w:rsidP="00AB25C4">
            <w:pPr>
              <w:tabs>
                <w:tab w:val="left" w:pos="720"/>
              </w:tabs>
              <w:rPr>
                <w:rFonts w:ascii="Tahoma" w:hAnsi="Tahoma" w:cs="Tahoma"/>
              </w:rPr>
            </w:pPr>
          </w:p>
        </w:tc>
        <w:tc>
          <w:tcPr>
            <w:tcW w:w="4984" w:type="dxa"/>
            <w:shd w:val="clear" w:color="auto" w:fill="auto"/>
          </w:tcPr>
          <w:p w14:paraId="74BB56C3" w14:textId="77777777" w:rsidR="00F76DAF" w:rsidRPr="001766C3" w:rsidRDefault="00F76DAF" w:rsidP="00AB25C4">
            <w:pPr>
              <w:tabs>
                <w:tab w:val="left" w:pos="720"/>
              </w:tabs>
              <w:rPr>
                <w:rFonts w:ascii="Tahoma" w:hAnsi="Tahoma" w:cs="Tahoma"/>
              </w:rPr>
            </w:pPr>
          </w:p>
        </w:tc>
      </w:tr>
    </w:tbl>
    <w:p w14:paraId="5D9DB0AC" w14:textId="77777777" w:rsidR="00A411BA" w:rsidRPr="001766C3" w:rsidRDefault="00A411BA" w:rsidP="00A411BA">
      <w:pPr>
        <w:tabs>
          <w:tab w:val="left" w:pos="720"/>
        </w:tabs>
        <w:rPr>
          <w:rFonts w:ascii="Tahoma" w:hAnsi="Tahoma" w:cs="Tahoma"/>
          <w:b/>
        </w:rPr>
      </w:pPr>
    </w:p>
    <w:p w14:paraId="058FA1A3" w14:textId="77777777" w:rsidR="00A411BA" w:rsidRPr="001766C3" w:rsidRDefault="00A411BA" w:rsidP="00A411BA">
      <w:pPr>
        <w:tabs>
          <w:tab w:val="left" w:pos="720"/>
        </w:tabs>
        <w:rPr>
          <w:rFonts w:ascii="Tahoma" w:hAnsi="Tahoma" w:cs="Tahoma"/>
          <w:b/>
        </w:rPr>
      </w:pPr>
    </w:p>
    <w:p w14:paraId="723893F2" w14:textId="77777777" w:rsidR="00A411BA" w:rsidRPr="001766C3" w:rsidRDefault="00A411BA" w:rsidP="00A411BA">
      <w:pPr>
        <w:tabs>
          <w:tab w:val="left" w:pos="720"/>
        </w:tabs>
        <w:ind w:left="720"/>
        <w:rPr>
          <w:rFonts w:ascii="Tahoma" w:hAnsi="Tahoma" w:cs="Tahoma"/>
        </w:rPr>
      </w:pPr>
      <w:r w:rsidRPr="001766C3">
        <w:rPr>
          <w:rFonts w:ascii="Tahoma" w:hAnsi="Tahoma" w:cs="Tahoma"/>
        </w:rPr>
        <w:t>If you suspect someone has tampered with food at your facility consult your emergency contact list.</w:t>
      </w:r>
    </w:p>
    <w:p w14:paraId="7F90B1C8" w14:textId="77777777" w:rsidR="00832DDD" w:rsidRPr="001766C3" w:rsidRDefault="00832DDD" w:rsidP="00A411BA">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2772"/>
      </w:tblGrid>
      <w:tr w:rsidR="003E1A60" w:rsidRPr="001766C3" w14:paraId="649CDDC5" w14:textId="77777777" w:rsidTr="00AF5569">
        <w:tc>
          <w:tcPr>
            <w:tcW w:w="9468" w:type="dxa"/>
            <w:gridSpan w:val="2"/>
            <w:shd w:val="clear" w:color="auto" w:fill="D9D9D9"/>
          </w:tcPr>
          <w:p w14:paraId="6D01440F" w14:textId="77777777" w:rsidR="003E1A60" w:rsidRPr="001766C3" w:rsidRDefault="003E1A60" w:rsidP="00AF5569">
            <w:pPr>
              <w:tabs>
                <w:tab w:val="left" w:pos="720"/>
              </w:tabs>
              <w:jc w:val="center"/>
              <w:rPr>
                <w:rFonts w:ascii="Tahoma" w:hAnsi="Tahoma" w:cs="Tahoma"/>
                <w:b/>
                <w:sz w:val="28"/>
                <w:szCs w:val="28"/>
              </w:rPr>
            </w:pPr>
            <w:r w:rsidRPr="001766C3">
              <w:rPr>
                <w:rFonts w:ascii="Tahoma" w:hAnsi="Tahoma" w:cs="Tahoma"/>
                <w:b/>
                <w:sz w:val="28"/>
                <w:szCs w:val="28"/>
              </w:rPr>
              <w:t>Emergency Contact List*</w:t>
            </w:r>
          </w:p>
        </w:tc>
      </w:tr>
      <w:tr w:rsidR="003E1A60" w:rsidRPr="001766C3" w14:paraId="3D7864B2" w14:textId="77777777" w:rsidTr="00AF5569">
        <w:tc>
          <w:tcPr>
            <w:tcW w:w="6509" w:type="dxa"/>
            <w:shd w:val="clear" w:color="auto" w:fill="D9D9D9"/>
          </w:tcPr>
          <w:p w14:paraId="70F4C52D"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Person, Agency or Organization</w:t>
            </w:r>
          </w:p>
        </w:tc>
        <w:tc>
          <w:tcPr>
            <w:tcW w:w="2959" w:type="dxa"/>
            <w:shd w:val="clear" w:color="auto" w:fill="D9D9D9"/>
          </w:tcPr>
          <w:p w14:paraId="793D3DCA"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Phone Number</w:t>
            </w:r>
          </w:p>
        </w:tc>
      </w:tr>
      <w:tr w:rsidR="003E1A60" w:rsidRPr="001766C3" w14:paraId="087BA3A9" w14:textId="77777777" w:rsidTr="00AF5569">
        <w:tc>
          <w:tcPr>
            <w:tcW w:w="6509" w:type="dxa"/>
            <w:shd w:val="clear" w:color="auto" w:fill="auto"/>
          </w:tcPr>
          <w:p w14:paraId="4EBBD34F" w14:textId="77777777" w:rsidR="003E1A60" w:rsidRPr="001766C3" w:rsidRDefault="003E1A60" w:rsidP="00AF5569">
            <w:pPr>
              <w:tabs>
                <w:tab w:val="left" w:pos="720"/>
              </w:tabs>
              <w:rPr>
                <w:rFonts w:ascii="Tahoma" w:hAnsi="Tahoma" w:cs="Tahoma"/>
              </w:rPr>
            </w:pPr>
            <w:r w:rsidRPr="001766C3">
              <w:rPr>
                <w:rFonts w:ascii="Tahoma" w:hAnsi="Tahoma" w:cs="Tahoma"/>
              </w:rPr>
              <w:t>Warehouse Emergency Contact/Crisis Management Team</w:t>
            </w:r>
          </w:p>
        </w:tc>
        <w:tc>
          <w:tcPr>
            <w:tcW w:w="2959" w:type="dxa"/>
            <w:shd w:val="clear" w:color="auto" w:fill="auto"/>
          </w:tcPr>
          <w:p w14:paraId="16A664F4" w14:textId="77777777" w:rsidR="003E1A60" w:rsidRPr="001766C3" w:rsidRDefault="003E1A60" w:rsidP="00AF5569">
            <w:pPr>
              <w:tabs>
                <w:tab w:val="left" w:pos="720"/>
              </w:tabs>
              <w:rPr>
                <w:rFonts w:ascii="Tahoma" w:hAnsi="Tahoma" w:cs="Tahoma"/>
              </w:rPr>
            </w:pPr>
          </w:p>
        </w:tc>
      </w:tr>
      <w:tr w:rsidR="003E1A60" w:rsidRPr="001766C3" w14:paraId="5410E369" w14:textId="77777777" w:rsidTr="00AF5569">
        <w:tc>
          <w:tcPr>
            <w:tcW w:w="6509" w:type="dxa"/>
            <w:shd w:val="clear" w:color="auto" w:fill="auto"/>
          </w:tcPr>
          <w:p w14:paraId="0A4234A8" w14:textId="77777777" w:rsidR="003E1A60" w:rsidRPr="001766C3" w:rsidRDefault="003E1A60" w:rsidP="00AF5569">
            <w:pPr>
              <w:tabs>
                <w:tab w:val="left" w:pos="720"/>
              </w:tabs>
              <w:rPr>
                <w:rFonts w:ascii="Tahoma" w:hAnsi="Tahoma" w:cs="Tahoma"/>
              </w:rPr>
            </w:pPr>
            <w:r w:rsidRPr="001766C3">
              <w:rPr>
                <w:rFonts w:ascii="Tahoma" w:hAnsi="Tahoma" w:cs="Tahoma"/>
              </w:rPr>
              <w:t>Local Police Department</w:t>
            </w:r>
          </w:p>
        </w:tc>
        <w:tc>
          <w:tcPr>
            <w:tcW w:w="2959" w:type="dxa"/>
            <w:shd w:val="clear" w:color="auto" w:fill="auto"/>
          </w:tcPr>
          <w:p w14:paraId="28EAD598" w14:textId="77777777" w:rsidR="003E1A60" w:rsidRPr="001766C3" w:rsidRDefault="003E1A60" w:rsidP="00AF5569">
            <w:pPr>
              <w:tabs>
                <w:tab w:val="left" w:pos="720"/>
              </w:tabs>
              <w:rPr>
                <w:rFonts w:ascii="Tahoma" w:hAnsi="Tahoma" w:cs="Tahoma"/>
              </w:rPr>
            </w:pPr>
          </w:p>
        </w:tc>
      </w:tr>
      <w:tr w:rsidR="003E1A60" w:rsidRPr="001766C3" w14:paraId="3472F007" w14:textId="77777777" w:rsidTr="00AF5569">
        <w:tc>
          <w:tcPr>
            <w:tcW w:w="6509" w:type="dxa"/>
            <w:shd w:val="clear" w:color="auto" w:fill="auto"/>
          </w:tcPr>
          <w:p w14:paraId="26F12004" w14:textId="77777777" w:rsidR="003E1A60" w:rsidRPr="001766C3" w:rsidRDefault="003E1A60" w:rsidP="00AF5569">
            <w:pPr>
              <w:tabs>
                <w:tab w:val="left" w:pos="720"/>
              </w:tabs>
              <w:rPr>
                <w:rFonts w:ascii="Tahoma" w:hAnsi="Tahoma" w:cs="Tahoma"/>
              </w:rPr>
            </w:pPr>
            <w:r w:rsidRPr="001766C3">
              <w:rPr>
                <w:rFonts w:ascii="Tahoma" w:hAnsi="Tahoma" w:cs="Tahoma"/>
              </w:rPr>
              <w:t xml:space="preserve">Local Federal Bureau of Investigation (FBI) Office Weapons of Mass Destruction Coordinator </w:t>
            </w:r>
          </w:p>
          <w:p w14:paraId="0B661060" w14:textId="77777777" w:rsidR="00113AB6" w:rsidRPr="001766C3" w:rsidRDefault="00F671A0" w:rsidP="00AF5569">
            <w:pPr>
              <w:tabs>
                <w:tab w:val="left" w:pos="720"/>
              </w:tabs>
              <w:rPr>
                <w:rFonts w:ascii="Tahoma" w:hAnsi="Tahoma" w:cs="Tahoma"/>
              </w:rPr>
            </w:pPr>
            <w:hyperlink r:id="rId14" w:history="1">
              <w:r w:rsidR="00113AB6" w:rsidRPr="004A3976">
                <w:rPr>
                  <w:rStyle w:val="Hyperlink"/>
                  <w:rFonts w:ascii="Tahoma" w:hAnsi="Tahoma" w:cs="Tahoma"/>
                </w:rPr>
                <w:t>https://www.fbi.gov/investigate/wmd</w:t>
              </w:r>
            </w:hyperlink>
          </w:p>
        </w:tc>
        <w:tc>
          <w:tcPr>
            <w:tcW w:w="2959" w:type="dxa"/>
            <w:shd w:val="clear" w:color="auto" w:fill="auto"/>
          </w:tcPr>
          <w:p w14:paraId="658EDAF6" w14:textId="77777777" w:rsidR="003E1A60" w:rsidRPr="001766C3" w:rsidRDefault="003E1A60" w:rsidP="00AF5569">
            <w:pPr>
              <w:tabs>
                <w:tab w:val="left" w:pos="720"/>
              </w:tabs>
              <w:rPr>
                <w:rFonts w:ascii="Tahoma" w:hAnsi="Tahoma" w:cs="Tahoma"/>
              </w:rPr>
            </w:pPr>
          </w:p>
        </w:tc>
      </w:tr>
      <w:tr w:rsidR="003E1A60" w:rsidRPr="001766C3" w14:paraId="016CB417" w14:textId="77777777" w:rsidTr="00AF5569">
        <w:tc>
          <w:tcPr>
            <w:tcW w:w="6509" w:type="dxa"/>
            <w:shd w:val="clear" w:color="auto" w:fill="auto"/>
          </w:tcPr>
          <w:p w14:paraId="386EFC28" w14:textId="77777777" w:rsidR="003E1A60" w:rsidRPr="001766C3" w:rsidRDefault="003E1A60" w:rsidP="00AF5569">
            <w:pPr>
              <w:tabs>
                <w:tab w:val="left" w:pos="720"/>
              </w:tabs>
              <w:rPr>
                <w:rFonts w:ascii="Tahoma" w:hAnsi="Tahoma" w:cs="Tahoma"/>
              </w:rPr>
            </w:pPr>
            <w:r w:rsidRPr="001766C3">
              <w:rPr>
                <w:rFonts w:ascii="Tahoma" w:hAnsi="Tahoma" w:cs="Tahoma"/>
              </w:rPr>
              <w:t>City/County Department of Health</w:t>
            </w:r>
          </w:p>
        </w:tc>
        <w:tc>
          <w:tcPr>
            <w:tcW w:w="2959" w:type="dxa"/>
            <w:shd w:val="clear" w:color="auto" w:fill="auto"/>
          </w:tcPr>
          <w:p w14:paraId="14CC6C8A" w14:textId="77777777" w:rsidR="003E1A60" w:rsidRPr="001766C3" w:rsidRDefault="003E1A60" w:rsidP="00AF5569">
            <w:pPr>
              <w:tabs>
                <w:tab w:val="left" w:pos="720"/>
              </w:tabs>
              <w:rPr>
                <w:rFonts w:ascii="Tahoma" w:hAnsi="Tahoma" w:cs="Tahoma"/>
              </w:rPr>
            </w:pPr>
          </w:p>
        </w:tc>
      </w:tr>
      <w:tr w:rsidR="003E1A60" w:rsidRPr="001766C3" w14:paraId="4D7037F1" w14:textId="77777777" w:rsidTr="00AF5569">
        <w:tc>
          <w:tcPr>
            <w:tcW w:w="6509" w:type="dxa"/>
            <w:shd w:val="clear" w:color="auto" w:fill="auto"/>
          </w:tcPr>
          <w:p w14:paraId="4245948C"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Health</w:t>
            </w:r>
          </w:p>
        </w:tc>
        <w:tc>
          <w:tcPr>
            <w:tcW w:w="2959" w:type="dxa"/>
            <w:shd w:val="clear" w:color="auto" w:fill="auto"/>
          </w:tcPr>
          <w:p w14:paraId="02608F90" w14:textId="77777777" w:rsidR="003E1A60" w:rsidRPr="001766C3" w:rsidRDefault="003E1A60" w:rsidP="00AF5569">
            <w:pPr>
              <w:tabs>
                <w:tab w:val="left" w:pos="720"/>
              </w:tabs>
              <w:rPr>
                <w:rFonts w:ascii="Tahoma" w:hAnsi="Tahoma" w:cs="Tahoma"/>
              </w:rPr>
            </w:pPr>
          </w:p>
        </w:tc>
      </w:tr>
      <w:tr w:rsidR="003E1A60" w:rsidRPr="001766C3" w14:paraId="79E8C222" w14:textId="77777777" w:rsidTr="00AF5569">
        <w:tc>
          <w:tcPr>
            <w:tcW w:w="6509" w:type="dxa"/>
            <w:shd w:val="clear" w:color="auto" w:fill="auto"/>
          </w:tcPr>
          <w:p w14:paraId="651EEDF8"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Emergency Response or Homeland Security</w:t>
            </w:r>
          </w:p>
        </w:tc>
        <w:tc>
          <w:tcPr>
            <w:tcW w:w="2959" w:type="dxa"/>
            <w:shd w:val="clear" w:color="auto" w:fill="auto"/>
          </w:tcPr>
          <w:p w14:paraId="6E9C36A1" w14:textId="77777777" w:rsidR="003E1A60" w:rsidRPr="001766C3" w:rsidRDefault="003E1A60" w:rsidP="00AF5569">
            <w:pPr>
              <w:tabs>
                <w:tab w:val="left" w:pos="720"/>
              </w:tabs>
              <w:rPr>
                <w:rFonts w:ascii="Tahoma" w:hAnsi="Tahoma" w:cs="Tahoma"/>
              </w:rPr>
            </w:pPr>
          </w:p>
        </w:tc>
      </w:tr>
      <w:tr w:rsidR="003E1A60" w:rsidRPr="001766C3" w14:paraId="352D8137" w14:textId="77777777" w:rsidTr="00AF5569">
        <w:tc>
          <w:tcPr>
            <w:tcW w:w="6509" w:type="dxa"/>
            <w:shd w:val="clear" w:color="auto" w:fill="auto"/>
          </w:tcPr>
          <w:p w14:paraId="716C9819" w14:textId="77777777" w:rsidR="003E1A60" w:rsidRPr="001766C3" w:rsidRDefault="003E1A60" w:rsidP="00AF5569">
            <w:pPr>
              <w:tabs>
                <w:tab w:val="left" w:pos="720"/>
              </w:tabs>
              <w:rPr>
                <w:rFonts w:ascii="Tahoma" w:hAnsi="Tahoma" w:cs="Tahoma"/>
              </w:rPr>
            </w:pPr>
            <w:r w:rsidRPr="001766C3">
              <w:rPr>
                <w:rFonts w:ascii="Tahoma" w:hAnsi="Tahoma" w:cs="Tahoma"/>
              </w:rPr>
              <w:t>USDA Food Safety and Inspection Service (FSIS) Office of Program Evaluation, Enforcement and Review </w:t>
            </w:r>
          </w:p>
          <w:p w14:paraId="6E13D9C3" w14:textId="77777777" w:rsidR="003E1A60" w:rsidRPr="001766C3" w:rsidRDefault="003E1A60" w:rsidP="00AF5569">
            <w:pPr>
              <w:tabs>
                <w:tab w:val="left" w:pos="720"/>
              </w:tabs>
              <w:rPr>
                <w:rFonts w:ascii="Tahoma" w:hAnsi="Tahoma" w:cs="Tahoma"/>
              </w:rPr>
            </w:pPr>
            <w:r w:rsidRPr="001766C3">
              <w:rPr>
                <w:rFonts w:ascii="Tahoma" w:hAnsi="Tahoma" w:cs="Tahoma"/>
              </w:rPr>
              <w:t xml:space="preserve"> (OPEER)</w:t>
            </w:r>
          </w:p>
        </w:tc>
        <w:tc>
          <w:tcPr>
            <w:tcW w:w="2959" w:type="dxa"/>
            <w:shd w:val="clear" w:color="auto" w:fill="auto"/>
          </w:tcPr>
          <w:p w14:paraId="0A95F039" w14:textId="77777777" w:rsidR="003E1A60" w:rsidRPr="001766C3" w:rsidRDefault="003E1A60" w:rsidP="00AF5569">
            <w:pPr>
              <w:tabs>
                <w:tab w:val="left" w:pos="720"/>
              </w:tabs>
              <w:rPr>
                <w:rFonts w:ascii="Tahoma" w:hAnsi="Tahoma" w:cs="Tahoma"/>
              </w:rPr>
            </w:pPr>
          </w:p>
        </w:tc>
      </w:tr>
      <w:tr w:rsidR="003E1A60" w:rsidRPr="001766C3" w14:paraId="2899AE06" w14:textId="77777777" w:rsidTr="00AF5569">
        <w:tc>
          <w:tcPr>
            <w:tcW w:w="6509" w:type="dxa"/>
            <w:shd w:val="clear" w:color="auto" w:fill="auto"/>
          </w:tcPr>
          <w:p w14:paraId="2DC2F1E6" w14:textId="77777777" w:rsidR="003E1A60" w:rsidRPr="001766C3" w:rsidRDefault="003E1A60" w:rsidP="00AF5569">
            <w:pPr>
              <w:tabs>
                <w:tab w:val="left" w:pos="720"/>
              </w:tabs>
              <w:rPr>
                <w:rFonts w:ascii="Tahoma" w:hAnsi="Tahoma" w:cs="Tahoma"/>
              </w:rPr>
            </w:pPr>
            <w:r w:rsidRPr="001766C3">
              <w:rPr>
                <w:rFonts w:ascii="Tahoma" w:hAnsi="Tahoma" w:cs="Tahoma"/>
              </w:rPr>
              <w:t xml:space="preserve">USDA FSIS Office of Food Defense &amp; Emergency Response (NC District Office) </w:t>
            </w:r>
          </w:p>
        </w:tc>
        <w:tc>
          <w:tcPr>
            <w:tcW w:w="2959" w:type="dxa"/>
            <w:shd w:val="clear" w:color="auto" w:fill="auto"/>
          </w:tcPr>
          <w:p w14:paraId="2AC6D302" w14:textId="77777777" w:rsidR="003E1A60" w:rsidRPr="001766C3" w:rsidRDefault="003E1A60" w:rsidP="00AF5569">
            <w:pPr>
              <w:tabs>
                <w:tab w:val="left" w:pos="720"/>
              </w:tabs>
              <w:rPr>
                <w:rFonts w:ascii="Tahoma" w:hAnsi="Tahoma" w:cs="Tahoma"/>
              </w:rPr>
            </w:pPr>
            <w:r w:rsidRPr="001766C3">
              <w:rPr>
                <w:rFonts w:ascii="Tahoma" w:hAnsi="Tahoma" w:cs="Tahoma"/>
              </w:rPr>
              <w:t>1-800-662-7608</w:t>
            </w:r>
          </w:p>
        </w:tc>
      </w:tr>
      <w:tr w:rsidR="003E1A60" w:rsidRPr="001766C3" w14:paraId="17CAA212" w14:textId="77777777" w:rsidTr="00AF5569">
        <w:tc>
          <w:tcPr>
            <w:tcW w:w="6509" w:type="dxa"/>
            <w:shd w:val="clear" w:color="auto" w:fill="auto"/>
          </w:tcPr>
          <w:p w14:paraId="2AB5DBCC" w14:textId="77777777" w:rsidR="003E1A60" w:rsidRPr="001766C3" w:rsidRDefault="003E1A60" w:rsidP="00AF5569">
            <w:pPr>
              <w:tabs>
                <w:tab w:val="left" w:pos="720"/>
              </w:tabs>
              <w:rPr>
                <w:rFonts w:ascii="Tahoma" w:hAnsi="Tahoma" w:cs="Tahoma"/>
              </w:rPr>
            </w:pPr>
            <w:r w:rsidRPr="001766C3">
              <w:rPr>
                <w:rFonts w:ascii="Tahoma" w:hAnsi="Tahoma" w:cs="Tahoma"/>
              </w:rPr>
              <w:t>Food and Drug Admininstration (FDA)</w:t>
            </w:r>
          </w:p>
        </w:tc>
        <w:tc>
          <w:tcPr>
            <w:tcW w:w="2959" w:type="dxa"/>
            <w:shd w:val="clear" w:color="auto" w:fill="auto"/>
          </w:tcPr>
          <w:p w14:paraId="1DBDDCC1" w14:textId="77777777" w:rsidR="003E1A60" w:rsidRPr="001766C3" w:rsidRDefault="003E1A60" w:rsidP="00AF5569">
            <w:pPr>
              <w:tabs>
                <w:tab w:val="left" w:pos="720"/>
              </w:tabs>
              <w:rPr>
                <w:rFonts w:ascii="Tahoma" w:hAnsi="Tahoma" w:cs="Tahoma"/>
              </w:rPr>
            </w:pPr>
          </w:p>
        </w:tc>
      </w:tr>
      <w:tr w:rsidR="003E1A60" w:rsidRPr="001766C3" w14:paraId="0912EA62" w14:textId="77777777" w:rsidTr="00AF5569">
        <w:tc>
          <w:tcPr>
            <w:tcW w:w="6509" w:type="dxa"/>
            <w:shd w:val="clear" w:color="auto" w:fill="auto"/>
          </w:tcPr>
          <w:p w14:paraId="53B84ABB" w14:textId="77777777" w:rsidR="003E1A60" w:rsidRPr="001766C3" w:rsidRDefault="003E1A60" w:rsidP="00AF5569">
            <w:pPr>
              <w:tabs>
                <w:tab w:val="left" w:pos="720"/>
              </w:tabs>
              <w:rPr>
                <w:rFonts w:ascii="Tahoma" w:hAnsi="Tahoma" w:cs="Tahoma"/>
              </w:rPr>
            </w:pPr>
            <w:r w:rsidRPr="001766C3">
              <w:rPr>
                <w:rFonts w:ascii="Tahoma" w:hAnsi="Tahoma" w:cs="Tahoma"/>
              </w:rPr>
              <w:t>Customers</w:t>
            </w:r>
          </w:p>
        </w:tc>
        <w:tc>
          <w:tcPr>
            <w:tcW w:w="2959" w:type="dxa"/>
            <w:shd w:val="clear" w:color="auto" w:fill="auto"/>
          </w:tcPr>
          <w:p w14:paraId="6017B8A1" w14:textId="77777777" w:rsidR="003E1A60" w:rsidRPr="001766C3" w:rsidRDefault="003E1A60" w:rsidP="00AF5569">
            <w:pPr>
              <w:tabs>
                <w:tab w:val="left" w:pos="720"/>
              </w:tabs>
              <w:rPr>
                <w:rFonts w:ascii="Tahoma" w:hAnsi="Tahoma" w:cs="Tahoma"/>
              </w:rPr>
            </w:pPr>
          </w:p>
        </w:tc>
      </w:tr>
      <w:tr w:rsidR="003E1A60" w:rsidRPr="001766C3" w14:paraId="25C98855" w14:textId="77777777" w:rsidTr="00AF5569">
        <w:tc>
          <w:tcPr>
            <w:tcW w:w="6509" w:type="dxa"/>
            <w:shd w:val="clear" w:color="auto" w:fill="auto"/>
          </w:tcPr>
          <w:p w14:paraId="35B668AD" w14:textId="77777777" w:rsidR="003E1A60" w:rsidRPr="001766C3" w:rsidRDefault="003E1A60" w:rsidP="00AF5569">
            <w:pPr>
              <w:tabs>
                <w:tab w:val="left" w:pos="720"/>
              </w:tabs>
              <w:rPr>
                <w:rFonts w:ascii="Tahoma" w:hAnsi="Tahoma" w:cs="Tahoma"/>
              </w:rPr>
            </w:pPr>
            <w:r w:rsidRPr="001766C3">
              <w:rPr>
                <w:rFonts w:ascii="Tahoma" w:hAnsi="Tahoma" w:cs="Tahoma"/>
              </w:rPr>
              <w:t>Insurance Carrier</w:t>
            </w:r>
          </w:p>
        </w:tc>
        <w:tc>
          <w:tcPr>
            <w:tcW w:w="2959" w:type="dxa"/>
            <w:shd w:val="clear" w:color="auto" w:fill="auto"/>
          </w:tcPr>
          <w:p w14:paraId="31DA7BBB" w14:textId="77777777" w:rsidR="003E1A60" w:rsidRPr="001766C3" w:rsidRDefault="003E1A60" w:rsidP="00AF5569">
            <w:pPr>
              <w:tabs>
                <w:tab w:val="left" w:pos="720"/>
              </w:tabs>
              <w:rPr>
                <w:rFonts w:ascii="Tahoma" w:hAnsi="Tahoma" w:cs="Tahoma"/>
              </w:rPr>
            </w:pPr>
          </w:p>
        </w:tc>
      </w:tr>
      <w:tr w:rsidR="003E1A60" w:rsidRPr="001766C3" w14:paraId="6436C407" w14:textId="77777777" w:rsidTr="00AF5569">
        <w:tc>
          <w:tcPr>
            <w:tcW w:w="6509" w:type="dxa"/>
            <w:shd w:val="clear" w:color="auto" w:fill="auto"/>
          </w:tcPr>
          <w:p w14:paraId="3F7FDEB9" w14:textId="77777777" w:rsidR="003E1A60" w:rsidRPr="001766C3" w:rsidRDefault="003E1A60" w:rsidP="00AF5569">
            <w:pPr>
              <w:tabs>
                <w:tab w:val="left" w:pos="720"/>
              </w:tabs>
              <w:rPr>
                <w:rFonts w:ascii="Tahoma" w:hAnsi="Tahoma" w:cs="Tahoma"/>
              </w:rPr>
            </w:pPr>
            <w:r w:rsidRPr="001766C3">
              <w:rPr>
                <w:rFonts w:ascii="Tahoma" w:hAnsi="Tahoma" w:cs="Tahoma"/>
              </w:rPr>
              <w:t>Other</w:t>
            </w:r>
          </w:p>
        </w:tc>
        <w:tc>
          <w:tcPr>
            <w:tcW w:w="2959" w:type="dxa"/>
            <w:shd w:val="clear" w:color="auto" w:fill="auto"/>
          </w:tcPr>
          <w:p w14:paraId="279041BD" w14:textId="77777777" w:rsidR="003E1A60" w:rsidRPr="001766C3" w:rsidRDefault="003E1A60" w:rsidP="00AF5569">
            <w:pPr>
              <w:tabs>
                <w:tab w:val="left" w:pos="720"/>
              </w:tabs>
              <w:rPr>
                <w:rFonts w:ascii="Tahoma" w:hAnsi="Tahoma" w:cs="Tahoma"/>
              </w:rPr>
            </w:pPr>
          </w:p>
        </w:tc>
      </w:tr>
      <w:tr w:rsidR="00113AB6" w:rsidRPr="001766C3" w14:paraId="3C684C4C" w14:textId="77777777" w:rsidTr="00AF5569">
        <w:tc>
          <w:tcPr>
            <w:tcW w:w="6509" w:type="dxa"/>
            <w:shd w:val="clear" w:color="auto" w:fill="auto"/>
          </w:tcPr>
          <w:p w14:paraId="240B2E9D" w14:textId="77777777" w:rsidR="00113AB6" w:rsidRPr="001766C3" w:rsidRDefault="00113AB6" w:rsidP="00AF5569">
            <w:pPr>
              <w:tabs>
                <w:tab w:val="left" w:pos="720"/>
              </w:tabs>
              <w:rPr>
                <w:rFonts w:ascii="Tahoma" w:hAnsi="Tahoma" w:cs="Tahoma"/>
              </w:rPr>
            </w:pPr>
          </w:p>
        </w:tc>
        <w:tc>
          <w:tcPr>
            <w:tcW w:w="2959" w:type="dxa"/>
            <w:shd w:val="clear" w:color="auto" w:fill="auto"/>
          </w:tcPr>
          <w:p w14:paraId="5C08105B" w14:textId="77777777" w:rsidR="00113AB6" w:rsidRPr="001766C3" w:rsidRDefault="00113AB6" w:rsidP="00AF5569">
            <w:pPr>
              <w:tabs>
                <w:tab w:val="left" w:pos="720"/>
              </w:tabs>
              <w:rPr>
                <w:rFonts w:ascii="Tahoma" w:hAnsi="Tahoma" w:cs="Tahoma"/>
              </w:rPr>
            </w:pPr>
          </w:p>
        </w:tc>
      </w:tr>
      <w:tr w:rsidR="00113AB6" w:rsidRPr="001766C3" w14:paraId="0F79EA79" w14:textId="77777777" w:rsidTr="00AF5569">
        <w:tc>
          <w:tcPr>
            <w:tcW w:w="6509" w:type="dxa"/>
            <w:shd w:val="clear" w:color="auto" w:fill="auto"/>
          </w:tcPr>
          <w:p w14:paraId="0843E644" w14:textId="77777777" w:rsidR="00113AB6" w:rsidRPr="001766C3" w:rsidRDefault="00113AB6" w:rsidP="00AF5569">
            <w:pPr>
              <w:tabs>
                <w:tab w:val="left" w:pos="720"/>
              </w:tabs>
              <w:rPr>
                <w:rFonts w:ascii="Tahoma" w:hAnsi="Tahoma" w:cs="Tahoma"/>
              </w:rPr>
            </w:pPr>
          </w:p>
        </w:tc>
        <w:tc>
          <w:tcPr>
            <w:tcW w:w="2959" w:type="dxa"/>
            <w:shd w:val="clear" w:color="auto" w:fill="auto"/>
          </w:tcPr>
          <w:p w14:paraId="2FE56C56" w14:textId="77777777" w:rsidR="00113AB6" w:rsidRPr="001766C3" w:rsidRDefault="00113AB6" w:rsidP="00AF5569">
            <w:pPr>
              <w:tabs>
                <w:tab w:val="left" w:pos="720"/>
              </w:tabs>
              <w:rPr>
                <w:rFonts w:ascii="Tahoma" w:hAnsi="Tahoma" w:cs="Tahoma"/>
              </w:rPr>
            </w:pPr>
          </w:p>
        </w:tc>
      </w:tr>
      <w:tr w:rsidR="00113AB6" w:rsidRPr="001766C3" w14:paraId="33556979" w14:textId="77777777" w:rsidTr="00AF5569">
        <w:tc>
          <w:tcPr>
            <w:tcW w:w="6509" w:type="dxa"/>
            <w:shd w:val="clear" w:color="auto" w:fill="auto"/>
          </w:tcPr>
          <w:p w14:paraId="5324E585" w14:textId="77777777" w:rsidR="00113AB6" w:rsidRPr="001766C3" w:rsidRDefault="00113AB6" w:rsidP="00AF5569">
            <w:pPr>
              <w:tabs>
                <w:tab w:val="left" w:pos="720"/>
              </w:tabs>
              <w:rPr>
                <w:rFonts w:ascii="Tahoma" w:hAnsi="Tahoma" w:cs="Tahoma"/>
              </w:rPr>
            </w:pPr>
          </w:p>
        </w:tc>
        <w:tc>
          <w:tcPr>
            <w:tcW w:w="2959" w:type="dxa"/>
            <w:shd w:val="clear" w:color="auto" w:fill="auto"/>
          </w:tcPr>
          <w:p w14:paraId="4985F6AF" w14:textId="77777777" w:rsidR="00113AB6" w:rsidRPr="001766C3" w:rsidRDefault="00113AB6" w:rsidP="00AF5569">
            <w:pPr>
              <w:tabs>
                <w:tab w:val="left" w:pos="720"/>
              </w:tabs>
              <w:rPr>
                <w:rFonts w:ascii="Tahoma" w:hAnsi="Tahoma" w:cs="Tahoma"/>
              </w:rPr>
            </w:pPr>
          </w:p>
        </w:tc>
      </w:tr>
      <w:tr w:rsidR="00113AB6" w:rsidRPr="001766C3" w14:paraId="2C380D41" w14:textId="77777777" w:rsidTr="00AF5569">
        <w:tc>
          <w:tcPr>
            <w:tcW w:w="6509" w:type="dxa"/>
            <w:shd w:val="clear" w:color="auto" w:fill="auto"/>
          </w:tcPr>
          <w:p w14:paraId="6EBC0EE3" w14:textId="77777777" w:rsidR="00113AB6" w:rsidRPr="001766C3" w:rsidRDefault="00113AB6" w:rsidP="00AF5569">
            <w:pPr>
              <w:tabs>
                <w:tab w:val="left" w:pos="720"/>
              </w:tabs>
              <w:rPr>
                <w:rFonts w:ascii="Tahoma" w:hAnsi="Tahoma" w:cs="Tahoma"/>
              </w:rPr>
            </w:pPr>
          </w:p>
        </w:tc>
        <w:tc>
          <w:tcPr>
            <w:tcW w:w="2959" w:type="dxa"/>
            <w:shd w:val="clear" w:color="auto" w:fill="auto"/>
          </w:tcPr>
          <w:p w14:paraId="3F9402B1" w14:textId="77777777" w:rsidR="00113AB6" w:rsidRPr="001766C3" w:rsidRDefault="00113AB6" w:rsidP="00AF5569">
            <w:pPr>
              <w:tabs>
                <w:tab w:val="left" w:pos="720"/>
              </w:tabs>
              <w:rPr>
                <w:rFonts w:ascii="Tahoma" w:hAnsi="Tahoma" w:cs="Tahoma"/>
              </w:rPr>
            </w:pPr>
          </w:p>
        </w:tc>
      </w:tr>
    </w:tbl>
    <w:p w14:paraId="7D613EFE" w14:textId="77777777" w:rsidR="00A411BA" w:rsidRPr="001766C3" w:rsidRDefault="003E1A60" w:rsidP="00615654">
      <w:pPr>
        <w:tabs>
          <w:tab w:val="left" w:pos="720"/>
        </w:tabs>
        <w:ind w:left="720"/>
        <w:rPr>
          <w:rFonts w:ascii="Tahoma" w:hAnsi="Tahoma" w:cs="Tahoma"/>
          <w:b/>
        </w:rPr>
      </w:pPr>
      <w:r w:rsidRPr="001766C3">
        <w:t>*</w:t>
      </w:r>
      <w:r w:rsidRPr="001766C3">
        <w:rPr>
          <w:rFonts w:ascii="Tahoma" w:hAnsi="Tahoma" w:cs="Tahoma"/>
        </w:rPr>
        <w:t>Add other contacts as needed or required by the School Food Authority (SFA).</w:t>
      </w:r>
      <w:r w:rsidR="00832DDD" w:rsidRPr="001766C3">
        <w:rPr>
          <w:rFonts w:ascii="Tahoma" w:hAnsi="Tahoma" w:cs="Tahoma"/>
          <w:b/>
        </w:rPr>
        <w:br w:type="page"/>
      </w:r>
      <w:r w:rsidR="00A411BA" w:rsidRPr="001766C3">
        <w:rPr>
          <w:rFonts w:ascii="Tahoma" w:hAnsi="Tahoma" w:cs="Tahoma"/>
          <w:b/>
        </w:rPr>
        <w:lastRenderedPageBreak/>
        <w:t>Step 3 – Implement the Food Defense Plan</w:t>
      </w:r>
    </w:p>
    <w:p w14:paraId="16BA81F3" w14:textId="77777777" w:rsidR="00A411BA" w:rsidRPr="001766C3" w:rsidRDefault="00A411BA" w:rsidP="00A411BA">
      <w:pPr>
        <w:tabs>
          <w:tab w:val="left" w:pos="720"/>
        </w:tabs>
        <w:ind w:left="720"/>
        <w:jc w:val="center"/>
        <w:rPr>
          <w:rFonts w:ascii="Tahoma" w:hAnsi="Tahoma" w:cs="Tahoma"/>
          <w:b/>
        </w:rPr>
      </w:pPr>
    </w:p>
    <w:p w14:paraId="0C17FB82" w14:textId="77777777" w:rsidR="00A411BA" w:rsidRPr="001766C3" w:rsidRDefault="00A7630B" w:rsidP="00A411BA">
      <w:pPr>
        <w:tabs>
          <w:tab w:val="left" w:pos="720"/>
        </w:tabs>
        <w:ind w:left="720"/>
        <w:rPr>
          <w:rFonts w:ascii="Tahoma" w:hAnsi="Tahoma" w:cs="Tahoma"/>
        </w:rPr>
      </w:pPr>
      <w:r w:rsidRPr="001766C3">
        <w:rPr>
          <w:rFonts w:ascii="Tahoma" w:hAnsi="Tahoma" w:cs="Tahoma"/>
        </w:rPr>
        <w:t>K</w:t>
      </w:r>
      <w:r w:rsidR="00A411BA" w:rsidRPr="001766C3">
        <w:rPr>
          <w:rFonts w:ascii="Tahoma" w:hAnsi="Tahoma" w:cs="Tahoma"/>
        </w:rPr>
        <w:t>ey elements of effective plan implementation include assigning responsibilities, training staff, developing contact lists, and checking your recall plan.</w:t>
      </w:r>
    </w:p>
    <w:p w14:paraId="0F184E7F" w14:textId="77777777" w:rsidR="00A411BA" w:rsidRPr="001766C3" w:rsidRDefault="00A411BA" w:rsidP="00A411BA">
      <w:pPr>
        <w:tabs>
          <w:tab w:val="left" w:pos="720"/>
        </w:tabs>
        <w:rPr>
          <w:rFonts w:ascii="Tahoma" w:hAnsi="Tahoma" w:cs="Tahoma"/>
        </w:rPr>
      </w:pPr>
    </w:p>
    <w:p w14:paraId="32880E51" w14:textId="77777777" w:rsidR="00A411BA" w:rsidRPr="001766C3" w:rsidRDefault="00A411BA" w:rsidP="00A411BA">
      <w:pPr>
        <w:tabs>
          <w:tab w:val="left" w:pos="720"/>
        </w:tabs>
        <w:ind w:left="720"/>
        <w:rPr>
          <w:rFonts w:ascii="Tahoma" w:hAnsi="Tahoma" w:cs="Tahoma"/>
          <w:b/>
        </w:rPr>
      </w:pPr>
      <w:r w:rsidRPr="001766C3">
        <w:rPr>
          <w:rFonts w:ascii="Tahoma" w:hAnsi="Tahoma" w:cs="Tahoma"/>
          <w:b/>
          <w:u w:val="single"/>
        </w:rPr>
        <w:t>Assigning Responsibilities</w:t>
      </w:r>
    </w:p>
    <w:p w14:paraId="289A0B66" w14:textId="77777777" w:rsidR="00A411BA" w:rsidRPr="001766C3" w:rsidRDefault="00A411BA" w:rsidP="00A411BA">
      <w:pPr>
        <w:tabs>
          <w:tab w:val="left" w:pos="720"/>
        </w:tabs>
        <w:rPr>
          <w:rFonts w:ascii="Tahoma" w:hAnsi="Tahoma" w:cs="Tahoma"/>
          <w:b/>
          <w:u w:val="single"/>
        </w:rPr>
      </w:pPr>
    </w:p>
    <w:p w14:paraId="38B416F4" w14:textId="77777777" w:rsidR="00A411BA" w:rsidRPr="001766C3" w:rsidRDefault="00A411BA" w:rsidP="00A411BA">
      <w:pPr>
        <w:tabs>
          <w:tab w:val="left" w:pos="720"/>
        </w:tabs>
        <w:ind w:left="720"/>
        <w:rPr>
          <w:rFonts w:ascii="Tahoma" w:hAnsi="Tahoma" w:cs="Tahoma"/>
        </w:rPr>
      </w:pPr>
      <w:r w:rsidRPr="001766C3">
        <w:rPr>
          <w:rFonts w:ascii="Tahoma" w:hAnsi="Tahoma" w:cs="Tahoma"/>
        </w:rPr>
        <w:t>Individual employee’s food defense responsibilities should be defined and documented in your plan.  Assign overall responsibility for food defense to a single employee, if possible, who has an understanding of the security requirements.</w:t>
      </w:r>
    </w:p>
    <w:p w14:paraId="6FE172BE" w14:textId="77777777" w:rsidR="00A411BA" w:rsidRPr="001766C3" w:rsidRDefault="00A411BA" w:rsidP="00A411BA">
      <w:pPr>
        <w:tabs>
          <w:tab w:val="left" w:pos="720"/>
        </w:tabs>
        <w:ind w:left="720"/>
        <w:rPr>
          <w:rFonts w:ascii="Tahoma" w:hAnsi="Tahoma" w:cs="Tahoma"/>
        </w:rPr>
      </w:pPr>
    </w:p>
    <w:p w14:paraId="36FBD6A4" w14:textId="77777777" w:rsidR="00A411BA" w:rsidRPr="001766C3" w:rsidRDefault="00D577F3" w:rsidP="00A411BA">
      <w:pPr>
        <w:tabs>
          <w:tab w:val="left" w:pos="720"/>
        </w:tabs>
        <w:ind w:left="720"/>
        <w:rPr>
          <w:rFonts w:ascii="Tahoma" w:hAnsi="Tahoma" w:cs="Tahoma"/>
          <w:b/>
          <w:u w:val="single"/>
        </w:rPr>
      </w:pPr>
      <w:r w:rsidRPr="001766C3">
        <w:rPr>
          <w:rFonts w:ascii="Tahoma" w:hAnsi="Tahoma" w:cs="Tahoma"/>
          <w:b/>
          <w:u w:val="single"/>
        </w:rPr>
        <w:t>Staff Education</w:t>
      </w:r>
    </w:p>
    <w:p w14:paraId="76660F8A" w14:textId="77777777" w:rsidR="00A411BA" w:rsidRPr="001766C3" w:rsidRDefault="00A411BA" w:rsidP="00A411BA">
      <w:pPr>
        <w:tabs>
          <w:tab w:val="left" w:pos="720"/>
        </w:tabs>
        <w:ind w:left="720"/>
        <w:rPr>
          <w:rFonts w:ascii="Tahoma" w:hAnsi="Tahoma" w:cs="Tahoma"/>
          <w:b/>
          <w:u w:val="single"/>
        </w:rPr>
      </w:pPr>
    </w:p>
    <w:p w14:paraId="446F29A7" w14:textId="77777777" w:rsidR="00A411BA" w:rsidRPr="001766C3" w:rsidRDefault="00D577F3" w:rsidP="00A411BA">
      <w:pPr>
        <w:tabs>
          <w:tab w:val="left" w:pos="720"/>
        </w:tabs>
        <w:ind w:left="720"/>
        <w:rPr>
          <w:rFonts w:ascii="Tahoma" w:hAnsi="Tahoma" w:cs="Tahoma"/>
        </w:rPr>
      </w:pPr>
      <w:r w:rsidRPr="001766C3">
        <w:rPr>
          <w:rFonts w:ascii="Tahoma" w:hAnsi="Tahoma" w:cs="Tahoma"/>
        </w:rPr>
        <w:t>Educate staff</w:t>
      </w:r>
      <w:r w:rsidR="00A411BA" w:rsidRPr="001766C3">
        <w:rPr>
          <w:rFonts w:ascii="Tahoma" w:hAnsi="Tahoma" w:cs="Tahoma"/>
        </w:rPr>
        <w:t xml:space="preserve"> in all provisions of the plan.  The purpose of food defense awareness training is to ensure your employees </w:t>
      </w:r>
      <w:r w:rsidRPr="001766C3">
        <w:rPr>
          <w:rFonts w:ascii="Tahoma" w:hAnsi="Tahoma" w:cs="Tahoma"/>
        </w:rPr>
        <w:t>know their responsibilities.  Educational opportunities</w:t>
      </w:r>
      <w:r w:rsidR="00A411BA" w:rsidRPr="001766C3">
        <w:rPr>
          <w:rFonts w:ascii="Tahoma" w:hAnsi="Tahoma" w:cs="Tahoma"/>
        </w:rPr>
        <w:t xml:space="preserve"> should address access control procedures, access to restricted areas, protecting critical components, and procedures for reporting suspicious activities.  Understanding the threat of intentional adulteration and the potential consequences should help employees consistently execute preventive measures, increasing the overall effectiveness of the plan.  Encourage the “neighborhood watch” concept-employees can be your “eyes and ears”.</w:t>
      </w:r>
    </w:p>
    <w:p w14:paraId="779DC3B5" w14:textId="77777777" w:rsidR="00BA042D" w:rsidRPr="001766C3" w:rsidRDefault="00BA042D" w:rsidP="00BA042D">
      <w:pPr>
        <w:tabs>
          <w:tab w:val="left" w:pos="720"/>
        </w:tabs>
        <w:ind w:left="720"/>
        <w:rPr>
          <w:rFonts w:ascii="Tahoma" w:hAnsi="Tahoma" w:cs="Tahoma"/>
          <w:b/>
          <w:u w:val="single"/>
        </w:rPr>
      </w:pPr>
    </w:p>
    <w:p w14:paraId="7A69E100" w14:textId="77777777" w:rsidR="00A411BA" w:rsidRPr="001766C3" w:rsidRDefault="00A411BA" w:rsidP="00BA042D">
      <w:pPr>
        <w:tabs>
          <w:tab w:val="left" w:pos="720"/>
        </w:tabs>
        <w:ind w:left="720"/>
        <w:rPr>
          <w:rFonts w:ascii="Tahoma" w:hAnsi="Tahoma" w:cs="Tahoma"/>
          <w:b/>
          <w:u w:val="single"/>
        </w:rPr>
      </w:pPr>
      <w:r w:rsidRPr="001766C3">
        <w:rPr>
          <w:rFonts w:ascii="Tahoma" w:hAnsi="Tahoma" w:cs="Tahoma"/>
          <w:b/>
          <w:u w:val="single"/>
        </w:rPr>
        <w:t>Food Defense Plan Assessment and Revision</w:t>
      </w:r>
    </w:p>
    <w:p w14:paraId="4AE9ACB8" w14:textId="77777777" w:rsidR="00A411BA" w:rsidRPr="001766C3" w:rsidRDefault="00A411BA" w:rsidP="00A411BA">
      <w:pPr>
        <w:tabs>
          <w:tab w:val="left" w:pos="720"/>
        </w:tabs>
        <w:ind w:left="720"/>
        <w:rPr>
          <w:rFonts w:ascii="Tahoma" w:hAnsi="Tahoma" w:cs="Tahoma"/>
          <w:b/>
          <w:u w:val="single"/>
        </w:rPr>
      </w:pPr>
    </w:p>
    <w:p w14:paraId="0193E218" w14:textId="77777777" w:rsidR="00A411BA" w:rsidRPr="001766C3" w:rsidRDefault="00A411BA" w:rsidP="00A411BA">
      <w:pPr>
        <w:tabs>
          <w:tab w:val="left" w:pos="720"/>
        </w:tabs>
        <w:ind w:left="720"/>
        <w:rPr>
          <w:rFonts w:ascii="Tahoma" w:hAnsi="Tahoma" w:cs="Tahoma"/>
        </w:rPr>
      </w:pPr>
      <w:r w:rsidRPr="001766C3">
        <w:rPr>
          <w:rFonts w:ascii="Tahoma" w:hAnsi="Tahoma" w:cs="Tahoma"/>
        </w:rPr>
        <w:t>Review your plan and revise it, as needed, at least annually or when ther</w:t>
      </w:r>
      <w:r w:rsidR="00D577F3" w:rsidRPr="001766C3">
        <w:rPr>
          <w:rFonts w:ascii="Tahoma" w:hAnsi="Tahoma" w:cs="Tahoma"/>
        </w:rPr>
        <w:t xml:space="preserve">e is a change in your process. </w:t>
      </w:r>
      <w:r w:rsidRPr="001766C3">
        <w:rPr>
          <w:rFonts w:ascii="Tahoma" w:hAnsi="Tahoma" w:cs="Tahoma"/>
        </w:rPr>
        <w:t xml:space="preserve">You may need to revise the plan to address changing conditions such as, adding a new customer; adding a new technology; etc.  Record </w:t>
      </w:r>
      <w:r w:rsidR="002926F1" w:rsidRPr="001766C3">
        <w:rPr>
          <w:rFonts w:ascii="Tahoma" w:hAnsi="Tahoma" w:cs="Tahoma"/>
        </w:rPr>
        <w:t>what</w:t>
      </w:r>
      <w:r w:rsidRPr="001766C3">
        <w:rPr>
          <w:rFonts w:ascii="Tahoma" w:hAnsi="Tahoma" w:cs="Tahoma"/>
        </w:rPr>
        <w:t xml:space="preserve"> you</w:t>
      </w:r>
      <w:r w:rsidR="002926F1" w:rsidRPr="001766C3">
        <w:rPr>
          <w:rFonts w:ascii="Tahoma" w:hAnsi="Tahoma" w:cs="Tahoma"/>
        </w:rPr>
        <w:t xml:space="preserve"> have done</w:t>
      </w:r>
      <w:r w:rsidR="00A7630B" w:rsidRPr="001766C3">
        <w:rPr>
          <w:rFonts w:ascii="Tahoma" w:hAnsi="Tahoma" w:cs="Tahoma"/>
        </w:rPr>
        <w:t xml:space="preserve"> in Part 3: Assessment</w:t>
      </w:r>
      <w:r w:rsidRPr="001766C3">
        <w:rPr>
          <w:rFonts w:ascii="Tahoma" w:hAnsi="Tahoma" w:cs="Tahoma"/>
        </w:rPr>
        <w:t>.</w:t>
      </w:r>
    </w:p>
    <w:p w14:paraId="21555EA1" w14:textId="77777777" w:rsidR="00A7630B" w:rsidRPr="001766C3" w:rsidRDefault="00A7630B" w:rsidP="00A411BA">
      <w:pPr>
        <w:tabs>
          <w:tab w:val="left" w:pos="720"/>
        </w:tabs>
        <w:ind w:left="720"/>
        <w:rPr>
          <w:rFonts w:ascii="Tahoma" w:hAnsi="Tahoma" w:cs="Tahoma"/>
          <w:b/>
          <w:u w:val="single"/>
        </w:rPr>
      </w:pPr>
    </w:p>
    <w:p w14:paraId="631C0AE6"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Emergency Contact Numbers</w:t>
      </w:r>
    </w:p>
    <w:p w14:paraId="45DAF8AD" w14:textId="77777777" w:rsidR="00A411BA" w:rsidRPr="001766C3" w:rsidRDefault="00A411BA" w:rsidP="00A411BA">
      <w:pPr>
        <w:tabs>
          <w:tab w:val="left" w:pos="720"/>
        </w:tabs>
        <w:ind w:left="720"/>
        <w:rPr>
          <w:rFonts w:ascii="Tahoma" w:hAnsi="Tahoma" w:cs="Tahoma"/>
          <w:b/>
          <w:u w:val="single"/>
        </w:rPr>
      </w:pPr>
    </w:p>
    <w:p w14:paraId="7C82E234"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In addition to warehouse employees, current local, state and federal government Homeland Security contacts and public health officials should be listed in the plan. Local law enforcement </w:t>
      </w:r>
      <w:r w:rsidR="00F76DAF" w:rsidRPr="001766C3">
        <w:rPr>
          <w:rFonts w:ascii="Tahoma" w:hAnsi="Tahoma" w:cs="Tahoma"/>
        </w:rPr>
        <w:t xml:space="preserve">and FBI offices should also be </w:t>
      </w:r>
      <w:r w:rsidRPr="001766C3">
        <w:rPr>
          <w:rFonts w:ascii="Tahoma" w:hAnsi="Tahoma" w:cs="Tahoma"/>
        </w:rPr>
        <w:t>included in the contact list. Update the list regul</w:t>
      </w:r>
      <w:r w:rsidR="00832DDD" w:rsidRPr="001766C3">
        <w:rPr>
          <w:rFonts w:ascii="Tahoma" w:hAnsi="Tahoma" w:cs="Tahoma"/>
        </w:rPr>
        <w:t>arly.  You may wish to keep the</w:t>
      </w:r>
      <w:r w:rsidRPr="001766C3">
        <w:rPr>
          <w:rFonts w:ascii="Tahoma" w:hAnsi="Tahoma" w:cs="Tahoma"/>
        </w:rPr>
        <w:t xml:space="preserve"> list near your phones for a ready reference.</w:t>
      </w:r>
    </w:p>
    <w:p w14:paraId="442CF188" w14:textId="77777777" w:rsidR="00A411BA" w:rsidRPr="001766C3" w:rsidRDefault="00A411BA" w:rsidP="00A411BA">
      <w:pPr>
        <w:tabs>
          <w:tab w:val="left" w:pos="720"/>
        </w:tabs>
        <w:rPr>
          <w:rFonts w:ascii="Tahoma" w:hAnsi="Tahoma" w:cs="Tahoma"/>
        </w:rPr>
      </w:pPr>
    </w:p>
    <w:p w14:paraId="0B3AC600"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Product Recall Procedures</w:t>
      </w:r>
    </w:p>
    <w:p w14:paraId="68CAAE70" w14:textId="77777777" w:rsidR="00A411BA" w:rsidRPr="001766C3" w:rsidRDefault="00A411BA" w:rsidP="00A411BA">
      <w:pPr>
        <w:tabs>
          <w:tab w:val="left" w:pos="720"/>
        </w:tabs>
        <w:ind w:left="720"/>
        <w:rPr>
          <w:rFonts w:ascii="Tahoma" w:hAnsi="Tahoma" w:cs="Tahoma"/>
          <w:b/>
          <w:u w:val="single"/>
        </w:rPr>
      </w:pPr>
    </w:p>
    <w:p w14:paraId="4292E09E" w14:textId="77777777" w:rsidR="00A411BA" w:rsidRPr="001766C3" w:rsidRDefault="00A411BA" w:rsidP="00A411BA">
      <w:pPr>
        <w:tabs>
          <w:tab w:val="left" w:pos="720"/>
        </w:tabs>
        <w:ind w:left="720"/>
        <w:rPr>
          <w:rFonts w:ascii="Tahoma" w:hAnsi="Tahoma" w:cs="Tahoma"/>
        </w:rPr>
      </w:pPr>
      <w:r w:rsidRPr="001766C3">
        <w:rPr>
          <w:rFonts w:ascii="Tahoma" w:hAnsi="Tahoma" w:cs="Tahoma"/>
        </w:rPr>
        <w:t>You probably already have Product Recall procedures developed and included in some other plan in your operation. Please review your recall procedures and determine if any updates need to be made to address food defense concerns. If you do not have established recall procedures in place, consider development of recall procedures.</w:t>
      </w:r>
    </w:p>
    <w:p w14:paraId="17BFF6C0" w14:textId="77777777" w:rsidR="00BF1BA7" w:rsidRPr="001766C3" w:rsidRDefault="00BF1BA7" w:rsidP="00A411BA">
      <w:pPr>
        <w:tabs>
          <w:tab w:val="left" w:pos="720"/>
        </w:tabs>
        <w:ind w:left="720"/>
        <w:rPr>
          <w:rFonts w:ascii="Tahoma" w:hAnsi="Tahoma" w:cs="Tahoma"/>
        </w:rPr>
      </w:pPr>
    </w:p>
    <w:p w14:paraId="3A69E610" w14:textId="77777777" w:rsidR="00BF1BA7" w:rsidRPr="001766C3" w:rsidRDefault="00BF1BA7" w:rsidP="00A411BA">
      <w:pPr>
        <w:tabs>
          <w:tab w:val="left" w:pos="720"/>
        </w:tabs>
        <w:ind w:left="720"/>
        <w:rPr>
          <w:rFonts w:ascii="Tahoma" w:hAnsi="Tahoma" w:cs="Tahoma"/>
        </w:rPr>
        <w:sectPr w:rsidR="00BF1BA7" w:rsidRPr="001766C3" w:rsidSect="00615654">
          <w:pgSz w:w="12240" w:h="15840" w:code="1"/>
          <w:pgMar w:top="1152" w:right="1152" w:bottom="1152" w:left="1440" w:header="720" w:footer="720" w:gutter="0"/>
          <w:cols w:space="720"/>
          <w:docGrid w:linePitch="360"/>
        </w:sectPr>
      </w:pPr>
    </w:p>
    <w:p w14:paraId="0BABC424" w14:textId="77777777" w:rsidR="00BF1BA7" w:rsidRPr="00986C8F" w:rsidRDefault="00BF1BA7" w:rsidP="00BF1BA7">
      <w:pPr>
        <w:pStyle w:val="Heading1"/>
        <w:jc w:val="center"/>
        <w:rPr>
          <w:rFonts w:ascii="Tahoma" w:hAnsi="Tahoma" w:cs="Tahoma"/>
          <w:b/>
          <w:bCs/>
          <w:sz w:val="28"/>
          <w:szCs w:val="28"/>
        </w:rPr>
      </w:pPr>
      <w:bookmarkStart w:id="155" w:name="_Toc411603618"/>
      <w:bookmarkStart w:id="156" w:name="_Toc411606999"/>
      <w:bookmarkStart w:id="157" w:name="_Toc411607082"/>
      <w:bookmarkStart w:id="158" w:name="_Toc413858636"/>
      <w:bookmarkStart w:id="159" w:name="_Toc413859396"/>
      <w:bookmarkStart w:id="160" w:name="_Toc105678874"/>
      <w:r w:rsidRPr="00986C8F">
        <w:rPr>
          <w:rFonts w:ascii="Tahoma" w:hAnsi="Tahoma" w:cs="Tahoma"/>
          <w:b/>
          <w:bCs/>
          <w:sz w:val="28"/>
          <w:szCs w:val="28"/>
          <w:lang w:val="en-US"/>
        </w:rPr>
        <w:lastRenderedPageBreak/>
        <w:t>Central Warehouse</w:t>
      </w:r>
      <w:r w:rsidRPr="00986C8F">
        <w:rPr>
          <w:rFonts w:ascii="Tahoma" w:hAnsi="Tahoma" w:cs="Tahoma"/>
          <w:b/>
          <w:bCs/>
          <w:sz w:val="28"/>
          <w:szCs w:val="28"/>
        </w:rPr>
        <w:t xml:space="preserve"> Safe Food Handling Procedures</w:t>
      </w:r>
      <w:bookmarkEnd w:id="155"/>
      <w:bookmarkEnd w:id="156"/>
      <w:bookmarkEnd w:id="157"/>
      <w:bookmarkEnd w:id="158"/>
      <w:bookmarkEnd w:id="159"/>
      <w:bookmarkEnd w:id="160"/>
    </w:p>
    <w:p w14:paraId="579041C3" w14:textId="77777777" w:rsidR="00BF1BA7" w:rsidRPr="001766C3" w:rsidRDefault="00BF1BA7" w:rsidP="00BF1BA7">
      <w:pPr>
        <w:pBdr>
          <w:bottom w:val="single" w:sz="12" w:space="1" w:color="auto"/>
        </w:pBdr>
        <w:rPr>
          <w:rFonts w:ascii="Tahoma" w:hAnsi="Tahoma" w:cs="Tahoma"/>
          <w:b/>
          <w:bCs/>
          <w:sz w:val="28"/>
          <w:szCs w:val="20"/>
          <w:u w:val="single"/>
        </w:rPr>
      </w:pPr>
    </w:p>
    <w:p w14:paraId="5437C7E1" w14:textId="77777777" w:rsidR="00BF1BA7" w:rsidRPr="001766C3" w:rsidRDefault="00BF1BA7" w:rsidP="00BF1BA7">
      <w:pPr>
        <w:pStyle w:val="Heading1"/>
      </w:pPr>
    </w:p>
    <w:p w14:paraId="7AFBEE1B" w14:textId="77777777" w:rsidR="00BF1BA7" w:rsidRPr="001766C3" w:rsidRDefault="00BF1BA7" w:rsidP="00BF1BA7">
      <w:pPr>
        <w:autoSpaceDE w:val="0"/>
        <w:autoSpaceDN w:val="0"/>
        <w:adjustRightInd w:val="0"/>
        <w:jc w:val="both"/>
        <w:rPr>
          <w:rFonts w:ascii="Tahoma" w:hAnsi="Tahoma" w:cs="Tahoma"/>
        </w:rPr>
      </w:pPr>
      <w:r w:rsidRPr="001766C3">
        <w:rPr>
          <w:rFonts w:ascii="Tahoma" w:hAnsi="Tahoma" w:cs="Tahoma"/>
          <w:b/>
          <w:bCs/>
          <w:sz w:val="22"/>
          <w:szCs w:val="22"/>
        </w:rPr>
        <w:t xml:space="preserve">Description: </w:t>
      </w:r>
      <w:r w:rsidRPr="00986C8F">
        <w:rPr>
          <w:rFonts w:ascii="Tahoma" w:hAnsi="Tahoma" w:cs="Tahoma"/>
          <w:sz w:val="22"/>
          <w:szCs w:val="22"/>
        </w:rPr>
        <w:t xml:space="preserve"> </w:t>
      </w:r>
      <w:r w:rsidRPr="00986C8F">
        <w:rPr>
          <w:rFonts w:ascii="Tahoma" w:hAnsi="Tahoma" w:cs="Tahoma"/>
        </w:rPr>
        <w:t xml:space="preserve">The standards presented in this section are based on the </w:t>
      </w:r>
      <w:r w:rsidRPr="00986C8F">
        <w:rPr>
          <w:rFonts w:ascii="Tahoma" w:hAnsi="Tahoma" w:cs="Tahoma"/>
          <w:iCs/>
        </w:rPr>
        <w:t>201</w:t>
      </w:r>
      <w:r w:rsidR="00B2386E" w:rsidRPr="00986C8F">
        <w:rPr>
          <w:rFonts w:ascii="Tahoma" w:hAnsi="Tahoma" w:cs="Tahoma"/>
          <w:iCs/>
        </w:rPr>
        <w:t>7</w:t>
      </w:r>
      <w:r w:rsidRPr="00986C8F">
        <w:rPr>
          <w:rFonts w:ascii="Tahoma" w:hAnsi="Tahoma" w:cs="Tahoma"/>
          <w:iCs/>
        </w:rPr>
        <w:t xml:space="preserve"> FDA Food Code and the </w:t>
      </w:r>
      <w:r w:rsidR="00B2386E" w:rsidRPr="00986C8F">
        <w:rPr>
          <w:rFonts w:ascii="Tahoma" w:hAnsi="Tahoma" w:cs="Tahoma"/>
          <w:iCs/>
        </w:rPr>
        <w:t>corresponding</w:t>
      </w:r>
      <w:r w:rsidRPr="00986C8F">
        <w:rPr>
          <w:rFonts w:ascii="Tahoma" w:hAnsi="Tahoma" w:cs="Tahoma"/>
          <w:iCs/>
        </w:rPr>
        <w:t xml:space="preserve"> Food Code Supplement.</w:t>
      </w:r>
      <w:r w:rsidRPr="00986C8F">
        <w:rPr>
          <w:rFonts w:ascii="Tahoma" w:hAnsi="Tahoma" w:cs="Tahoma"/>
        </w:rPr>
        <w:t xml:space="preserve"> An effective </w:t>
      </w:r>
      <w:r w:rsidR="00B2386E" w:rsidRPr="00986C8F">
        <w:rPr>
          <w:rFonts w:ascii="Tahoma" w:hAnsi="Tahoma" w:cs="Tahoma"/>
        </w:rPr>
        <w:t>HACCP Plan</w:t>
      </w:r>
      <w:r w:rsidRPr="00986C8F">
        <w:rPr>
          <w:rFonts w:ascii="Tahoma" w:hAnsi="Tahoma" w:cs="Tahoma"/>
        </w:rPr>
        <w:t xml:space="preserve"> will </w:t>
      </w:r>
      <w:r w:rsidRPr="001766C3">
        <w:rPr>
          <w:rFonts w:ascii="Tahoma" w:hAnsi="Tahoma" w:cs="Tahoma"/>
        </w:rPr>
        <w:t xml:space="preserve">help control </w:t>
      </w:r>
      <w:r w:rsidR="002926F1" w:rsidRPr="001766C3">
        <w:rPr>
          <w:rFonts w:ascii="Tahoma" w:hAnsi="Tahoma" w:cs="Tahoma"/>
        </w:rPr>
        <w:t>potential food safety hazards arising</w:t>
      </w:r>
      <w:r w:rsidRPr="001766C3">
        <w:rPr>
          <w:rFonts w:ascii="Tahoma" w:hAnsi="Tahoma" w:cs="Tahoma"/>
        </w:rPr>
        <w:t xml:space="preserve"> during all aspects of food service (receiving, storing, preparing, cooking, cooling, reheating, holding, assembling, packaging, transporting and serving). </w:t>
      </w:r>
      <w:r w:rsidR="00B2386E">
        <w:rPr>
          <w:rFonts w:ascii="Tahoma" w:hAnsi="Tahoma" w:cs="Tahoma"/>
        </w:rPr>
        <w:t>This section:</w:t>
      </w:r>
      <w:r w:rsidRPr="001766C3">
        <w:rPr>
          <w:rFonts w:ascii="Tahoma" w:hAnsi="Tahoma" w:cs="Tahoma"/>
          <w:i/>
        </w:rPr>
        <w:t>Safe Food Handling Procedures</w:t>
      </w:r>
      <w:r w:rsidR="00B2386E">
        <w:rPr>
          <w:rFonts w:ascii="Tahoma" w:hAnsi="Tahoma" w:cs="Tahoma"/>
          <w:i/>
        </w:rPr>
        <w:t>,</w:t>
      </w:r>
      <w:r w:rsidRPr="001766C3">
        <w:rPr>
          <w:rFonts w:ascii="Tahoma" w:hAnsi="Tahoma" w:cs="Tahoma"/>
        </w:rPr>
        <w:t xml:space="preserve"> addresses safe handling throughout these processes, especially those associated with Central Warehouse operations.</w:t>
      </w:r>
      <w:r w:rsidR="00444694">
        <w:rPr>
          <w:rFonts w:ascii="Tahoma" w:hAnsi="Tahoma" w:cs="Tahoma"/>
        </w:rPr>
        <w:t xml:space="preserve"> </w:t>
      </w:r>
      <w:r w:rsidRPr="001766C3">
        <w:rPr>
          <w:rFonts w:ascii="Tahoma" w:hAnsi="Tahoma" w:cs="Tahoma"/>
        </w:rPr>
        <w:t>S</w:t>
      </w:r>
      <w:r w:rsidR="002926F1" w:rsidRPr="001766C3">
        <w:rPr>
          <w:rFonts w:ascii="Tahoma" w:hAnsi="Tahoma" w:cs="Tahoma"/>
        </w:rPr>
        <w:t xml:space="preserve">tandards </w:t>
      </w:r>
      <w:r w:rsidRPr="001766C3">
        <w:rPr>
          <w:rFonts w:ascii="Tahoma" w:hAnsi="Tahoma" w:cs="Tahoma"/>
        </w:rPr>
        <w:t>address</w:t>
      </w:r>
      <w:r w:rsidR="002926F1" w:rsidRPr="001766C3">
        <w:rPr>
          <w:rFonts w:ascii="Tahoma" w:hAnsi="Tahoma" w:cs="Tahoma"/>
        </w:rPr>
        <w:t>ing</w:t>
      </w:r>
      <w:r w:rsidRPr="001766C3">
        <w:rPr>
          <w:rFonts w:ascii="Tahoma" w:hAnsi="Tahoma" w:cs="Tahoma"/>
        </w:rPr>
        <w:t xml:space="preserve"> facilities, equipment, cleaning, sanitizing, pest control, and employees are outlined in</w:t>
      </w:r>
      <w:r w:rsidR="00B2386E">
        <w:rPr>
          <w:rFonts w:ascii="Tahoma" w:hAnsi="Tahoma" w:cs="Tahoma"/>
        </w:rPr>
        <w:t xml:space="preserve"> the</w:t>
      </w:r>
      <w:r w:rsidRPr="001766C3">
        <w:rPr>
          <w:rFonts w:ascii="Tahoma" w:hAnsi="Tahoma" w:cs="Tahoma"/>
        </w:rPr>
        <w:t xml:space="preserve"> </w:t>
      </w:r>
      <w:r w:rsidRPr="001766C3">
        <w:rPr>
          <w:rFonts w:ascii="Tahoma" w:hAnsi="Tahoma" w:cs="Tahoma"/>
          <w:i/>
        </w:rPr>
        <w:t>Prerequisite Programs</w:t>
      </w:r>
      <w:r w:rsidR="00B2386E">
        <w:rPr>
          <w:rFonts w:ascii="Tahoma" w:hAnsi="Tahoma" w:cs="Tahoma"/>
          <w:i/>
        </w:rPr>
        <w:t xml:space="preserve"> </w:t>
      </w:r>
      <w:r w:rsidR="00B2386E" w:rsidRPr="00B2386E">
        <w:rPr>
          <w:rFonts w:ascii="Tahoma" w:hAnsi="Tahoma" w:cs="Tahoma"/>
          <w:iCs/>
        </w:rPr>
        <w:t>section</w:t>
      </w:r>
      <w:r w:rsidRPr="001766C3">
        <w:rPr>
          <w:rFonts w:ascii="Tahoma" w:hAnsi="Tahoma" w:cs="Tahoma"/>
          <w:i/>
        </w:rPr>
        <w:t>.</w:t>
      </w:r>
    </w:p>
    <w:p w14:paraId="2DEA8D2D" w14:textId="77777777" w:rsidR="00986C8F" w:rsidRDefault="00986C8F" w:rsidP="00BF1BA7">
      <w:pPr>
        <w:tabs>
          <w:tab w:val="left" w:pos="1440"/>
        </w:tabs>
        <w:rPr>
          <w:rFonts w:ascii="Tahoma" w:hAnsi="Tahoma" w:cs="Tahoma"/>
        </w:rPr>
      </w:pPr>
    </w:p>
    <w:p w14:paraId="1A36CB7F" w14:textId="77777777" w:rsidR="00986C8F" w:rsidRDefault="00986C8F" w:rsidP="00BF1BA7">
      <w:pPr>
        <w:tabs>
          <w:tab w:val="left" w:pos="1440"/>
        </w:tabs>
        <w:rPr>
          <w:rFonts w:ascii="Tahoma" w:hAnsi="Tahoma" w:cs="Tahoma"/>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sidRPr="00986C8F">
        <w:rPr>
          <w:rFonts w:ascii="Tahoma" w:hAnsi="Tahoma" w:cs="Tahoma"/>
          <w:b/>
          <w:bCs/>
          <w:u w:val="single"/>
        </w:rPr>
        <w:t>_________________________________________________________________</w:t>
      </w:r>
    </w:p>
    <w:p w14:paraId="432979F0" w14:textId="77777777" w:rsidR="00BF1BA7" w:rsidRPr="001766C3" w:rsidRDefault="00986C8F" w:rsidP="00BF1BA7">
      <w:pPr>
        <w:tabs>
          <w:tab w:val="left" w:pos="1440"/>
        </w:tabs>
        <w:rPr>
          <w:rFonts w:ascii="Tahoma" w:hAnsi="Tahoma" w:cs="Tahoma"/>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sidR="00BF1BA7" w:rsidRPr="001766C3">
        <w:rPr>
          <w:rFonts w:ascii="Tahoma" w:hAnsi="Tahoma" w:cs="Tahoma"/>
        </w:rPr>
        <w:br w:type="page"/>
      </w:r>
    </w:p>
    <w:p w14:paraId="2937CBDF" w14:textId="77777777" w:rsidR="00BF1BA7" w:rsidRPr="001766C3" w:rsidRDefault="00BF1BA7" w:rsidP="00BF1BA7">
      <w:pPr>
        <w:tabs>
          <w:tab w:val="left" w:pos="1440"/>
        </w:tabs>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79209AF9" w14:textId="77777777" w:rsidTr="00EA25A0">
        <w:tc>
          <w:tcPr>
            <w:tcW w:w="8028" w:type="dxa"/>
            <w:tcBorders>
              <w:bottom w:val="single" w:sz="12" w:space="0" w:color="auto"/>
            </w:tcBorders>
            <w:shd w:val="clear" w:color="auto" w:fill="E0E0E0"/>
          </w:tcPr>
          <w:p w14:paraId="5C950220" w14:textId="77777777" w:rsidR="00BF1BA7" w:rsidRPr="001766C3" w:rsidRDefault="00BF1BA7" w:rsidP="00EA25A0">
            <w:pPr>
              <w:rPr>
                <w:rFonts w:ascii="Tahoma" w:hAnsi="Tahoma" w:cs="Tahoma"/>
                <w:b/>
              </w:rPr>
            </w:pPr>
          </w:p>
          <w:p w14:paraId="5B7F76D7" w14:textId="77777777" w:rsidR="00BF1BA7" w:rsidRPr="001766C3" w:rsidRDefault="00EA25A0" w:rsidP="00EA25A0">
            <w:pPr>
              <w:pStyle w:val="Heading2"/>
              <w:jc w:val="left"/>
              <w:rPr>
                <w:rFonts w:ascii="Tahoma" w:hAnsi="Tahoma" w:cs="Tahoma"/>
              </w:rPr>
            </w:pPr>
            <w:bookmarkStart w:id="161" w:name="_Toc105678875"/>
            <w:r w:rsidRPr="001766C3">
              <w:rPr>
                <w:rFonts w:ascii="Tahoma" w:hAnsi="Tahoma" w:cs="Tahoma"/>
              </w:rPr>
              <w:t>Purchasing and Receiving</w:t>
            </w:r>
            <w:bookmarkEnd w:id="161"/>
          </w:p>
        </w:tc>
        <w:tc>
          <w:tcPr>
            <w:tcW w:w="2160" w:type="dxa"/>
            <w:tcBorders>
              <w:bottom w:val="single" w:sz="12" w:space="0" w:color="auto"/>
            </w:tcBorders>
            <w:shd w:val="clear" w:color="auto" w:fill="E0E0E0"/>
          </w:tcPr>
          <w:p w14:paraId="43FF018D" w14:textId="77777777" w:rsidR="00BF1BA7" w:rsidRPr="001766C3" w:rsidRDefault="00BF1BA7" w:rsidP="00EA25A0">
            <w:pPr>
              <w:rPr>
                <w:rFonts w:ascii="Tahoma" w:hAnsi="Tahoma" w:cs="Tahoma"/>
                <w:b/>
              </w:rPr>
            </w:pPr>
          </w:p>
          <w:p w14:paraId="28EB6A32"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6A55D02F"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23C35081" w14:textId="77777777" w:rsidTr="00EA25A0">
        <w:tc>
          <w:tcPr>
            <w:tcW w:w="8028" w:type="dxa"/>
            <w:tcBorders>
              <w:bottom w:val="single" w:sz="4" w:space="0" w:color="auto"/>
            </w:tcBorders>
          </w:tcPr>
          <w:p w14:paraId="72E644FB" w14:textId="77777777" w:rsidR="00BF1BA7" w:rsidRPr="001766C3" w:rsidRDefault="00BF1BA7" w:rsidP="00EA25A0">
            <w:pPr>
              <w:rPr>
                <w:rFonts w:ascii="Tahoma" w:hAnsi="Tahoma" w:cs="Tahoma"/>
              </w:rPr>
            </w:pPr>
          </w:p>
          <w:p w14:paraId="06F13B36" w14:textId="77777777" w:rsidR="00BF1BA7" w:rsidRPr="001766C3" w:rsidRDefault="00BF1BA7" w:rsidP="00EA25A0">
            <w:pPr>
              <w:rPr>
                <w:rFonts w:ascii="Tahoma" w:hAnsi="Tahoma" w:cs="Tahoma"/>
                <w:b/>
              </w:rPr>
            </w:pPr>
            <w:r w:rsidRPr="001766C3">
              <w:rPr>
                <w:rStyle w:val="Strong"/>
                <w:rFonts w:ascii="Tahoma" w:hAnsi="Tahoma" w:cs="Tahoma"/>
                <w:b w:val="0"/>
                <w:iCs/>
              </w:rPr>
              <w:t>All food and beverages are purchased from an approved vendor. An approved vendor is a licensed/permitted food /beverage establishment. Fresh produce must be obtained from an appr</w:t>
            </w:r>
            <w:r w:rsidR="002926F1" w:rsidRPr="001766C3">
              <w:rPr>
                <w:rStyle w:val="Strong"/>
                <w:rFonts w:ascii="Tahoma" w:hAnsi="Tahoma" w:cs="Tahoma"/>
                <w:b w:val="0"/>
                <w:iCs/>
              </w:rPr>
              <w:t>oved vendor or from a farm having</w:t>
            </w:r>
            <w:r w:rsidRPr="001766C3">
              <w:rPr>
                <w:rStyle w:val="Strong"/>
                <w:rFonts w:ascii="Tahoma" w:hAnsi="Tahoma" w:cs="Tahoma"/>
                <w:b w:val="0"/>
                <w:iCs/>
              </w:rPr>
              <w:t xml:space="preserve"> obtained Good Agricultural Practice (</w:t>
            </w:r>
            <w:smartTag w:uri="urn:schemas-microsoft-com:office:smarttags" w:element="stockticker">
              <w:r w:rsidRPr="001766C3">
                <w:rPr>
                  <w:rStyle w:val="Strong"/>
                  <w:rFonts w:ascii="Tahoma" w:hAnsi="Tahoma" w:cs="Tahoma"/>
                  <w:b w:val="0"/>
                  <w:iCs/>
                </w:rPr>
                <w:t>GAP</w:t>
              </w:r>
            </w:smartTag>
            <w:r w:rsidRPr="001766C3">
              <w:rPr>
                <w:rStyle w:val="Strong"/>
                <w:rFonts w:ascii="Tahoma" w:hAnsi="Tahoma" w:cs="Tahoma"/>
                <w:b w:val="0"/>
                <w:iCs/>
              </w:rPr>
              <w:t xml:space="preserve">) Certification </w:t>
            </w:r>
            <w:r w:rsidR="00444694" w:rsidRPr="00444694">
              <w:rPr>
                <w:rStyle w:val="Strong"/>
                <w:rFonts w:ascii="Tahoma" w:hAnsi="Tahoma" w:cs="Tahoma"/>
                <w:b w:val="0"/>
                <w:iCs/>
                <w:highlight w:val="yellow"/>
              </w:rPr>
              <w:t>Parts 1 &amp; 2</w:t>
            </w:r>
            <w:r w:rsidR="00444694">
              <w:rPr>
                <w:rStyle w:val="Strong"/>
                <w:rFonts w:ascii="Tahoma" w:hAnsi="Tahoma" w:cs="Tahoma"/>
                <w:b w:val="0"/>
                <w:iCs/>
              </w:rPr>
              <w:t xml:space="preserve"> </w:t>
            </w:r>
            <w:r w:rsidRPr="001766C3">
              <w:rPr>
                <w:rStyle w:val="Strong"/>
                <w:rFonts w:ascii="Tahoma" w:hAnsi="Tahoma" w:cs="Tahoma"/>
                <w:b w:val="0"/>
                <w:iCs/>
              </w:rPr>
              <w:t>or equivalent. The School Food Authority (</w:t>
            </w:r>
            <w:smartTag w:uri="urn:schemas-microsoft-com:office:smarttags" w:element="stockticker">
              <w:r w:rsidRPr="001766C3">
                <w:rPr>
                  <w:rStyle w:val="Strong"/>
                  <w:rFonts w:ascii="Tahoma" w:hAnsi="Tahoma" w:cs="Tahoma"/>
                  <w:b w:val="0"/>
                  <w:iCs/>
                </w:rPr>
                <w:t>SFA</w:t>
              </w:r>
            </w:smartTag>
            <w:r w:rsidRPr="001766C3">
              <w:rPr>
                <w:rStyle w:val="Strong"/>
                <w:rFonts w:ascii="Tahoma" w:hAnsi="Tahoma" w:cs="Tahoma"/>
                <w:b w:val="0"/>
                <w:iCs/>
              </w:rPr>
              <w:t>) Central Office will identify approved sources of food, beverages and produce.</w:t>
            </w:r>
          </w:p>
        </w:tc>
        <w:tc>
          <w:tcPr>
            <w:tcW w:w="2160" w:type="dxa"/>
            <w:tcBorders>
              <w:bottom w:val="single" w:sz="4" w:space="0" w:color="auto"/>
            </w:tcBorders>
          </w:tcPr>
          <w:p w14:paraId="6F793AFD" w14:textId="77777777" w:rsidR="00BF1BA7" w:rsidRPr="001766C3" w:rsidRDefault="00BF1BA7" w:rsidP="00EA25A0">
            <w:pPr>
              <w:rPr>
                <w:rFonts w:ascii="Tahoma" w:hAnsi="Tahoma" w:cs="Tahoma"/>
              </w:rPr>
            </w:pPr>
          </w:p>
          <w:p w14:paraId="18D8FAD7" w14:textId="77777777" w:rsidR="00BF1BA7" w:rsidRPr="001766C3" w:rsidRDefault="00BF1BA7" w:rsidP="00EA25A0">
            <w:pPr>
              <w:rPr>
                <w:rFonts w:ascii="Tahoma" w:hAnsi="Tahoma" w:cs="Tahoma"/>
              </w:rPr>
            </w:pPr>
          </w:p>
          <w:p w14:paraId="571BD88E" w14:textId="77777777" w:rsidR="00BF1BA7" w:rsidRPr="001766C3" w:rsidRDefault="00BF1BA7" w:rsidP="00EA25A0">
            <w:pPr>
              <w:rPr>
                <w:rFonts w:ascii="Tahoma" w:hAnsi="Tahoma" w:cs="Tahoma"/>
              </w:rPr>
            </w:pPr>
          </w:p>
          <w:p w14:paraId="624FA03E" w14:textId="77777777" w:rsidR="00BF1BA7" w:rsidRPr="001766C3" w:rsidRDefault="00BF1BA7" w:rsidP="00EA25A0">
            <w:pPr>
              <w:rPr>
                <w:rFonts w:ascii="Tahoma" w:hAnsi="Tahoma" w:cs="Tahoma"/>
              </w:rPr>
            </w:pPr>
            <w:r w:rsidRPr="001766C3">
              <w:rPr>
                <w:rFonts w:ascii="Tahoma" w:hAnsi="Tahoma" w:cs="Tahoma"/>
              </w:rPr>
              <w:t>Annually and as needed</w:t>
            </w:r>
          </w:p>
        </w:tc>
      </w:tr>
      <w:tr w:rsidR="00BF1BA7" w:rsidRPr="001766C3" w14:paraId="4442E1F2" w14:textId="77777777" w:rsidTr="00EA25A0">
        <w:tc>
          <w:tcPr>
            <w:tcW w:w="8028" w:type="dxa"/>
          </w:tcPr>
          <w:p w14:paraId="16F42082" w14:textId="77777777" w:rsidR="00BF1BA7" w:rsidRPr="001766C3" w:rsidRDefault="00BF1BA7" w:rsidP="00EA25A0">
            <w:pPr>
              <w:rPr>
                <w:rFonts w:ascii="Tahoma" w:hAnsi="Tahoma" w:cs="Tahoma"/>
              </w:rPr>
            </w:pPr>
          </w:p>
          <w:p w14:paraId="2E8FE52F" w14:textId="77777777" w:rsidR="00BF1BA7" w:rsidRPr="001766C3" w:rsidRDefault="00BF1BA7" w:rsidP="007009FA">
            <w:pPr>
              <w:rPr>
                <w:rFonts w:ascii="Tahoma" w:hAnsi="Tahoma" w:cs="Tahoma"/>
              </w:rPr>
            </w:pPr>
            <w:r w:rsidRPr="001766C3">
              <w:rPr>
                <w:rFonts w:ascii="Tahoma" w:hAnsi="Tahoma" w:cs="Tahoma"/>
                <w:color w:val="000000"/>
                <w:szCs w:val="12"/>
              </w:rPr>
              <w:t>Temperature-controlled delivery vehicles are clean and operating at temperatures outlined in Transportation Veh</w:t>
            </w:r>
            <w:r w:rsidR="007009FA" w:rsidRPr="001766C3">
              <w:rPr>
                <w:rFonts w:ascii="Tahoma" w:hAnsi="Tahoma" w:cs="Tahoma"/>
                <w:color w:val="000000"/>
                <w:szCs w:val="12"/>
              </w:rPr>
              <w:t>icle Criteria.</w:t>
            </w:r>
            <w:r w:rsidRPr="001766C3">
              <w:rPr>
                <w:rFonts w:ascii="Tahoma" w:hAnsi="Tahoma" w:cs="Tahoma"/>
                <w:color w:val="000000"/>
                <w:szCs w:val="12"/>
              </w:rPr>
              <w:t xml:space="preserve">  </w:t>
            </w:r>
          </w:p>
        </w:tc>
        <w:tc>
          <w:tcPr>
            <w:tcW w:w="2160" w:type="dxa"/>
          </w:tcPr>
          <w:p w14:paraId="6157FA43" w14:textId="77777777" w:rsidR="00BF1BA7" w:rsidRPr="001766C3" w:rsidRDefault="00BF1BA7" w:rsidP="00EA25A0">
            <w:pPr>
              <w:rPr>
                <w:rFonts w:ascii="Tahoma" w:hAnsi="Tahoma" w:cs="Tahoma"/>
              </w:rPr>
            </w:pPr>
          </w:p>
          <w:p w14:paraId="0728D368"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4254EEFA" w14:textId="77777777" w:rsidTr="00EA25A0">
        <w:tc>
          <w:tcPr>
            <w:tcW w:w="8028" w:type="dxa"/>
          </w:tcPr>
          <w:p w14:paraId="54E2DE59" w14:textId="77777777" w:rsidR="00BF1BA7" w:rsidRPr="001766C3" w:rsidRDefault="00BF1BA7" w:rsidP="00EA25A0">
            <w:pPr>
              <w:rPr>
                <w:rFonts w:ascii="Tahoma" w:hAnsi="Tahoma" w:cs="Tahoma"/>
              </w:rPr>
            </w:pPr>
          </w:p>
          <w:p w14:paraId="1E78E994" w14:textId="77777777" w:rsidR="00BF1BA7" w:rsidRPr="001766C3" w:rsidRDefault="00BF1BA7" w:rsidP="007009FA">
            <w:pPr>
              <w:rPr>
                <w:rFonts w:ascii="Tahoma" w:hAnsi="Tahoma" w:cs="Tahoma"/>
              </w:rPr>
            </w:pPr>
            <w:r w:rsidRPr="001766C3">
              <w:rPr>
                <w:rFonts w:ascii="Tahoma" w:hAnsi="Tahoma" w:cs="Tahoma"/>
              </w:rPr>
              <w:t xml:space="preserve">Food is inspected within 10 minutes of delivery using the criteria outlined in Criteria for Accepting or Rejecting a Food </w:t>
            </w:r>
            <w:r w:rsidR="002926F1" w:rsidRPr="001766C3">
              <w:rPr>
                <w:rFonts w:ascii="Tahoma" w:hAnsi="Tahoma" w:cs="Tahoma"/>
              </w:rPr>
              <w:t>Delivery.  Rejected food</w:t>
            </w:r>
            <w:r w:rsidRPr="001766C3">
              <w:rPr>
                <w:rFonts w:ascii="Tahoma" w:hAnsi="Tahoma" w:cs="Tahoma"/>
              </w:rPr>
              <w:t xml:space="preserve"> is segregated from all other items until returned to the vendor.</w:t>
            </w:r>
          </w:p>
        </w:tc>
        <w:tc>
          <w:tcPr>
            <w:tcW w:w="2160" w:type="dxa"/>
          </w:tcPr>
          <w:p w14:paraId="1FA5A62A" w14:textId="77777777" w:rsidR="00BF1BA7" w:rsidRPr="001766C3" w:rsidRDefault="00BF1BA7" w:rsidP="00EA25A0">
            <w:pPr>
              <w:rPr>
                <w:rFonts w:ascii="Tahoma" w:hAnsi="Tahoma" w:cs="Tahoma"/>
              </w:rPr>
            </w:pPr>
          </w:p>
          <w:p w14:paraId="30E4531B"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383930C1" w14:textId="77777777" w:rsidTr="00EA25A0">
        <w:tc>
          <w:tcPr>
            <w:tcW w:w="8028" w:type="dxa"/>
          </w:tcPr>
          <w:p w14:paraId="4F60C130" w14:textId="77777777" w:rsidR="00BF1BA7" w:rsidRPr="001766C3" w:rsidRDefault="00BF1BA7" w:rsidP="00EA25A0">
            <w:pPr>
              <w:rPr>
                <w:rFonts w:ascii="Tahoma" w:hAnsi="Tahoma" w:cs="Tahoma"/>
              </w:rPr>
            </w:pPr>
          </w:p>
          <w:p w14:paraId="4DE03C82" w14:textId="77777777" w:rsidR="00BF1BA7" w:rsidRDefault="00BF1BA7" w:rsidP="00EA25A0">
            <w:pPr>
              <w:rPr>
                <w:rFonts w:ascii="Tahoma" w:hAnsi="Tahoma" w:cs="Tahoma"/>
              </w:rPr>
            </w:pPr>
            <w:r w:rsidRPr="001766C3">
              <w:rPr>
                <w:rFonts w:ascii="Tahoma" w:hAnsi="Tahoma" w:cs="Tahoma"/>
              </w:rPr>
              <w:t xml:space="preserve">The temperature of refrigerated and cooked foods is taken within </w:t>
            </w:r>
            <w:r w:rsidR="00BF6F81">
              <w:rPr>
                <w:rFonts w:ascii="Tahoma" w:hAnsi="Tahoma" w:cs="Tahoma"/>
              </w:rPr>
              <w:t>10</w:t>
            </w:r>
            <w:r w:rsidRPr="001766C3">
              <w:rPr>
                <w:rFonts w:ascii="Tahoma" w:hAnsi="Tahoma" w:cs="Tahoma"/>
              </w:rPr>
              <w:t xml:space="preserve"> minutes of delivery using the guidelines outlined in Criteria for Accepting or Reje</w:t>
            </w:r>
            <w:r w:rsidR="007009FA" w:rsidRPr="001766C3">
              <w:rPr>
                <w:rFonts w:ascii="Tahoma" w:hAnsi="Tahoma" w:cs="Tahoma"/>
              </w:rPr>
              <w:t>cting a Food Delivery</w:t>
            </w:r>
            <w:r w:rsidRPr="001766C3">
              <w:rPr>
                <w:rFonts w:ascii="Tahoma" w:hAnsi="Tahoma" w:cs="Tahoma"/>
              </w:rPr>
              <w:t>.</w:t>
            </w:r>
            <w:r w:rsidRPr="001766C3">
              <w:rPr>
                <w:rFonts w:ascii="Tahoma" w:hAnsi="Tahoma" w:cs="Tahoma"/>
                <w:i/>
                <w:iCs/>
              </w:rPr>
              <w:t xml:space="preserve"> </w:t>
            </w:r>
            <w:r w:rsidRPr="001766C3">
              <w:rPr>
                <w:rFonts w:ascii="Tahoma" w:hAnsi="Tahoma" w:cs="Tahoma"/>
              </w:rPr>
              <w:t xml:space="preserve">Frozen foods are checked to be sure they are rock solid and no water marks appear </w:t>
            </w:r>
            <w:r w:rsidR="002926F1" w:rsidRPr="001766C3">
              <w:rPr>
                <w:rFonts w:ascii="Tahoma" w:hAnsi="Tahoma" w:cs="Tahoma"/>
              </w:rPr>
              <w:t xml:space="preserve">on the packaging.  Food </w:t>
            </w:r>
            <w:r w:rsidRPr="001766C3">
              <w:rPr>
                <w:rFonts w:ascii="Tahoma" w:hAnsi="Tahoma" w:cs="Tahoma"/>
              </w:rPr>
              <w:t xml:space="preserve">not at proper temperature </w:t>
            </w:r>
            <w:r w:rsidR="00BF6F81">
              <w:rPr>
                <w:rFonts w:ascii="Tahoma" w:hAnsi="Tahoma" w:cs="Tahoma"/>
              </w:rPr>
              <w:t>are</w:t>
            </w:r>
            <w:r w:rsidRPr="001766C3">
              <w:rPr>
                <w:rFonts w:ascii="Tahoma" w:hAnsi="Tahoma" w:cs="Tahoma"/>
              </w:rPr>
              <w:t xml:space="preserve"> segregated from all other items until returned to the vendor.</w:t>
            </w:r>
          </w:p>
          <w:p w14:paraId="2E7E1A8C" w14:textId="77777777" w:rsidR="00C94D33" w:rsidRPr="001766C3" w:rsidRDefault="00C94D33" w:rsidP="00EA25A0">
            <w:pPr>
              <w:rPr>
                <w:rFonts w:ascii="Tahoma" w:hAnsi="Tahoma" w:cs="Tahoma"/>
              </w:rPr>
            </w:pPr>
            <w:r w:rsidRPr="00C94D33">
              <w:rPr>
                <w:rFonts w:ascii="Tahoma" w:hAnsi="Tahoma" w:cs="Tahoma"/>
                <w:highlight w:val="yellow"/>
              </w:rPr>
              <w:t>Note: Signing the invoice indicates foods were received in good condition and at proper temperature; therefore, an additional receiving log is not required unless dictated by local procedures.</w:t>
            </w:r>
          </w:p>
        </w:tc>
        <w:tc>
          <w:tcPr>
            <w:tcW w:w="2160" w:type="dxa"/>
          </w:tcPr>
          <w:p w14:paraId="36CD461A" w14:textId="77777777" w:rsidR="00BF1BA7" w:rsidRPr="001766C3" w:rsidRDefault="00BF1BA7" w:rsidP="00EA25A0">
            <w:pPr>
              <w:rPr>
                <w:rFonts w:ascii="Tahoma" w:hAnsi="Tahoma" w:cs="Tahoma"/>
              </w:rPr>
            </w:pPr>
          </w:p>
          <w:p w14:paraId="7C0713BB" w14:textId="77777777" w:rsidR="00BF1BA7" w:rsidRPr="001766C3" w:rsidRDefault="00BF1BA7" w:rsidP="00EA25A0">
            <w:pPr>
              <w:rPr>
                <w:rFonts w:ascii="Tahoma" w:hAnsi="Tahoma" w:cs="Tahoma"/>
              </w:rPr>
            </w:pPr>
          </w:p>
          <w:p w14:paraId="368CE74B" w14:textId="77777777" w:rsidR="00BF1BA7" w:rsidRPr="001766C3" w:rsidRDefault="00BF1BA7" w:rsidP="00EA25A0">
            <w:pPr>
              <w:rPr>
                <w:rFonts w:ascii="Tahoma" w:hAnsi="Tahoma" w:cs="Tahoma"/>
              </w:rPr>
            </w:pPr>
          </w:p>
          <w:p w14:paraId="5691F38C"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31AE1821" w14:textId="77777777" w:rsidTr="00EA25A0">
        <w:tc>
          <w:tcPr>
            <w:tcW w:w="8028" w:type="dxa"/>
          </w:tcPr>
          <w:p w14:paraId="05102F5D" w14:textId="77777777" w:rsidR="00BF1BA7" w:rsidRPr="001766C3" w:rsidRDefault="00BF1BA7" w:rsidP="00EA25A0">
            <w:pPr>
              <w:rPr>
                <w:rFonts w:ascii="Tahoma" w:hAnsi="Tahoma" w:cs="Tahoma"/>
              </w:rPr>
            </w:pPr>
          </w:p>
          <w:p w14:paraId="58F5AEB1" w14:textId="77777777" w:rsidR="00BF1BA7" w:rsidRPr="001766C3" w:rsidRDefault="00BF1BA7" w:rsidP="00EA25A0">
            <w:pPr>
              <w:rPr>
                <w:rFonts w:ascii="Tahoma" w:hAnsi="Tahoma" w:cs="Tahoma"/>
              </w:rPr>
            </w:pPr>
            <w:r w:rsidRPr="001766C3">
              <w:rPr>
                <w:rFonts w:ascii="Tahoma" w:hAnsi="Tahoma" w:cs="Tahoma"/>
              </w:rPr>
              <w:t xml:space="preserve">No past-dated foods are accepted or used in the operation. This includes foods labeled “Sell By, Expiration Date, Best If Used By, and Use By.”  </w:t>
            </w:r>
            <w:r w:rsidR="00E83B8E" w:rsidRPr="00E83B8E">
              <w:rPr>
                <w:rFonts w:ascii="Tahoma" w:hAnsi="Tahoma" w:cs="Tahoma"/>
                <w:highlight w:val="yellow"/>
              </w:rPr>
              <w:t xml:space="preserve">See Food Product Dating in the </w:t>
            </w:r>
            <w:r w:rsidR="00E83B8E" w:rsidRPr="00E83B8E">
              <w:rPr>
                <w:rFonts w:ascii="Tahoma" w:hAnsi="Tahoma" w:cs="Tahoma"/>
                <w:i/>
                <w:iCs/>
                <w:highlight w:val="yellow"/>
              </w:rPr>
              <w:t xml:space="preserve">Safe Food Handling Procedures </w:t>
            </w:r>
            <w:r w:rsidR="00E83B8E" w:rsidRPr="00E83B8E">
              <w:rPr>
                <w:rFonts w:ascii="Tahoma" w:hAnsi="Tahoma" w:cs="Tahoma"/>
                <w:highlight w:val="yellow"/>
              </w:rPr>
              <w:t>section of Part 1 for further explanation of these terms.</w:t>
            </w:r>
          </w:p>
        </w:tc>
        <w:tc>
          <w:tcPr>
            <w:tcW w:w="2160" w:type="dxa"/>
          </w:tcPr>
          <w:p w14:paraId="643BA712" w14:textId="77777777" w:rsidR="00BF1BA7" w:rsidRPr="001766C3" w:rsidRDefault="00BF1BA7" w:rsidP="00EA25A0">
            <w:pPr>
              <w:rPr>
                <w:rFonts w:ascii="Tahoma" w:hAnsi="Tahoma" w:cs="Tahoma"/>
              </w:rPr>
            </w:pPr>
          </w:p>
          <w:p w14:paraId="5F855785" w14:textId="77777777" w:rsidR="00BF1BA7" w:rsidRPr="001766C3" w:rsidRDefault="00BF1BA7" w:rsidP="00EA25A0">
            <w:pPr>
              <w:rPr>
                <w:rFonts w:ascii="Tahoma" w:hAnsi="Tahoma" w:cs="Tahoma"/>
              </w:rPr>
            </w:pPr>
          </w:p>
          <w:p w14:paraId="197B7E6F" w14:textId="77777777" w:rsidR="00BF1BA7" w:rsidRPr="001766C3" w:rsidRDefault="00BF1BA7" w:rsidP="00EA25A0">
            <w:pPr>
              <w:rPr>
                <w:rFonts w:ascii="Tahoma" w:hAnsi="Tahoma" w:cs="Tahoma"/>
              </w:rPr>
            </w:pPr>
            <w:r w:rsidRPr="001766C3">
              <w:rPr>
                <w:rFonts w:ascii="Tahoma" w:hAnsi="Tahoma" w:cs="Tahoma"/>
              </w:rPr>
              <w:t>As needed</w:t>
            </w:r>
          </w:p>
        </w:tc>
      </w:tr>
      <w:tr w:rsidR="005C6760" w:rsidRPr="001766C3" w14:paraId="4EB96F60" w14:textId="77777777" w:rsidTr="00EA25A0">
        <w:tc>
          <w:tcPr>
            <w:tcW w:w="8028" w:type="dxa"/>
          </w:tcPr>
          <w:p w14:paraId="7EE07F7A" w14:textId="77777777" w:rsidR="005C6760" w:rsidRPr="001766C3" w:rsidRDefault="005C6760" w:rsidP="005C6760">
            <w:pPr>
              <w:rPr>
                <w:rFonts w:ascii="Tahoma" w:hAnsi="Tahoma" w:cs="Tahoma"/>
                <w:color w:val="FF0000"/>
              </w:rPr>
            </w:pPr>
          </w:p>
          <w:p w14:paraId="05877531" w14:textId="77777777" w:rsidR="005C6760" w:rsidRPr="001766C3" w:rsidRDefault="005C6760" w:rsidP="005C6760">
            <w:pPr>
              <w:rPr>
                <w:rFonts w:ascii="Tahoma" w:hAnsi="Tahoma" w:cs="Tahoma"/>
                <w:bCs/>
                <w:i/>
              </w:rPr>
            </w:pPr>
            <w:r w:rsidRPr="001766C3">
              <w:rPr>
                <w:rStyle w:val="Emphasis"/>
                <w:rFonts w:ascii="Tahoma" w:hAnsi="Tahoma" w:cs="Tahoma"/>
                <w:bCs/>
                <w:i w:val="0"/>
              </w:rPr>
              <w:t>Foods and beverages of non-domestic origin are not to be accepted and used unless they comply with USDA’s Buy America</w:t>
            </w:r>
            <w:r w:rsidR="00C94D33">
              <w:rPr>
                <w:rStyle w:val="Emphasis"/>
                <w:rFonts w:ascii="Tahoma" w:hAnsi="Tahoma" w:cs="Tahoma"/>
                <w:bCs/>
                <w:i w:val="0"/>
              </w:rPr>
              <w:t>n</w:t>
            </w:r>
            <w:r w:rsidRPr="001766C3">
              <w:rPr>
                <w:rStyle w:val="Emphasis"/>
                <w:rFonts w:ascii="Tahoma" w:hAnsi="Tahoma" w:cs="Tahoma"/>
                <w:bCs/>
                <w:i w:val="0"/>
              </w:rPr>
              <w:t xml:space="preserve"> procurement guidelines and have been approved in advance by the SFA's School Nutrition Administrator. Your School Nutrition Administrator should provide a list of currently approved non-domestic products. Any food or beverage of non-domestic origin not previously approved must be rejected at the time of delivery so a credit may be issued to the School Nutrition account.  </w:t>
            </w:r>
          </w:p>
        </w:tc>
        <w:tc>
          <w:tcPr>
            <w:tcW w:w="2160" w:type="dxa"/>
          </w:tcPr>
          <w:p w14:paraId="38A794AB" w14:textId="77777777" w:rsidR="005C6760" w:rsidRPr="001766C3" w:rsidRDefault="005C6760" w:rsidP="005C6760">
            <w:pPr>
              <w:rPr>
                <w:rFonts w:ascii="Tahoma" w:hAnsi="Tahoma" w:cs="Tahoma"/>
                <w:color w:val="FF0000"/>
              </w:rPr>
            </w:pPr>
          </w:p>
          <w:p w14:paraId="0FFF42FC" w14:textId="77777777" w:rsidR="005C6760" w:rsidRPr="001766C3" w:rsidRDefault="005C6760" w:rsidP="005C6760">
            <w:pPr>
              <w:rPr>
                <w:rFonts w:ascii="Tahoma" w:hAnsi="Tahoma" w:cs="Tahoma"/>
              </w:rPr>
            </w:pPr>
            <w:r w:rsidRPr="001766C3">
              <w:rPr>
                <w:rFonts w:ascii="Tahoma" w:hAnsi="Tahoma" w:cs="Tahoma"/>
              </w:rPr>
              <w:t>As needed - during the receiving process</w:t>
            </w:r>
          </w:p>
        </w:tc>
      </w:tr>
      <w:tr w:rsidR="003B19EB" w:rsidRPr="001766C3" w14:paraId="24207C7B" w14:textId="77777777" w:rsidTr="00EA25A0">
        <w:tc>
          <w:tcPr>
            <w:tcW w:w="8028" w:type="dxa"/>
          </w:tcPr>
          <w:p w14:paraId="3AF287B3" w14:textId="77777777" w:rsidR="003B19EB" w:rsidRPr="001766C3" w:rsidRDefault="003B19EB" w:rsidP="003B19EB">
            <w:pPr>
              <w:rPr>
                <w:rFonts w:ascii="Tahoma" w:hAnsi="Tahoma" w:cs="Tahoma"/>
              </w:rPr>
            </w:pPr>
          </w:p>
          <w:p w14:paraId="054C9EFE" w14:textId="77777777" w:rsidR="003B19EB" w:rsidRPr="001766C3" w:rsidRDefault="003B19EB" w:rsidP="003B19EB">
            <w:pPr>
              <w:rPr>
                <w:rFonts w:ascii="Tahoma" w:hAnsi="Tahoma" w:cs="Tahoma"/>
              </w:rPr>
            </w:pPr>
            <w:r w:rsidRPr="001766C3">
              <w:rPr>
                <w:rFonts w:ascii="Tahoma" w:hAnsi="Tahoma" w:cs="Tahoma"/>
              </w:rPr>
              <w:t xml:space="preserve">Employee food for personal consumption brought from outside should be clearly labeled and stored in a designated area to prevent contamination </w:t>
            </w:r>
            <w:r w:rsidRPr="001766C3">
              <w:rPr>
                <w:rFonts w:ascii="Tahoma" w:hAnsi="Tahoma" w:cs="Tahoma"/>
              </w:rPr>
              <w:lastRenderedPageBreak/>
              <w:t>of the food under the control of the warehouse. If allowed by local procedures, foods from other outside sources (school groups, sports teams, etc.) and being stored in the warehouse should be clearly labeled and stored in a designated are to prevent contamination.</w:t>
            </w:r>
          </w:p>
        </w:tc>
        <w:tc>
          <w:tcPr>
            <w:tcW w:w="2160" w:type="dxa"/>
          </w:tcPr>
          <w:p w14:paraId="677C3C41" w14:textId="77777777" w:rsidR="003B19EB" w:rsidRPr="001766C3" w:rsidRDefault="003B19EB" w:rsidP="003B19EB">
            <w:pPr>
              <w:rPr>
                <w:rFonts w:ascii="Tahoma" w:hAnsi="Tahoma" w:cs="Tahoma"/>
              </w:rPr>
            </w:pPr>
            <w:r w:rsidRPr="001766C3">
              <w:rPr>
                <w:rFonts w:ascii="Tahoma" w:hAnsi="Tahoma" w:cs="Tahoma"/>
              </w:rPr>
              <w:lastRenderedPageBreak/>
              <w:t>As needed</w:t>
            </w:r>
          </w:p>
        </w:tc>
      </w:tr>
    </w:tbl>
    <w:p w14:paraId="0D543F9F" w14:textId="77777777" w:rsidR="00BF1BA7" w:rsidRPr="001766C3" w:rsidRDefault="00BF1BA7" w:rsidP="00BF1BA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12555EA6" w14:textId="77777777" w:rsidTr="00EA25A0">
        <w:tc>
          <w:tcPr>
            <w:tcW w:w="8028" w:type="dxa"/>
            <w:tcBorders>
              <w:bottom w:val="single" w:sz="12" w:space="0" w:color="auto"/>
            </w:tcBorders>
            <w:shd w:val="clear" w:color="auto" w:fill="E0E0E0"/>
          </w:tcPr>
          <w:p w14:paraId="74196E6E" w14:textId="77777777" w:rsidR="00BF1BA7" w:rsidRPr="001766C3" w:rsidRDefault="00BF1BA7" w:rsidP="00EA25A0">
            <w:pPr>
              <w:rPr>
                <w:rFonts w:ascii="Tahoma" w:hAnsi="Tahoma" w:cs="Tahoma"/>
                <w:b/>
              </w:rPr>
            </w:pPr>
          </w:p>
          <w:p w14:paraId="0EAE7098" w14:textId="77777777" w:rsidR="00BF1BA7" w:rsidRPr="001766C3" w:rsidRDefault="00EA25A0" w:rsidP="00EA25A0">
            <w:pPr>
              <w:pStyle w:val="Heading2"/>
              <w:jc w:val="left"/>
              <w:rPr>
                <w:rFonts w:ascii="Tahoma" w:hAnsi="Tahoma" w:cs="Tahoma"/>
              </w:rPr>
            </w:pPr>
            <w:bookmarkStart w:id="162" w:name="_Toc105678876"/>
            <w:r w:rsidRPr="001766C3">
              <w:rPr>
                <w:rFonts w:ascii="Tahoma" w:hAnsi="Tahoma" w:cs="Tahoma"/>
              </w:rPr>
              <w:t>Dry Storage</w:t>
            </w:r>
            <w:bookmarkEnd w:id="162"/>
          </w:p>
        </w:tc>
        <w:tc>
          <w:tcPr>
            <w:tcW w:w="2160" w:type="dxa"/>
            <w:tcBorders>
              <w:bottom w:val="single" w:sz="12" w:space="0" w:color="auto"/>
            </w:tcBorders>
            <w:shd w:val="clear" w:color="auto" w:fill="E0E0E0"/>
          </w:tcPr>
          <w:p w14:paraId="552229CB" w14:textId="77777777" w:rsidR="00BF1BA7" w:rsidRPr="001766C3" w:rsidRDefault="00BF1BA7" w:rsidP="00EA25A0">
            <w:pPr>
              <w:rPr>
                <w:rFonts w:ascii="Tahoma" w:hAnsi="Tahoma" w:cs="Tahoma"/>
                <w:b/>
              </w:rPr>
            </w:pPr>
          </w:p>
          <w:p w14:paraId="1AAA41E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10AE85F2"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6AA1DC93" w14:textId="77777777" w:rsidTr="00EA25A0">
        <w:tc>
          <w:tcPr>
            <w:tcW w:w="8028" w:type="dxa"/>
            <w:tcBorders>
              <w:top w:val="single" w:sz="12" w:space="0" w:color="auto"/>
            </w:tcBorders>
          </w:tcPr>
          <w:p w14:paraId="701CAF96" w14:textId="77777777" w:rsidR="00BF1BA7" w:rsidRPr="001766C3" w:rsidRDefault="00BF1BA7" w:rsidP="00EA25A0">
            <w:pPr>
              <w:rPr>
                <w:rFonts w:ascii="Tahoma" w:hAnsi="Tahoma" w:cs="Tahoma"/>
              </w:rPr>
            </w:pPr>
          </w:p>
          <w:p w14:paraId="178910EB" w14:textId="77777777" w:rsidR="00BF1BA7" w:rsidRPr="001766C3" w:rsidRDefault="00BF1BA7" w:rsidP="00EA25A0">
            <w:pPr>
              <w:rPr>
                <w:rFonts w:ascii="Tahoma" w:hAnsi="Tahoma" w:cs="Tahoma"/>
              </w:rPr>
            </w:pPr>
            <w:r w:rsidRPr="001766C3">
              <w:rPr>
                <w:rFonts w:ascii="Tahoma" w:hAnsi="Tahoma" w:cs="Tahoma"/>
              </w:rPr>
              <w:t>Food is stored using the criteria in Storage Guidelines for Specific Foods.</w:t>
            </w:r>
          </w:p>
        </w:tc>
        <w:tc>
          <w:tcPr>
            <w:tcW w:w="2160" w:type="dxa"/>
            <w:tcBorders>
              <w:top w:val="single" w:sz="12" w:space="0" w:color="auto"/>
            </w:tcBorders>
          </w:tcPr>
          <w:p w14:paraId="005AD1EE" w14:textId="77777777" w:rsidR="00BF1BA7" w:rsidRPr="001766C3" w:rsidRDefault="00BF1BA7" w:rsidP="00EA25A0">
            <w:pPr>
              <w:rPr>
                <w:rFonts w:ascii="Tahoma" w:hAnsi="Tahoma" w:cs="Tahoma"/>
              </w:rPr>
            </w:pPr>
          </w:p>
          <w:p w14:paraId="373440A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690FFA1" w14:textId="77777777" w:rsidTr="00EA25A0">
        <w:tc>
          <w:tcPr>
            <w:tcW w:w="8028" w:type="dxa"/>
          </w:tcPr>
          <w:p w14:paraId="5E97F6AD" w14:textId="77777777" w:rsidR="00BF1BA7" w:rsidRPr="00211AE3" w:rsidRDefault="00BF1BA7" w:rsidP="00EA25A0">
            <w:pPr>
              <w:rPr>
                <w:rFonts w:ascii="Tahoma" w:hAnsi="Tahoma" w:cs="Tahoma"/>
              </w:rPr>
            </w:pPr>
          </w:p>
          <w:p w14:paraId="06DF2DAF" w14:textId="77777777" w:rsidR="00C94D33" w:rsidRPr="005D0E18" w:rsidRDefault="00C94D33" w:rsidP="00C94D33">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a permanent black marker, each individual can/container with the pack date (month/year) appearing on the case or label with the receipt date (month/year) if no pack date is available.</w:t>
            </w:r>
          </w:p>
          <w:p w14:paraId="3AE83617" w14:textId="77777777" w:rsidR="00C94D33" w:rsidRPr="005D0E18" w:rsidRDefault="00C94D33" w:rsidP="00C94D33">
            <w:pPr>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each individual can/container with the receipt date (month/year).</w:t>
            </w:r>
          </w:p>
          <w:p w14:paraId="796FEDF0" w14:textId="77777777" w:rsidR="00C94D33" w:rsidRPr="005D0E18" w:rsidRDefault="00C94D33" w:rsidP="00C94D33">
            <w:pPr>
              <w:rPr>
                <w:rFonts w:ascii="Tahoma" w:hAnsi="Tahoma" w:cs="Tahoma"/>
              </w:rPr>
            </w:pPr>
          </w:p>
          <w:p w14:paraId="56080B5E" w14:textId="77777777" w:rsidR="00113AB6" w:rsidRPr="00211AE3" w:rsidRDefault="00C94D33" w:rsidP="00C94D33">
            <w:pPr>
              <w:rPr>
                <w:rFonts w:ascii="Tahoma" w:hAnsi="Tahoma" w:cs="Tahoma"/>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Pr>
          <w:p w14:paraId="0DA906AB" w14:textId="77777777" w:rsidR="00BF1BA7" w:rsidRPr="001766C3" w:rsidRDefault="00BF1BA7" w:rsidP="00EA25A0">
            <w:pPr>
              <w:rPr>
                <w:rFonts w:ascii="Tahoma" w:hAnsi="Tahoma" w:cs="Tahoma"/>
              </w:rPr>
            </w:pPr>
          </w:p>
          <w:p w14:paraId="287188B7" w14:textId="77777777" w:rsidR="00BF1BA7" w:rsidRPr="001766C3" w:rsidRDefault="00BF1BA7" w:rsidP="00EA25A0">
            <w:pPr>
              <w:rPr>
                <w:rFonts w:ascii="Tahoma" w:hAnsi="Tahoma" w:cs="Tahoma"/>
              </w:rPr>
            </w:pPr>
          </w:p>
          <w:p w14:paraId="2696AFF8" w14:textId="77777777" w:rsidR="00BF1BA7" w:rsidRPr="001766C3" w:rsidRDefault="00BF1BA7" w:rsidP="00EA25A0">
            <w:pPr>
              <w:rPr>
                <w:rFonts w:ascii="Tahoma" w:hAnsi="Tahoma" w:cs="Tahoma"/>
              </w:rPr>
            </w:pPr>
          </w:p>
          <w:p w14:paraId="7DE98E9D" w14:textId="77777777" w:rsidR="00BF1BA7" w:rsidRPr="001766C3" w:rsidRDefault="00BF1BA7" w:rsidP="00EA25A0">
            <w:pPr>
              <w:rPr>
                <w:rFonts w:ascii="Tahoma" w:hAnsi="Tahoma" w:cs="Tahoma"/>
              </w:rPr>
            </w:pPr>
          </w:p>
          <w:p w14:paraId="04110EDB" w14:textId="77777777" w:rsidR="00BF1BA7" w:rsidRPr="001766C3" w:rsidRDefault="00BF1BA7" w:rsidP="00EA25A0">
            <w:pPr>
              <w:rPr>
                <w:rFonts w:ascii="Tahoma" w:hAnsi="Tahoma" w:cs="Tahoma"/>
              </w:rPr>
            </w:pPr>
          </w:p>
          <w:p w14:paraId="1D7397BD"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D7CC589" w14:textId="77777777" w:rsidTr="00EA25A0">
        <w:tc>
          <w:tcPr>
            <w:tcW w:w="8028" w:type="dxa"/>
          </w:tcPr>
          <w:p w14:paraId="33ABB8C1" w14:textId="77777777" w:rsidR="00BF1BA7" w:rsidRPr="00211AE3" w:rsidRDefault="00BF1BA7" w:rsidP="00EA25A0">
            <w:pPr>
              <w:rPr>
                <w:rFonts w:ascii="Tahoma" w:hAnsi="Tahoma" w:cs="Tahoma"/>
              </w:rPr>
            </w:pPr>
          </w:p>
          <w:p w14:paraId="5DDB81ED" w14:textId="77777777" w:rsidR="00BF1BA7" w:rsidRPr="00211AE3" w:rsidRDefault="00BF1BA7" w:rsidP="00EA25A0">
            <w:pPr>
              <w:rPr>
                <w:rFonts w:ascii="Tahoma" w:hAnsi="Tahoma" w:cs="Tahoma"/>
              </w:rPr>
            </w:pPr>
            <w:r w:rsidRPr="00211AE3">
              <w:rPr>
                <w:rFonts w:ascii="Tahoma" w:hAnsi="Tahoma" w:cs="Tahoma"/>
              </w:rPr>
              <w:t>A first in, first out (FIFO) procedure is used for all dry food storage.</w:t>
            </w:r>
          </w:p>
        </w:tc>
        <w:tc>
          <w:tcPr>
            <w:tcW w:w="2160" w:type="dxa"/>
          </w:tcPr>
          <w:p w14:paraId="49145BAE" w14:textId="77777777" w:rsidR="00BF1BA7" w:rsidRPr="001766C3" w:rsidRDefault="00BF1BA7" w:rsidP="00EA25A0">
            <w:pPr>
              <w:rPr>
                <w:rFonts w:ascii="Tahoma" w:hAnsi="Tahoma" w:cs="Tahoma"/>
              </w:rPr>
            </w:pPr>
          </w:p>
          <w:p w14:paraId="2D0E0258"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08B42A4" w14:textId="77777777" w:rsidTr="00EA25A0">
        <w:tc>
          <w:tcPr>
            <w:tcW w:w="8028" w:type="dxa"/>
          </w:tcPr>
          <w:p w14:paraId="06B2CAE6" w14:textId="77777777" w:rsidR="00BF1BA7" w:rsidRPr="001766C3" w:rsidRDefault="00BF1BA7" w:rsidP="00EA25A0">
            <w:pPr>
              <w:rPr>
                <w:rFonts w:ascii="Tahoma" w:hAnsi="Tahoma" w:cs="Tahoma"/>
              </w:rPr>
            </w:pPr>
          </w:p>
          <w:p w14:paraId="141EA0E4" w14:textId="77777777" w:rsidR="00BF1BA7" w:rsidRPr="001766C3" w:rsidRDefault="00BF1BA7" w:rsidP="00EA25A0">
            <w:pPr>
              <w:rPr>
                <w:rFonts w:ascii="Tahoma" w:hAnsi="Tahoma" w:cs="Tahoma"/>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Pr>
          <w:p w14:paraId="760EFB4E" w14:textId="77777777" w:rsidR="00BF1BA7" w:rsidRPr="001766C3" w:rsidRDefault="00BF1BA7" w:rsidP="00EA25A0">
            <w:pPr>
              <w:rPr>
                <w:rFonts w:ascii="Tahoma" w:hAnsi="Tahoma" w:cs="Tahoma"/>
              </w:rPr>
            </w:pPr>
          </w:p>
          <w:p w14:paraId="37CBCD2F"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4FE9CB2" w14:textId="77777777" w:rsidTr="00EA25A0">
        <w:tc>
          <w:tcPr>
            <w:tcW w:w="8028" w:type="dxa"/>
          </w:tcPr>
          <w:p w14:paraId="19885AC2" w14:textId="77777777" w:rsidR="00BF1BA7" w:rsidRPr="001766C3" w:rsidRDefault="00BF1BA7" w:rsidP="00EA25A0">
            <w:pPr>
              <w:rPr>
                <w:rFonts w:ascii="Tahoma" w:hAnsi="Tahoma" w:cs="Tahoma"/>
              </w:rPr>
            </w:pPr>
          </w:p>
          <w:p w14:paraId="1F0E7B67" w14:textId="77777777" w:rsidR="00BF1BA7" w:rsidRPr="001766C3" w:rsidRDefault="00BF1BA7" w:rsidP="00EA25A0">
            <w:pPr>
              <w:pStyle w:val="Footer"/>
              <w:tabs>
                <w:tab w:val="clear" w:pos="4320"/>
                <w:tab w:val="clear" w:pos="8640"/>
              </w:tabs>
              <w:rPr>
                <w:rFonts w:ascii="Tahoma" w:hAnsi="Tahoma" w:cs="Tahoma"/>
              </w:rPr>
            </w:pPr>
            <w:r w:rsidRPr="001766C3">
              <w:rPr>
                <w:rFonts w:ascii="Tahoma" w:hAnsi="Tahoma" w:cs="Tahoma"/>
                <w:color w:val="000000"/>
                <w:szCs w:val="12"/>
              </w:rPr>
              <w:t>The temperature(s) of the dry storeroom(s) is between 50</w:t>
            </w:r>
            <w:r w:rsidRPr="001766C3">
              <w:rPr>
                <w:rFonts w:ascii="Tahoma" w:hAnsi="Tahoma" w:cs="Tahoma"/>
                <w:color w:val="000000"/>
                <w:szCs w:val="12"/>
                <w:vertAlign w:val="superscript"/>
              </w:rPr>
              <w:t>o</w:t>
            </w:r>
            <w:r w:rsidRPr="001766C3">
              <w:rPr>
                <w:rFonts w:ascii="Tahoma" w:hAnsi="Tahoma" w:cs="Tahoma"/>
                <w:color w:val="000000"/>
                <w:szCs w:val="12"/>
              </w:rPr>
              <w:t>F and 70</w:t>
            </w:r>
            <w:r w:rsidRPr="001766C3">
              <w:rPr>
                <w:rFonts w:ascii="Tahoma" w:hAnsi="Tahoma" w:cs="Tahoma"/>
                <w:color w:val="000000"/>
                <w:szCs w:val="12"/>
                <w:vertAlign w:val="superscript"/>
              </w:rPr>
              <w:t>o</w:t>
            </w:r>
            <w:r w:rsidRPr="001766C3">
              <w:rPr>
                <w:rFonts w:ascii="Tahoma" w:hAnsi="Tahoma" w:cs="Tahoma"/>
                <w:color w:val="000000"/>
                <w:szCs w:val="12"/>
              </w:rPr>
              <w:t xml:space="preserve">F </w:t>
            </w:r>
            <w:r w:rsidRPr="001766C3">
              <w:rPr>
                <w:rFonts w:ascii="Tahoma" w:hAnsi="Tahoma" w:cs="Tahoma"/>
              </w:rPr>
              <w:t>and is clean, dry, and well-ventilated</w:t>
            </w:r>
            <w:r w:rsidRPr="001766C3">
              <w:rPr>
                <w:rFonts w:ascii="Tahoma" w:hAnsi="Tahoma" w:cs="Tahoma"/>
                <w:color w:val="000000"/>
                <w:szCs w:val="12"/>
              </w:rPr>
              <w:t>.</w:t>
            </w:r>
          </w:p>
        </w:tc>
        <w:tc>
          <w:tcPr>
            <w:tcW w:w="2160" w:type="dxa"/>
          </w:tcPr>
          <w:p w14:paraId="09A0D75E" w14:textId="77777777" w:rsidR="00BF1BA7" w:rsidRPr="001766C3" w:rsidRDefault="00BF1BA7" w:rsidP="00EA25A0">
            <w:pPr>
              <w:rPr>
                <w:rFonts w:ascii="Tahoma" w:hAnsi="Tahoma" w:cs="Tahoma"/>
              </w:rPr>
            </w:pPr>
          </w:p>
          <w:p w14:paraId="7A72E66B"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59210E50" w14:textId="77777777" w:rsidTr="00EA25A0">
        <w:tc>
          <w:tcPr>
            <w:tcW w:w="8028" w:type="dxa"/>
          </w:tcPr>
          <w:p w14:paraId="56CE1C06" w14:textId="77777777" w:rsidR="00BF1BA7" w:rsidRPr="001766C3" w:rsidRDefault="00BF1BA7" w:rsidP="00EA25A0">
            <w:pPr>
              <w:rPr>
                <w:rFonts w:ascii="Tahoma" w:hAnsi="Tahoma" w:cs="Tahoma"/>
              </w:rPr>
            </w:pPr>
          </w:p>
          <w:p w14:paraId="3C15F755" w14:textId="77777777" w:rsidR="00BF1BA7" w:rsidRPr="001766C3" w:rsidRDefault="00BF1BA7" w:rsidP="00EA25A0">
            <w:pPr>
              <w:rPr>
                <w:rFonts w:ascii="Tahoma" w:hAnsi="Tahoma" w:cs="Tahoma"/>
              </w:rPr>
            </w:pPr>
            <w:r w:rsidRPr="001766C3">
              <w:rPr>
                <w:rFonts w:ascii="Tahoma" w:hAnsi="Tahoma" w:cs="Tahoma"/>
              </w:rPr>
              <w:t>Food transferred from original containers is stored in dura</w:t>
            </w:r>
            <w:r w:rsidR="002926F1" w:rsidRPr="001766C3">
              <w:rPr>
                <w:rFonts w:ascii="Tahoma" w:hAnsi="Tahoma" w:cs="Tahoma"/>
              </w:rPr>
              <w:t xml:space="preserve">ble, food-grade containers which </w:t>
            </w:r>
            <w:r w:rsidRPr="001766C3">
              <w:rPr>
                <w:rFonts w:ascii="Tahoma" w:hAnsi="Tahoma" w:cs="Tahoma"/>
              </w:rPr>
              <w:t>are not stored in direct sunlight.</w:t>
            </w:r>
          </w:p>
        </w:tc>
        <w:tc>
          <w:tcPr>
            <w:tcW w:w="2160" w:type="dxa"/>
          </w:tcPr>
          <w:p w14:paraId="31BE59F6" w14:textId="77777777" w:rsidR="00BF1BA7" w:rsidRPr="001766C3" w:rsidRDefault="00BF1BA7" w:rsidP="00EA25A0">
            <w:pPr>
              <w:rPr>
                <w:rFonts w:ascii="Tahoma" w:hAnsi="Tahoma" w:cs="Tahoma"/>
              </w:rPr>
            </w:pPr>
          </w:p>
          <w:p w14:paraId="6E8E034A"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524AE5B" w14:textId="77777777" w:rsidTr="00EA25A0">
        <w:tc>
          <w:tcPr>
            <w:tcW w:w="8028" w:type="dxa"/>
          </w:tcPr>
          <w:p w14:paraId="642F0A92" w14:textId="77777777" w:rsidR="00BF1BA7" w:rsidRPr="001766C3" w:rsidRDefault="00BF1BA7" w:rsidP="00EA25A0">
            <w:pPr>
              <w:rPr>
                <w:rFonts w:ascii="Tahoma" w:hAnsi="Tahoma" w:cs="Tahoma"/>
              </w:rPr>
            </w:pPr>
          </w:p>
          <w:p w14:paraId="7BB57860" w14:textId="77777777" w:rsidR="00BF1BA7" w:rsidRPr="001766C3" w:rsidRDefault="00BF1BA7" w:rsidP="00EA25A0">
            <w:pPr>
              <w:rPr>
                <w:rFonts w:ascii="Tahoma" w:hAnsi="Tahoma" w:cs="Tahoma"/>
              </w:rPr>
            </w:pPr>
            <w:r w:rsidRPr="001766C3">
              <w:rPr>
                <w:rFonts w:ascii="Tahoma" w:hAnsi="Tahoma" w:cs="Tahoma"/>
                <w:color w:val="000000"/>
                <w:szCs w:val="12"/>
              </w:rPr>
              <w:t>Cleaning supplies and other chemicals are completely separated from all food, dishes, utensils, linens, and single-use items.</w:t>
            </w:r>
          </w:p>
        </w:tc>
        <w:tc>
          <w:tcPr>
            <w:tcW w:w="2160" w:type="dxa"/>
          </w:tcPr>
          <w:p w14:paraId="7BD7E5F2" w14:textId="77777777" w:rsidR="00BF1BA7" w:rsidRPr="001766C3" w:rsidRDefault="00BF1BA7" w:rsidP="00EA25A0">
            <w:pPr>
              <w:rPr>
                <w:rFonts w:ascii="Tahoma" w:hAnsi="Tahoma" w:cs="Tahoma"/>
              </w:rPr>
            </w:pPr>
          </w:p>
          <w:p w14:paraId="249D647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3D1222C" w14:textId="77777777" w:rsidTr="00EA25A0">
        <w:tc>
          <w:tcPr>
            <w:tcW w:w="8028" w:type="dxa"/>
          </w:tcPr>
          <w:p w14:paraId="2B41B393" w14:textId="77777777" w:rsidR="00BF1BA7" w:rsidRPr="001766C3" w:rsidRDefault="00BF1BA7" w:rsidP="00EA25A0">
            <w:pPr>
              <w:rPr>
                <w:rFonts w:ascii="Tahoma" w:hAnsi="Tahoma" w:cs="Tahoma"/>
                <w:color w:val="000000"/>
                <w:szCs w:val="12"/>
              </w:rPr>
            </w:pPr>
          </w:p>
          <w:p w14:paraId="1292D211" w14:textId="77777777" w:rsidR="00BF1BA7" w:rsidRPr="001766C3" w:rsidRDefault="00BF1BA7" w:rsidP="00EA25A0">
            <w:pPr>
              <w:rPr>
                <w:rFonts w:ascii="Tahoma" w:hAnsi="Tahoma" w:cs="Tahoma"/>
              </w:rPr>
            </w:pPr>
            <w:r w:rsidRPr="001766C3">
              <w:rPr>
                <w:rFonts w:ascii="Tahoma" w:hAnsi="Tahoma" w:cs="Tahoma"/>
                <w:color w:val="000000"/>
                <w:szCs w:val="12"/>
              </w:rPr>
              <w:t xml:space="preserve">Non-food supplies and chemicals are in their original containers. 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2160" w:type="dxa"/>
          </w:tcPr>
          <w:p w14:paraId="25918A7A" w14:textId="77777777" w:rsidR="00BF1BA7" w:rsidRPr="001766C3" w:rsidRDefault="00BF1BA7" w:rsidP="00EA25A0">
            <w:pPr>
              <w:rPr>
                <w:rFonts w:ascii="Tahoma" w:hAnsi="Tahoma" w:cs="Tahoma"/>
              </w:rPr>
            </w:pPr>
          </w:p>
          <w:p w14:paraId="5B7A3BEA" w14:textId="77777777" w:rsidR="00BF1BA7" w:rsidRPr="001766C3" w:rsidRDefault="00BF1BA7" w:rsidP="00EA25A0">
            <w:pPr>
              <w:rPr>
                <w:rFonts w:ascii="Tahoma" w:hAnsi="Tahoma" w:cs="Tahoma"/>
              </w:rPr>
            </w:pPr>
          </w:p>
          <w:p w14:paraId="7B5978CA" w14:textId="77777777" w:rsidR="00BF1BA7" w:rsidRPr="001766C3" w:rsidRDefault="00BF1BA7" w:rsidP="00EA25A0">
            <w:pPr>
              <w:rPr>
                <w:rFonts w:ascii="Tahoma" w:hAnsi="Tahoma" w:cs="Tahoma"/>
              </w:rPr>
            </w:pPr>
          </w:p>
          <w:p w14:paraId="327BD618" w14:textId="77777777" w:rsidR="00BF1BA7" w:rsidRPr="001766C3" w:rsidRDefault="00BF1BA7" w:rsidP="00EA25A0">
            <w:pPr>
              <w:rPr>
                <w:rFonts w:ascii="Tahoma" w:hAnsi="Tahoma" w:cs="Tahoma"/>
              </w:rPr>
            </w:pPr>
            <w:r w:rsidRPr="001766C3">
              <w:rPr>
                <w:rFonts w:ascii="Tahoma" w:hAnsi="Tahoma" w:cs="Tahoma"/>
              </w:rPr>
              <w:t>Monthly</w:t>
            </w:r>
          </w:p>
        </w:tc>
      </w:tr>
    </w:tbl>
    <w:p w14:paraId="1918C874" w14:textId="77777777" w:rsidR="00BF1BA7" w:rsidRPr="001766C3" w:rsidRDefault="00BF1BA7" w:rsidP="00BF1BA7">
      <w:r w:rsidRPr="001766C3">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5"/>
        <w:gridCol w:w="43"/>
        <w:gridCol w:w="2160"/>
      </w:tblGrid>
      <w:tr w:rsidR="00BF1BA7" w:rsidRPr="001766C3" w14:paraId="2AD3A467" w14:textId="77777777" w:rsidTr="00EA25A0">
        <w:tc>
          <w:tcPr>
            <w:tcW w:w="8028" w:type="dxa"/>
            <w:gridSpan w:val="2"/>
            <w:tcBorders>
              <w:bottom w:val="single" w:sz="4" w:space="0" w:color="auto"/>
            </w:tcBorders>
            <w:shd w:val="clear" w:color="auto" w:fill="E0E0E0"/>
          </w:tcPr>
          <w:p w14:paraId="66CED524" w14:textId="77777777" w:rsidR="00BF1BA7" w:rsidRPr="001766C3" w:rsidRDefault="00BF1BA7" w:rsidP="00EA25A0">
            <w:pPr>
              <w:rPr>
                <w:rFonts w:ascii="Tahoma" w:hAnsi="Tahoma" w:cs="Tahoma"/>
                <w:b/>
                <w:bCs/>
              </w:rPr>
            </w:pPr>
          </w:p>
          <w:p w14:paraId="27D3BF77" w14:textId="77777777" w:rsidR="00BF1BA7" w:rsidRPr="001766C3" w:rsidRDefault="00EA25A0" w:rsidP="00EA25A0">
            <w:pPr>
              <w:pStyle w:val="Heading2"/>
              <w:jc w:val="left"/>
              <w:rPr>
                <w:rFonts w:ascii="Tahoma" w:hAnsi="Tahoma" w:cs="Tahoma"/>
              </w:rPr>
            </w:pPr>
            <w:bookmarkStart w:id="163" w:name="_Toc105678877"/>
            <w:r w:rsidRPr="001766C3">
              <w:rPr>
                <w:rFonts w:ascii="Tahoma" w:hAnsi="Tahoma" w:cs="Tahoma"/>
              </w:rPr>
              <w:t>Refrigerated Storage</w:t>
            </w:r>
            <w:bookmarkEnd w:id="163"/>
          </w:p>
        </w:tc>
        <w:tc>
          <w:tcPr>
            <w:tcW w:w="2160" w:type="dxa"/>
            <w:tcBorders>
              <w:bottom w:val="single" w:sz="4" w:space="0" w:color="auto"/>
            </w:tcBorders>
            <w:shd w:val="clear" w:color="auto" w:fill="E0E0E0"/>
          </w:tcPr>
          <w:p w14:paraId="0164F59A" w14:textId="77777777" w:rsidR="00BF1BA7" w:rsidRPr="001766C3" w:rsidRDefault="00BF1BA7" w:rsidP="00EA25A0">
            <w:pPr>
              <w:rPr>
                <w:rFonts w:ascii="Tahoma" w:hAnsi="Tahoma" w:cs="Tahoma"/>
                <w:b/>
                <w:bCs/>
              </w:rPr>
            </w:pPr>
          </w:p>
          <w:p w14:paraId="192EBF5C" w14:textId="77777777" w:rsidR="00BF1BA7" w:rsidRPr="001766C3" w:rsidRDefault="00BF1BA7" w:rsidP="00EA25A0">
            <w:pPr>
              <w:jc w:val="center"/>
              <w:rPr>
                <w:rFonts w:ascii="Tahoma" w:hAnsi="Tahoma" w:cs="Tahoma"/>
                <w:b/>
                <w:bCs/>
              </w:rPr>
            </w:pPr>
            <w:r w:rsidRPr="001766C3">
              <w:rPr>
                <w:rFonts w:ascii="Tahoma" w:hAnsi="Tahoma" w:cs="Tahoma"/>
                <w:b/>
                <w:bCs/>
              </w:rPr>
              <w:t>MONITORING</w:t>
            </w:r>
          </w:p>
          <w:p w14:paraId="316FD88F" w14:textId="77777777" w:rsidR="00BF1BA7" w:rsidRPr="001766C3" w:rsidRDefault="00BF1BA7" w:rsidP="00EA25A0">
            <w:pPr>
              <w:jc w:val="center"/>
              <w:rPr>
                <w:rFonts w:ascii="Tahoma" w:hAnsi="Tahoma" w:cs="Tahoma"/>
                <w:b/>
                <w:bCs/>
              </w:rPr>
            </w:pPr>
            <w:r w:rsidRPr="001766C3">
              <w:rPr>
                <w:rFonts w:ascii="Tahoma" w:hAnsi="Tahoma" w:cs="Tahoma"/>
                <w:b/>
                <w:bCs/>
              </w:rPr>
              <w:t>FREQUENCY</w:t>
            </w:r>
          </w:p>
        </w:tc>
      </w:tr>
      <w:tr w:rsidR="00BF1BA7" w:rsidRPr="001766C3" w14:paraId="4B89C4A5" w14:textId="77777777" w:rsidTr="00EA25A0">
        <w:tc>
          <w:tcPr>
            <w:tcW w:w="8028" w:type="dxa"/>
            <w:gridSpan w:val="2"/>
            <w:tcBorders>
              <w:top w:val="single" w:sz="4" w:space="0" w:color="auto"/>
              <w:bottom w:val="single" w:sz="4" w:space="0" w:color="auto"/>
            </w:tcBorders>
          </w:tcPr>
          <w:p w14:paraId="1456D954" w14:textId="77777777" w:rsidR="00C94D33" w:rsidRDefault="00C94D33" w:rsidP="00EA25A0">
            <w:pPr>
              <w:rPr>
                <w:rFonts w:ascii="Tahoma" w:hAnsi="Tahoma" w:cs="Tahoma"/>
              </w:rPr>
            </w:pPr>
          </w:p>
          <w:p w14:paraId="62DC1570" w14:textId="77777777" w:rsidR="00BF1BA7" w:rsidRPr="001766C3" w:rsidRDefault="00BF1BA7" w:rsidP="00EA25A0">
            <w:pPr>
              <w:rPr>
                <w:rFonts w:ascii="Tahoma" w:hAnsi="Tahoma" w:cs="Tahoma"/>
              </w:rPr>
            </w:pPr>
            <w:r w:rsidRPr="001766C3">
              <w:rPr>
                <w:rFonts w:ascii="Tahoma" w:hAnsi="Tahoma" w:cs="Tahoma"/>
              </w:rPr>
              <w:t>Food is stored using the criteria in Storage Guidelines for Specific Foods.</w:t>
            </w:r>
          </w:p>
        </w:tc>
        <w:tc>
          <w:tcPr>
            <w:tcW w:w="2160" w:type="dxa"/>
            <w:tcBorders>
              <w:top w:val="single" w:sz="4" w:space="0" w:color="auto"/>
              <w:bottom w:val="single" w:sz="4" w:space="0" w:color="auto"/>
            </w:tcBorders>
          </w:tcPr>
          <w:p w14:paraId="302F4870" w14:textId="77777777" w:rsidR="00BF1BA7" w:rsidRPr="001766C3" w:rsidRDefault="00BF1BA7" w:rsidP="00EA25A0">
            <w:pPr>
              <w:rPr>
                <w:rFonts w:ascii="Tahoma" w:hAnsi="Tahoma" w:cs="Tahoma"/>
              </w:rPr>
            </w:pPr>
          </w:p>
          <w:p w14:paraId="20FAAB49"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6ED020A" w14:textId="77777777" w:rsidTr="00EA25A0">
        <w:tc>
          <w:tcPr>
            <w:tcW w:w="8028" w:type="dxa"/>
            <w:gridSpan w:val="2"/>
            <w:tcBorders>
              <w:top w:val="single" w:sz="4" w:space="0" w:color="auto"/>
              <w:bottom w:val="single" w:sz="4" w:space="0" w:color="auto"/>
            </w:tcBorders>
          </w:tcPr>
          <w:p w14:paraId="7F49BF76" w14:textId="77777777" w:rsidR="00C94D33" w:rsidRDefault="00C94D33" w:rsidP="00EA25A0">
            <w:pPr>
              <w:rPr>
                <w:rFonts w:ascii="Tahoma" w:hAnsi="Tahoma" w:cs="Tahoma"/>
                <w:b/>
              </w:rPr>
            </w:pPr>
          </w:p>
          <w:p w14:paraId="4B4303AF" w14:textId="77777777" w:rsidR="00C94D33" w:rsidRPr="005D0E18" w:rsidRDefault="00C94D33" w:rsidP="00C94D33">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a permanent black marker, each individual can/container with the pack date (month/year) appearing on the case or label with the receipt date (month/year) if no pack date is available.</w:t>
            </w:r>
          </w:p>
          <w:p w14:paraId="64F1271D" w14:textId="77777777" w:rsidR="00C94D33" w:rsidRPr="005D0E18" w:rsidRDefault="00C94D33" w:rsidP="00C94D33">
            <w:pPr>
              <w:pStyle w:val="Footer"/>
              <w:tabs>
                <w:tab w:val="clear" w:pos="4320"/>
                <w:tab w:val="clear" w:pos="8640"/>
              </w:tabs>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every can/container with the receipt date (month/year).</w:t>
            </w:r>
          </w:p>
          <w:p w14:paraId="12767BE0" w14:textId="77777777" w:rsidR="00C94D33" w:rsidRPr="005D0E18" w:rsidRDefault="00C94D33" w:rsidP="00C94D33">
            <w:pPr>
              <w:pStyle w:val="Footer"/>
              <w:tabs>
                <w:tab w:val="clear" w:pos="4320"/>
                <w:tab w:val="clear" w:pos="8640"/>
              </w:tabs>
              <w:rPr>
                <w:rFonts w:ascii="Tahoma" w:hAnsi="Tahoma" w:cs="Tahoma"/>
              </w:rPr>
            </w:pPr>
            <w:r w:rsidRPr="005D0E18">
              <w:rPr>
                <w:rFonts w:ascii="Tahoma" w:hAnsi="Tahoma" w:cs="Tahoma"/>
                <w:b/>
              </w:rPr>
              <w:t xml:space="preserve">Produce – </w:t>
            </w:r>
            <w:r w:rsidRPr="005D0E18">
              <w:rPr>
                <w:rFonts w:ascii="Tahoma" w:hAnsi="Tahoma" w:cs="Tahoma"/>
              </w:rPr>
              <w:t>label, using permanent black marker, with date received (month/day) in a conspicuous location on the case or package.</w:t>
            </w:r>
          </w:p>
          <w:p w14:paraId="667AE8E9" w14:textId="77777777" w:rsidR="00C94D33" w:rsidRPr="005D0E18" w:rsidRDefault="00C94D33" w:rsidP="00C94D33">
            <w:pPr>
              <w:pStyle w:val="Footer"/>
              <w:tabs>
                <w:tab w:val="clear" w:pos="4320"/>
                <w:tab w:val="clear" w:pos="8640"/>
              </w:tabs>
              <w:rPr>
                <w:rFonts w:ascii="Tahoma" w:hAnsi="Tahoma" w:cs="Tahoma"/>
              </w:rPr>
            </w:pPr>
          </w:p>
          <w:p w14:paraId="144616C0" w14:textId="77777777" w:rsidR="00113AB6" w:rsidRPr="00211AE3" w:rsidRDefault="00C94D33" w:rsidP="00C94D33">
            <w:pPr>
              <w:pStyle w:val="Footer"/>
              <w:tabs>
                <w:tab w:val="clear" w:pos="4320"/>
                <w:tab w:val="clear" w:pos="8640"/>
              </w:tabs>
              <w:rPr>
                <w:rFonts w:ascii="Tahoma" w:hAnsi="Tahoma" w:cs="Tahoma"/>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5FE39100" w14:textId="77777777" w:rsidR="00BF1BA7" w:rsidRPr="001766C3" w:rsidRDefault="00BF1BA7" w:rsidP="00EA25A0">
            <w:pPr>
              <w:rPr>
                <w:rFonts w:ascii="Tahoma" w:hAnsi="Tahoma" w:cs="Tahoma"/>
              </w:rPr>
            </w:pPr>
          </w:p>
          <w:p w14:paraId="383E9141" w14:textId="77777777" w:rsidR="00BF1BA7" w:rsidRPr="001766C3" w:rsidRDefault="00BF1BA7" w:rsidP="00EA25A0">
            <w:pPr>
              <w:rPr>
                <w:rFonts w:ascii="Tahoma" w:hAnsi="Tahoma" w:cs="Tahoma"/>
              </w:rPr>
            </w:pPr>
          </w:p>
          <w:p w14:paraId="535745CD" w14:textId="77777777" w:rsidR="00BF1BA7" w:rsidRPr="001766C3" w:rsidRDefault="00BF1BA7" w:rsidP="00EA25A0">
            <w:pPr>
              <w:rPr>
                <w:rFonts w:ascii="Tahoma" w:hAnsi="Tahoma" w:cs="Tahoma"/>
              </w:rPr>
            </w:pPr>
          </w:p>
          <w:p w14:paraId="561DA57C" w14:textId="77777777" w:rsidR="00BF1BA7" w:rsidRPr="001766C3" w:rsidRDefault="00BF1BA7" w:rsidP="00EA25A0">
            <w:pPr>
              <w:rPr>
                <w:rFonts w:ascii="Tahoma" w:hAnsi="Tahoma" w:cs="Tahoma"/>
              </w:rPr>
            </w:pPr>
          </w:p>
          <w:p w14:paraId="4A6261FC" w14:textId="77777777" w:rsidR="00BF1BA7" w:rsidRPr="001766C3" w:rsidRDefault="00BF1BA7" w:rsidP="00EA25A0">
            <w:pPr>
              <w:rPr>
                <w:rFonts w:ascii="Tahoma" w:hAnsi="Tahoma" w:cs="Tahoma"/>
              </w:rPr>
            </w:pPr>
          </w:p>
          <w:p w14:paraId="3B55D58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1D001E0" w14:textId="77777777" w:rsidTr="00EA25A0">
        <w:tc>
          <w:tcPr>
            <w:tcW w:w="8028" w:type="dxa"/>
            <w:gridSpan w:val="2"/>
            <w:tcBorders>
              <w:top w:val="single" w:sz="4" w:space="0" w:color="auto"/>
              <w:bottom w:val="single" w:sz="4" w:space="0" w:color="auto"/>
            </w:tcBorders>
          </w:tcPr>
          <w:p w14:paraId="2D7438B6" w14:textId="77777777" w:rsidR="00BF1BA7" w:rsidRPr="00211AE3" w:rsidRDefault="00BF1BA7" w:rsidP="00EA25A0">
            <w:pPr>
              <w:rPr>
                <w:rFonts w:ascii="Tahoma" w:hAnsi="Tahoma" w:cs="Tahoma"/>
                <w:b/>
              </w:rPr>
            </w:pPr>
            <w:r w:rsidRPr="00211AE3">
              <w:rPr>
                <w:rFonts w:ascii="Tahoma" w:hAnsi="Tahoma" w:cs="Tahoma"/>
              </w:rPr>
              <w:t>A first in, first out (FIFO) procedure is used for all refrigerated food storage -- label in permanent black marker with date received (month/year) in a conspicuous location on the pallet, case, or package. For fresh produce, use FIFO and mark the date received in month/day format.</w:t>
            </w:r>
          </w:p>
        </w:tc>
        <w:tc>
          <w:tcPr>
            <w:tcW w:w="2160" w:type="dxa"/>
            <w:tcBorders>
              <w:top w:val="single" w:sz="4" w:space="0" w:color="auto"/>
              <w:bottom w:val="single" w:sz="4" w:space="0" w:color="auto"/>
            </w:tcBorders>
          </w:tcPr>
          <w:p w14:paraId="5EB07A5A" w14:textId="77777777" w:rsidR="00BF1BA7" w:rsidRPr="001766C3" w:rsidRDefault="00BF1BA7" w:rsidP="00EA25A0">
            <w:pPr>
              <w:rPr>
                <w:rFonts w:ascii="Tahoma" w:hAnsi="Tahoma" w:cs="Tahoma"/>
              </w:rPr>
            </w:pPr>
          </w:p>
          <w:p w14:paraId="3352BF8A" w14:textId="77777777" w:rsidR="00BF1BA7" w:rsidRPr="001766C3" w:rsidRDefault="00BF1BA7" w:rsidP="00EA25A0">
            <w:pPr>
              <w:rPr>
                <w:rFonts w:ascii="Tahoma" w:hAnsi="Tahoma" w:cs="Tahoma"/>
              </w:rPr>
            </w:pPr>
          </w:p>
          <w:p w14:paraId="088AD9B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B06A709" w14:textId="77777777" w:rsidTr="00EA25A0">
        <w:tc>
          <w:tcPr>
            <w:tcW w:w="8028" w:type="dxa"/>
            <w:gridSpan w:val="2"/>
            <w:tcBorders>
              <w:top w:val="single" w:sz="4" w:space="0" w:color="auto"/>
              <w:bottom w:val="single" w:sz="4" w:space="0" w:color="auto"/>
            </w:tcBorders>
          </w:tcPr>
          <w:p w14:paraId="33E4BC87" w14:textId="77777777" w:rsidR="00BF1BA7" w:rsidRPr="001766C3" w:rsidRDefault="00BF1BA7" w:rsidP="00EA25A0">
            <w:pPr>
              <w:rPr>
                <w:rFonts w:ascii="Tahoma" w:hAnsi="Tahoma" w:cs="Tahoma"/>
              </w:rPr>
            </w:pPr>
          </w:p>
          <w:p w14:paraId="69214BD3" w14:textId="77777777" w:rsidR="00BF1BA7" w:rsidRPr="001766C3" w:rsidRDefault="00BF1BA7" w:rsidP="00EA25A0">
            <w:pPr>
              <w:rPr>
                <w:rFonts w:ascii="Tahoma" w:hAnsi="Tahoma" w:cs="Tahoma"/>
                <w:b/>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Borders>
              <w:top w:val="single" w:sz="4" w:space="0" w:color="auto"/>
              <w:bottom w:val="single" w:sz="4" w:space="0" w:color="auto"/>
            </w:tcBorders>
          </w:tcPr>
          <w:p w14:paraId="3D66D41D" w14:textId="77777777" w:rsidR="00BF1BA7" w:rsidRPr="001766C3" w:rsidRDefault="00BF1BA7" w:rsidP="00EA25A0">
            <w:pPr>
              <w:rPr>
                <w:rFonts w:ascii="Tahoma" w:hAnsi="Tahoma" w:cs="Tahoma"/>
              </w:rPr>
            </w:pPr>
          </w:p>
          <w:p w14:paraId="2CE43D0B"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461255F" w14:textId="77777777" w:rsidTr="00EA25A0">
        <w:tc>
          <w:tcPr>
            <w:tcW w:w="8028" w:type="dxa"/>
            <w:gridSpan w:val="2"/>
            <w:tcBorders>
              <w:top w:val="single" w:sz="4" w:space="0" w:color="auto"/>
              <w:bottom w:val="single" w:sz="4" w:space="0" w:color="auto"/>
            </w:tcBorders>
          </w:tcPr>
          <w:p w14:paraId="5942EE84" w14:textId="77777777" w:rsidR="00BF1BA7" w:rsidRPr="001766C3" w:rsidRDefault="00BF1BA7" w:rsidP="00EA25A0">
            <w:pPr>
              <w:rPr>
                <w:rFonts w:ascii="Tahoma" w:hAnsi="Tahoma" w:cs="Tahoma"/>
              </w:rPr>
            </w:pPr>
          </w:p>
          <w:p w14:paraId="77C52D85" w14:textId="77777777" w:rsidR="00BF1BA7" w:rsidRPr="001766C3" w:rsidRDefault="00BF1BA7" w:rsidP="00EA25A0">
            <w:pPr>
              <w:rPr>
                <w:rFonts w:ascii="Tahoma" w:hAnsi="Tahoma" w:cs="Tahoma"/>
              </w:rPr>
            </w:pPr>
            <w:r w:rsidRPr="001766C3">
              <w:rPr>
                <w:rFonts w:ascii="Tahoma" w:hAnsi="Tahoma" w:cs="Tahoma"/>
              </w:rPr>
              <w:t>Food is stored to allow for good air circulation.  Shelves are not lined with foil or other materials.</w:t>
            </w:r>
          </w:p>
        </w:tc>
        <w:tc>
          <w:tcPr>
            <w:tcW w:w="2160" w:type="dxa"/>
            <w:tcBorders>
              <w:top w:val="single" w:sz="4" w:space="0" w:color="auto"/>
              <w:bottom w:val="single" w:sz="4" w:space="0" w:color="auto"/>
            </w:tcBorders>
          </w:tcPr>
          <w:p w14:paraId="627032E9" w14:textId="77777777" w:rsidR="00BF1BA7" w:rsidRPr="001766C3" w:rsidRDefault="00BF1BA7" w:rsidP="00EA25A0">
            <w:pPr>
              <w:rPr>
                <w:rFonts w:ascii="Tahoma" w:hAnsi="Tahoma" w:cs="Tahoma"/>
              </w:rPr>
            </w:pPr>
          </w:p>
          <w:p w14:paraId="055E0E8F"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5F721CBD" w14:textId="77777777" w:rsidTr="00EA25A0">
        <w:trPr>
          <w:trHeight w:val="366"/>
        </w:trPr>
        <w:tc>
          <w:tcPr>
            <w:tcW w:w="8028" w:type="dxa"/>
            <w:gridSpan w:val="2"/>
            <w:tcBorders>
              <w:top w:val="nil"/>
            </w:tcBorders>
          </w:tcPr>
          <w:p w14:paraId="1DE36170" w14:textId="77777777" w:rsidR="002D3C6D" w:rsidRPr="001766C3" w:rsidRDefault="002D3C6D" w:rsidP="002D3C6D">
            <w:pPr>
              <w:rPr>
                <w:rFonts w:ascii="Tahoma" w:hAnsi="Tahoma" w:cs="Tahoma"/>
              </w:rPr>
            </w:pPr>
          </w:p>
          <w:p w14:paraId="371DDACF" w14:textId="77777777" w:rsidR="002D3C6D" w:rsidRPr="001766C3" w:rsidRDefault="002D3C6D" w:rsidP="002D3C6D">
            <w:pPr>
              <w:rPr>
                <w:rFonts w:ascii="Tahoma" w:hAnsi="Tahoma" w:cs="Tahoma"/>
              </w:rPr>
            </w:pPr>
            <w:r w:rsidRPr="001766C3">
              <w:rPr>
                <w:rFonts w:ascii="Tahoma" w:hAnsi="Tahoma" w:cs="Tahoma"/>
              </w:rPr>
              <w:t xml:space="preserve">All food not stored in its original packaging is </w:t>
            </w:r>
            <w:r w:rsidRPr="001766C3">
              <w:rPr>
                <w:rFonts w:ascii="Tahoma" w:hAnsi="Tahoma" w:cs="Tahoma"/>
                <w:b/>
                <w:bCs/>
                <w:u w:val="single"/>
              </w:rPr>
              <w:t>c</w:t>
            </w:r>
            <w:r w:rsidRPr="001766C3">
              <w:rPr>
                <w:rFonts w:ascii="Tahoma" w:hAnsi="Tahoma" w:cs="Tahoma"/>
              </w:rPr>
              <w:t xml:space="preserve">overed, </w:t>
            </w:r>
            <w:r w:rsidRPr="001766C3">
              <w:rPr>
                <w:rFonts w:ascii="Tahoma" w:hAnsi="Tahoma" w:cs="Tahoma"/>
                <w:b/>
                <w:bCs/>
                <w:u w:val="single"/>
              </w:rPr>
              <w:t>l</w:t>
            </w:r>
            <w:r w:rsidRPr="001766C3">
              <w:rPr>
                <w:rFonts w:ascii="Tahoma" w:hAnsi="Tahoma" w:cs="Tahoma"/>
              </w:rPr>
              <w:t xml:space="preserve">abeled </w:t>
            </w:r>
            <w:r w:rsidRPr="001766C3">
              <w:rPr>
                <w:rFonts w:ascii="Tahoma" w:hAnsi="Tahoma" w:cs="Tahoma"/>
                <w:b/>
              </w:rPr>
              <w:t>a</w:t>
            </w:r>
            <w:r w:rsidRPr="001766C3">
              <w:rPr>
                <w:rFonts w:ascii="Tahoma" w:hAnsi="Tahoma" w:cs="Tahoma"/>
              </w:rPr>
              <w:t xml:space="preserve">nd </w:t>
            </w:r>
            <w:r w:rsidRPr="001766C3">
              <w:rPr>
                <w:rFonts w:ascii="Tahoma" w:hAnsi="Tahoma" w:cs="Tahoma"/>
                <w:b/>
                <w:bCs/>
                <w:u w:val="single"/>
              </w:rPr>
              <w:t>d</w:t>
            </w:r>
            <w:r w:rsidRPr="001766C3">
              <w:rPr>
                <w:rFonts w:ascii="Tahoma" w:hAnsi="Tahoma" w:cs="Tahoma"/>
              </w:rPr>
              <w:t>ated (CLAD).  Proper food covering is a food-grade lid, plastic wrap, or aluminum foil.</w:t>
            </w:r>
          </w:p>
        </w:tc>
        <w:tc>
          <w:tcPr>
            <w:tcW w:w="2160" w:type="dxa"/>
          </w:tcPr>
          <w:p w14:paraId="0F5FF7DE" w14:textId="77777777" w:rsidR="002D3C6D" w:rsidRPr="001766C3" w:rsidRDefault="002D3C6D" w:rsidP="002D3C6D">
            <w:pPr>
              <w:rPr>
                <w:rFonts w:ascii="Tahoma" w:hAnsi="Tahoma" w:cs="Tahoma"/>
              </w:rPr>
            </w:pPr>
          </w:p>
          <w:p w14:paraId="6FB4A9C1" w14:textId="77777777" w:rsidR="002D3C6D" w:rsidRPr="001766C3" w:rsidRDefault="002D3C6D" w:rsidP="002D3C6D">
            <w:pPr>
              <w:rPr>
                <w:rFonts w:ascii="Tahoma" w:hAnsi="Tahoma" w:cs="Tahoma"/>
              </w:rPr>
            </w:pPr>
          </w:p>
          <w:p w14:paraId="00E15477"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72796A9F" w14:textId="77777777" w:rsidTr="00EA25A0">
        <w:tc>
          <w:tcPr>
            <w:tcW w:w="8028" w:type="dxa"/>
            <w:gridSpan w:val="2"/>
            <w:tcBorders>
              <w:top w:val="single" w:sz="4" w:space="0" w:color="auto"/>
            </w:tcBorders>
          </w:tcPr>
          <w:p w14:paraId="37C571C1" w14:textId="77777777" w:rsidR="00BF1BA7" w:rsidRPr="001766C3" w:rsidRDefault="00BF1BA7" w:rsidP="00EA25A0">
            <w:pPr>
              <w:rPr>
                <w:rFonts w:ascii="Tahoma" w:hAnsi="Tahoma" w:cs="Tahoma"/>
              </w:rPr>
            </w:pPr>
          </w:p>
          <w:p w14:paraId="2CA9B80E" w14:textId="77777777" w:rsidR="00BF1BA7" w:rsidRDefault="00F43FF7" w:rsidP="00EA25A0">
            <w:pPr>
              <w:rPr>
                <w:rFonts w:ascii="Tahoma" w:hAnsi="Tahoma" w:cs="Tahoma"/>
              </w:rPr>
            </w:pPr>
            <w:r w:rsidRPr="00F43FF7">
              <w:rPr>
                <w:rFonts w:ascii="Tahoma" w:hAnsi="Tahoma" w:cs="Tahoma"/>
                <w:highlight w:val="yellow"/>
              </w:rPr>
              <w:t xml:space="preserve">A refrigerator thermometer is on the top shelf near the door of the refrigerator; this thermometer is in addition to a built in gauge as part of the unit. The ambient air temperature of the refrigerator is at 39°F or colder. </w:t>
            </w:r>
            <w:r w:rsidRPr="00F43FF7">
              <w:rPr>
                <w:rFonts w:ascii="Tahoma" w:hAnsi="Tahoma" w:cs="Tahoma"/>
              </w:rPr>
              <w:t>The temperature of all time-temperature controlled for safety (TCS) food must be at 41</w:t>
            </w:r>
            <w:r w:rsidRPr="00F43FF7">
              <w:rPr>
                <w:rFonts w:ascii="Tahoma" w:hAnsi="Tahoma" w:cs="Tahoma"/>
                <w:vertAlign w:val="superscript"/>
              </w:rPr>
              <w:t>o</w:t>
            </w:r>
            <w:r w:rsidRPr="00F43FF7">
              <w:rPr>
                <w:rFonts w:ascii="Tahoma" w:hAnsi="Tahoma" w:cs="Tahoma"/>
              </w:rPr>
              <w:t>F or colder. The definition and examples of TCS foods are in: Time/Temperature Control for Safety Foods.</w:t>
            </w:r>
          </w:p>
          <w:p w14:paraId="0606BABF" w14:textId="77777777" w:rsidR="00F43FF7" w:rsidRPr="001766C3" w:rsidRDefault="00F43FF7" w:rsidP="00EA25A0">
            <w:pPr>
              <w:rPr>
                <w:rFonts w:ascii="Tahoma" w:hAnsi="Tahoma" w:cs="Tahoma"/>
              </w:rPr>
            </w:pPr>
          </w:p>
        </w:tc>
        <w:tc>
          <w:tcPr>
            <w:tcW w:w="2160" w:type="dxa"/>
            <w:tcBorders>
              <w:top w:val="single" w:sz="4" w:space="0" w:color="auto"/>
            </w:tcBorders>
          </w:tcPr>
          <w:p w14:paraId="4B36D3B4" w14:textId="77777777" w:rsidR="00BF1BA7" w:rsidRPr="001766C3" w:rsidRDefault="00BF1BA7" w:rsidP="00EA25A0">
            <w:pPr>
              <w:rPr>
                <w:rFonts w:ascii="Tahoma" w:hAnsi="Tahoma" w:cs="Tahoma"/>
              </w:rPr>
            </w:pPr>
          </w:p>
          <w:p w14:paraId="11648193" w14:textId="77777777" w:rsidR="00BF1BA7" w:rsidRPr="001766C3" w:rsidRDefault="00BF1BA7" w:rsidP="00EA25A0">
            <w:pPr>
              <w:rPr>
                <w:rFonts w:ascii="Tahoma" w:hAnsi="Tahoma" w:cs="Tahoma"/>
              </w:rPr>
            </w:pPr>
          </w:p>
          <w:p w14:paraId="57CBAE6E" w14:textId="77777777" w:rsidR="00BF1BA7" w:rsidRPr="001766C3" w:rsidRDefault="00BF1BA7" w:rsidP="00EA25A0">
            <w:pPr>
              <w:rPr>
                <w:rFonts w:ascii="Tahoma" w:hAnsi="Tahoma" w:cs="Tahoma"/>
              </w:rPr>
            </w:pPr>
          </w:p>
          <w:p w14:paraId="3BEF9D7C"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33F1237B" w14:textId="77777777" w:rsidTr="00EA25A0">
        <w:tc>
          <w:tcPr>
            <w:tcW w:w="8028" w:type="dxa"/>
            <w:gridSpan w:val="2"/>
            <w:tcBorders>
              <w:top w:val="single" w:sz="4" w:space="0" w:color="auto"/>
            </w:tcBorders>
          </w:tcPr>
          <w:p w14:paraId="36FC4807" w14:textId="77777777" w:rsidR="00BF1BA7" w:rsidRPr="001766C3" w:rsidRDefault="00BF1BA7" w:rsidP="00EA25A0">
            <w:pPr>
              <w:rPr>
                <w:rFonts w:ascii="Tahoma" w:hAnsi="Tahoma" w:cs="Tahoma"/>
                <w:b/>
                <w:bCs/>
              </w:rPr>
            </w:pPr>
          </w:p>
          <w:p w14:paraId="07640E89" w14:textId="77777777" w:rsidR="00BF1BA7" w:rsidRPr="001766C3" w:rsidRDefault="00BF1BA7" w:rsidP="00EA25A0">
            <w:pPr>
              <w:rPr>
                <w:rFonts w:ascii="Tahoma" w:hAnsi="Tahoma" w:cs="Tahoma"/>
                <w:b/>
                <w:bCs/>
                <w:i/>
                <w:iCs/>
              </w:rPr>
            </w:pPr>
            <w:r w:rsidRPr="001766C3">
              <w:rPr>
                <w:rFonts w:ascii="Tahoma" w:hAnsi="Tahoma" w:cs="Tahoma"/>
                <w:b/>
                <w:bCs/>
                <w:i/>
                <w:iCs/>
              </w:rPr>
              <w:t>CCP -- Cooked and ready-to-eat foods are stored above raw foods in the refrigerator. Foods are stored in this order:</w:t>
            </w:r>
          </w:p>
          <w:p w14:paraId="248E5704"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Prepared or ready-to-eat food (top shelf)</w:t>
            </w:r>
          </w:p>
          <w:p w14:paraId="03AD059B"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Fish, seafood items, eggs</w:t>
            </w:r>
          </w:p>
          <w:p w14:paraId="1FBCB3EC"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Whole cuts of raw beef and pork</w:t>
            </w:r>
          </w:p>
          <w:p w14:paraId="254F2972"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Ground or processed meats</w:t>
            </w:r>
          </w:p>
          <w:p w14:paraId="68F5C38B" w14:textId="77777777" w:rsidR="00BF1BA7" w:rsidRPr="001766C3" w:rsidRDefault="00BF1BA7" w:rsidP="00E52493">
            <w:pPr>
              <w:numPr>
                <w:ilvl w:val="0"/>
                <w:numId w:val="49"/>
              </w:numPr>
              <w:tabs>
                <w:tab w:val="clear" w:pos="1080"/>
                <w:tab w:val="num" w:pos="540"/>
              </w:tabs>
              <w:ind w:hanging="720"/>
              <w:rPr>
                <w:rFonts w:ascii="Tahoma" w:hAnsi="Tahoma" w:cs="Tahoma"/>
                <w:b/>
                <w:bCs/>
              </w:rPr>
            </w:pPr>
            <w:r w:rsidRPr="001766C3">
              <w:rPr>
                <w:rFonts w:ascii="Tahoma" w:hAnsi="Tahoma" w:cs="Tahoma"/>
                <w:b/>
                <w:bCs/>
                <w:i/>
                <w:iCs/>
              </w:rPr>
              <w:t>Raw and ground poultry (bottom shelf)</w:t>
            </w:r>
          </w:p>
        </w:tc>
        <w:tc>
          <w:tcPr>
            <w:tcW w:w="2160" w:type="dxa"/>
            <w:tcBorders>
              <w:top w:val="single" w:sz="4" w:space="0" w:color="auto"/>
            </w:tcBorders>
          </w:tcPr>
          <w:p w14:paraId="375B9020" w14:textId="77777777" w:rsidR="00BF1BA7" w:rsidRPr="001766C3" w:rsidRDefault="00BF1BA7" w:rsidP="00EA25A0">
            <w:pPr>
              <w:rPr>
                <w:rFonts w:ascii="Tahoma" w:hAnsi="Tahoma" w:cs="Tahoma"/>
                <w:b/>
                <w:bCs/>
              </w:rPr>
            </w:pPr>
          </w:p>
          <w:p w14:paraId="4EB4F34A" w14:textId="77777777" w:rsidR="00BF1BA7" w:rsidRPr="001766C3" w:rsidRDefault="00BF1BA7" w:rsidP="00EA25A0">
            <w:pPr>
              <w:rPr>
                <w:rFonts w:ascii="Tahoma" w:hAnsi="Tahoma" w:cs="Tahoma"/>
                <w:b/>
                <w:bCs/>
              </w:rPr>
            </w:pPr>
          </w:p>
          <w:p w14:paraId="0EE64BA8" w14:textId="77777777" w:rsidR="00BF1BA7" w:rsidRPr="001766C3" w:rsidRDefault="00BF1BA7" w:rsidP="00C14347">
            <w:pPr>
              <w:pStyle w:val="Heading9"/>
              <w:ind w:firstLine="0"/>
              <w:rPr>
                <w:rFonts w:ascii="Tahoma" w:hAnsi="Tahoma" w:cs="Tahoma"/>
              </w:rPr>
            </w:pPr>
            <w:r w:rsidRPr="001766C3">
              <w:rPr>
                <w:rFonts w:ascii="Tahoma" w:hAnsi="Tahoma" w:cs="Tahoma"/>
              </w:rPr>
              <w:t>Daily</w:t>
            </w:r>
          </w:p>
        </w:tc>
      </w:tr>
      <w:tr w:rsidR="00BF1BA7" w:rsidRPr="001766C3" w14:paraId="1D43DC4C" w14:textId="77777777" w:rsidTr="00EA25A0">
        <w:tc>
          <w:tcPr>
            <w:tcW w:w="8028" w:type="dxa"/>
            <w:gridSpan w:val="2"/>
            <w:tcBorders>
              <w:bottom w:val="single" w:sz="12" w:space="0" w:color="auto"/>
            </w:tcBorders>
            <w:shd w:val="clear" w:color="auto" w:fill="E0E0E0"/>
          </w:tcPr>
          <w:p w14:paraId="44EAE90B" w14:textId="77777777" w:rsidR="00BF1BA7" w:rsidRPr="001766C3" w:rsidRDefault="00BF1BA7" w:rsidP="00EA25A0">
            <w:pPr>
              <w:rPr>
                <w:rFonts w:ascii="Tahoma" w:hAnsi="Tahoma" w:cs="Tahoma"/>
                <w:b/>
              </w:rPr>
            </w:pPr>
          </w:p>
          <w:p w14:paraId="02FB3027" w14:textId="77777777" w:rsidR="00BF1BA7" w:rsidRPr="001766C3" w:rsidRDefault="00EA25A0" w:rsidP="00EA25A0">
            <w:pPr>
              <w:pStyle w:val="Heading2"/>
              <w:jc w:val="left"/>
              <w:rPr>
                <w:rFonts w:ascii="Tahoma" w:hAnsi="Tahoma" w:cs="Tahoma"/>
              </w:rPr>
            </w:pPr>
            <w:bookmarkStart w:id="164" w:name="_Toc105678878"/>
            <w:r w:rsidRPr="001766C3">
              <w:rPr>
                <w:rFonts w:ascii="Tahoma" w:hAnsi="Tahoma" w:cs="Tahoma"/>
              </w:rPr>
              <w:t>Frozen Storage</w:t>
            </w:r>
            <w:bookmarkEnd w:id="164"/>
          </w:p>
        </w:tc>
        <w:tc>
          <w:tcPr>
            <w:tcW w:w="2160" w:type="dxa"/>
            <w:tcBorders>
              <w:bottom w:val="single" w:sz="12" w:space="0" w:color="auto"/>
            </w:tcBorders>
            <w:shd w:val="clear" w:color="auto" w:fill="E0E0E0"/>
          </w:tcPr>
          <w:p w14:paraId="797303E2" w14:textId="77777777" w:rsidR="00BF1BA7" w:rsidRPr="001766C3" w:rsidRDefault="00BF1BA7" w:rsidP="00EA25A0">
            <w:pPr>
              <w:rPr>
                <w:rFonts w:ascii="Tahoma" w:hAnsi="Tahoma" w:cs="Tahoma"/>
                <w:b/>
              </w:rPr>
            </w:pPr>
          </w:p>
          <w:p w14:paraId="4C68EC6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70418979"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652EDB44" w14:textId="77777777" w:rsidTr="00EA25A0">
        <w:tc>
          <w:tcPr>
            <w:tcW w:w="8028" w:type="dxa"/>
            <w:gridSpan w:val="2"/>
            <w:tcBorders>
              <w:top w:val="single" w:sz="4" w:space="0" w:color="auto"/>
              <w:bottom w:val="single" w:sz="4" w:space="0" w:color="auto"/>
            </w:tcBorders>
          </w:tcPr>
          <w:p w14:paraId="4F671478" w14:textId="77777777" w:rsidR="00BF1BA7" w:rsidRPr="001766C3" w:rsidRDefault="00BF1BA7" w:rsidP="00EA25A0">
            <w:pPr>
              <w:rPr>
                <w:rFonts w:ascii="Tahoma" w:hAnsi="Tahoma" w:cs="Tahoma"/>
              </w:rPr>
            </w:pPr>
          </w:p>
          <w:p w14:paraId="408916A9" w14:textId="77777777" w:rsidR="00BF1BA7" w:rsidRPr="001766C3" w:rsidRDefault="00BF1BA7" w:rsidP="00EA25A0">
            <w:pPr>
              <w:rPr>
                <w:rFonts w:ascii="Tahoma" w:hAnsi="Tahoma" w:cs="Tahoma"/>
                <w:color w:val="000000"/>
                <w:szCs w:val="12"/>
              </w:rPr>
            </w:pPr>
            <w:r w:rsidRPr="001766C3">
              <w:rPr>
                <w:rFonts w:ascii="Tahoma" w:hAnsi="Tahoma" w:cs="Tahoma"/>
              </w:rPr>
              <w:t>Food is stored using the criteria in Storage Guidelin</w:t>
            </w:r>
            <w:r w:rsidR="007009FA" w:rsidRPr="001766C3">
              <w:rPr>
                <w:rFonts w:ascii="Tahoma" w:hAnsi="Tahoma" w:cs="Tahoma"/>
              </w:rPr>
              <w:t>es for Specific Foods</w:t>
            </w:r>
            <w:r w:rsidRPr="001766C3">
              <w:rPr>
                <w:rFonts w:ascii="Tahoma" w:hAnsi="Tahoma" w:cs="Tahoma"/>
              </w:rPr>
              <w:t>.</w:t>
            </w:r>
          </w:p>
        </w:tc>
        <w:tc>
          <w:tcPr>
            <w:tcW w:w="2160" w:type="dxa"/>
            <w:tcBorders>
              <w:top w:val="single" w:sz="4" w:space="0" w:color="auto"/>
              <w:bottom w:val="single" w:sz="4" w:space="0" w:color="auto"/>
            </w:tcBorders>
          </w:tcPr>
          <w:p w14:paraId="66372DC7" w14:textId="77777777" w:rsidR="00BF1BA7" w:rsidRPr="001766C3" w:rsidRDefault="00BF1BA7" w:rsidP="00EA25A0">
            <w:pPr>
              <w:rPr>
                <w:rFonts w:ascii="Tahoma" w:hAnsi="Tahoma" w:cs="Tahoma"/>
              </w:rPr>
            </w:pPr>
          </w:p>
          <w:p w14:paraId="6DE42A12"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A7F4055" w14:textId="77777777" w:rsidTr="00EA25A0">
        <w:tc>
          <w:tcPr>
            <w:tcW w:w="8028" w:type="dxa"/>
            <w:gridSpan w:val="2"/>
            <w:tcBorders>
              <w:top w:val="single" w:sz="4" w:space="0" w:color="auto"/>
              <w:bottom w:val="single" w:sz="4" w:space="0" w:color="auto"/>
            </w:tcBorders>
          </w:tcPr>
          <w:p w14:paraId="519E9ABE" w14:textId="77777777" w:rsidR="00BF1BA7" w:rsidRPr="00211AE3" w:rsidRDefault="00BF1BA7" w:rsidP="00EA25A0">
            <w:pPr>
              <w:rPr>
                <w:rFonts w:ascii="Tahoma" w:hAnsi="Tahoma" w:cs="Tahoma"/>
                <w:b/>
              </w:rPr>
            </w:pPr>
          </w:p>
          <w:p w14:paraId="4CA33919" w14:textId="77777777" w:rsidR="00F43FF7" w:rsidRPr="005D0E18" w:rsidRDefault="00F43FF7" w:rsidP="00F43FF7">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w:t>
            </w:r>
            <w:r>
              <w:rPr>
                <w:rFonts w:ascii="Tahoma" w:hAnsi="Tahoma" w:cs="Tahoma"/>
              </w:rPr>
              <w:t xml:space="preserve"> pallet or</w:t>
            </w:r>
            <w:r w:rsidRPr="005D0E18">
              <w:rPr>
                <w:rFonts w:ascii="Tahoma" w:hAnsi="Tahoma" w:cs="Tahoma"/>
              </w:rPr>
              <w:t xml:space="preserve"> case, label using a permanent black marker, each individual can/container with the pack date (month/year) appearing on the case or label with the receipt date (month/year) if no pack date is available.</w:t>
            </w:r>
          </w:p>
          <w:p w14:paraId="2CD25843" w14:textId="77777777" w:rsidR="00F43FF7" w:rsidRPr="005D0E18" w:rsidRDefault="00F43FF7" w:rsidP="00F43FF7">
            <w:pPr>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each individual can/container with the receipt date (month/year).</w:t>
            </w:r>
          </w:p>
          <w:p w14:paraId="1C90D690" w14:textId="77777777" w:rsidR="00F43FF7" w:rsidRPr="005D0E18" w:rsidRDefault="00F43FF7" w:rsidP="00F43FF7">
            <w:pPr>
              <w:rPr>
                <w:rFonts w:ascii="Tahoma" w:hAnsi="Tahoma" w:cs="Tahoma"/>
              </w:rPr>
            </w:pPr>
          </w:p>
          <w:p w14:paraId="7B840C14" w14:textId="77777777" w:rsidR="00C14347" w:rsidRPr="00211AE3" w:rsidRDefault="00F43FF7" w:rsidP="00F43FF7">
            <w:pPr>
              <w:rPr>
                <w:rFonts w:ascii="Tahoma" w:hAnsi="Tahoma" w:cs="Tahoma"/>
                <w:color w:val="000000"/>
                <w:szCs w:val="12"/>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13D05D32" w14:textId="77777777" w:rsidR="00BF1BA7" w:rsidRPr="001766C3" w:rsidRDefault="00BF1BA7" w:rsidP="00EA25A0">
            <w:pPr>
              <w:rPr>
                <w:rFonts w:ascii="Tahoma" w:hAnsi="Tahoma" w:cs="Tahoma"/>
              </w:rPr>
            </w:pPr>
          </w:p>
          <w:p w14:paraId="3B93F971" w14:textId="77777777" w:rsidR="00BF1BA7" w:rsidRPr="001766C3" w:rsidRDefault="00BF1BA7" w:rsidP="00EA25A0">
            <w:pPr>
              <w:rPr>
                <w:rFonts w:ascii="Tahoma" w:hAnsi="Tahoma" w:cs="Tahoma"/>
              </w:rPr>
            </w:pPr>
          </w:p>
          <w:p w14:paraId="36D53952" w14:textId="77777777" w:rsidR="00BF1BA7" w:rsidRPr="001766C3" w:rsidRDefault="00BF1BA7" w:rsidP="00EA25A0">
            <w:pPr>
              <w:rPr>
                <w:rFonts w:ascii="Tahoma" w:hAnsi="Tahoma" w:cs="Tahoma"/>
              </w:rPr>
            </w:pPr>
          </w:p>
          <w:p w14:paraId="2D04CD64" w14:textId="77777777" w:rsidR="00BF1BA7" w:rsidRPr="001766C3" w:rsidRDefault="00BF1BA7" w:rsidP="00EA25A0">
            <w:pPr>
              <w:rPr>
                <w:rFonts w:ascii="Tahoma" w:hAnsi="Tahoma" w:cs="Tahoma"/>
              </w:rPr>
            </w:pPr>
          </w:p>
          <w:p w14:paraId="2C483D8F" w14:textId="77777777" w:rsidR="00BF1BA7" w:rsidRPr="001766C3" w:rsidRDefault="00BF1BA7" w:rsidP="00EA25A0">
            <w:pPr>
              <w:rPr>
                <w:rFonts w:ascii="Tahoma" w:hAnsi="Tahoma" w:cs="Tahoma"/>
              </w:rPr>
            </w:pPr>
          </w:p>
          <w:p w14:paraId="6A6E74AF"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7FCE3FB" w14:textId="77777777" w:rsidTr="00EA25A0">
        <w:tc>
          <w:tcPr>
            <w:tcW w:w="8028" w:type="dxa"/>
            <w:gridSpan w:val="2"/>
            <w:tcBorders>
              <w:top w:val="single" w:sz="4" w:space="0" w:color="auto"/>
              <w:bottom w:val="single" w:sz="4" w:space="0" w:color="auto"/>
            </w:tcBorders>
          </w:tcPr>
          <w:p w14:paraId="6ED3BFCA" w14:textId="77777777" w:rsidR="00BF1BA7" w:rsidRPr="00211AE3" w:rsidRDefault="00BF1BA7" w:rsidP="00EA25A0">
            <w:pPr>
              <w:rPr>
                <w:rFonts w:ascii="Tahoma" w:hAnsi="Tahoma" w:cs="Tahoma"/>
              </w:rPr>
            </w:pPr>
          </w:p>
          <w:p w14:paraId="4C718A17" w14:textId="77777777" w:rsidR="00BF1BA7" w:rsidRPr="00211AE3" w:rsidRDefault="00BF1BA7" w:rsidP="00EA25A0">
            <w:pPr>
              <w:rPr>
                <w:rFonts w:ascii="Tahoma" w:hAnsi="Tahoma" w:cs="Tahoma"/>
                <w:color w:val="000000"/>
                <w:szCs w:val="12"/>
              </w:rPr>
            </w:pPr>
            <w:r w:rsidRPr="00211AE3">
              <w:rPr>
                <w:rFonts w:ascii="Tahoma" w:hAnsi="Tahoma" w:cs="Tahoma"/>
              </w:rPr>
              <w:t>A first in, first out (FIFO) procedure is used for all frozen food storage.-- label in permanent black marker with date received (month/year) in a conspicuous location on the pallet.</w:t>
            </w:r>
          </w:p>
        </w:tc>
        <w:tc>
          <w:tcPr>
            <w:tcW w:w="2160" w:type="dxa"/>
            <w:tcBorders>
              <w:top w:val="single" w:sz="4" w:space="0" w:color="auto"/>
              <w:bottom w:val="single" w:sz="4" w:space="0" w:color="auto"/>
            </w:tcBorders>
          </w:tcPr>
          <w:p w14:paraId="3ACB68CD" w14:textId="77777777" w:rsidR="00BF1BA7" w:rsidRPr="001766C3" w:rsidRDefault="00BF1BA7" w:rsidP="00EA25A0">
            <w:pPr>
              <w:rPr>
                <w:rFonts w:ascii="Tahoma" w:hAnsi="Tahoma" w:cs="Tahoma"/>
              </w:rPr>
            </w:pPr>
          </w:p>
          <w:p w14:paraId="28804F26" w14:textId="77777777" w:rsidR="00BF1BA7" w:rsidRPr="001766C3" w:rsidRDefault="00BF1BA7" w:rsidP="00EA25A0">
            <w:pPr>
              <w:rPr>
                <w:rFonts w:ascii="Tahoma" w:hAnsi="Tahoma" w:cs="Tahoma"/>
              </w:rPr>
            </w:pPr>
          </w:p>
          <w:p w14:paraId="5D693401"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039804D" w14:textId="77777777" w:rsidTr="00EA25A0">
        <w:tc>
          <w:tcPr>
            <w:tcW w:w="8028" w:type="dxa"/>
            <w:gridSpan w:val="2"/>
            <w:tcBorders>
              <w:top w:val="single" w:sz="4" w:space="0" w:color="auto"/>
              <w:bottom w:val="single" w:sz="4" w:space="0" w:color="auto"/>
            </w:tcBorders>
          </w:tcPr>
          <w:p w14:paraId="2BC2D0F4" w14:textId="77777777" w:rsidR="00BF1BA7" w:rsidRPr="00211AE3" w:rsidRDefault="00BF1BA7" w:rsidP="00EA25A0">
            <w:pPr>
              <w:rPr>
                <w:rFonts w:ascii="Tahoma" w:hAnsi="Tahoma" w:cs="Tahoma"/>
              </w:rPr>
            </w:pPr>
          </w:p>
          <w:p w14:paraId="6BD6E007" w14:textId="77777777" w:rsidR="00BF1BA7" w:rsidRPr="00211AE3" w:rsidRDefault="00BF1BA7" w:rsidP="00EA25A0">
            <w:pPr>
              <w:rPr>
                <w:rFonts w:ascii="Tahoma" w:hAnsi="Tahoma" w:cs="Tahoma"/>
                <w:color w:val="000000"/>
                <w:szCs w:val="12"/>
              </w:rPr>
            </w:pPr>
            <w:r w:rsidRPr="00211AE3">
              <w:rPr>
                <w:rFonts w:ascii="Tahoma" w:hAnsi="Tahoma" w:cs="Tahoma"/>
              </w:rPr>
              <w:t>All food is s</w:t>
            </w:r>
            <w:r w:rsidR="002926F1" w:rsidRPr="00211AE3">
              <w:rPr>
                <w:rFonts w:ascii="Tahoma" w:hAnsi="Tahoma" w:cs="Tahoma"/>
              </w:rPr>
              <w:t xml:space="preserve">tored on clean shelving </w:t>
            </w:r>
            <w:r w:rsidRPr="00211AE3">
              <w:rPr>
                <w:rFonts w:ascii="Tahoma" w:hAnsi="Tahoma" w:cs="Tahoma"/>
              </w:rPr>
              <w:t>at least 6 inches off the floor.</w:t>
            </w:r>
          </w:p>
        </w:tc>
        <w:tc>
          <w:tcPr>
            <w:tcW w:w="2160" w:type="dxa"/>
            <w:tcBorders>
              <w:top w:val="single" w:sz="4" w:space="0" w:color="auto"/>
              <w:bottom w:val="single" w:sz="4" w:space="0" w:color="auto"/>
            </w:tcBorders>
          </w:tcPr>
          <w:p w14:paraId="2D5D6002" w14:textId="77777777" w:rsidR="00BF1BA7" w:rsidRPr="001766C3" w:rsidRDefault="00BF1BA7" w:rsidP="00EA25A0">
            <w:pPr>
              <w:rPr>
                <w:rFonts w:ascii="Tahoma" w:hAnsi="Tahoma" w:cs="Tahoma"/>
              </w:rPr>
            </w:pPr>
          </w:p>
          <w:p w14:paraId="7239031E"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0054F54E" w14:textId="77777777" w:rsidTr="00EA25A0">
        <w:tc>
          <w:tcPr>
            <w:tcW w:w="8028" w:type="dxa"/>
            <w:gridSpan w:val="2"/>
            <w:tcBorders>
              <w:top w:val="single" w:sz="4" w:space="0" w:color="auto"/>
              <w:bottom w:val="single" w:sz="4" w:space="0" w:color="auto"/>
            </w:tcBorders>
          </w:tcPr>
          <w:p w14:paraId="08FBBAC1" w14:textId="77777777" w:rsidR="002D3C6D" w:rsidRPr="00211AE3" w:rsidRDefault="002D3C6D" w:rsidP="002D3C6D">
            <w:pPr>
              <w:rPr>
                <w:rFonts w:ascii="Tahoma" w:hAnsi="Tahoma" w:cs="Tahoma"/>
              </w:rPr>
            </w:pPr>
          </w:p>
          <w:p w14:paraId="3C383B1B" w14:textId="77777777" w:rsidR="002D3C6D" w:rsidRPr="00211AE3" w:rsidRDefault="002D3C6D" w:rsidP="002D3C6D">
            <w:pPr>
              <w:rPr>
                <w:rFonts w:ascii="Tahoma" w:hAnsi="Tahoma" w:cs="Tahoma"/>
              </w:rPr>
            </w:pPr>
            <w:r w:rsidRPr="00211AE3">
              <w:rPr>
                <w:rFonts w:ascii="Tahoma" w:hAnsi="Tahoma" w:cs="Tahoma"/>
              </w:rPr>
              <w:t xml:space="preserve">All food not stored in its original packaging is </w:t>
            </w:r>
            <w:r w:rsidRPr="00211AE3">
              <w:rPr>
                <w:rFonts w:ascii="Tahoma" w:hAnsi="Tahoma" w:cs="Tahoma"/>
                <w:b/>
                <w:bCs/>
                <w:u w:val="single"/>
              </w:rPr>
              <w:t>c</w:t>
            </w:r>
            <w:r w:rsidRPr="00211AE3">
              <w:rPr>
                <w:rFonts w:ascii="Tahoma" w:hAnsi="Tahoma" w:cs="Tahoma"/>
              </w:rPr>
              <w:t xml:space="preserve">overed, </w:t>
            </w:r>
            <w:r w:rsidRPr="00211AE3">
              <w:rPr>
                <w:rFonts w:ascii="Tahoma" w:hAnsi="Tahoma" w:cs="Tahoma"/>
                <w:b/>
                <w:bCs/>
                <w:u w:val="single"/>
              </w:rPr>
              <w:t>l</w:t>
            </w:r>
            <w:r w:rsidRPr="00211AE3">
              <w:rPr>
                <w:rFonts w:ascii="Tahoma" w:hAnsi="Tahoma" w:cs="Tahoma"/>
              </w:rPr>
              <w:t xml:space="preserve">abeled </w:t>
            </w:r>
            <w:r w:rsidRPr="00211AE3">
              <w:rPr>
                <w:rFonts w:ascii="Tahoma" w:hAnsi="Tahoma" w:cs="Tahoma"/>
                <w:b/>
              </w:rPr>
              <w:t>a</w:t>
            </w:r>
            <w:r w:rsidRPr="00211AE3">
              <w:rPr>
                <w:rFonts w:ascii="Tahoma" w:hAnsi="Tahoma" w:cs="Tahoma"/>
              </w:rPr>
              <w:t xml:space="preserve">nd </w:t>
            </w:r>
            <w:r w:rsidRPr="00211AE3">
              <w:rPr>
                <w:rFonts w:ascii="Tahoma" w:hAnsi="Tahoma" w:cs="Tahoma"/>
                <w:b/>
                <w:bCs/>
                <w:u w:val="single"/>
              </w:rPr>
              <w:t>d</w:t>
            </w:r>
            <w:r w:rsidRPr="00211AE3">
              <w:rPr>
                <w:rFonts w:ascii="Tahoma" w:hAnsi="Tahoma" w:cs="Tahoma"/>
              </w:rPr>
              <w:t>ated (CLAD).  Proper food covering is a food-grade lid, plastic wrap, or aluminum foil.</w:t>
            </w:r>
          </w:p>
        </w:tc>
        <w:tc>
          <w:tcPr>
            <w:tcW w:w="2160" w:type="dxa"/>
            <w:tcBorders>
              <w:top w:val="single" w:sz="4" w:space="0" w:color="auto"/>
              <w:bottom w:val="single" w:sz="4" w:space="0" w:color="auto"/>
            </w:tcBorders>
          </w:tcPr>
          <w:p w14:paraId="54404F1A" w14:textId="77777777" w:rsidR="002D3C6D" w:rsidRPr="001766C3" w:rsidRDefault="002D3C6D" w:rsidP="002D3C6D">
            <w:pPr>
              <w:rPr>
                <w:rFonts w:ascii="Tahoma" w:hAnsi="Tahoma" w:cs="Tahoma"/>
              </w:rPr>
            </w:pPr>
          </w:p>
          <w:p w14:paraId="42277F8C"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089DC7B9" w14:textId="77777777" w:rsidTr="00EA25A0">
        <w:tc>
          <w:tcPr>
            <w:tcW w:w="8028" w:type="dxa"/>
            <w:gridSpan w:val="2"/>
            <w:tcBorders>
              <w:top w:val="single" w:sz="4" w:space="0" w:color="auto"/>
              <w:bottom w:val="single" w:sz="4" w:space="0" w:color="auto"/>
            </w:tcBorders>
          </w:tcPr>
          <w:p w14:paraId="565363D6" w14:textId="77777777" w:rsidR="00BF1BA7" w:rsidRPr="00211AE3" w:rsidRDefault="00BF1BA7" w:rsidP="00EA25A0">
            <w:pPr>
              <w:ind w:left="360" w:hanging="360"/>
              <w:rPr>
                <w:rFonts w:ascii="Tahoma" w:hAnsi="Tahoma" w:cs="Tahoma"/>
                <w:color w:val="000000"/>
                <w:szCs w:val="12"/>
              </w:rPr>
            </w:pPr>
          </w:p>
          <w:p w14:paraId="5829F2EA" w14:textId="77777777" w:rsidR="00BF1BA7" w:rsidRPr="00211AE3" w:rsidRDefault="00BF1BA7" w:rsidP="00EA25A0">
            <w:pPr>
              <w:rPr>
                <w:rFonts w:ascii="Tahoma" w:hAnsi="Tahoma" w:cs="Tahoma"/>
                <w:color w:val="000000"/>
                <w:szCs w:val="12"/>
              </w:rPr>
            </w:pPr>
            <w:r w:rsidRPr="00211AE3">
              <w:rPr>
                <w:rFonts w:ascii="Tahoma" w:hAnsi="Tahoma" w:cs="Tahoma"/>
                <w:color w:val="000000"/>
                <w:szCs w:val="12"/>
              </w:rPr>
              <w:t xml:space="preserve">Freezers are defrosted according to manufacturer instructions. </w:t>
            </w:r>
            <w:r w:rsidRPr="00211AE3">
              <w:rPr>
                <w:rFonts w:ascii="Tahoma" w:hAnsi="Tahoma" w:cs="Tahoma"/>
                <w:i/>
                <w:iCs/>
                <w:color w:val="000000"/>
                <w:szCs w:val="12"/>
              </w:rPr>
              <w:t>NOTE:  Manufacturer instructions should be available for all equipment.</w:t>
            </w:r>
          </w:p>
        </w:tc>
        <w:tc>
          <w:tcPr>
            <w:tcW w:w="2160" w:type="dxa"/>
            <w:tcBorders>
              <w:top w:val="single" w:sz="4" w:space="0" w:color="auto"/>
              <w:bottom w:val="single" w:sz="4" w:space="0" w:color="auto"/>
            </w:tcBorders>
          </w:tcPr>
          <w:p w14:paraId="5C58F1FE" w14:textId="77777777" w:rsidR="00BF1BA7" w:rsidRPr="001766C3" w:rsidRDefault="00BF1BA7" w:rsidP="00EA25A0">
            <w:pPr>
              <w:rPr>
                <w:rFonts w:ascii="Tahoma" w:hAnsi="Tahoma" w:cs="Tahoma"/>
              </w:rPr>
            </w:pPr>
          </w:p>
          <w:p w14:paraId="5B488832"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FFAD23B" w14:textId="77777777" w:rsidTr="00EA25A0">
        <w:tc>
          <w:tcPr>
            <w:tcW w:w="8028" w:type="dxa"/>
            <w:gridSpan w:val="2"/>
            <w:tcBorders>
              <w:top w:val="single" w:sz="4" w:space="0" w:color="auto"/>
              <w:bottom w:val="single" w:sz="4" w:space="0" w:color="auto"/>
            </w:tcBorders>
          </w:tcPr>
          <w:p w14:paraId="2803CAB7" w14:textId="77777777" w:rsidR="00BF1BA7" w:rsidRPr="00211AE3" w:rsidRDefault="00BF1BA7" w:rsidP="00EA25A0">
            <w:pPr>
              <w:ind w:left="360" w:hanging="360"/>
              <w:rPr>
                <w:rFonts w:ascii="Tahoma" w:hAnsi="Tahoma" w:cs="Tahoma"/>
                <w:szCs w:val="12"/>
              </w:rPr>
            </w:pPr>
          </w:p>
          <w:p w14:paraId="3484A566" w14:textId="77777777" w:rsidR="00BF1BA7" w:rsidRPr="00211AE3" w:rsidRDefault="00C14347" w:rsidP="00EA25A0">
            <w:pPr>
              <w:rPr>
                <w:rFonts w:ascii="Tahoma" w:hAnsi="Tahoma" w:cs="Tahoma"/>
              </w:rPr>
            </w:pPr>
            <w:r w:rsidRPr="00211AE3">
              <w:rPr>
                <w:rFonts w:ascii="Tahoma" w:hAnsi="Tahoma" w:cs="Tahoma"/>
                <w:szCs w:val="12"/>
              </w:rPr>
              <w:t xml:space="preserve">A freezer thermometer is placed near the front of the freezer on the top shelf; this thermometer is in addition to any built in gauge as part of the unit. If the thermometer has a probe, the probe should not touch the </w:t>
            </w:r>
            <w:r w:rsidRPr="00211AE3">
              <w:rPr>
                <w:rFonts w:ascii="Tahoma" w:hAnsi="Tahoma" w:cs="Tahoma"/>
                <w:szCs w:val="12"/>
              </w:rPr>
              <w:lastRenderedPageBreak/>
              <w:t>shelf. Th</w:t>
            </w:r>
            <w:r w:rsidRPr="00211AE3">
              <w:rPr>
                <w:rFonts w:ascii="Tahoma" w:hAnsi="Tahoma" w:cs="Tahoma"/>
              </w:rPr>
              <w:t>e ambient temperature is 0</w:t>
            </w:r>
            <w:r w:rsidRPr="00211AE3">
              <w:rPr>
                <w:rFonts w:ascii="Tahoma" w:hAnsi="Tahoma" w:cs="Tahoma"/>
                <w:vertAlign w:val="superscript"/>
              </w:rPr>
              <w:t>o</w:t>
            </w:r>
            <w:r w:rsidRPr="00211AE3">
              <w:rPr>
                <w:rFonts w:ascii="Tahoma" w:hAnsi="Tahoma" w:cs="Tahoma"/>
              </w:rPr>
              <w:t>F or colder unless the food requires a different storage temperature.</w:t>
            </w:r>
          </w:p>
          <w:p w14:paraId="5FCA0881" w14:textId="77777777" w:rsidR="00C14347" w:rsidRPr="00211AE3" w:rsidRDefault="00C14347" w:rsidP="00EA25A0">
            <w:pPr>
              <w:rPr>
                <w:rFonts w:ascii="Tahoma" w:hAnsi="Tahoma" w:cs="Tahoma"/>
              </w:rPr>
            </w:pPr>
          </w:p>
        </w:tc>
        <w:tc>
          <w:tcPr>
            <w:tcW w:w="2160" w:type="dxa"/>
            <w:tcBorders>
              <w:top w:val="single" w:sz="4" w:space="0" w:color="auto"/>
              <w:bottom w:val="single" w:sz="4" w:space="0" w:color="auto"/>
            </w:tcBorders>
          </w:tcPr>
          <w:p w14:paraId="64B51D85" w14:textId="77777777" w:rsidR="00BF1BA7" w:rsidRPr="001766C3" w:rsidRDefault="00BF1BA7" w:rsidP="00EA25A0">
            <w:pPr>
              <w:rPr>
                <w:rFonts w:ascii="Tahoma" w:hAnsi="Tahoma" w:cs="Tahoma"/>
              </w:rPr>
            </w:pPr>
          </w:p>
          <w:p w14:paraId="133A5D4C" w14:textId="77777777" w:rsidR="00BF1BA7" w:rsidRPr="001766C3" w:rsidRDefault="00BF1BA7" w:rsidP="00EA25A0">
            <w:pPr>
              <w:rPr>
                <w:rFonts w:ascii="Tahoma" w:hAnsi="Tahoma" w:cs="Tahoma"/>
              </w:rPr>
            </w:pPr>
          </w:p>
          <w:p w14:paraId="4119E841" w14:textId="77777777" w:rsidR="00BF1BA7" w:rsidRDefault="00BF1BA7" w:rsidP="00EA25A0">
            <w:pPr>
              <w:rPr>
                <w:rFonts w:ascii="Tahoma" w:hAnsi="Tahoma" w:cs="Tahoma"/>
              </w:rPr>
            </w:pPr>
            <w:r w:rsidRPr="001766C3">
              <w:rPr>
                <w:rFonts w:ascii="Tahoma" w:hAnsi="Tahoma" w:cs="Tahoma"/>
              </w:rPr>
              <w:t>Daily</w:t>
            </w:r>
          </w:p>
          <w:p w14:paraId="19EFCF92" w14:textId="77777777" w:rsidR="00C14347" w:rsidRPr="001766C3" w:rsidRDefault="00C14347" w:rsidP="00EA25A0">
            <w:pPr>
              <w:rPr>
                <w:rFonts w:ascii="Tahoma" w:hAnsi="Tahoma" w:cs="Tahoma"/>
              </w:rPr>
            </w:pPr>
          </w:p>
        </w:tc>
      </w:tr>
      <w:tr w:rsidR="00C30C41" w:rsidRPr="001766C3" w14:paraId="25971A3A" w14:textId="77777777" w:rsidTr="00C30C41">
        <w:tc>
          <w:tcPr>
            <w:tcW w:w="8028" w:type="dxa"/>
            <w:gridSpan w:val="2"/>
            <w:tcBorders>
              <w:bottom w:val="single" w:sz="12" w:space="0" w:color="auto"/>
            </w:tcBorders>
            <w:shd w:val="clear" w:color="auto" w:fill="E0E0E0"/>
          </w:tcPr>
          <w:p w14:paraId="745FF221" w14:textId="77777777" w:rsidR="00C30C41" w:rsidRPr="001766C3" w:rsidRDefault="00C30C41" w:rsidP="00EA25A0">
            <w:pPr>
              <w:rPr>
                <w:rFonts w:ascii="Tahoma" w:hAnsi="Tahoma" w:cs="Tahoma"/>
                <w:b/>
                <w:bCs/>
              </w:rPr>
            </w:pPr>
          </w:p>
          <w:p w14:paraId="1FD8CDE2" w14:textId="77777777" w:rsidR="00C30C41" w:rsidRPr="001766C3" w:rsidRDefault="00EA25A0" w:rsidP="00EA25A0">
            <w:pPr>
              <w:pStyle w:val="Heading2"/>
              <w:jc w:val="left"/>
              <w:rPr>
                <w:rFonts w:ascii="Tahoma" w:hAnsi="Tahoma" w:cs="Tahoma"/>
              </w:rPr>
            </w:pPr>
            <w:bookmarkStart w:id="165" w:name="_Toc105678879"/>
            <w:r w:rsidRPr="001766C3">
              <w:rPr>
                <w:rFonts w:ascii="Tahoma" w:hAnsi="Tahoma" w:cs="Tahoma"/>
              </w:rPr>
              <w:t xml:space="preserve">Preparation - </w:t>
            </w:r>
            <w:r w:rsidR="00C30C41" w:rsidRPr="001766C3">
              <w:rPr>
                <w:rFonts w:ascii="Tahoma" w:hAnsi="Tahoma" w:cs="Tahoma"/>
              </w:rPr>
              <w:t>Ice</w:t>
            </w:r>
            <w:bookmarkEnd w:id="165"/>
          </w:p>
        </w:tc>
        <w:tc>
          <w:tcPr>
            <w:tcW w:w="2160" w:type="dxa"/>
            <w:tcBorders>
              <w:bottom w:val="single" w:sz="12" w:space="0" w:color="auto"/>
            </w:tcBorders>
            <w:shd w:val="clear" w:color="auto" w:fill="E0E0E0"/>
          </w:tcPr>
          <w:p w14:paraId="5B5F0E2C" w14:textId="77777777" w:rsidR="00C30C41" w:rsidRPr="001766C3" w:rsidRDefault="00C30C41" w:rsidP="00EA25A0">
            <w:pPr>
              <w:rPr>
                <w:rFonts w:ascii="Tahoma" w:hAnsi="Tahoma" w:cs="Tahoma"/>
                <w:b/>
              </w:rPr>
            </w:pPr>
          </w:p>
          <w:p w14:paraId="68AF9B3A" w14:textId="77777777" w:rsidR="00C30C41" w:rsidRPr="001766C3" w:rsidRDefault="00C30C41" w:rsidP="00EA25A0">
            <w:pPr>
              <w:jc w:val="center"/>
              <w:rPr>
                <w:rFonts w:ascii="Tahoma" w:hAnsi="Tahoma" w:cs="Tahoma"/>
                <w:b/>
              </w:rPr>
            </w:pPr>
            <w:r w:rsidRPr="001766C3">
              <w:rPr>
                <w:rFonts w:ascii="Tahoma" w:hAnsi="Tahoma" w:cs="Tahoma"/>
                <w:b/>
              </w:rPr>
              <w:t>MONITORING</w:t>
            </w:r>
          </w:p>
          <w:p w14:paraId="33E2F9D4" w14:textId="77777777" w:rsidR="00C30C41" w:rsidRPr="001766C3" w:rsidRDefault="00C30C41" w:rsidP="00EA25A0">
            <w:pPr>
              <w:jc w:val="center"/>
              <w:rPr>
                <w:rFonts w:ascii="Tahoma" w:hAnsi="Tahoma" w:cs="Tahoma"/>
                <w:b/>
              </w:rPr>
            </w:pPr>
            <w:r w:rsidRPr="001766C3">
              <w:rPr>
                <w:rFonts w:ascii="Tahoma" w:hAnsi="Tahoma" w:cs="Tahoma"/>
                <w:b/>
              </w:rPr>
              <w:t>FREQUENCY</w:t>
            </w:r>
          </w:p>
        </w:tc>
      </w:tr>
      <w:tr w:rsidR="00BF1BA7" w:rsidRPr="001766C3" w14:paraId="409C61CC" w14:textId="77777777" w:rsidTr="00C30C41">
        <w:tc>
          <w:tcPr>
            <w:tcW w:w="8028" w:type="dxa"/>
            <w:gridSpan w:val="2"/>
            <w:tcBorders>
              <w:top w:val="single" w:sz="12" w:space="0" w:color="auto"/>
              <w:bottom w:val="single" w:sz="4" w:space="0" w:color="auto"/>
            </w:tcBorders>
          </w:tcPr>
          <w:p w14:paraId="30D5DF3D" w14:textId="77777777" w:rsidR="00F43FF7" w:rsidRDefault="00F43FF7" w:rsidP="00EA25A0">
            <w:pPr>
              <w:rPr>
                <w:rFonts w:ascii="Tahoma" w:hAnsi="Tahoma" w:cs="Tahoma"/>
              </w:rPr>
            </w:pPr>
          </w:p>
          <w:p w14:paraId="17E1FB88" w14:textId="77777777" w:rsidR="00BF1BA7" w:rsidRPr="001766C3" w:rsidRDefault="00BF1BA7" w:rsidP="00EA25A0">
            <w:pPr>
              <w:rPr>
                <w:rFonts w:ascii="Tahoma" w:hAnsi="Tahoma" w:cs="Tahoma"/>
              </w:rPr>
            </w:pPr>
            <w:r w:rsidRPr="001766C3">
              <w:rPr>
                <w:rFonts w:ascii="Tahoma" w:hAnsi="Tahoma" w:cs="Tahoma"/>
              </w:rPr>
              <w:t>Safe drinking water is used to make ice.</w:t>
            </w:r>
          </w:p>
        </w:tc>
        <w:tc>
          <w:tcPr>
            <w:tcW w:w="2160" w:type="dxa"/>
            <w:tcBorders>
              <w:top w:val="single" w:sz="12" w:space="0" w:color="auto"/>
              <w:bottom w:val="single" w:sz="4" w:space="0" w:color="auto"/>
            </w:tcBorders>
          </w:tcPr>
          <w:p w14:paraId="537B581D" w14:textId="77777777" w:rsidR="00BF1BA7" w:rsidRPr="001766C3" w:rsidRDefault="00BF1BA7" w:rsidP="00EA25A0">
            <w:pPr>
              <w:rPr>
                <w:rFonts w:ascii="Tahoma" w:hAnsi="Tahoma" w:cs="Tahoma"/>
              </w:rPr>
            </w:pPr>
          </w:p>
          <w:p w14:paraId="3DF023DB" w14:textId="77777777" w:rsidR="00BF1BA7" w:rsidRPr="001766C3" w:rsidRDefault="00BF1BA7" w:rsidP="00EA25A0">
            <w:pPr>
              <w:rPr>
                <w:rFonts w:ascii="Tahoma" w:hAnsi="Tahoma" w:cs="Tahoma"/>
              </w:rPr>
            </w:pPr>
            <w:r w:rsidRPr="001766C3">
              <w:rPr>
                <w:rFonts w:ascii="Tahoma" w:hAnsi="Tahoma" w:cs="Tahoma"/>
              </w:rPr>
              <w:t>Annual</w:t>
            </w:r>
            <w:r w:rsidR="00C14347">
              <w:rPr>
                <w:rFonts w:ascii="Tahoma" w:hAnsi="Tahoma" w:cs="Tahoma"/>
              </w:rPr>
              <w:t>ly</w:t>
            </w:r>
          </w:p>
        </w:tc>
      </w:tr>
      <w:tr w:rsidR="00BF1BA7" w:rsidRPr="001766C3" w14:paraId="0A87DE30" w14:textId="77777777" w:rsidTr="00C30C41">
        <w:tc>
          <w:tcPr>
            <w:tcW w:w="8028" w:type="dxa"/>
            <w:gridSpan w:val="2"/>
            <w:tcBorders>
              <w:top w:val="single" w:sz="4" w:space="0" w:color="auto"/>
              <w:bottom w:val="single" w:sz="4" w:space="0" w:color="auto"/>
            </w:tcBorders>
          </w:tcPr>
          <w:p w14:paraId="4A60B5C3" w14:textId="77777777" w:rsidR="00F43FF7" w:rsidRDefault="00F43FF7" w:rsidP="00EA25A0">
            <w:pPr>
              <w:rPr>
                <w:rFonts w:ascii="Tahoma" w:hAnsi="Tahoma" w:cs="Tahoma"/>
              </w:rPr>
            </w:pPr>
          </w:p>
          <w:p w14:paraId="7B29CDD5" w14:textId="77777777" w:rsidR="00BF1BA7" w:rsidRPr="001766C3" w:rsidRDefault="002926F1" w:rsidP="00EA25A0">
            <w:pPr>
              <w:rPr>
                <w:rFonts w:ascii="Tahoma" w:hAnsi="Tahoma" w:cs="Tahoma"/>
              </w:rPr>
            </w:pPr>
            <w:r w:rsidRPr="001766C3">
              <w:rPr>
                <w:rFonts w:ascii="Tahoma" w:hAnsi="Tahoma" w:cs="Tahoma"/>
              </w:rPr>
              <w:t xml:space="preserve">Ice previously </w:t>
            </w:r>
            <w:r w:rsidR="00BF1BA7" w:rsidRPr="001766C3">
              <w:rPr>
                <w:rFonts w:ascii="Tahoma" w:hAnsi="Tahoma" w:cs="Tahoma"/>
              </w:rPr>
              <w:t>used to chill food or beverages is never used as a food ingredient.</w:t>
            </w:r>
          </w:p>
        </w:tc>
        <w:tc>
          <w:tcPr>
            <w:tcW w:w="2160" w:type="dxa"/>
            <w:tcBorders>
              <w:top w:val="single" w:sz="4" w:space="0" w:color="auto"/>
              <w:bottom w:val="single" w:sz="4" w:space="0" w:color="auto"/>
            </w:tcBorders>
          </w:tcPr>
          <w:p w14:paraId="0DCA55F9" w14:textId="77777777" w:rsidR="00BF1BA7" w:rsidRPr="001766C3" w:rsidRDefault="00BF1BA7" w:rsidP="00EA25A0">
            <w:pPr>
              <w:rPr>
                <w:rFonts w:ascii="Tahoma" w:hAnsi="Tahoma" w:cs="Tahoma"/>
              </w:rPr>
            </w:pPr>
          </w:p>
          <w:p w14:paraId="2650F305"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B23B09F" w14:textId="77777777" w:rsidTr="00C30C41">
        <w:tc>
          <w:tcPr>
            <w:tcW w:w="8028" w:type="dxa"/>
            <w:gridSpan w:val="2"/>
            <w:tcBorders>
              <w:top w:val="single" w:sz="4" w:space="0" w:color="auto"/>
            </w:tcBorders>
          </w:tcPr>
          <w:p w14:paraId="196382F9" w14:textId="77777777" w:rsidR="00F43FF7" w:rsidRDefault="00F43FF7" w:rsidP="00EA25A0">
            <w:pPr>
              <w:rPr>
                <w:rFonts w:ascii="Tahoma" w:hAnsi="Tahoma" w:cs="Tahoma"/>
              </w:rPr>
            </w:pPr>
          </w:p>
          <w:p w14:paraId="19A45264" w14:textId="77777777" w:rsidR="00BF1BA7" w:rsidRPr="001766C3" w:rsidRDefault="00BF1BA7" w:rsidP="00EA25A0">
            <w:pPr>
              <w:rPr>
                <w:rFonts w:ascii="Tahoma" w:hAnsi="Tahoma" w:cs="Tahoma"/>
              </w:rPr>
            </w:pPr>
            <w:r w:rsidRPr="001766C3">
              <w:rPr>
                <w:rFonts w:ascii="Tahoma" w:hAnsi="Tahoma" w:cs="Tahoma"/>
              </w:rPr>
              <w:t>A cleaned and sanitized container(s) and ice scoop(s) is used to dispense ice unless an automatic ice dispenser is available.</w:t>
            </w:r>
          </w:p>
        </w:tc>
        <w:tc>
          <w:tcPr>
            <w:tcW w:w="2160" w:type="dxa"/>
            <w:tcBorders>
              <w:top w:val="single" w:sz="4" w:space="0" w:color="auto"/>
            </w:tcBorders>
          </w:tcPr>
          <w:p w14:paraId="4FF98830" w14:textId="77777777" w:rsidR="00BF1BA7" w:rsidRPr="001766C3" w:rsidRDefault="00BF1BA7" w:rsidP="00EA25A0">
            <w:pPr>
              <w:rPr>
                <w:rFonts w:ascii="Tahoma" w:hAnsi="Tahoma" w:cs="Tahoma"/>
              </w:rPr>
            </w:pPr>
          </w:p>
          <w:p w14:paraId="32EA8CA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90093B3" w14:textId="77777777" w:rsidTr="00EA25A0">
        <w:tc>
          <w:tcPr>
            <w:tcW w:w="7985" w:type="dxa"/>
            <w:tcBorders>
              <w:bottom w:val="single" w:sz="12" w:space="0" w:color="auto"/>
            </w:tcBorders>
            <w:shd w:val="clear" w:color="auto" w:fill="E0E0E0"/>
          </w:tcPr>
          <w:p w14:paraId="533BB38E" w14:textId="77777777" w:rsidR="00BF1BA7" w:rsidRPr="001766C3" w:rsidRDefault="00BF1BA7" w:rsidP="00EA25A0">
            <w:pPr>
              <w:rPr>
                <w:rFonts w:ascii="Tahoma" w:hAnsi="Tahoma" w:cs="Tahoma"/>
                <w:b/>
              </w:rPr>
            </w:pPr>
          </w:p>
          <w:p w14:paraId="346428BA" w14:textId="77777777" w:rsidR="00BF1BA7" w:rsidRPr="001766C3" w:rsidRDefault="00EA25A0" w:rsidP="00EA25A0">
            <w:pPr>
              <w:pStyle w:val="Heading2"/>
              <w:jc w:val="left"/>
              <w:rPr>
                <w:rFonts w:ascii="Tahoma" w:hAnsi="Tahoma" w:cs="Tahoma"/>
              </w:rPr>
            </w:pPr>
            <w:bookmarkStart w:id="166" w:name="_Toc105678880"/>
            <w:r w:rsidRPr="001766C3">
              <w:rPr>
                <w:rFonts w:ascii="Tahoma" w:hAnsi="Tahoma" w:cs="Tahoma"/>
              </w:rPr>
              <w:t>Transporting</w:t>
            </w:r>
            <w:bookmarkEnd w:id="166"/>
          </w:p>
        </w:tc>
        <w:tc>
          <w:tcPr>
            <w:tcW w:w="2203" w:type="dxa"/>
            <w:gridSpan w:val="2"/>
            <w:tcBorders>
              <w:bottom w:val="single" w:sz="12" w:space="0" w:color="auto"/>
            </w:tcBorders>
            <w:shd w:val="clear" w:color="auto" w:fill="E0E0E0"/>
          </w:tcPr>
          <w:p w14:paraId="017B2EC2" w14:textId="77777777" w:rsidR="00BF1BA7" w:rsidRPr="001766C3" w:rsidRDefault="00BF1BA7" w:rsidP="00EA25A0">
            <w:pPr>
              <w:rPr>
                <w:rFonts w:ascii="Tahoma" w:hAnsi="Tahoma" w:cs="Tahoma"/>
                <w:b/>
              </w:rPr>
            </w:pPr>
          </w:p>
          <w:p w14:paraId="6DBD6B0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16BF6E8B"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023E4EFF" w14:textId="77777777" w:rsidTr="00EA25A0">
        <w:tc>
          <w:tcPr>
            <w:tcW w:w="7985" w:type="dxa"/>
            <w:tcBorders>
              <w:top w:val="single" w:sz="4" w:space="0" w:color="auto"/>
              <w:bottom w:val="single" w:sz="4" w:space="0" w:color="auto"/>
            </w:tcBorders>
          </w:tcPr>
          <w:p w14:paraId="362F25A0" w14:textId="77777777" w:rsidR="00F43FF7" w:rsidRDefault="00F43FF7" w:rsidP="00EA25A0">
            <w:pPr>
              <w:rPr>
                <w:rFonts w:ascii="Tahoma" w:hAnsi="Tahoma" w:cs="Tahoma"/>
              </w:rPr>
            </w:pPr>
          </w:p>
          <w:p w14:paraId="49C33EAB" w14:textId="77777777" w:rsidR="00BF1BA7" w:rsidRPr="001766C3" w:rsidRDefault="00BF1BA7" w:rsidP="00EA25A0">
            <w:pPr>
              <w:rPr>
                <w:rFonts w:ascii="Tahoma" w:hAnsi="Tahoma" w:cs="Tahoma"/>
              </w:rPr>
            </w:pPr>
            <w:r w:rsidRPr="001766C3">
              <w:rPr>
                <w:rFonts w:ascii="Tahoma" w:hAnsi="Tahoma" w:cs="Tahoma"/>
              </w:rPr>
              <w:t>All delivery vehicles are properly cleaned and maintained.</w:t>
            </w:r>
          </w:p>
        </w:tc>
        <w:tc>
          <w:tcPr>
            <w:tcW w:w="2203" w:type="dxa"/>
            <w:gridSpan w:val="2"/>
            <w:tcBorders>
              <w:top w:val="single" w:sz="4" w:space="0" w:color="auto"/>
              <w:bottom w:val="single" w:sz="4" w:space="0" w:color="auto"/>
            </w:tcBorders>
          </w:tcPr>
          <w:p w14:paraId="6248144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0E3DFC3" w14:textId="77777777" w:rsidTr="00EA25A0">
        <w:tc>
          <w:tcPr>
            <w:tcW w:w="7985" w:type="dxa"/>
            <w:tcBorders>
              <w:top w:val="single" w:sz="4" w:space="0" w:color="auto"/>
              <w:bottom w:val="single" w:sz="4" w:space="0" w:color="auto"/>
            </w:tcBorders>
          </w:tcPr>
          <w:p w14:paraId="2B693B65" w14:textId="77777777" w:rsidR="00F43FF7" w:rsidRDefault="00F43FF7" w:rsidP="00EA25A0">
            <w:pPr>
              <w:rPr>
                <w:rFonts w:ascii="Tahoma" w:hAnsi="Tahoma" w:cs="Tahoma"/>
              </w:rPr>
            </w:pPr>
          </w:p>
          <w:p w14:paraId="7F18525A" w14:textId="77777777" w:rsidR="00BF1BA7" w:rsidRPr="001766C3" w:rsidRDefault="00BF1BA7" w:rsidP="00EA25A0">
            <w:pPr>
              <w:rPr>
                <w:rFonts w:ascii="Tahoma" w:hAnsi="Tahoma" w:cs="Tahoma"/>
              </w:rPr>
            </w:pPr>
            <w:r w:rsidRPr="001766C3">
              <w:rPr>
                <w:rFonts w:ascii="Tahoma" w:hAnsi="Tahoma" w:cs="Tahoma"/>
              </w:rPr>
              <w:t>The temperature of all TCS food is taken with a properly calibrated, cleaned and sanitized thermometer before it is loaded.</w:t>
            </w:r>
          </w:p>
        </w:tc>
        <w:tc>
          <w:tcPr>
            <w:tcW w:w="2203" w:type="dxa"/>
            <w:gridSpan w:val="2"/>
            <w:tcBorders>
              <w:top w:val="single" w:sz="4" w:space="0" w:color="auto"/>
              <w:bottom w:val="single" w:sz="4" w:space="0" w:color="auto"/>
            </w:tcBorders>
          </w:tcPr>
          <w:p w14:paraId="631C5488"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7842E846" w14:textId="77777777" w:rsidTr="00EA25A0">
        <w:tc>
          <w:tcPr>
            <w:tcW w:w="7985" w:type="dxa"/>
            <w:tcBorders>
              <w:top w:val="single" w:sz="4" w:space="0" w:color="auto"/>
              <w:bottom w:val="single" w:sz="4" w:space="0" w:color="auto"/>
            </w:tcBorders>
          </w:tcPr>
          <w:p w14:paraId="510C2D6E" w14:textId="77777777" w:rsidR="00F43FF7" w:rsidRDefault="00F43FF7" w:rsidP="00EA25A0">
            <w:pPr>
              <w:rPr>
                <w:rFonts w:ascii="Tahoma" w:hAnsi="Tahoma" w:cs="Tahoma"/>
              </w:rPr>
            </w:pPr>
          </w:p>
          <w:p w14:paraId="5B37BCE3" w14:textId="77777777" w:rsidR="00BF1BA7" w:rsidRPr="001766C3" w:rsidRDefault="00BF1BA7" w:rsidP="00EA25A0">
            <w:pPr>
              <w:rPr>
                <w:rFonts w:ascii="Tahoma" w:hAnsi="Tahoma" w:cs="Tahoma"/>
              </w:rPr>
            </w:pPr>
            <w:r w:rsidRPr="001766C3">
              <w:rPr>
                <w:rFonts w:ascii="Tahoma" w:hAnsi="Tahoma" w:cs="Tahoma"/>
              </w:rPr>
              <w:t xml:space="preserve">Temperature of vehicles used to deliver food items to locations is as follows -- refrigeration vehicles at </w:t>
            </w: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 xml:space="preserve">F or colder and </w:t>
            </w:r>
            <w:r w:rsidRPr="001766C3">
              <w:rPr>
                <w:rFonts w:ascii="Tahoma" w:hAnsi="Tahoma" w:cs="Tahoma"/>
              </w:rPr>
              <w:t xml:space="preserve">frozen storage vehicles at </w:t>
            </w: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w:t>
            </w:r>
          </w:p>
        </w:tc>
        <w:tc>
          <w:tcPr>
            <w:tcW w:w="2203" w:type="dxa"/>
            <w:gridSpan w:val="2"/>
            <w:tcBorders>
              <w:top w:val="single" w:sz="4" w:space="0" w:color="auto"/>
              <w:bottom w:val="single" w:sz="4" w:space="0" w:color="auto"/>
            </w:tcBorders>
          </w:tcPr>
          <w:p w14:paraId="045627D6"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5F75C4C4" w14:textId="77777777" w:rsidTr="00EA25A0">
        <w:tc>
          <w:tcPr>
            <w:tcW w:w="7985" w:type="dxa"/>
            <w:tcBorders>
              <w:top w:val="single" w:sz="4" w:space="0" w:color="auto"/>
              <w:left w:val="single" w:sz="4" w:space="0" w:color="auto"/>
              <w:bottom w:val="single" w:sz="4" w:space="0" w:color="auto"/>
              <w:right w:val="single" w:sz="4" w:space="0" w:color="auto"/>
            </w:tcBorders>
          </w:tcPr>
          <w:p w14:paraId="39D5B3BA" w14:textId="77777777" w:rsidR="00F43FF7" w:rsidRDefault="00F43FF7" w:rsidP="00EA25A0">
            <w:pPr>
              <w:rPr>
                <w:rFonts w:ascii="Tahoma" w:hAnsi="Tahoma" w:cs="Tahoma"/>
              </w:rPr>
            </w:pPr>
          </w:p>
          <w:p w14:paraId="565CA86E" w14:textId="77777777" w:rsidR="00BF1BA7" w:rsidRPr="001766C3" w:rsidRDefault="00BF1BA7" w:rsidP="00EA25A0">
            <w:pPr>
              <w:rPr>
                <w:rFonts w:ascii="Tahoma" w:hAnsi="Tahoma" w:cs="Tahoma"/>
              </w:rPr>
            </w:pPr>
            <w:r w:rsidRPr="001766C3">
              <w:rPr>
                <w:rFonts w:ascii="Tahoma" w:hAnsi="Tahoma" w:cs="Tahoma"/>
              </w:rPr>
              <w:t xml:space="preserve">All hot and cold holding equipment is properly cleaned and sanitized when it is returned to the facility.  </w:t>
            </w:r>
          </w:p>
        </w:tc>
        <w:tc>
          <w:tcPr>
            <w:tcW w:w="2203" w:type="dxa"/>
            <w:gridSpan w:val="2"/>
            <w:tcBorders>
              <w:top w:val="single" w:sz="4" w:space="0" w:color="auto"/>
              <w:left w:val="single" w:sz="4" w:space="0" w:color="auto"/>
              <w:bottom w:val="single" w:sz="4" w:space="0" w:color="auto"/>
              <w:right w:val="single" w:sz="4" w:space="0" w:color="auto"/>
            </w:tcBorders>
          </w:tcPr>
          <w:p w14:paraId="3BB67734" w14:textId="77777777" w:rsidR="00F43FF7" w:rsidRDefault="00F43FF7" w:rsidP="00EA25A0">
            <w:pPr>
              <w:rPr>
                <w:rFonts w:ascii="Tahoma" w:hAnsi="Tahoma" w:cs="Tahoma"/>
              </w:rPr>
            </w:pPr>
          </w:p>
          <w:p w14:paraId="6207C74D"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0D435A0" w14:textId="77777777" w:rsidTr="00EA25A0">
        <w:tc>
          <w:tcPr>
            <w:tcW w:w="7985" w:type="dxa"/>
            <w:tcBorders>
              <w:top w:val="single" w:sz="4" w:space="0" w:color="auto"/>
              <w:left w:val="single" w:sz="4" w:space="0" w:color="auto"/>
              <w:bottom w:val="single" w:sz="4" w:space="0" w:color="auto"/>
              <w:right w:val="single" w:sz="4" w:space="0" w:color="auto"/>
            </w:tcBorders>
          </w:tcPr>
          <w:p w14:paraId="440A6D58" w14:textId="77777777" w:rsidR="00F43FF7" w:rsidRDefault="00F43FF7" w:rsidP="00EA25A0">
            <w:pPr>
              <w:rPr>
                <w:rFonts w:ascii="Tahoma" w:hAnsi="Tahoma" w:cs="Tahoma"/>
              </w:rPr>
            </w:pPr>
          </w:p>
          <w:p w14:paraId="5F119026" w14:textId="77777777" w:rsidR="00BF1BA7" w:rsidRPr="001766C3" w:rsidRDefault="00BF1BA7" w:rsidP="00EA25A0">
            <w:pPr>
              <w:rPr>
                <w:rFonts w:ascii="Tahoma" w:hAnsi="Tahoma" w:cs="Tahoma"/>
              </w:rPr>
            </w:pPr>
            <w:r w:rsidRPr="001766C3">
              <w:rPr>
                <w:rFonts w:ascii="Tahoma" w:hAnsi="Tahoma" w:cs="Tahoma"/>
              </w:rPr>
              <w:t>All holding equipment is properly cleaned and sanitized before use.</w:t>
            </w:r>
          </w:p>
        </w:tc>
        <w:tc>
          <w:tcPr>
            <w:tcW w:w="2203" w:type="dxa"/>
            <w:gridSpan w:val="2"/>
            <w:tcBorders>
              <w:top w:val="single" w:sz="4" w:space="0" w:color="auto"/>
              <w:left w:val="single" w:sz="4" w:space="0" w:color="auto"/>
              <w:bottom w:val="single" w:sz="4" w:space="0" w:color="auto"/>
              <w:right w:val="single" w:sz="4" w:space="0" w:color="auto"/>
            </w:tcBorders>
          </w:tcPr>
          <w:p w14:paraId="3FD3F113" w14:textId="77777777" w:rsidR="00BF1BA7" w:rsidRPr="001766C3" w:rsidRDefault="00BF1BA7" w:rsidP="00EA25A0">
            <w:pPr>
              <w:rPr>
                <w:rFonts w:ascii="Tahoma" w:hAnsi="Tahoma" w:cs="Tahoma"/>
              </w:rPr>
            </w:pPr>
            <w:r w:rsidRPr="001766C3">
              <w:rPr>
                <w:rFonts w:ascii="Tahoma" w:hAnsi="Tahoma" w:cs="Tahoma"/>
              </w:rPr>
              <w:t>Monthly</w:t>
            </w:r>
          </w:p>
        </w:tc>
      </w:tr>
      <w:tr w:rsidR="00CE017B" w:rsidRPr="001766C3" w14:paraId="121C4CF4" w14:textId="77777777" w:rsidTr="00F713FD">
        <w:tc>
          <w:tcPr>
            <w:tcW w:w="7985" w:type="dxa"/>
            <w:tcBorders>
              <w:top w:val="single" w:sz="4" w:space="0" w:color="auto"/>
              <w:left w:val="single" w:sz="4" w:space="0" w:color="auto"/>
              <w:bottom w:val="single" w:sz="4" w:space="0" w:color="auto"/>
              <w:right w:val="single" w:sz="4" w:space="0" w:color="auto"/>
            </w:tcBorders>
            <w:shd w:val="clear" w:color="auto" w:fill="E0E0E0"/>
          </w:tcPr>
          <w:p w14:paraId="281A1F28" w14:textId="77777777" w:rsidR="00CE017B" w:rsidRPr="001766C3" w:rsidRDefault="00CE017B" w:rsidP="00F713FD">
            <w:pPr>
              <w:rPr>
                <w:rFonts w:ascii="Tahoma" w:hAnsi="Tahoma" w:cs="Tahoma"/>
                <w:b/>
              </w:rPr>
            </w:pPr>
          </w:p>
          <w:p w14:paraId="0D2A07D1" w14:textId="77777777" w:rsidR="00CE017B" w:rsidRPr="001766C3" w:rsidRDefault="00CE017B" w:rsidP="00CE017B">
            <w:pPr>
              <w:pStyle w:val="Heading2"/>
              <w:jc w:val="left"/>
              <w:rPr>
                <w:rFonts w:ascii="Tahoma" w:hAnsi="Tahoma" w:cs="Tahoma"/>
              </w:rPr>
            </w:pPr>
            <w:bookmarkStart w:id="167" w:name="_Toc454780187"/>
            <w:bookmarkStart w:id="168" w:name="_Toc105678881"/>
            <w:r w:rsidRPr="001766C3">
              <w:rPr>
                <w:rFonts w:ascii="Tahoma" w:hAnsi="Tahoma" w:cs="Tahoma"/>
              </w:rPr>
              <w:t>Cleaning up Vomit or Fecal Events in the Food Storage Area</w:t>
            </w:r>
            <w:bookmarkEnd w:id="167"/>
            <w:bookmarkEnd w:id="168"/>
          </w:p>
        </w:tc>
        <w:tc>
          <w:tcPr>
            <w:tcW w:w="2203" w:type="dxa"/>
            <w:gridSpan w:val="2"/>
            <w:tcBorders>
              <w:top w:val="single" w:sz="4" w:space="0" w:color="auto"/>
              <w:left w:val="single" w:sz="4" w:space="0" w:color="auto"/>
              <w:bottom w:val="single" w:sz="4" w:space="0" w:color="auto"/>
              <w:right w:val="single" w:sz="4" w:space="0" w:color="auto"/>
            </w:tcBorders>
            <w:shd w:val="clear" w:color="auto" w:fill="E0E0E0"/>
          </w:tcPr>
          <w:p w14:paraId="207A9EF1" w14:textId="77777777" w:rsidR="00CE017B" w:rsidRPr="001766C3" w:rsidRDefault="00CE017B" w:rsidP="0001122C">
            <w:pPr>
              <w:rPr>
                <w:rFonts w:ascii="Tahoma" w:hAnsi="Tahoma" w:cs="Tahoma"/>
                <w:b/>
              </w:rPr>
            </w:pPr>
          </w:p>
          <w:p w14:paraId="1B303801" w14:textId="77777777" w:rsidR="00CE017B" w:rsidRPr="001766C3" w:rsidRDefault="00CE017B" w:rsidP="0001122C">
            <w:pPr>
              <w:jc w:val="center"/>
              <w:rPr>
                <w:rFonts w:ascii="Tahoma" w:hAnsi="Tahoma" w:cs="Tahoma"/>
                <w:b/>
              </w:rPr>
            </w:pPr>
            <w:r w:rsidRPr="001766C3">
              <w:rPr>
                <w:rFonts w:ascii="Tahoma" w:hAnsi="Tahoma" w:cs="Tahoma"/>
                <w:b/>
              </w:rPr>
              <w:t>MONITORING</w:t>
            </w:r>
          </w:p>
          <w:p w14:paraId="23E13789" w14:textId="77777777" w:rsidR="00CE017B" w:rsidRPr="001766C3" w:rsidRDefault="00CE017B" w:rsidP="0001122C">
            <w:pPr>
              <w:jc w:val="center"/>
              <w:rPr>
                <w:rFonts w:ascii="Tahoma" w:hAnsi="Tahoma" w:cs="Tahoma"/>
                <w:b/>
              </w:rPr>
            </w:pPr>
            <w:r w:rsidRPr="001766C3">
              <w:rPr>
                <w:rFonts w:ascii="Tahoma" w:hAnsi="Tahoma" w:cs="Tahoma"/>
                <w:b/>
              </w:rPr>
              <w:t>FREQUENCY</w:t>
            </w:r>
          </w:p>
        </w:tc>
      </w:tr>
      <w:tr w:rsidR="00F713FD" w:rsidRPr="001766C3" w14:paraId="682BA1FA" w14:textId="77777777" w:rsidTr="00F713FD">
        <w:tc>
          <w:tcPr>
            <w:tcW w:w="7985" w:type="dxa"/>
            <w:tcBorders>
              <w:top w:val="single" w:sz="4" w:space="0" w:color="auto"/>
              <w:left w:val="single" w:sz="4" w:space="0" w:color="auto"/>
              <w:bottom w:val="single" w:sz="4" w:space="0" w:color="auto"/>
              <w:right w:val="single" w:sz="4" w:space="0" w:color="auto"/>
            </w:tcBorders>
          </w:tcPr>
          <w:p w14:paraId="62C0D95F" w14:textId="77777777" w:rsidR="00F713FD" w:rsidRPr="001766C3" w:rsidRDefault="00F713FD" w:rsidP="0001122C">
            <w:pPr>
              <w:rPr>
                <w:rFonts w:ascii="Tahoma" w:hAnsi="Tahoma" w:cs="Tahoma"/>
              </w:rPr>
            </w:pPr>
          </w:p>
          <w:p w14:paraId="1B5FFC36" w14:textId="77777777" w:rsidR="00F713FD" w:rsidRPr="001766C3" w:rsidRDefault="00F43FF7" w:rsidP="00F713FD">
            <w:pPr>
              <w:rPr>
                <w:rFonts w:ascii="Tahoma" w:hAnsi="Tahoma" w:cs="Tahoma"/>
              </w:rPr>
            </w:pPr>
            <w:r w:rsidRPr="00BA3600">
              <w:rPr>
                <w:rFonts w:ascii="Tahoma" w:hAnsi="Tahoma" w:cs="Tahoma"/>
              </w:rPr>
              <w:t xml:space="preserve">Proper cleanup procedures, as defined in </w:t>
            </w:r>
            <w:r>
              <w:rPr>
                <w:rFonts w:ascii="Tahoma" w:hAnsi="Tahoma" w:cs="Tahoma"/>
              </w:rPr>
              <w:t>Best Practices for Body Fluid Cleanup in the Food Preparation or Serving Area</w:t>
            </w:r>
            <w:r w:rsidRPr="00BA3600">
              <w:rPr>
                <w:rFonts w:ascii="Tahoma" w:hAnsi="Tahoma" w:cs="Tahoma"/>
              </w:rPr>
              <w:t xml:space="preserve">, are followed after a potential norovirus (vomit or fecal) contamination event in the food </w:t>
            </w:r>
            <w:r>
              <w:rPr>
                <w:rFonts w:ascii="Tahoma" w:hAnsi="Tahoma" w:cs="Tahoma"/>
              </w:rPr>
              <w:t xml:space="preserve">storage, </w:t>
            </w:r>
            <w:r w:rsidRPr="00BA3600">
              <w:rPr>
                <w:rFonts w:ascii="Tahoma" w:hAnsi="Tahoma" w:cs="Tahoma"/>
              </w:rPr>
              <w:t>preparation</w:t>
            </w:r>
            <w:r>
              <w:rPr>
                <w:rFonts w:ascii="Tahoma" w:hAnsi="Tahoma" w:cs="Tahoma"/>
              </w:rPr>
              <w:t>,</w:t>
            </w:r>
            <w:r w:rsidRPr="00BA3600">
              <w:rPr>
                <w:rFonts w:ascii="Tahoma" w:hAnsi="Tahoma" w:cs="Tahoma"/>
              </w:rPr>
              <w:t xml:space="preserve"> or service area.</w:t>
            </w:r>
          </w:p>
        </w:tc>
        <w:tc>
          <w:tcPr>
            <w:tcW w:w="2203" w:type="dxa"/>
            <w:gridSpan w:val="2"/>
            <w:tcBorders>
              <w:top w:val="single" w:sz="4" w:space="0" w:color="auto"/>
              <w:left w:val="single" w:sz="4" w:space="0" w:color="auto"/>
              <w:bottom w:val="single" w:sz="4" w:space="0" w:color="auto"/>
              <w:right w:val="single" w:sz="4" w:space="0" w:color="auto"/>
            </w:tcBorders>
          </w:tcPr>
          <w:p w14:paraId="4C5B7045" w14:textId="77777777" w:rsidR="00F713FD" w:rsidRPr="001766C3" w:rsidRDefault="00F713FD" w:rsidP="0001122C">
            <w:pPr>
              <w:rPr>
                <w:rFonts w:ascii="Tahoma" w:hAnsi="Tahoma" w:cs="Tahoma"/>
              </w:rPr>
            </w:pPr>
          </w:p>
          <w:p w14:paraId="6AEED9EF" w14:textId="77777777" w:rsidR="00F713FD" w:rsidRPr="001766C3" w:rsidRDefault="00F713FD" w:rsidP="0001122C">
            <w:pPr>
              <w:rPr>
                <w:rFonts w:ascii="Tahoma" w:hAnsi="Tahoma" w:cs="Tahoma"/>
              </w:rPr>
            </w:pPr>
            <w:r w:rsidRPr="001766C3">
              <w:rPr>
                <w:rFonts w:ascii="Tahoma" w:hAnsi="Tahoma" w:cs="Tahoma"/>
              </w:rPr>
              <w:t>As needed</w:t>
            </w:r>
          </w:p>
        </w:tc>
      </w:tr>
    </w:tbl>
    <w:p w14:paraId="6CF1F345" w14:textId="77777777" w:rsidR="00BF1BA7" w:rsidRPr="001766C3" w:rsidRDefault="00BF1BA7" w:rsidP="00BF1BA7">
      <w:pPr>
        <w:rPr>
          <w:rFonts w:ascii="Tahoma" w:hAnsi="Tahoma" w:cs="Tahoma"/>
        </w:rPr>
      </w:pPr>
    </w:p>
    <w:p w14:paraId="190E9D26" w14:textId="77777777" w:rsidR="00BF1BA7" w:rsidRPr="001766C3" w:rsidRDefault="00BF1BA7" w:rsidP="00DD6DD7">
      <w:pPr>
        <w:pStyle w:val="Heading2"/>
        <w:jc w:val="left"/>
        <w:rPr>
          <w:rFonts w:ascii="Tahoma" w:hAnsi="Tahoma" w:cs="Tahoma"/>
        </w:rPr>
      </w:pPr>
      <w:r w:rsidRPr="001766C3">
        <w:br w:type="page"/>
      </w:r>
      <w:r w:rsidRPr="001766C3">
        <w:lastRenderedPageBreak/>
        <w:t xml:space="preserve"> </w:t>
      </w:r>
      <w:bookmarkStart w:id="169" w:name="_Toc105678882"/>
      <w:r w:rsidRPr="001766C3">
        <w:rPr>
          <w:rFonts w:ascii="Tahoma" w:hAnsi="Tahoma" w:cs="Tahoma"/>
        </w:rPr>
        <w:t>Criteria for Accepting or Rejecting a Food Delivery</w:t>
      </w:r>
      <w:bookmarkEnd w:id="169"/>
    </w:p>
    <w:p w14:paraId="60AF70AD" w14:textId="77777777" w:rsidR="00BF1BA7" w:rsidRPr="001766C3" w:rsidRDefault="00BF1BA7" w:rsidP="00BF1BA7">
      <w:pPr>
        <w:rPr>
          <w:rFonts w:ascii="Tahoma" w:hAnsi="Tahoma" w:cs="Tahoma"/>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8010"/>
      </w:tblGrid>
      <w:tr w:rsidR="00BF1BA7" w:rsidRPr="001766C3" w14:paraId="7E7A4ABD" w14:textId="77777777" w:rsidTr="00EA25A0">
        <w:tc>
          <w:tcPr>
            <w:tcW w:w="1998" w:type="dxa"/>
            <w:tcBorders>
              <w:bottom w:val="single" w:sz="12" w:space="0" w:color="auto"/>
            </w:tcBorders>
            <w:shd w:val="clear" w:color="auto" w:fill="E0E0E0"/>
          </w:tcPr>
          <w:p w14:paraId="45828DB1" w14:textId="77777777" w:rsidR="00BF1BA7" w:rsidRPr="001766C3" w:rsidRDefault="00BF1BA7" w:rsidP="00EA25A0">
            <w:pPr>
              <w:rPr>
                <w:rFonts w:ascii="Tahoma" w:hAnsi="Tahoma" w:cs="Tahoma"/>
                <w:b/>
                <w:bCs/>
                <w:color w:val="000000"/>
              </w:rPr>
            </w:pPr>
          </w:p>
          <w:p w14:paraId="3C8287E8" w14:textId="77777777" w:rsidR="00BF1BA7" w:rsidRPr="001766C3" w:rsidRDefault="00BF1BA7" w:rsidP="00EA25A0">
            <w:pPr>
              <w:rPr>
                <w:rFonts w:ascii="Tahoma" w:hAnsi="Tahoma" w:cs="Tahoma"/>
                <w:b/>
                <w:bCs/>
                <w:color w:val="000000"/>
              </w:rPr>
            </w:pPr>
            <w:r w:rsidRPr="001766C3">
              <w:rPr>
                <w:rFonts w:ascii="Tahoma" w:hAnsi="Tahoma" w:cs="Tahoma"/>
                <w:b/>
                <w:bCs/>
                <w:color w:val="000000"/>
              </w:rPr>
              <w:t>FOOD</w:t>
            </w:r>
          </w:p>
        </w:tc>
        <w:tc>
          <w:tcPr>
            <w:tcW w:w="8010" w:type="dxa"/>
            <w:tcBorders>
              <w:bottom w:val="single" w:sz="12" w:space="0" w:color="auto"/>
            </w:tcBorders>
            <w:shd w:val="clear" w:color="auto" w:fill="E0E0E0"/>
          </w:tcPr>
          <w:p w14:paraId="76A4A97E" w14:textId="77777777" w:rsidR="00BF1BA7" w:rsidRPr="001766C3" w:rsidRDefault="00BF1BA7" w:rsidP="00EA25A0">
            <w:pPr>
              <w:pStyle w:val="Heading4"/>
              <w:rPr>
                <w:rFonts w:ascii="Tahoma" w:hAnsi="Tahoma" w:cs="Tahoma"/>
                <w:sz w:val="24"/>
              </w:rPr>
            </w:pPr>
          </w:p>
          <w:p w14:paraId="26073B4A" w14:textId="77777777" w:rsidR="00BF1BA7" w:rsidRPr="001766C3" w:rsidRDefault="00BF1BA7" w:rsidP="00EA25A0">
            <w:pPr>
              <w:pStyle w:val="Heading4"/>
              <w:rPr>
                <w:rFonts w:ascii="Tahoma" w:hAnsi="Tahoma" w:cs="Tahoma"/>
                <w:sz w:val="24"/>
              </w:rPr>
            </w:pPr>
            <w:r w:rsidRPr="001766C3">
              <w:rPr>
                <w:rFonts w:ascii="Tahoma" w:hAnsi="Tahoma" w:cs="Tahoma"/>
                <w:sz w:val="24"/>
              </w:rPr>
              <w:t>Criteria to Accept Delivery</w:t>
            </w:r>
          </w:p>
        </w:tc>
      </w:tr>
      <w:tr w:rsidR="00BF1BA7" w:rsidRPr="001766C3" w14:paraId="326FE1E1" w14:textId="77777777" w:rsidTr="00EA25A0">
        <w:tc>
          <w:tcPr>
            <w:tcW w:w="1998" w:type="dxa"/>
          </w:tcPr>
          <w:p w14:paraId="34923217" w14:textId="77777777" w:rsidR="00BF1BA7" w:rsidRPr="001766C3" w:rsidRDefault="00BF1BA7" w:rsidP="00EA25A0">
            <w:pPr>
              <w:rPr>
                <w:rFonts w:ascii="Tahoma" w:hAnsi="Tahoma" w:cs="Tahoma"/>
                <w:color w:val="000000"/>
              </w:rPr>
            </w:pPr>
            <w:r w:rsidRPr="00AA46DF">
              <w:rPr>
                <w:rFonts w:ascii="Tahoma" w:hAnsi="Tahoma" w:cs="Tahoma"/>
                <w:color w:val="000000"/>
                <w:highlight w:val="yellow"/>
              </w:rPr>
              <w:t xml:space="preserve">Refrigerated </w:t>
            </w:r>
            <w:r w:rsidR="00AA46DF">
              <w:rPr>
                <w:rFonts w:ascii="Tahoma" w:hAnsi="Tahoma" w:cs="Tahoma"/>
                <w:color w:val="000000"/>
                <w:highlight w:val="yellow"/>
              </w:rPr>
              <w:t>pr</w:t>
            </w:r>
            <w:r w:rsidRPr="00AA46DF">
              <w:rPr>
                <w:rFonts w:ascii="Tahoma" w:hAnsi="Tahoma" w:cs="Tahoma"/>
                <w:color w:val="000000"/>
                <w:highlight w:val="yellow"/>
              </w:rPr>
              <w:t>ocessed</w:t>
            </w:r>
            <w:r w:rsidR="00AA46DF" w:rsidRPr="00AA46DF">
              <w:rPr>
                <w:rFonts w:ascii="Tahoma" w:hAnsi="Tahoma" w:cs="Tahoma"/>
                <w:color w:val="000000"/>
                <w:highlight w:val="yellow"/>
              </w:rPr>
              <w:t xml:space="preserve"> </w:t>
            </w:r>
            <w:r w:rsidR="00AA46DF">
              <w:rPr>
                <w:rFonts w:ascii="Tahoma" w:hAnsi="Tahoma" w:cs="Tahoma"/>
                <w:color w:val="000000"/>
                <w:highlight w:val="yellow"/>
              </w:rPr>
              <w:t>f</w:t>
            </w:r>
            <w:r w:rsidRPr="00AA46DF">
              <w:rPr>
                <w:rFonts w:ascii="Tahoma" w:hAnsi="Tahoma" w:cs="Tahoma"/>
                <w:color w:val="000000"/>
                <w:highlight w:val="yellow"/>
              </w:rPr>
              <w:t>ood</w:t>
            </w:r>
          </w:p>
        </w:tc>
        <w:tc>
          <w:tcPr>
            <w:tcW w:w="8010" w:type="dxa"/>
          </w:tcPr>
          <w:p w14:paraId="679878E4" w14:textId="77777777" w:rsidR="00BF1BA7" w:rsidRPr="001766C3" w:rsidRDefault="00BF1BA7" w:rsidP="00EA25A0">
            <w:pPr>
              <w:rPr>
                <w:rFonts w:ascii="Tahoma" w:hAnsi="Tahoma" w:cs="Tahoma"/>
                <w:color w:val="000000"/>
              </w:rPr>
            </w:pPr>
            <w:r w:rsidRPr="00AA46DF">
              <w:rPr>
                <w:rFonts w:ascii="Tahoma" w:hAnsi="Tahoma" w:cs="Tahoma"/>
                <w:color w:val="000000"/>
                <w:highlight w:val="yellow"/>
              </w:rPr>
              <w:t>41</w:t>
            </w:r>
            <w:r w:rsidRPr="00AA46DF">
              <w:rPr>
                <w:rFonts w:ascii="Tahoma" w:hAnsi="Tahoma" w:cs="Tahoma"/>
                <w:color w:val="000000"/>
                <w:highlight w:val="yellow"/>
                <w:vertAlign w:val="superscript"/>
              </w:rPr>
              <w:t>o</w:t>
            </w:r>
            <w:r w:rsidRPr="00AA46DF">
              <w:rPr>
                <w:rFonts w:ascii="Tahoma" w:hAnsi="Tahoma" w:cs="Tahoma"/>
                <w:color w:val="000000"/>
                <w:highlight w:val="yellow"/>
              </w:rPr>
              <w:t>F or colder</w:t>
            </w:r>
            <w:r w:rsidR="00AA46DF" w:rsidRPr="00AA46DF">
              <w:rPr>
                <w:rFonts w:ascii="Tahoma" w:hAnsi="Tahoma" w:cs="Tahoma"/>
                <w:color w:val="000000"/>
                <w:highlight w:val="yellow"/>
              </w:rPr>
              <w:t>.</w:t>
            </w:r>
          </w:p>
          <w:p w14:paraId="5F62A92E"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w:t>
            </w:r>
          </w:p>
          <w:p w14:paraId="67012832"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4B1C7A76" w14:textId="77777777" w:rsidTr="00EA25A0">
        <w:tc>
          <w:tcPr>
            <w:tcW w:w="1998" w:type="dxa"/>
            <w:tcBorders>
              <w:top w:val="single" w:sz="12" w:space="0" w:color="auto"/>
            </w:tcBorders>
          </w:tcPr>
          <w:p w14:paraId="093934CE"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Frozen </w:t>
            </w:r>
            <w:r w:rsidR="00AA46DF">
              <w:rPr>
                <w:rFonts w:ascii="Tahoma" w:hAnsi="Tahoma" w:cs="Tahoma"/>
                <w:color w:val="000000"/>
              </w:rPr>
              <w:t>f</w:t>
            </w:r>
            <w:r w:rsidRPr="001766C3">
              <w:rPr>
                <w:rFonts w:ascii="Tahoma" w:hAnsi="Tahoma" w:cs="Tahoma"/>
                <w:color w:val="000000"/>
              </w:rPr>
              <w:t>ood</w:t>
            </w:r>
          </w:p>
        </w:tc>
        <w:tc>
          <w:tcPr>
            <w:tcW w:w="8010" w:type="dxa"/>
            <w:tcBorders>
              <w:top w:val="single" w:sz="12" w:space="0" w:color="auto"/>
            </w:tcBorders>
          </w:tcPr>
          <w:p w14:paraId="72AB81EC" w14:textId="77777777" w:rsidR="00BF1BA7" w:rsidRPr="001766C3" w:rsidRDefault="00BF1BA7" w:rsidP="00EA25A0">
            <w:pPr>
              <w:rPr>
                <w:rFonts w:ascii="Tahoma" w:hAnsi="Tahoma" w:cs="Tahoma"/>
              </w:rPr>
            </w:pPr>
            <w:r w:rsidRPr="001766C3">
              <w:rPr>
                <w:rFonts w:ascii="Tahoma" w:hAnsi="Tahoma" w:cs="Tahoma"/>
              </w:rPr>
              <w:t>Frozen rock solid and no water marks appear on the packaging.</w:t>
            </w:r>
          </w:p>
          <w:p w14:paraId="38A438B1"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w:t>
            </w:r>
          </w:p>
          <w:p w14:paraId="0F1F9ED1"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1CAB145A" w14:textId="77777777" w:rsidTr="00EA25A0">
        <w:tc>
          <w:tcPr>
            <w:tcW w:w="1998" w:type="dxa"/>
          </w:tcPr>
          <w:p w14:paraId="1E92E619" w14:textId="77777777" w:rsidR="00BF1BA7" w:rsidRPr="001766C3" w:rsidRDefault="00BF1BA7" w:rsidP="00EA25A0">
            <w:pPr>
              <w:rPr>
                <w:rFonts w:ascii="Tahoma" w:hAnsi="Tahoma" w:cs="Tahoma"/>
                <w:color w:val="000000"/>
              </w:rPr>
            </w:pPr>
            <w:r w:rsidRPr="001766C3">
              <w:rPr>
                <w:rFonts w:ascii="Tahoma" w:hAnsi="Tahoma" w:cs="Tahoma"/>
                <w:color w:val="000000"/>
              </w:rPr>
              <w:t>Canned food</w:t>
            </w:r>
          </w:p>
        </w:tc>
        <w:tc>
          <w:tcPr>
            <w:tcW w:w="8010" w:type="dxa"/>
          </w:tcPr>
          <w:p w14:paraId="04920FC6"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swollen ends, leaks, rust, or dents. </w:t>
            </w:r>
          </w:p>
          <w:p w14:paraId="7273C55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Label can be read and is attached to the product. </w:t>
            </w:r>
          </w:p>
          <w:p w14:paraId="5E6787F4"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w:t>
            </w:r>
            <w:r w:rsidRPr="001766C3">
              <w:rPr>
                <w:rFonts w:ascii="Tahoma" w:hAnsi="Tahoma" w:cs="Tahoma"/>
              </w:rPr>
              <w:t>signs of tampering and/or counterfeiting</w:t>
            </w:r>
            <w:r w:rsidRPr="001766C3">
              <w:rPr>
                <w:rFonts w:ascii="Tahoma" w:hAnsi="Tahoma" w:cs="Tahoma"/>
                <w:color w:val="000000"/>
              </w:rPr>
              <w:t>.</w:t>
            </w:r>
          </w:p>
          <w:p w14:paraId="44D78F8E"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516DA728" w14:textId="77777777" w:rsidTr="00EA25A0">
        <w:tc>
          <w:tcPr>
            <w:tcW w:w="1998" w:type="dxa"/>
          </w:tcPr>
          <w:p w14:paraId="6A388B66" w14:textId="77777777" w:rsidR="00BF1BA7" w:rsidRPr="001766C3" w:rsidRDefault="00BF1BA7" w:rsidP="00EA25A0">
            <w:pPr>
              <w:rPr>
                <w:rFonts w:ascii="Tahoma" w:hAnsi="Tahoma" w:cs="Tahoma"/>
                <w:color w:val="000000"/>
              </w:rPr>
            </w:pPr>
            <w:r w:rsidRPr="001766C3">
              <w:rPr>
                <w:rFonts w:ascii="Tahoma" w:hAnsi="Tahoma" w:cs="Tahoma"/>
                <w:color w:val="000000"/>
              </w:rPr>
              <w:t>Dry foods</w:t>
            </w:r>
          </w:p>
        </w:tc>
        <w:tc>
          <w:tcPr>
            <w:tcW w:w="8010" w:type="dxa"/>
          </w:tcPr>
          <w:p w14:paraId="1648A591"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7C047986" w14:textId="77777777" w:rsidR="00BF1BA7" w:rsidRPr="001766C3" w:rsidRDefault="00BF1BA7" w:rsidP="00EA25A0">
            <w:pPr>
              <w:rPr>
                <w:rFonts w:ascii="Tahoma" w:hAnsi="Tahoma" w:cs="Tahoma"/>
                <w:color w:val="000000"/>
              </w:rPr>
            </w:pPr>
            <w:r w:rsidRPr="001766C3">
              <w:rPr>
                <w:rFonts w:ascii="Tahoma" w:hAnsi="Tahoma" w:cs="Tahoma"/>
                <w:color w:val="000000"/>
              </w:rPr>
              <w:t>No signs of pest infestation.</w:t>
            </w:r>
          </w:p>
          <w:p w14:paraId="52B6FF51"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229FC809" w14:textId="77777777" w:rsidTr="00EA25A0">
        <w:tc>
          <w:tcPr>
            <w:tcW w:w="1998" w:type="dxa"/>
          </w:tcPr>
          <w:p w14:paraId="76B29679" w14:textId="77777777" w:rsidR="00BF1BA7" w:rsidRPr="001766C3" w:rsidRDefault="00BF1BA7" w:rsidP="00EA25A0">
            <w:pPr>
              <w:rPr>
                <w:rFonts w:ascii="Tahoma" w:hAnsi="Tahoma" w:cs="Tahoma"/>
                <w:color w:val="000000"/>
              </w:rPr>
            </w:pPr>
            <w:r w:rsidRPr="001766C3">
              <w:rPr>
                <w:rFonts w:ascii="Tahoma" w:hAnsi="Tahoma" w:cs="Tahoma"/>
                <w:color w:val="000000"/>
              </w:rPr>
              <w:t>Fresh produce</w:t>
            </w:r>
          </w:p>
        </w:tc>
        <w:tc>
          <w:tcPr>
            <w:tcW w:w="8010" w:type="dxa"/>
          </w:tcPr>
          <w:p w14:paraId="3C43A435"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Clean and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9FF4FA9" w14:textId="77777777" w:rsidR="00BF1BA7" w:rsidRPr="001766C3" w:rsidRDefault="00BF1BA7" w:rsidP="00EA25A0">
            <w:pPr>
              <w:rPr>
                <w:rFonts w:ascii="Tahoma" w:hAnsi="Tahoma" w:cs="Tahoma"/>
                <w:color w:val="000000"/>
              </w:rPr>
            </w:pPr>
            <w:r w:rsidRPr="001766C3">
              <w:rPr>
                <w:rFonts w:ascii="Tahoma" w:hAnsi="Tahoma" w:cs="Tahoma"/>
                <w:color w:val="000000"/>
              </w:rPr>
              <w:t>If produce is cut or processed, it is at 41</w:t>
            </w:r>
            <w:r w:rsidRPr="001766C3">
              <w:rPr>
                <w:rFonts w:ascii="Tahoma" w:hAnsi="Tahoma" w:cs="Tahoma"/>
                <w:color w:val="000000"/>
                <w:vertAlign w:val="superscript"/>
              </w:rPr>
              <w:t>o</w:t>
            </w:r>
            <w:r w:rsidRPr="001766C3">
              <w:rPr>
                <w:rFonts w:ascii="Tahoma" w:hAnsi="Tahoma" w:cs="Tahoma"/>
                <w:color w:val="000000"/>
              </w:rPr>
              <w:t>F or colder.</w:t>
            </w:r>
          </w:p>
        </w:tc>
      </w:tr>
      <w:tr w:rsidR="00BF1BA7" w:rsidRPr="001766C3" w14:paraId="779E3C36" w14:textId="77777777" w:rsidTr="00EA25A0">
        <w:tc>
          <w:tcPr>
            <w:tcW w:w="1998" w:type="dxa"/>
          </w:tcPr>
          <w:p w14:paraId="66C9B93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Dairy </w:t>
            </w:r>
            <w:r w:rsidR="00AA46DF">
              <w:rPr>
                <w:rFonts w:ascii="Tahoma" w:hAnsi="Tahoma" w:cs="Tahoma"/>
                <w:color w:val="000000"/>
              </w:rPr>
              <w:t>p</w:t>
            </w:r>
            <w:r w:rsidRPr="001766C3">
              <w:rPr>
                <w:rFonts w:ascii="Tahoma" w:hAnsi="Tahoma" w:cs="Tahoma"/>
                <w:color w:val="000000"/>
              </w:rPr>
              <w:t>roducts</w:t>
            </w:r>
          </w:p>
        </w:tc>
        <w:tc>
          <w:tcPr>
            <w:tcW w:w="8010" w:type="dxa"/>
          </w:tcPr>
          <w:p w14:paraId="63D44D4C"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62A64B47"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20A2C780" w14:textId="77777777" w:rsidR="00BF1BA7" w:rsidRPr="001766C3" w:rsidRDefault="00BF1BA7" w:rsidP="00EA25A0">
            <w:pPr>
              <w:rPr>
                <w:rFonts w:ascii="Tahoma" w:hAnsi="Tahoma" w:cs="Tahoma"/>
                <w:color w:val="000000"/>
              </w:rPr>
            </w:pPr>
            <w:r w:rsidRPr="001766C3">
              <w:rPr>
                <w:rFonts w:ascii="Tahoma" w:hAnsi="Tahoma" w:cs="Tahoma"/>
                <w:color w:val="000000"/>
              </w:rPr>
              <w:t>All products are pasteurized.</w:t>
            </w:r>
          </w:p>
          <w:p w14:paraId="1FCC31C6"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3916E988" w14:textId="77777777" w:rsidTr="00EA25A0">
        <w:tc>
          <w:tcPr>
            <w:tcW w:w="1998" w:type="dxa"/>
          </w:tcPr>
          <w:p w14:paraId="0C78E82B" w14:textId="77777777" w:rsidR="00BF1BA7" w:rsidRPr="001766C3" w:rsidRDefault="00BF1BA7" w:rsidP="00EA25A0">
            <w:pPr>
              <w:rPr>
                <w:rFonts w:ascii="Tahoma" w:hAnsi="Tahoma" w:cs="Tahoma"/>
                <w:color w:val="000000"/>
              </w:rPr>
            </w:pPr>
          </w:p>
          <w:p w14:paraId="156F798A" w14:textId="77777777" w:rsidR="00BF1BA7" w:rsidRPr="001766C3" w:rsidRDefault="00BF1BA7" w:rsidP="00EA25A0">
            <w:pPr>
              <w:rPr>
                <w:rFonts w:ascii="Tahoma" w:hAnsi="Tahoma" w:cs="Tahoma"/>
                <w:color w:val="000000"/>
              </w:rPr>
            </w:pPr>
            <w:r w:rsidRPr="001766C3">
              <w:rPr>
                <w:rFonts w:ascii="Tahoma" w:hAnsi="Tahoma" w:cs="Tahoma"/>
                <w:color w:val="000000"/>
              </w:rPr>
              <w:t>Modified Atmospheric Packaging (MAP)</w:t>
            </w:r>
          </w:p>
        </w:tc>
        <w:tc>
          <w:tcPr>
            <w:tcW w:w="8010" w:type="dxa"/>
          </w:tcPr>
          <w:p w14:paraId="70965448" w14:textId="77777777" w:rsidR="00BF1BA7" w:rsidRPr="001766C3" w:rsidRDefault="00BF1BA7" w:rsidP="00EA25A0">
            <w:pPr>
              <w:rPr>
                <w:rFonts w:ascii="Tahoma" w:hAnsi="Tahoma" w:cs="Tahoma"/>
                <w:color w:val="000000"/>
              </w:rPr>
            </w:pPr>
          </w:p>
          <w:p w14:paraId="522C545A" w14:textId="77777777" w:rsidR="00BF1BA7" w:rsidRPr="001766C3" w:rsidRDefault="00BF1BA7" w:rsidP="00EA25A0">
            <w:pPr>
              <w:rPr>
                <w:rFonts w:ascii="Tahoma" w:hAnsi="Tahoma" w:cs="Tahoma"/>
                <w:color w:val="000000"/>
              </w:rPr>
            </w:pPr>
            <w:r w:rsidRPr="001766C3">
              <w:rPr>
                <w:rFonts w:ascii="Tahoma" w:hAnsi="Tahoma" w:cs="Tahoma"/>
                <w:color w:val="000000"/>
              </w:rPr>
              <w:t>If the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09ACE6D4"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491FF63B" w14:textId="77777777" w:rsidR="00BF1BA7" w:rsidRPr="001766C3" w:rsidRDefault="00BF1BA7" w:rsidP="00EA25A0">
            <w:pPr>
              <w:rPr>
                <w:rFonts w:ascii="Tahoma" w:hAnsi="Tahoma" w:cs="Tahoma"/>
                <w:color w:val="000000"/>
              </w:rPr>
            </w:pPr>
            <w:r w:rsidRPr="001766C3">
              <w:rPr>
                <w:rFonts w:ascii="Tahoma" w:hAnsi="Tahoma" w:cs="Tahoma"/>
                <w:color w:val="000000"/>
              </w:rPr>
              <w:t>Labels can be read and attached to the product.</w:t>
            </w:r>
          </w:p>
          <w:p w14:paraId="6A361D82"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79D9F38D" w14:textId="77777777" w:rsidTr="00EA25A0">
        <w:tc>
          <w:tcPr>
            <w:tcW w:w="1998" w:type="dxa"/>
          </w:tcPr>
          <w:p w14:paraId="3F09D010" w14:textId="77777777" w:rsidR="00BF1BA7" w:rsidRPr="001766C3" w:rsidRDefault="00BF1BA7" w:rsidP="00EA25A0">
            <w:pPr>
              <w:rPr>
                <w:rFonts w:ascii="Tahoma" w:hAnsi="Tahoma" w:cs="Tahoma"/>
                <w:color w:val="000000"/>
              </w:rPr>
            </w:pPr>
          </w:p>
          <w:p w14:paraId="767FBE7D" w14:textId="77777777" w:rsidR="00BF1BA7" w:rsidRPr="001766C3" w:rsidRDefault="00BF1BA7" w:rsidP="00EA25A0">
            <w:pPr>
              <w:rPr>
                <w:rFonts w:ascii="Tahoma" w:hAnsi="Tahoma" w:cs="Tahoma"/>
                <w:color w:val="000000"/>
              </w:rPr>
            </w:pPr>
            <w:r w:rsidRPr="001766C3">
              <w:rPr>
                <w:rFonts w:ascii="Tahoma" w:hAnsi="Tahoma" w:cs="Tahoma"/>
                <w:color w:val="000000"/>
              </w:rPr>
              <w:t>Ultra High Temperature (UHT)</w:t>
            </w:r>
          </w:p>
        </w:tc>
        <w:tc>
          <w:tcPr>
            <w:tcW w:w="8010" w:type="dxa"/>
          </w:tcPr>
          <w:p w14:paraId="1DBBC8F5" w14:textId="77777777" w:rsidR="00BF1BA7" w:rsidRPr="001766C3" w:rsidRDefault="00BF1BA7" w:rsidP="00EA25A0">
            <w:pPr>
              <w:rPr>
                <w:rFonts w:ascii="Tahoma" w:hAnsi="Tahoma" w:cs="Tahoma"/>
                <w:color w:val="000000"/>
              </w:rPr>
            </w:pPr>
          </w:p>
          <w:p w14:paraId="4819291C"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84AE34E" w14:textId="77777777" w:rsidR="00BF1BA7" w:rsidRPr="001766C3" w:rsidRDefault="00BF1BA7" w:rsidP="00EA25A0">
            <w:pPr>
              <w:rPr>
                <w:rFonts w:ascii="Tahoma" w:hAnsi="Tahoma" w:cs="Tahoma"/>
                <w:color w:val="000000"/>
              </w:rPr>
            </w:pPr>
            <w:r w:rsidRPr="001766C3">
              <w:rPr>
                <w:rFonts w:ascii="Tahoma" w:hAnsi="Tahoma" w:cs="Tahoma"/>
                <w:color w:val="000000"/>
              </w:rPr>
              <w:t>If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3BFEC96E" w14:textId="77777777" w:rsidR="00BF1BA7" w:rsidRPr="001766C3" w:rsidRDefault="00BF1BA7" w:rsidP="00EA25A0">
            <w:pPr>
              <w:rPr>
                <w:rFonts w:ascii="Tahoma" w:hAnsi="Tahoma" w:cs="Tahoma"/>
                <w:color w:val="000000"/>
              </w:rPr>
            </w:pPr>
            <w:r w:rsidRPr="001766C3">
              <w:rPr>
                <w:rFonts w:ascii="Tahoma" w:hAnsi="Tahoma" w:cs="Tahoma"/>
                <w:color w:val="000000"/>
              </w:rPr>
              <w:t>Label is attached and can be read.</w:t>
            </w:r>
          </w:p>
          <w:p w14:paraId="38824D3D" w14:textId="77777777" w:rsidR="00BF1BA7" w:rsidRPr="001766C3" w:rsidRDefault="00BF1BA7" w:rsidP="00EA25A0">
            <w:pPr>
              <w:rPr>
                <w:rFonts w:ascii="Tahoma" w:hAnsi="Tahoma" w:cs="Tahoma"/>
                <w:color w:val="000000"/>
              </w:rPr>
            </w:pPr>
            <w:r w:rsidRPr="001766C3">
              <w:rPr>
                <w:rFonts w:ascii="Tahoma" w:hAnsi="Tahoma" w:cs="Tahoma"/>
                <w:color w:val="000000"/>
              </w:rPr>
              <w:t>Not pasted dated.</w:t>
            </w:r>
          </w:p>
        </w:tc>
      </w:tr>
      <w:tr w:rsidR="00BF1BA7" w:rsidRPr="001766C3" w14:paraId="0D82A7B5" w14:textId="77777777" w:rsidTr="00EA25A0">
        <w:tc>
          <w:tcPr>
            <w:tcW w:w="1998" w:type="dxa"/>
            <w:tcBorders>
              <w:top w:val="single" w:sz="4" w:space="0" w:color="auto"/>
              <w:left w:val="single" w:sz="4" w:space="0" w:color="auto"/>
              <w:bottom w:val="single" w:sz="4" w:space="0" w:color="auto"/>
              <w:right w:val="single" w:sz="4" w:space="0" w:color="auto"/>
            </w:tcBorders>
            <w:shd w:val="clear" w:color="auto" w:fill="auto"/>
          </w:tcPr>
          <w:p w14:paraId="3961529F" w14:textId="77777777" w:rsidR="00BF1BA7" w:rsidRPr="001766C3" w:rsidRDefault="00BF1BA7" w:rsidP="00EA25A0">
            <w:pPr>
              <w:rPr>
                <w:rFonts w:ascii="Tahoma" w:hAnsi="Tahoma" w:cs="Tahoma"/>
                <w:color w:val="000000"/>
              </w:rPr>
            </w:pPr>
            <w:r w:rsidRPr="001766C3">
              <w:rPr>
                <w:rFonts w:ascii="Tahoma" w:hAnsi="Tahoma" w:cs="Tahoma"/>
                <w:color w:val="000000"/>
              </w:rPr>
              <w:t>Eggs</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65AB74E7" w14:textId="77777777" w:rsidR="00BF1BA7" w:rsidRPr="001766C3" w:rsidRDefault="00BF1BA7" w:rsidP="00EA25A0">
            <w:pPr>
              <w:rPr>
                <w:rFonts w:ascii="Tahoma" w:hAnsi="Tahoma" w:cs="Tahoma"/>
                <w:color w:val="000000"/>
              </w:rPr>
            </w:pPr>
            <w:r w:rsidRPr="001766C3">
              <w:rPr>
                <w:rFonts w:ascii="Tahoma" w:hAnsi="Tahoma" w:cs="Tahoma"/>
                <w:color w:val="000000"/>
              </w:rPr>
              <w:t>Shell eggs at 45</w:t>
            </w:r>
            <w:r w:rsidR="00AA46DF" w:rsidRPr="001766C3">
              <w:rPr>
                <w:rFonts w:ascii="Tahoma" w:hAnsi="Tahoma" w:cs="Tahoma"/>
                <w:color w:val="000000"/>
                <w:vertAlign w:val="superscript"/>
              </w:rPr>
              <w:t>o</w:t>
            </w:r>
            <w:r w:rsidRPr="001766C3">
              <w:rPr>
                <w:rFonts w:ascii="Tahoma" w:hAnsi="Tahoma" w:cs="Tahoma"/>
                <w:color w:val="000000"/>
              </w:rPr>
              <w:t>F or colder; liquid eggs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7DB0A545" w14:textId="77777777" w:rsidR="00BF1BA7" w:rsidRPr="001766C3" w:rsidRDefault="00BF1BA7" w:rsidP="00EA25A0">
            <w:pPr>
              <w:rPr>
                <w:rFonts w:ascii="Tahoma" w:hAnsi="Tahoma" w:cs="Tahoma"/>
                <w:color w:val="000000"/>
              </w:rPr>
            </w:pPr>
            <w:r w:rsidRPr="001766C3">
              <w:rPr>
                <w:rFonts w:ascii="Tahoma" w:hAnsi="Tahoma" w:cs="Tahoma"/>
                <w:color w:val="000000"/>
              </w:rPr>
              <w:t>Shell eggs -- clean and not cracked</w:t>
            </w:r>
          </w:p>
          <w:p w14:paraId="7CC142B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Frozen, and dry eggs – pasteurized.  </w:t>
            </w:r>
          </w:p>
          <w:p w14:paraId="1D299A63"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60148016"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68688AD1" w14:textId="77777777" w:rsidR="00BF1BA7" w:rsidRPr="001766C3" w:rsidRDefault="00BF1BA7" w:rsidP="00BF1BA7">
      <w:pPr>
        <w:rPr>
          <w:rFonts w:ascii="Tahoma" w:hAnsi="Tahoma" w:cs="Tahoma"/>
        </w:rPr>
      </w:pPr>
      <w:r w:rsidRPr="001766C3">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7512"/>
      </w:tblGrid>
      <w:tr w:rsidR="00BF1BA7" w:rsidRPr="001766C3" w14:paraId="0D020DFC" w14:textId="77777777" w:rsidTr="00EA25A0">
        <w:tc>
          <w:tcPr>
            <w:tcW w:w="2496" w:type="dxa"/>
            <w:tcBorders>
              <w:bottom w:val="single" w:sz="12" w:space="0" w:color="auto"/>
            </w:tcBorders>
            <w:shd w:val="clear" w:color="auto" w:fill="E0E0E0"/>
          </w:tcPr>
          <w:p w14:paraId="0DA25962" w14:textId="77777777" w:rsidR="00BF1BA7" w:rsidRPr="001766C3" w:rsidRDefault="00BF1BA7" w:rsidP="00EA25A0">
            <w:pPr>
              <w:rPr>
                <w:rFonts w:ascii="Tahoma" w:hAnsi="Tahoma" w:cs="Tahoma"/>
                <w:b/>
                <w:bCs/>
                <w:color w:val="000000"/>
              </w:rPr>
            </w:pPr>
          </w:p>
          <w:p w14:paraId="284BB5D5" w14:textId="77777777" w:rsidR="00BF1BA7" w:rsidRPr="001766C3" w:rsidRDefault="00BF1BA7" w:rsidP="00EA25A0">
            <w:pPr>
              <w:rPr>
                <w:rFonts w:ascii="Tahoma" w:hAnsi="Tahoma" w:cs="Tahoma"/>
                <w:b/>
                <w:bCs/>
                <w:color w:val="000000"/>
              </w:rPr>
            </w:pPr>
            <w:r w:rsidRPr="001766C3">
              <w:rPr>
                <w:rFonts w:ascii="Tahoma" w:hAnsi="Tahoma" w:cs="Tahoma"/>
                <w:b/>
                <w:bCs/>
                <w:color w:val="000000"/>
              </w:rPr>
              <w:t>FOOD</w:t>
            </w:r>
          </w:p>
        </w:tc>
        <w:tc>
          <w:tcPr>
            <w:tcW w:w="7512" w:type="dxa"/>
            <w:tcBorders>
              <w:bottom w:val="single" w:sz="12" w:space="0" w:color="auto"/>
            </w:tcBorders>
            <w:shd w:val="clear" w:color="auto" w:fill="E0E0E0"/>
          </w:tcPr>
          <w:p w14:paraId="7B8B6CD0" w14:textId="77777777" w:rsidR="00BF1BA7" w:rsidRPr="001766C3" w:rsidRDefault="00BF1BA7" w:rsidP="00EA25A0">
            <w:pPr>
              <w:pStyle w:val="Heading4"/>
              <w:rPr>
                <w:rFonts w:ascii="Tahoma" w:hAnsi="Tahoma" w:cs="Tahoma"/>
                <w:sz w:val="24"/>
              </w:rPr>
            </w:pPr>
          </w:p>
          <w:p w14:paraId="2EDA6FDC" w14:textId="77777777" w:rsidR="00BF1BA7" w:rsidRPr="001766C3" w:rsidRDefault="00BF1BA7" w:rsidP="00EA25A0">
            <w:pPr>
              <w:pStyle w:val="Heading4"/>
              <w:rPr>
                <w:rFonts w:ascii="Tahoma" w:hAnsi="Tahoma" w:cs="Tahoma"/>
                <w:sz w:val="24"/>
              </w:rPr>
            </w:pPr>
            <w:r w:rsidRPr="001766C3">
              <w:rPr>
                <w:rFonts w:ascii="Tahoma" w:hAnsi="Tahoma" w:cs="Tahoma"/>
                <w:sz w:val="24"/>
              </w:rPr>
              <w:t>Criteria to Accept Delivery</w:t>
            </w:r>
          </w:p>
        </w:tc>
      </w:tr>
      <w:tr w:rsidR="00BF1BA7" w:rsidRPr="001766C3" w14:paraId="0E5DC586"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22DF45D4" w14:textId="77777777" w:rsidR="00BF1BA7" w:rsidRPr="001766C3" w:rsidRDefault="00BF1BA7" w:rsidP="00EA25A0">
            <w:pPr>
              <w:rPr>
                <w:rFonts w:ascii="Tahoma" w:hAnsi="Tahoma" w:cs="Tahoma"/>
                <w:color w:val="000000"/>
              </w:rPr>
            </w:pPr>
          </w:p>
          <w:p w14:paraId="6A86A237"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Baked </w:t>
            </w:r>
            <w:r w:rsidR="00AA46DF">
              <w:rPr>
                <w:rFonts w:ascii="Tahoma" w:hAnsi="Tahoma" w:cs="Tahoma"/>
                <w:color w:val="000000"/>
              </w:rPr>
              <w:t>g</w:t>
            </w:r>
            <w:r w:rsidRPr="001766C3">
              <w:rPr>
                <w:rFonts w:ascii="Tahoma" w:hAnsi="Tahoma" w:cs="Tahoma"/>
                <w:color w:val="000000"/>
              </w:rPr>
              <w:t>oods</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4A0A0DC4" w14:textId="77777777" w:rsidR="00BF1BA7" w:rsidRPr="001766C3" w:rsidRDefault="00BF1BA7" w:rsidP="00EA25A0">
            <w:pPr>
              <w:rPr>
                <w:rFonts w:ascii="Tahoma" w:hAnsi="Tahoma" w:cs="Tahoma"/>
                <w:color w:val="000000"/>
              </w:rPr>
            </w:pPr>
          </w:p>
          <w:p w14:paraId="7EBF06B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signs of tampering and/or counterfeiting.  </w:t>
            </w:r>
          </w:p>
          <w:p w14:paraId="0171BDFA" w14:textId="77777777" w:rsidR="00BF1BA7" w:rsidRPr="001766C3" w:rsidRDefault="00BF1BA7" w:rsidP="00EA25A0">
            <w:pPr>
              <w:rPr>
                <w:rFonts w:ascii="Tahoma" w:hAnsi="Tahoma" w:cs="Tahoma"/>
                <w:color w:val="000000"/>
              </w:rPr>
            </w:pPr>
            <w:r w:rsidRPr="001766C3">
              <w:rPr>
                <w:rFonts w:ascii="Tahoma" w:hAnsi="Tahoma" w:cs="Tahoma"/>
                <w:color w:val="000000"/>
              </w:rPr>
              <w:t>Products are not moldy.</w:t>
            </w:r>
          </w:p>
          <w:p w14:paraId="0391E07D"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5BC1495C"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3E6F67C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Fresh </w:t>
            </w:r>
            <w:r w:rsidR="00AA46DF">
              <w:rPr>
                <w:rFonts w:ascii="Tahoma" w:hAnsi="Tahoma" w:cs="Tahoma"/>
                <w:color w:val="000000"/>
              </w:rPr>
              <w:t>m</w:t>
            </w:r>
            <w:r w:rsidRPr="001766C3">
              <w:rPr>
                <w:rFonts w:ascii="Tahoma" w:hAnsi="Tahoma" w:cs="Tahoma"/>
                <w:color w:val="000000"/>
              </w:rPr>
              <w:t xml:space="preserve">eat and </w:t>
            </w:r>
            <w:r w:rsidR="00AA46DF">
              <w:rPr>
                <w:rFonts w:ascii="Tahoma" w:hAnsi="Tahoma" w:cs="Tahoma"/>
                <w:color w:val="000000"/>
              </w:rPr>
              <w:t>p</w:t>
            </w:r>
            <w:r w:rsidRPr="001766C3">
              <w:rPr>
                <w:rFonts w:ascii="Tahoma" w:hAnsi="Tahoma" w:cs="Tahoma"/>
                <w:color w:val="000000"/>
              </w:rPr>
              <w:t>oultry</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52EDEDEF"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0CCDBA4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Stamped with USDA inspection stamp.  </w:t>
            </w:r>
          </w:p>
          <w:p w14:paraId="4B70D29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odor.  </w:t>
            </w:r>
          </w:p>
          <w:p w14:paraId="424BFB05"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77E9B492"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0D6CF99D"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2128463C"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Fresh </w:t>
            </w:r>
            <w:r w:rsidR="00AA46DF">
              <w:rPr>
                <w:rFonts w:ascii="Tahoma" w:hAnsi="Tahoma" w:cs="Tahoma"/>
                <w:color w:val="000000"/>
              </w:rPr>
              <w:t>s</w:t>
            </w:r>
            <w:r w:rsidRPr="001766C3">
              <w:rPr>
                <w:rFonts w:ascii="Tahoma" w:hAnsi="Tahoma" w:cs="Tahoma"/>
                <w:color w:val="000000"/>
              </w:rPr>
              <w:t>eafood</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211B3049"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2B1814BF"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off-odors.  </w:t>
            </w:r>
          </w:p>
          <w:p w14:paraId="55E0AE04"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2780A5FF"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28B0A493" w14:textId="77777777" w:rsidR="00BF1BA7" w:rsidRDefault="00BF1BA7" w:rsidP="00BF1BA7">
      <w:pPr>
        <w:rPr>
          <w:rFonts w:ascii="Tahoma" w:hAnsi="Tahoma" w:cs="Tahoma"/>
          <w:b/>
          <w:bCs/>
          <w:color w:val="000000"/>
          <w:szCs w:val="12"/>
        </w:rPr>
      </w:pPr>
    </w:p>
    <w:p w14:paraId="1BA65925" w14:textId="77777777" w:rsidR="00AA46DF" w:rsidRDefault="00AA46DF" w:rsidP="00BF1BA7">
      <w:pPr>
        <w:rPr>
          <w:rFonts w:ascii="Tahoma" w:hAnsi="Tahoma" w:cs="Tahoma"/>
          <w:b/>
          <w:bCs/>
          <w:color w:val="000000"/>
          <w:szCs w:val="12"/>
        </w:rPr>
      </w:pPr>
    </w:p>
    <w:p w14:paraId="57B6ADB1" w14:textId="77777777" w:rsidR="00AA46DF" w:rsidRPr="001766C3" w:rsidRDefault="00AA46DF" w:rsidP="00AA46DF">
      <w:pPr>
        <w:pStyle w:val="Heading2"/>
        <w:jc w:val="left"/>
        <w:rPr>
          <w:rFonts w:ascii="Tahoma" w:hAnsi="Tahoma" w:cs="Tahoma"/>
        </w:rPr>
      </w:pPr>
      <w:bookmarkStart w:id="170" w:name="_Toc105678883"/>
      <w:r w:rsidRPr="001766C3">
        <w:rPr>
          <w:rFonts w:ascii="Tahoma" w:hAnsi="Tahoma" w:cs="Tahoma"/>
        </w:rPr>
        <w:t>Transportation Vehicle Criteria</w:t>
      </w:r>
      <w:bookmarkEnd w:id="170"/>
    </w:p>
    <w:p w14:paraId="1632438F" w14:textId="77777777" w:rsidR="00AA46DF" w:rsidRPr="001766C3" w:rsidRDefault="00AA46DF" w:rsidP="00AA46DF">
      <w:pPr>
        <w:rPr>
          <w:rFonts w:ascii="Tahoma" w:hAnsi="Tahoma" w:cs="Tahoma"/>
          <w:b/>
          <w:bCs/>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4320"/>
      </w:tblGrid>
      <w:tr w:rsidR="00AA46DF" w:rsidRPr="001766C3" w14:paraId="15CF9F55" w14:textId="77777777" w:rsidTr="00904DF7">
        <w:tc>
          <w:tcPr>
            <w:tcW w:w="5688" w:type="dxa"/>
            <w:tcBorders>
              <w:bottom w:val="single" w:sz="12" w:space="0" w:color="auto"/>
            </w:tcBorders>
            <w:shd w:val="clear" w:color="auto" w:fill="E0E0E0"/>
          </w:tcPr>
          <w:p w14:paraId="215679C7" w14:textId="77777777" w:rsidR="00AA46DF" w:rsidRPr="001766C3" w:rsidRDefault="00AA46DF" w:rsidP="00904DF7">
            <w:pPr>
              <w:rPr>
                <w:rFonts w:ascii="Tahoma" w:hAnsi="Tahoma" w:cs="Tahoma"/>
                <w:b/>
                <w:bCs/>
              </w:rPr>
            </w:pPr>
          </w:p>
          <w:p w14:paraId="0D8A7CF2" w14:textId="77777777" w:rsidR="00AA46DF" w:rsidRPr="001766C3" w:rsidRDefault="00AA46DF" w:rsidP="00904DF7">
            <w:pPr>
              <w:rPr>
                <w:rFonts w:ascii="Tahoma" w:hAnsi="Tahoma" w:cs="Tahoma"/>
                <w:b/>
                <w:bCs/>
              </w:rPr>
            </w:pPr>
            <w:r w:rsidRPr="001766C3">
              <w:rPr>
                <w:rFonts w:ascii="Tahoma" w:hAnsi="Tahoma" w:cs="Tahoma"/>
                <w:b/>
                <w:bCs/>
              </w:rPr>
              <w:t xml:space="preserve">TYPE OF </w:t>
            </w:r>
            <w:smartTag w:uri="urn:schemas-microsoft-com:office:smarttags" w:element="stockticker">
              <w:r w:rsidRPr="001766C3">
                <w:rPr>
                  <w:rFonts w:ascii="Tahoma" w:hAnsi="Tahoma" w:cs="Tahoma"/>
                  <w:b/>
                  <w:bCs/>
                </w:rPr>
                <w:t>FOOD</w:t>
              </w:r>
            </w:smartTag>
            <w:r w:rsidRPr="001766C3">
              <w:rPr>
                <w:rFonts w:ascii="Tahoma" w:hAnsi="Tahoma" w:cs="Tahoma"/>
                <w:b/>
                <w:bCs/>
              </w:rPr>
              <w:t xml:space="preserve"> BEING TRANSPORTED</w:t>
            </w:r>
          </w:p>
        </w:tc>
        <w:tc>
          <w:tcPr>
            <w:tcW w:w="4320" w:type="dxa"/>
            <w:tcBorders>
              <w:bottom w:val="single" w:sz="12" w:space="0" w:color="auto"/>
            </w:tcBorders>
            <w:shd w:val="clear" w:color="auto" w:fill="E0E0E0"/>
          </w:tcPr>
          <w:p w14:paraId="14E8057E" w14:textId="77777777" w:rsidR="00AA46DF" w:rsidRPr="001766C3" w:rsidRDefault="00AA46DF" w:rsidP="00904DF7">
            <w:pPr>
              <w:rPr>
                <w:rFonts w:ascii="Tahoma" w:hAnsi="Tahoma" w:cs="Tahoma"/>
                <w:b/>
                <w:bCs/>
              </w:rPr>
            </w:pPr>
          </w:p>
          <w:p w14:paraId="24276162" w14:textId="77777777" w:rsidR="00AA46DF" w:rsidRPr="001766C3" w:rsidRDefault="00AA46DF" w:rsidP="00904DF7">
            <w:pPr>
              <w:rPr>
                <w:rFonts w:ascii="Tahoma" w:hAnsi="Tahoma" w:cs="Tahoma"/>
                <w:b/>
                <w:bCs/>
              </w:rPr>
            </w:pPr>
            <w:r w:rsidRPr="001766C3">
              <w:rPr>
                <w:rFonts w:ascii="Tahoma" w:hAnsi="Tahoma" w:cs="Tahoma"/>
                <w:b/>
                <w:bCs/>
              </w:rPr>
              <w:t>TEMPERATURE DURING TRANSPORT</w:t>
            </w:r>
          </w:p>
        </w:tc>
      </w:tr>
      <w:tr w:rsidR="00AA46DF" w:rsidRPr="001766C3" w14:paraId="15BB3A75" w14:textId="77777777" w:rsidTr="00904DF7">
        <w:tc>
          <w:tcPr>
            <w:tcW w:w="5688" w:type="dxa"/>
            <w:tcBorders>
              <w:top w:val="single" w:sz="12" w:space="0" w:color="auto"/>
            </w:tcBorders>
          </w:tcPr>
          <w:p w14:paraId="5920323B" w14:textId="77777777" w:rsidR="00AA46DF" w:rsidRPr="001766C3" w:rsidRDefault="00AA46DF" w:rsidP="00904DF7">
            <w:pPr>
              <w:rPr>
                <w:rFonts w:ascii="Tahoma" w:hAnsi="Tahoma" w:cs="Tahoma"/>
              </w:rPr>
            </w:pPr>
          </w:p>
          <w:p w14:paraId="4333DDAC" w14:textId="77777777" w:rsidR="00AA46DF" w:rsidRPr="001766C3" w:rsidRDefault="00AA46DF" w:rsidP="00904DF7">
            <w:pPr>
              <w:rPr>
                <w:rFonts w:ascii="Tahoma" w:hAnsi="Tahoma" w:cs="Tahoma"/>
              </w:rPr>
            </w:pPr>
            <w:r w:rsidRPr="001766C3">
              <w:rPr>
                <w:rFonts w:ascii="Tahoma" w:hAnsi="Tahoma" w:cs="Tahoma"/>
              </w:rPr>
              <w:t>Refrigerated foods</w:t>
            </w:r>
          </w:p>
        </w:tc>
        <w:tc>
          <w:tcPr>
            <w:tcW w:w="4320" w:type="dxa"/>
            <w:tcBorders>
              <w:top w:val="single" w:sz="12" w:space="0" w:color="auto"/>
            </w:tcBorders>
          </w:tcPr>
          <w:p w14:paraId="37CBD9F7" w14:textId="77777777" w:rsidR="00AA46DF" w:rsidRPr="001766C3" w:rsidRDefault="00AA46DF" w:rsidP="00904DF7">
            <w:pPr>
              <w:rPr>
                <w:rFonts w:ascii="Tahoma" w:hAnsi="Tahoma" w:cs="Tahoma"/>
                <w:b/>
                <w:bCs/>
              </w:rPr>
            </w:pPr>
          </w:p>
          <w:p w14:paraId="2275A157" w14:textId="77777777" w:rsidR="00AA46DF" w:rsidRPr="001766C3" w:rsidRDefault="00AA46DF" w:rsidP="00904DF7">
            <w:pPr>
              <w:rPr>
                <w:rFonts w:ascii="Tahoma" w:hAnsi="Tahoma" w:cs="Tahoma"/>
                <w:b/>
                <w:bCs/>
              </w:rPr>
            </w:pP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AA46DF" w:rsidRPr="001766C3" w14:paraId="339D74FB" w14:textId="77777777" w:rsidTr="00904DF7">
        <w:tc>
          <w:tcPr>
            <w:tcW w:w="5688" w:type="dxa"/>
          </w:tcPr>
          <w:p w14:paraId="4ABE68A7" w14:textId="77777777" w:rsidR="00AA46DF" w:rsidRPr="001766C3" w:rsidRDefault="00AA46DF" w:rsidP="00904DF7">
            <w:pPr>
              <w:rPr>
                <w:rFonts w:ascii="Tahoma" w:hAnsi="Tahoma" w:cs="Tahoma"/>
              </w:rPr>
            </w:pPr>
          </w:p>
          <w:p w14:paraId="05C1B9D2" w14:textId="77777777" w:rsidR="00AA46DF" w:rsidRPr="001766C3" w:rsidRDefault="00AA46DF" w:rsidP="00904DF7">
            <w:pPr>
              <w:rPr>
                <w:rFonts w:ascii="Tahoma" w:hAnsi="Tahoma" w:cs="Tahoma"/>
              </w:rPr>
            </w:pPr>
            <w:r w:rsidRPr="001766C3">
              <w:rPr>
                <w:rFonts w:ascii="Tahoma" w:hAnsi="Tahoma" w:cs="Tahoma"/>
              </w:rPr>
              <w:t>Frozen foods</w:t>
            </w:r>
          </w:p>
        </w:tc>
        <w:tc>
          <w:tcPr>
            <w:tcW w:w="4320" w:type="dxa"/>
          </w:tcPr>
          <w:p w14:paraId="74025705" w14:textId="77777777" w:rsidR="00AA46DF" w:rsidRPr="001766C3" w:rsidRDefault="00AA46DF" w:rsidP="00904DF7">
            <w:pPr>
              <w:rPr>
                <w:rFonts w:ascii="Tahoma" w:hAnsi="Tahoma" w:cs="Tahoma"/>
                <w:b/>
                <w:bCs/>
              </w:rPr>
            </w:pPr>
          </w:p>
          <w:p w14:paraId="18D161B1" w14:textId="77777777" w:rsidR="00AA46DF" w:rsidRPr="001766C3" w:rsidRDefault="00AA46DF" w:rsidP="00904DF7">
            <w:pPr>
              <w:rPr>
                <w:rFonts w:ascii="Tahoma" w:hAnsi="Tahoma" w:cs="Tahoma"/>
                <w:b/>
                <w:bCs/>
              </w:rPr>
            </w:pP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AA46DF" w:rsidRPr="001766C3" w14:paraId="4208C97B" w14:textId="77777777" w:rsidTr="00904DF7">
        <w:tc>
          <w:tcPr>
            <w:tcW w:w="5688" w:type="dxa"/>
          </w:tcPr>
          <w:p w14:paraId="3A9D8512" w14:textId="77777777" w:rsidR="00AA46DF" w:rsidRPr="001766C3" w:rsidRDefault="00AA46DF" w:rsidP="00904DF7">
            <w:pPr>
              <w:rPr>
                <w:rFonts w:ascii="Tahoma" w:hAnsi="Tahoma" w:cs="Tahoma"/>
              </w:rPr>
            </w:pPr>
          </w:p>
          <w:p w14:paraId="4806CCBE" w14:textId="77777777" w:rsidR="00AA46DF" w:rsidRPr="001766C3" w:rsidRDefault="00AA46DF" w:rsidP="00904DF7">
            <w:pPr>
              <w:rPr>
                <w:rFonts w:ascii="Tahoma" w:hAnsi="Tahoma" w:cs="Tahoma"/>
              </w:rPr>
            </w:pPr>
            <w:r w:rsidRPr="001766C3">
              <w:rPr>
                <w:rFonts w:ascii="Tahoma" w:hAnsi="Tahoma" w:cs="Tahoma"/>
              </w:rPr>
              <w:t>Time-temperature controlled for safety (TCS) hot foods</w:t>
            </w:r>
          </w:p>
        </w:tc>
        <w:tc>
          <w:tcPr>
            <w:tcW w:w="4320" w:type="dxa"/>
          </w:tcPr>
          <w:p w14:paraId="47E9809F" w14:textId="77777777" w:rsidR="00AA46DF" w:rsidRPr="001766C3" w:rsidRDefault="00AA46DF" w:rsidP="00904DF7">
            <w:pPr>
              <w:rPr>
                <w:rFonts w:ascii="Tahoma" w:hAnsi="Tahoma" w:cs="Tahoma"/>
                <w:b/>
                <w:bCs/>
              </w:rPr>
            </w:pPr>
          </w:p>
          <w:p w14:paraId="63F8274E" w14:textId="77777777" w:rsidR="00AA46DF" w:rsidRPr="001766C3" w:rsidRDefault="00AA46DF" w:rsidP="00904DF7">
            <w:pPr>
              <w:rPr>
                <w:rFonts w:ascii="Tahoma" w:hAnsi="Tahoma" w:cs="Tahoma"/>
                <w:b/>
                <w:bCs/>
              </w:rPr>
            </w:pPr>
            <w:r w:rsidRPr="001766C3">
              <w:rPr>
                <w:rFonts w:ascii="Tahoma" w:hAnsi="Tahoma" w:cs="Tahoma"/>
                <w:color w:val="000000"/>
                <w:szCs w:val="12"/>
              </w:rPr>
              <w:t>135</w:t>
            </w:r>
            <w:r w:rsidRPr="001766C3">
              <w:rPr>
                <w:rFonts w:ascii="Tahoma" w:hAnsi="Tahoma" w:cs="Tahoma"/>
                <w:color w:val="000000"/>
                <w:szCs w:val="12"/>
                <w:vertAlign w:val="superscript"/>
              </w:rPr>
              <w:t>o</w:t>
            </w:r>
            <w:r w:rsidRPr="001766C3">
              <w:rPr>
                <w:rFonts w:ascii="Tahoma" w:hAnsi="Tahoma" w:cs="Tahoma"/>
                <w:color w:val="000000"/>
                <w:szCs w:val="12"/>
              </w:rPr>
              <w:t>F or hotter</w:t>
            </w:r>
          </w:p>
        </w:tc>
      </w:tr>
    </w:tbl>
    <w:p w14:paraId="66264DF8" w14:textId="77777777" w:rsidR="00AA46DF" w:rsidRPr="001766C3" w:rsidRDefault="00AA46DF" w:rsidP="00BF1BA7">
      <w:pPr>
        <w:rPr>
          <w:rFonts w:ascii="Tahoma" w:hAnsi="Tahoma" w:cs="Tahoma"/>
          <w:b/>
          <w:bCs/>
          <w:vanish/>
          <w:color w:val="000000"/>
          <w:szCs w:val="12"/>
        </w:rPr>
      </w:pPr>
    </w:p>
    <w:p w14:paraId="668A1E93" w14:textId="77777777" w:rsidR="00BF1BA7" w:rsidRPr="001766C3" w:rsidRDefault="00BF1BA7" w:rsidP="00DD6DD7">
      <w:pPr>
        <w:pStyle w:val="Heading2"/>
        <w:jc w:val="left"/>
        <w:rPr>
          <w:rFonts w:ascii="Tahoma" w:hAnsi="Tahoma" w:cs="Tahoma"/>
        </w:rPr>
      </w:pPr>
      <w:r w:rsidRPr="001766C3">
        <w:br w:type="page"/>
      </w:r>
      <w:bookmarkStart w:id="171" w:name="_Toc105678884"/>
      <w:r w:rsidRPr="001766C3">
        <w:rPr>
          <w:rFonts w:ascii="Tahoma" w:hAnsi="Tahoma" w:cs="Tahoma"/>
        </w:rPr>
        <w:lastRenderedPageBreak/>
        <w:t>Storage Guidelines for Specific Foods</w:t>
      </w:r>
      <w:bookmarkEnd w:id="171"/>
    </w:p>
    <w:p w14:paraId="5BC3D46D" w14:textId="77777777" w:rsidR="00BF1BA7" w:rsidRPr="001766C3" w:rsidRDefault="00BF1BA7" w:rsidP="00BF1BA7">
      <w:pPr>
        <w:rPr>
          <w:rFonts w:ascii="Tahoma" w:hAnsi="Tahoma" w:cs="Tahoma"/>
        </w:rPr>
      </w:pPr>
    </w:p>
    <w:tbl>
      <w:tblPr>
        <w:tblW w:w="1017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980"/>
        <w:gridCol w:w="6390"/>
      </w:tblGrid>
      <w:tr w:rsidR="00BF1BA7" w:rsidRPr="001766C3" w14:paraId="35A81243" w14:textId="77777777" w:rsidTr="00DD6DD7">
        <w:tc>
          <w:tcPr>
            <w:tcW w:w="1800" w:type="dxa"/>
            <w:tcBorders>
              <w:top w:val="single" w:sz="4" w:space="0" w:color="auto"/>
              <w:left w:val="single" w:sz="4" w:space="0" w:color="auto"/>
              <w:bottom w:val="single" w:sz="18" w:space="0" w:color="auto"/>
              <w:right w:val="single" w:sz="4" w:space="0" w:color="auto"/>
            </w:tcBorders>
            <w:shd w:val="clear" w:color="auto" w:fill="E0E0E0"/>
            <w:vAlign w:val="center"/>
          </w:tcPr>
          <w:p w14:paraId="02B95070" w14:textId="77777777" w:rsidR="00BF1BA7" w:rsidRPr="001766C3" w:rsidRDefault="00DD6DD7" w:rsidP="00DD6DD7">
            <w:pPr>
              <w:jc w:val="center"/>
              <w:rPr>
                <w:rFonts w:ascii="Tahoma" w:hAnsi="Tahoma" w:cs="Tahoma"/>
                <w:b/>
                <w:bCs/>
              </w:rPr>
            </w:pPr>
            <w:r w:rsidRPr="001766C3">
              <w:rPr>
                <w:rFonts w:ascii="Tahoma" w:hAnsi="Tahoma" w:cs="Tahoma"/>
                <w:b/>
                <w:bCs/>
              </w:rPr>
              <w:t>F</w:t>
            </w:r>
            <w:r w:rsidR="00BF1BA7" w:rsidRPr="001766C3">
              <w:rPr>
                <w:rFonts w:ascii="Tahoma" w:hAnsi="Tahoma" w:cs="Tahoma"/>
                <w:b/>
                <w:bCs/>
              </w:rPr>
              <w:t>ood</w:t>
            </w:r>
          </w:p>
        </w:tc>
        <w:tc>
          <w:tcPr>
            <w:tcW w:w="1980" w:type="dxa"/>
            <w:tcBorders>
              <w:top w:val="single" w:sz="4" w:space="0" w:color="auto"/>
              <w:left w:val="single" w:sz="4" w:space="0" w:color="auto"/>
              <w:bottom w:val="single" w:sz="18" w:space="0" w:color="auto"/>
              <w:right w:val="single" w:sz="4" w:space="0" w:color="auto"/>
            </w:tcBorders>
            <w:shd w:val="clear" w:color="auto" w:fill="E0E0E0"/>
            <w:vAlign w:val="center"/>
          </w:tcPr>
          <w:p w14:paraId="1A4F8F50" w14:textId="77777777" w:rsidR="00BF1BA7" w:rsidRPr="001766C3" w:rsidRDefault="00BF1BA7" w:rsidP="00DD6DD7">
            <w:pPr>
              <w:jc w:val="center"/>
              <w:rPr>
                <w:rFonts w:ascii="Tahoma" w:hAnsi="Tahoma" w:cs="Tahoma"/>
                <w:b/>
                <w:bCs/>
              </w:rPr>
            </w:pPr>
            <w:r w:rsidRPr="001766C3">
              <w:rPr>
                <w:rFonts w:ascii="Tahoma" w:hAnsi="Tahoma" w:cs="Tahoma"/>
                <w:b/>
                <w:bCs/>
              </w:rPr>
              <w:t>Temperature</w:t>
            </w:r>
          </w:p>
        </w:tc>
        <w:tc>
          <w:tcPr>
            <w:tcW w:w="6390" w:type="dxa"/>
            <w:tcBorders>
              <w:top w:val="single" w:sz="4" w:space="0" w:color="auto"/>
              <w:left w:val="single" w:sz="4" w:space="0" w:color="auto"/>
              <w:bottom w:val="single" w:sz="18" w:space="0" w:color="auto"/>
              <w:right w:val="single" w:sz="4" w:space="0" w:color="auto"/>
            </w:tcBorders>
            <w:shd w:val="clear" w:color="auto" w:fill="E0E0E0"/>
            <w:vAlign w:val="center"/>
          </w:tcPr>
          <w:p w14:paraId="7939B37F" w14:textId="77777777" w:rsidR="00BF1BA7" w:rsidRPr="001766C3" w:rsidRDefault="00BF1BA7" w:rsidP="00DD6DD7">
            <w:pPr>
              <w:jc w:val="center"/>
              <w:rPr>
                <w:rFonts w:ascii="Tahoma" w:hAnsi="Tahoma" w:cs="Tahoma"/>
                <w:b/>
                <w:bCs/>
              </w:rPr>
            </w:pPr>
            <w:r w:rsidRPr="001766C3">
              <w:rPr>
                <w:rFonts w:ascii="Tahoma" w:hAnsi="Tahoma" w:cs="Tahoma"/>
                <w:b/>
                <w:bCs/>
              </w:rPr>
              <w:t>Other Requirements</w:t>
            </w:r>
          </w:p>
        </w:tc>
      </w:tr>
      <w:tr w:rsidR="00BF1BA7" w:rsidRPr="001766C3" w14:paraId="20CE710F" w14:textId="77777777" w:rsidTr="00EA25A0">
        <w:tc>
          <w:tcPr>
            <w:tcW w:w="1800" w:type="dxa"/>
            <w:tcBorders>
              <w:top w:val="single" w:sz="18" w:space="0" w:color="auto"/>
              <w:left w:val="single" w:sz="4" w:space="0" w:color="auto"/>
              <w:bottom w:val="single" w:sz="4" w:space="0" w:color="auto"/>
              <w:right w:val="single" w:sz="4" w:space="0" w:color="auto"/>
            </w:tcBorders>
          </w:tcPr>
          <w:p w14:paraId="0BD16963" w14:textId="77777777" w:rsidR="00BF1BA7" w:rsidRPr="001766C3" w:rsidRDefault="00BF1BA7" w:rsidP="00EA25A0">
            <w:pPr>
              <w:pStyle w:val="Footer"/>
              <w:tabs>
                <w:tab w:val="left" w:pos="720"/>
              </w:tabs>
              <w:rPr>
                <w:rFonts w:ascii="Tahoma" w:hAnsi="Tahoma" w:cs="Tahoma"/>
              </w:rPr>
            </w:pPr>
          </w:p>
          <w:p w14:paraId="7BC4B4A8"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 xml:space="preserve">Fresh </w:t>
            </w:r>
            <w:r w:rsidR="00AA46DF">
              <w:rPr>
                <w:rFonts w:ascii="Tahoma" w:hAnsi="Tahoma" w:cs="Tahoma"/>
              </w:rPr>
              <w:t>m</w:t>
            </w:r>
            <w:r w:rsidRPr="001766C3">
              <w:rPr>
                <w:rFonts w:ascii="Tahoma" w:hAnsi="Tahoma" w:cs="Tahoma"/>
              </w:rPr>
              <w:t>eat</w:t>
            </w:r>
          </w:p>
        </w:tc>
        <w:tc>
          <w:tcPr>
            <w:tcW w:w="1980" w:type="dxa"/>
            <w:tcBorders>
              <w:top w:val="single" w:sz="18" w:space="0" w:color="auto"/>
              <w:left w:val="single" w:sz="4" w:space="0" w:color="auto"/>
              <w:bottom w:val="single" w:sz="4" w:space="0" w:color="auto"/>
              <w:right w:val="single" w:sz="4" w:space="0" w:color="auto"/>
            </w:tcBorders>
          </w:tcPr>
          <w:p w14:paraId="44538BFD" w14:textId="77777777" w:rsidR="00BF1BA7" w:rsidRPr="001766C3" w:rsidRDefault="00BF1BA7" w:rsidP="00EA25A0">
            <w:pPr>
              <w:rPr>
                <w:rFonts w:ascii="Tahoma" w:hAnsi="Tahoma" w:cs="Tahoma"/>
              </w:rPr>
            </w:pPr>
          </w:p>
          <w:p w14:paraId="542E4598"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18" w:space="0" w:color="auto"/>
              <w:left w:val="single" w:sz="4" w:space="0" w:color="auto"/>
              <w:bottom w:val="single" w:sz="4" w:space="0" w:color="auto"/>
              <w:right w:val="single" w:sz="4" w:space="0" w:color="auto"/>
            </w:tcBorders>
          </w:tcPr>
          <w:p w14:paraId="0E30CC83" w14:textId="77777777" w:rsidR="00BF1BA7" w:rsidRPr="001766C3" w:rsidRDefault="00BF1BA7" w:rsidP="00EA25A0">
            <w:pPr>
              <w:rPr>
                <w:rFonts w:ascii="Tahoma" w:hAnsi="Tahoma" w:cs="Tahoma"/>
              </w:rPr>
            </w:pPr>
          </w:p>
          <w:p w14:paraId="01226D79" w14:textId="77777777" w:rsidR="00BF1BA7" w:rsidRPr="001766C3" w:rsidRDefault="00BF1BA7" w:rsidP="00EA25A0">
            <w:pPr>
              <w:rPr>
                <w:rFonts w:ascii="Tahoma" w:hAnsi="Tahoma" w:cs="Tahoma"/>
              </w:rPr>
            </w:pPr>
            <w:r w:rsidRPr="001766C3">
              <w:rPr>
                <w:rFonts w:ascii="Tahoma" w:hAnsi="Tahoma" w:cs="Tahoma"/>
              </w:rPr>
              <w:t>Tightly wrap or place it in a deep container.</w:t>
            </w:r>
          </w:p>
        </w:tc>
      </w:tr>
      <w:tr w:rsidR="00BF1BA7" w:rsidRPr="001766C3" w14:paraId="3D110919" w14:textId="77777777" w:rsidTr="00EA25A0">
        <w:tc>
          <w:tcPr>
            <w:tcW w:w="1800" w:type="dxa"/>
            <w:tcBorders>
              <w:top w:val="single" w:sz="4" w:space="0" w:color="auto"/>
              <w:left w:val="single" w:sz="4" w:space="0" w:color="auto"/>
              <w:bottom w:val="single" w:sz="4" w:space="0" w:color="auto"/>
              <w:right w:val="single" w:sz="4" w:space="0" w:color="auto"/>
            </w:tcBorders>
          </w:tcPr>
          <w:p w14:paraId="2AD40579" w14:textId="77777777" w:rsidR="00BF1BA7" w:rsidRPr="001766C3" w:rsidRDefault="00BF1BA7" w:rsidP="00EA25A0">
            <w:pPr>
              <w:rPr>
                <w:rFonts w:ascii="Tahoma" w:hAnsi="Tahoma" w:cs="Tahoma"/>
              </w:rPr>
            </w:pPr>
          </w:p>
          <w:p w14:paraId="22E2BAB4" w14:textId="77777777" w:rsidR="00BF1BA7" w:rsidRPr="001766C3" w:rsidRDefault="00BF1BA7" w:rsidP="00EA25A0">
            <w:pPr>
              <w:rPr>
                <w:rFonts w:ascii="Tahoma" w:hAnsi="Tahoma" w:cs="Tahoma"/>
              </w:rPr>
            </w:pPr>
          </w:p>
          <w:p w14:paraId="6F214F03" w14:textId="77777777" w:rsidR="00BF1BA7" w:rsidRPr="001766C3" w:rsidRDefault="00BF1BA7" w:rsidP="00EA25A0">
            <w:pPr>
              <w:rPr>
                <w:rFonts w:ascii="Tahoma" w:hAnsi="Tahoma" w:cs="Tahoma"/>
              </w:rPr>
            </w:pPr>
            <w:r w:rsidRPr="001766C3">
              <w:rPr>
                <w:rFonts w:ascii="Tahoma" w:hAnsi="Tahoma" w:cs="Tahoma"/>
              </w:rPr>
              <w:t xml:space="preserve">Fresh </w:t>
            </w:r>
            <w:r w:rsidR="00AA46DF">
              <w:rPr>
                <w:rFonts w:ascii="Tahoma" w:hAnsi="Tahoma" w:cs="Tahoma"/>
              </w:rPr>
              <w:t>p</w:t>
            </w:r>
            <w:r w:rsidRPr="001766C3">
              <w:rPr>
                <w:rFonts w:ascii="Tahoma" w:hAnsi="Tahoma" w:cs="Tahoma"/>
              </w:rPr>
              <w:t>oultry</w:t>
            </w:r>
          </w:p>
        </w:tc>
        <w:tc>
          <w:tcPr>
            <w:tcW w:w="1980" w:type="dxa"/>
            <w:tcBorders>
              <w:top w:val="single" w:sz="4" w:space="0" w:color="auto"/>
              <w:left w:val="single" w:sz="4" w:space="0" w:color="auto"/>
              <w:bottom w:val="single" w:sz="4" w:space="0" w:color="auto"/>
              <w:right w:val="single" w:sz="4" w:space="0" w:color="auto"/>
            </w:tcBorders>
          </w:tcPr>
          <w:p w14:paraId="6BE11073" w14:textId="77777777" w:rsidR="00BF1BA7" w:rsidRPr="001766C3" w:rsidRDefault="00BF1BA7" w:rsidP="00EA25A0">
            <w:pPr>
              <w:pStyle w:val="Footer"/>
              <w:tabs>
                <w:tab w:val="left" w:pos="720"/>
              </w:tabs>
              <w:rPr>
                <w:rFonts w:ascii="Tahoma" w:hAnsi="Tahoma" w:cs="Tahoma"/>
              </w:rPr>
            </w:pPr>
          </w:p>
          <w:p w14:paraId="3440F2A8" w14:textId="77777777" w:rsidR="00BF1BA7" w:rsidRPr="001766C3" w:rsidRDefault="00BF1BA7" w:rsidP="00EA25A0">
            <w:pPr>
              <w:pStyle w:val="Footer"/>
              <w:tabs>
                <w:tab w:val="left" w:pos="720"/>
              </w:tabs>
              <w:rPr>
                <w:rFonts w:ascii="Tahoma" w:hAnsi="Tahoma" w:cs="Tahoma"/>
              </w:rPr>
            </w:pPr>
          </w:p>
          <w:p w14:paraId="3AA9D9A5"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210F54C7" w14:textId="77777777" w:rsidR="00BF1BA7" w:rsidRPr="001766C3" w:rsidRDefault="00BF1BA7" w:rsidP="00EA25A0">
            <w:pPr>
              <w:pStyle w:val="Footer"/>
              <w:tabs>
                <w:tab w:val="left" w:pos="720"/>
              </w:tabs>
              <w:rPr>
                <w:rFonts w:ascii="Tahoma" w:hAnsi="Tahoma" w:cs="Tahoma"/>
              </w:rPr>
            </w:pPr>
          </w:p>
          <w:p w14:paraId="643414DB"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Store ice-packed poultry in self-draining containers.  Change ice often and sanitize the container regularly.</w:t>
            </w:r>
          </w:p>
        </w:tc>
      </w:tr>
      <w:tr w:rsidR="00BF1BA7" w:rsidRPr="001766C3" w14:paraId="235303D7" w14:textId="77777777" w:rsidTr="00EA25A0">
        <w:tc>
          <w:tcPr>
            <w:tcW w:w="1800" w:type="dxa"/>
            <w:tcBorders>
              <w:top w:val="single" w:sz="4" w:space="0" w:color="auto"/>
              <w:left w:val="single" w:sz="4" w:space="0" w:color="auto"/>
              <w:bottom w:val="single" w:sz="4" w:space="0" w:color="auto"/>
              <w:right w:val="single" w:sz="4" w:space="0" w:color="auto"/>
            </w:tcBorders>
          </w:tcPr>
          <w:p w14:paraId="5196E15E" w14:textId="77777777" w:rsidR="00BF1BA7" w:rsidRPr="001766C3" w:rsidRDefault="00BF1BA7" w:rsidP="00EA25A0">
            <w:pPr>
              <w:rPr>
                <w:rFonts w:ascii="Tahoma" w:hAnsi="Tahoma" w:cs="Tahoma"/>
              </w:rPr>
            </w:pPr>
          </w:p>
          <w:p w14:paraId="2450B276" w14:textId="77777777" w:rsidR="00BF1BA7" w:rsidRPr="001766C3" w:rsidRDefault="00BF1BA7" w:rsidP="00EA25A0">
            <w:pPr>
              <w:rPr>
                <w:rFonts w:ascii="Tahoma" w:hAnsi="Tahoma" w:cs="Tahoma"/>
              </w:rPr>
            </w:pPr>
          </w:p>
          <w:p w14:paraId="46DB0E24" w14:textId="77777777" w:rsidR="00BF1BA7" w:rsidRPr="001766C3" w:rsidRDefault="00BF1BA7" w:rsidP="00EA25A0">
            <w:pPr>
              <w:rPr>
                <w:rFonts w:ascii="Tahoma" w:hAnsi="Tahoma" w:cs="Tahoma"/>
              </w:rPr>
            </w:pPr>
          </w:p>
          <w:p w14:paraId="5CBA5A89" w14:textId="77777777" w:rsidR="00BF1BA7" w:rsidRPr="001766C3" w:rsidRDefault="00BF1BA7" w:rsidP="00EA25A0">
            <w:pPr>
              <w:rPr>
                <w:rFonts w:ascii="Tahoma" w:hAnsi="Tahoma" w:cs="Tahoma"/>
              </w:rPr>
            </w:pPr>
          </w:p>
          <w:p w14:paraId="74302357" w14:textId="77777777" w:rsidR="00BF1BA7" w:rsidRPr="001766C3" w:rsidRDefault="00BF1BA7" w:rsidP="00EA25A0">
            <w:pPr>
              <w:rPr>
                <w:rFonts w:ascii="Tahoma" w:hAnsi="Tahoma" w:cs="Tahoma"/>
              </w:rPr>
            </w:pPr>
            <w:r w:rsidRPr="001766C3">
              <w:rPr>
                <w:rFonts w:ascii="Tahoma" w:hAnsi="Tahoma" w:cs="Tahoma"/>
              </w:rPr>
              <w:t xml:space="preserve">Fresh </w:t>
            </w:r>
            <w:r w:rsidR="00AA46DF">
              <w:rPr>
                <w:rFonts w:ascii="Tahoma" w:hAnsi="Tahoma" w:cs="Tahoma"/>
              </w:rPr>
              <w:t>f</w:t>
            </w:r>
            <w:r w:rsidRPr="001766C3">
              <w:rPr>
                <w:rFonts w:ascii="Tahoma" w:hAnsi="Tahoma" w:cs="Tahoma"/>
              </w:rPr>
              <w:t>ish</w:t>
            </w:r>
          </w:p>
        </w:tc>
        <w:tc>
          <w:tcPr>
            <w:tcW w:w="1980" w:type="dxa"/>
            <w:tcBorders>
              <w:top w:val="single" w:sz="4" w:space="0" w:color="auto"/>
              <w:left w:val="single" w:sz="4" w:space="0" w:color="auto"/>
              <w:bottom w:val="single" w:sz="4" w:space="0" w:color="auto"/>
              <w:right w:val="single" w:sz="4" w:space="0" w:color="auto"/>
            </w:tcBorders>
          </w:tcPr>
          <w:p w14:paraId="75C8BE2F" w14:textId="77777777" w:rsidR="00BF1BA7" w:rsidRPr="001766C3" w:rsidRDefault="00BF1BA7" w:rsidP="00EA25A0">
            <w:pPr>
              <w:rPr>
                <w:rFonts w:ascii="Tahoma" w:hAnsi="Tahoma" w:cs="Tahoma"/>
              </w:rPr>
            </w:pPr>
          </w:p>
          <w:p w14:paraId="3134FB66" w14:textId="77777777" w:rsidR="00BF1BA7" w:rsidRPr="001766C3" w:rsidRDefault="00BF1BA7" w:rsidP="00EA25A0">
            <w:pPr>
              <w:rPr>
                <w:rFonts w:ascii="Tahoma" w:hAnsi="Tahoma" w:cs="Tahoma"/>
              </w:rPr>
            </w:pPr>
          </w:p>
          <w:p w14:paraId="589D484D" w14:textId="77777777" w:rsidR="00BF1BA7" w:rsidRPr="001766C3" w:rsidRDefault="00BF1BA7" w:rsidP="00EA25A0">
            <w:pPr>
              <w:rPr>
                <w:rFonts w:ascii="Tahoma" w:hAnsi="Tahoma" w:cs="Tahoma"/>
              </w:rPr>
            </w:pPr>
          </w:p>
          <w:p w14:paraId="24EBA06B" w14:textId="77777777" w:rsidR="00BF1BA7" w:rsidRPr="001766C3" w:rsidRDefault="00BF1BA7" w:rsidP="00EA25A0">
            <w:pPr>
              <w:rPr>
                <w:rFonts w:ascii="Tahoma" w:hAnsi="Tahoma" w:cs="Tahoma"/>
              </w:rPr>
            </w:pPr>
          </w:p>
          <w:p w14:paraId="7E75F8AB"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0ED1A31F" w14:textId="77777777" w:rsidR="00BF1BA7" w:rsidRPr="001766C3" w:rsidRDefault="00BF1BA7" w:rsidP="00EA25A0">
            <w:pPr>
              <w:rPr>
                <w:rFonts w:ascii="Tahoma" w:hAnsi="Tahoma" w:cs="Tahoma"/>
              </w:rPr>
            </w:pPr>
          </w:p>
          <w:p w14:paraId="1B6B9E6D" w14:textId="77777777" w:rsidR="00BF1BA7" w:rsidRPr="001766C3" w:rsidRDefault="00BF1BA7" w:rsidP="00EA25A0">
            <w:pPr>
              <w:rPr>
                <w:rFonts w:ascii="Tahoma" w:hAnsi="Tahoma" w:cs="Tahoma"/>
              </w:rPr>
            </w:pPr>
            <w:r w:rsidRPr="001766C3">
              <w:rPr>
                <w:rFonts w:ascii="Tahoma" w:hAnsi="Tahoma" w:cs="Tahoma"/>
              </w:rPr>
              <w:t>Tightly wrap or store in original packaging.</w:t>
            </w:r>
          </w:p>
          <w:p w14:paraId="0AA97DFD" w14:textId="77777777" w:rsidR="00BF1BA7" w:rsidRPr="001766C3" w:rsidRDefault="00BF1BA7" w:rsidP="00EA25A0">
            <w:pPr>
              <w:rPr>
                <w:rFonts w:ascii="Tahoma" w:hAnsi="Tahoma" w:cs="Tahoma"/>
              </w:rPr>
            </w:pPr>
            <w:r w:rsidRPr="001766C3">
              <w:rPr>
                <w:rFonts w:ascii="Tahoma" w:hAnsi="Tahoma" w:cs="Tahoma"/>
              </w:rPr>
              <w:t>Before shipping, fish served raw or partially cooked must be frozen by the processor to -4</w:t>
            </w:r>
            <w:r w:rsidRPr="001766C3">
              <w:rPr>
                <w:rFonts w:ascii="Tahoma" w:hAnsi="Tahoma" w:cs="Tahoma"/>
                <w:vertAlign w:val="superscript"/>
              </w:rPr>
              <w:t>o</w:t>
            </w:r>
            <w:r w:rsidRPr="001766C3">
              <w:rPr>
                <w:rFonts w:ascii="Tahoma" w:hAnsi="Tahoma" w:cs="Tahoma"/>
              </w:rPr>
              <w:t xml:space="preserve">F or colder for seven days in a storage freezer </w:t>
            </w:r>
            <w:r w:rsidRPr="001766C3">
              <w:rPr>
                <w:rFonts w:ascii="Tahoma" w:hAnsi="Tahoma" w:cs="Tahoma"/>
                <w:u w:val="single"/>
              </w:rPr>
              <w:t>or</w:t>
            </w:r>
            <w:r w:rsidRPr="001766C3">
              <w:rPr>
                <w:rFonts w:ascii="Tahoma" w:hAnsi="Tahoma" w:cs="Tahoma"/>
              </w:rPr>
              <w:t xml:space="preserve"> -31</w:t>
            </w:r>
            <w:r w:rsidRPr="001766C3">
              <w:rPr>
                <w:rFonts w:ascii="Tahoma" w:hAnsi="Tahoma" w:cs="Tahoma"/>
                <w:vertAlign w:val="superscript"/>
              </w:rPr>
              <w:t>o</w:t>
            </w:r>
            <w:r w:rsidRPr="001766C3">
              <w:rPr>
                <w:rFonts w:ascii="Tahoma" w:hAnsi="Tahoma" w:cs="Tahoma"/>
              </w:rPr>
              <w:t>F or colder for fifteen hours in a blast freezer.</w:t>
            </w:r>
          </w:p>
        </w:tc>
      </w:tr>
      <w:tr w:rsidR="00BF1BA7" w:rsidRPr="001766C3" w14:paraId="79BBE98B" w14:textId="77777777" w:rsidTr="00EA25A0">
        <w:tc>
          <w:tcPr>
            <w:tcW w:w="1800" w:type="dxa"/>
            <w:tcBorders>
              <w:top w:val="single" w:sz="4" w:space="0" w:color="auto"/>
              <w:left w:val="single" w:sz="4" w:space="0" w:color="auto"/>
              <w:bottom w:val="single" w:sz="4" w:space="0" w:color="auto"/>
              <w:right w:val="single" w:sz="4" w:space="0" w:color="auto"/>
            </w:tcBorders>
          </w:tcPr>
          <w:p w14:paraId="42C71A09" w14:textId="77777777" w:rsidR="00BF1BA7" w:rsidRPr="001766C3" w:rsidRDefault="00BF1BA7" w:rsidP="00EA25A0">
            <w:pPr>
              <w:rPr>
                <w:rFonts w:ascii="Tahoma" w:hAnsi="Tahoma" w:cs="Tahoma"/>
              </w:rPr>
            </w:pPr>
          </w:p>
          <w:p w14:paraId="6B3E9752" w14:textId="77777777" w:rsidR="00BF1BA7" w:rsidRPr="001766C3" w:rsidRDefault="00BF1BA7" w:rsidP="00EA25A0">
            <w:pPr>
              <w:rPr>
                <w:rFonts w:ascii="Tahoma" w:hAnsi="Tahoma" w:cs="Tahoma"/>
              </w:rPr>
            </w:pPr>
            <w:r w:rsidRPr="001766C3">
              <w:rPr>
                <w:rFonts w:ascii="Tahoma" w:hAnsi="Tahoma" w:cs="Tahoma"/>
              </w:rPr>
              <w:t>Shell eggs</w:t>
            </w:r>
          </w:p>
        </w:tc>
        <w:tc>
          <w:tcPr>
            <w:tcW w:w="1980" w:type="dxa"/>
            <w:tcBorders>
              <w:top w:val="single" w:sz="4" w:space="0" w:color="auto"/>
              <w:left w:val="single" w:sz="4" w:space="0" w:color="auto"/>
              <w:bottom w:val="single" w:sz="4" w:space="0" w:color="auto"/>
              <w:right w:val="single" w:sz="4" w:space="0" w:color="auto"/>
            </w:tcBorders>
          </w:tcPr>
          <w:p w14:paraId="5B400CA3" w14:textId="77777777" w:rsidR="00BF1BA7" w:rsidRPr="001766C3" w:rsidRDefault="00BF1BA7" w:rsidP="00EA25A0">
            <w:pPr>
              <w:rPr>
                <w:rFonts w:ascii="Tahoma" w:hAnsi="Tahoma" w:cs="Tahoma"/>
              </w:rPr>
            </w:pPr>
          </w:p>
          <w:p w14:paraId="4331C020"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6A46F94" w14:textId="77777777" w:rsidR="00BF1BA7" w:rsidRPr="001766C3" w:rsidRDefault="00BF1BA7" w:rsidP="00EA25A0">
            <w:pPr>
              <w:rPr>
                <w:rFonts w:ascii="Tahoma" w:hAnsi="Tahoma" w:cs="Tahoma"/>
              </w:rPr>
            </w:pPr>
          </w:p>
          <w:p w14:paraId="4D596671" w14:textId="77777777" w:rsidR="00BF1BA7" w:rsidRPr="001766C3" w:rsidRDefault="00BF1BA7" w:rsidP="00EA25A0">
            <w:pPr>
              <w:rPr>
                <w:rFonts w:ascii="Tahoma" w:hAnsi="Tahoma" w:cs="Tahoma"/>
              </w:rPr>
            </w:pPr>
            <w:r w:rsidRPr="001766C3">
              <w:rPr>
                <w:rFonts w:ascii="Tahoma" w:hAnsi="Tahoma" w:cs="Tahoma"/>
              </w:rPr>
              <w:t>Use within 4-5 weeks of the packing date.</w:t>
            </w:r>
          </w:p>
        </w:tc>
      </w:tr>
      <w:tr w:rsidR="00BF1BA7" w:rsidRPr="001766C3" w14:paraId="7C9508C1" w14:textId="77777777" w:rsidTr="00EA25A0">
        <w:tc>
          <w:tcPr>
            <w:tcW w:w="1800" w:type="dxa"/>
            <w:tcBorders>
              <w:top w:val="single" w:sz="4" w:space="0" w:color="auto"/>
              <w:left w:val="single" w:sz="4" w:space="0" w:color="auto"/>
              <w:bottom w:val="single" w:sz="4" w:space="0" w:color="auto"/>
              <w:right w:val="single" w:sz="4" w:space="0" w:color="auto"/>
            </w:tcBorders>
          </w:tcPr>
          <w:p w14:paraId="38FB7A4C" w14:textId="77777777" w:rsidR="00BF1BA7" w:rsidRPr="001766C3" w:rsidRDefault="00BF1BA7" w:rsidP="00EA25A0">
            <w:pPr>
              <w:rPr>
                <w:rFonts w:ascii="Tahoma" w:hAnsi="Tahoma" w:cs="Tahoma"/>
              </w:rPr>
            </w:pPr>
          </w:p>
          <w:p w14:paraId="228F98BE" w14:textId="77777777" w:rsidR="00BF1BA7" w:rsidRPr="001766C3" w:rsidRDefault="00BF1BA7" w:rsidP="00EA25A0">
            <w:pPr>
              <w:rPr>
                <w:rFonts w:ascii="Tahoma" w:hAnsi="Tahoma" w:cs="Tahoma"/>
              </w:rPr>
            </w:pPr>
            <w:r w:rsidRPr="001766C3">
              <w:rPr>
                <w:rFonts w:ascii="Tahoma" w:hAnsi="Tahoma" w:cs="Tahoma"/>
              </w:rPr>
              <w:t>Dairy</w:t>
            </w:r>
          </w:p>
        </w:tc>
        <w:tc>
          <w:tcPr>
            <w:tcW w:w="1980" w:type="dxa"/>
            <w:tcBorders>
              <w:top w:val="single" w:sz="4" w:space="0" w:color="auto"/>
              <w:left w:val="single" w:sz="4" w:space="0" w:color="auto"/>
              <w:bottom w:val="single" w:sz="4" w:space="0" w:color="auto"/>
              <w:right w:val="single" w:sz="4" w:space="0" w:color="auto"/>
            </w:tcBorders>
          </w:tcPr>
          <w:p w14:paraId="79E37069" w14:textId="77777777" w:rsidR="00BF1BA7" w:rsidRPr="001766C3" w:rsidRDefault="00BF1BA7" w:rsidP="00EA25A0">
            <w:pPr>
              <w:rPr>
                <w:rFonts w:ascii="Tahoma" w:hAnsi="Tahoma" w:cs="Tahoma"/>
              </w:rPr>
            </w:pPr>
          </w:p>
          <w:p w14:paraId="255C5F9C"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3CCBA10" w14:textId="77777777" w:rsidR="00BF1BA7" w:rsidRPr="001766C3" w:rsidRDefault="00BF1BA7" w:rsidP="00EA25A0">
            <w:pPr>
              <w:rPr>
                <w:rFonts w:ascii="Tahoma" w:hAnsi="Tahoma" w:cs="Tahoma"/>
              </w:rPr>
            </w:pPr>
          </w:p>
          <w:p w14:paraId="400AE236"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2AC4BDB1" w14:textId="77777777" w:rsidTr="00EA25A0">
        <w:tc>
          <w:tcPr>
            <w:tcW w:w="1800" w:type="dxa"/>
            <w:tcBorders>
              <w:top w:val="single" w:sz="4" w:space="0" w:color="auto"/>
              <w:left w:val="single" w:sz="4" w:space="0" w:color="auto"/>
              <w:bottom w:val="single" w:sz="4" w:space="0" w:color="auto"/>
              <w:right w:val="single" w:sz="4" w:space="0" w:color="auto"/>
            </w:tcBorders>
          </w:tcPr>
          <w:p w14:paraId="7C7DDDD4" w14:textId="77777777" w:rsidR="00BF1BA7" w:rsidRPr="001766C3" w:rsidRDefault="00BF1BA7" w:rsidP="00EA25A0">
            <w:pPr>
              <w:rPr>
                <w:rFonts w:ascii="Tahoma" w:hAnsi="Tahoma" w:cs="Tahoma"/>
              </w:rPr>
            </w:pPr>
          </w:p>
          <w:p w14:paraId="03B408D4" w14:textId="77777777" w:rsidR="00BF1BA7" w:rsidRPr="001766C3" w:rsidRDefault="00BF1BA7" w:rsidP="00EA25A0">
            <w:pPr>
              <w:rPr>
                <w:rFonts w:ascii="Tahoma" w:hAnsi="Tahoma" w:cs="Tahoma"/>
              </w:rPr>
            </w:pPr>
            <w:r w:rsidRPr="001766C3">
              <w:rPr>
                <w:rFonts w:ascii="Tahoma" w:hAnsi="Tahoma" w:cs="Tahoma"/>
              </w:rPr>
              <w:t>Ice cream and frozen yogurt</w:t>
            </w:r>
          </w:p>
        </w:tc>
        <w:tc>
          <w:tcPr>
            <w:tcW w:w="1980" w:type="dxa"/>
            <w:tcBorders>
              <w:top w:val="single" w:sz="4" w:space="0" w:color="auto"/>
              <w:left w:val="single" w:sz="4" w:space="0" w:color="auto"/>
              <w:bottom w:val="single" w:sz="4" w:space="0" w:color="auto"/>
              <w:right w:val="single" w:sz="4" w:space="0" w:color="auto"/>
            </w:tcBorders>
          </w:tcPr>
          <w:p w14:paraId="2CC35567" w14:textId="77777777" w:rsidR="00BF1BA7" w:rsidRPr="001766C3" w:rsidRDefault="00BF1BA7" w:rsidP="00EA25A0">
            <w:pPr>
              <w:rPr>
                <w:rFonts w:ascii="Tahoma" w:hAnsi="Tahoma" w:cs="Tahoma"/>
              </w:rPr>
            </w:pPr>
          </w:p>
          <w:p w14:paraId="5CB02696" w14:textId="77777777" w:rsidR="00BF1BA7" w:rsidRPr="001766C3" w:rsidRDefault="00BF1BA7" w:rsidP="00EA25A0">
            <w:pPr>
              <w:rPr>
                <w:rFonts w:ascii="Tahoma" w:hAnsi="Tahoma" w:cs="Tahoma"/>
              </w:rPr>
            </w:pPr>
          </w:p>
          <w:p w14:paraId="6CC51DFC" w14:textId="77777777" w:rsidR="00BF1BA7" w:rsidRPr="001766C3" w:rsidRDefault="00BF1BA7" w:rsidP="00EA25A0">
            <w:pPr>
              <w:rPr>
                <w:rFonts w:ascii="Tahoma" w:hAnsi="Tahoma" w:cs="Tahoma"/>
              </w:rPr>
            </w:pPr>
            <w:r w:rsidRPr="001766C3">
              <w:rPr>
                <w:rFonts w:ascii="Tahoma" w:hAnsi="Tahoma" w:cs="Tahoma"/>
              </w:rPr>
              <w:t>6</w:t>
            </w:r>
            <w:r w:rsidRPr="001766C3">
              <w:rPr>
                <w:rFonts w:ascii="Tahoma" w:hAnsi="Tahoma" w:cs="Tahoma"/>
                <w:vertAlign w:val="superscript"/>
              </w:rPr>
              <w:t>o</w:t>
            </w:r>
            <w:r w:rsidRPr="001766C3">
              <w:rPr>
                <w:rFonts w:ascii="Tahoma" w:hAnsi="Tahoma" w:cs="Tahoma"/>
              </w:rPr>
              <w:t>F-10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11C300D" w14:textId="77777777" w:rsidR="00BF1BA7" w:rsidRPr="001766C3" w:rsidRDefault="00BF1BA7" w:rsidP="00EA25A0">
            <w:pPr>
              <w:rPr>
                <w:rFonts w:ascii="Tahoma" w:hAnsi="Tahoma" w:cs="Tahoma"/>
              </w:rPr>
            </w:pPr>
          </w:p>
          <w:p w14:paraId="116C44F5" w14:textId="77777777" w:rsidR="00BF1BA7" w:rsidRPr="001766C3" w:rsidRDefault="00BF1BA7" w:rsidP="00EA25A0">
            <w:pPr>
              <w:rPr>
                <w:rFonts w:ascii="Tahoma" w:hAnsi="Tahoma" w:cs="Tahoma"/>
              </w:rPr>
            </w:pPr>
          </w:p>
          <w:p w14:paraId="019E2381"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26E8660F" w14:textId="77777777" w:rsidTr="00EA25A0">
        <w:tc>
          <w:tcPr>
            <w:tcW w:w="1800" w:type="dxa"/>
            <w:tcBorders>
              <w:top w:val="single" w:sz="4" w:space="0" w:color="auto"/>
              <w:left w:val="single" w:sz="4" w:space="0" w:color="auto"/>
              <w:bottom w:val="single" w:sz="4" w:space="0" w:color="auto"/>
              <w:right w:val="single" w:sz="4" w:space="0" w:color="auto"/>
            </w:tcBorders>
          </w:tcPr>
          <w:p w14:paraId="58AE011F" w14:textId="77777777" w:rsidR="00BF1BA7" w:rsidRPr="001766C3" w:rsidRDefault="00BF1BA7" w:rsidP="00EA25A0">
            <w:pPr>
              <w:rPr>
                <w:rFonts w:ascii="Tahoma" w:hAnsi="Tahoma" w:cs="Tahoma"/>
              </w:rPr>
            </w:pPr>
          </w:p>
          <w:p w14:paraId="266DF517" w14:textId="77777777" w:rsidR="00BF1BA7" w:rsidRPr="001766C3" w:rsidRDefault="00BF1BA7" w:rsidP="00EA25A0">
            <w:pPr>
              <w:rPr>
                <w:rFonts w:ascii="Tahoma" w:hAnsi="Tahoma" w:cs="Tahoma"/>
              </w:rPr>
            </w:pPr>
            <w:r w:rsidRPr="001766C3">
              <w:rPr>
                <w:rFonts w:ascii="Tahoma" w:hAnsi="Tahoma" w:cs="Tahoma"/>
              </w:rPr>
              <w:t>Fresh produce</w:t>
            </w:r>
          </w:p>
        </w:tc>
        <w:tc>
          <w:tcPr>
            <w:tcW w:w="1980" w:type="dxa"/>
            <w:tcBorders>
              <w:top w:val="single" w:sz="4" w:space="0" w:color="auto"/>
              <w:left w:val="single" w:sz="4" w:space="0" w:color="auto"/>
              <w:bottom w:val="single" w:sz="4" w:space="0" w:color="auto"/>
              <w:right w:val="single" w:sz="4" w:space="0" w:color="auto"/>
            </w:tcBorders>
          </w:tcPr>
          <w:p w14:paraId="63604806" w14:textId="77777777" w:rsidR="00BF1BA7" w:rsidRPr="001766C3" w:rsidRDefault="00BF1BA7" w:rsidP="00EA25A0">
            <w:pPr>
              <w:rPr>
                <w:rFonts w:ascii="Tahoma" w:hAnsi="Tahoma" w:cs="Tahoma"/>
              </w:rPr>
            </w:pPr>
          </w:p>
          <w:p w14:paraId="7FB7F1C1" w14:textId="77777777" w:rsidR="00BF1BA7" w:rsidRPr="001766C3" w:rsidRDefault="00BF1BA7" w:rsidP="00EA25A0">
            <w:pPr>
              <w:rPr>
                <w:rFonts w:ascii="Tahoma" w:hAnsi="Tahoma" w:cs="Tahoma"/>
              </w:rPr>
            </w:pPr>
            <w:r w:rsidRPr="001766C3">
              <w:rPr>
                <w:rFonts w:ascii="Tahoma" w:hAnsi="Tahoma" w:cs="Tahoma"/>
              </w:rPr>
              <w:t>Temperature varies</w:t>
            </w:r>
          </w:p>
        </w:tc>
        <w:tc>
          <w:tcPr>
            <w:tcW w:w="6390" w:type="dxa"/>
            <w:tcBorders>
              <w:top w:val="single" w:sz="4" w:space="0" w:color="auto"/>
              <w:left w:val="single" w:sz="4" w:space="0" w:color="auto"/>
              <w:bottom w:val="single" w:sz="4" w:space="0" w:color="auto"/>
              <w:right w:val="single" w:sz="4" w:space="0" w:color="auto"/>
            </w:tcBorders>
          </w:tcPr>
          <w:p w14:paraId="4EC288AD" w14:textId="77777777" w:rsidR="00BF1BA7" w:rsidRPr="001766C3" w:rsidRDefault="00BF1BA7" w:rsidP="00EA25A0">
            <w:pPr>
              <w:rPr>
                <w:rFonts w:ascii="Tahoma" w:hAnsi="Tahoma" w:cs="Tahoma"/>
              </w:rPr>
            </w:pPr>
          </w:p>
          <w:p w14:paraId="18022F97" w14:textId="77777777" w:rsidR="00BF1BA7" w:rsidRPr="001766C3" w:rsidRDefault="00BF1BA7" w:rsidP="00EA25A0">
            <w:pPr>
              <w:rPr>
                <w:rFonts w:ascii="Tahoma" w:hAnsi="Tahoma" w:cs="Tahoma"/>
              </w:rPr>
            </w:pPr>
            <w:r w:rsidRPr="001766C3">
              <w:rPr>
                <w:rFonts w:ascii="Tahoma" w:hAnsi="Tahoma" w:cs="Tahoma"/>
              </w:rPr>
              <w:t>If del</w:t>
            </w:r>
            <w:r w:rsidR="002926F1" w:rsidRPr="001766C3">
              <w:rPr>
                <w:rFonts w:ascii="Tahoma" w:hAnsi="Tahoma" w:cs="Tahoma"/>
              </w:rPr>
              <w:t>ivered packed on ice, store the same</w:t>
            </w:r>
            <w:r w:rsidRPr="001766C3">
              <w:rPr>
                <w:rFonts w:ascii="Tahoma" w:hAnsi="Tahoma" w:cs="Tahoma"/>
              </w:rPr>
              <w:t xml:space="preserve"> way.</w:t>
            </w:r>
          </w:p>
        </w:tc>
      </w:tr>
      <w:tr w:rsidR="00BF1BA7" w:rsidRPr="001766C3" w14:paraId="57C71674" w14:textId="77777777" w:rsidTr="00EA25A0">
        <w:tc>
          <w:tcPr>
            <w:tcW w:w="1800" w:type="dxa"/>
            <w:tcBorders>
              <w:top w:val="single" w:sz="4" w:space="0" w:color="auto"/>
              <w:left w:val="single" w:sz="4" w:space="0" w:color="auto"/>
              <w:bottom w:val="single" w:sz="4" w:space="0" w:color="auto"/>
              <w:right w:val="single" w:sz="4" w:space="0" w:color="auto"/>
            </w:tcBorders>
          </w:tcPr>
          <w:p w14:paraId="3CA01BC0" w14:textId="77777777" w:rsidR="00BF1BA7" w:rsidRPr="001766C3" w:rsidRDefault="00BF1BA7" w:rsidP="00EA25A0">
            <w:pPr>
              <w:rPr>
                <w:rFonts w:ascii="Tahoma" w:hAnsi="Tahoma" w:cs="Tahoma"/>
              </w:rPr>
            </w:pPr>
          </w:p>
          <w:p w14:paraId="65556778" w14:textId="77777777" w:rsidR="00BF1BA7" w:rsidRPr="001766C3" w:rsidRDefault="00BF1BA7" w:rsidP="00EA25A0">
            <w:pPr>
              <w:rPr>
                <w:rFonts w:ascii="Tahoma" w:hAnsi="Tahoma" w:cs="Tahoma"/>
              </w:rPr>
            </w:pPr>
            <w:r w:rsidRPr="001766C3">
              <w:rPr>
                <w:rFonts w:ascii="Tahoma" w:hAnsi="Tahoma" w:cs="Tahoma"/>
                <w:color w:val="000000"/>
              </w:rPr>
              <w:t>Modified Atmospheric Packaging (</w:t>
            </w:r>
            <w:r w:rsidRPr="001766C3">
              <w:rPr>
                <w:rFonts w:ascii="Tahoma" w:hAnsi="Tahoma" w:cs="Tahoma"/>
              </w:rPr>
              <w:t>MAP), vacuum packed, and sous vide packaged food</w:t>
            </w:r>
          </w:p>
        </w:tc>
        <w:tc>
          <w:tcPr>
            <w:tcW w:w="1980" w:type="dxa"/>
            <w:tcBorders>
              <w:top w:val="single" w:sz="4" w:space="0" w:color="auto"/>
              <w:left w:val="single" w:sz="4" w:space="0" w:color="auto"/>
              <w:bottom w:val="single" w:sz="4" w:space="0" w:color="auto"/>
              <w:right w:val="single" w:sz="4" w:space="0" w:color="auto"/>
            </w:tcBorders>
          </w:tcPr>
          <w:p w14:paraId="186F54D1" w14:textId="77777777" w:rsidR="00BF1BA7" w:rsidRPr="001766C3" w:rsidRDefault="00BF1BA7" w:rsidP="00EA25A0">
            <w:pPr>
              <w:rPr>
                <w:rFonts w:ascii="Tahoma" w:hAnsi="Tahoma" w:cs="Tahoma"/>
              </w:rPr>
            </w:pPr>
          </w:p>
          <w:p w14:paraId="021590D3" w14:textId="77777777" w:rsidR="00BF1BA7" w:rsidRPr="001766C3" w:rsidRDefault="00BF1BA7" w:rsidP="00EA25A0">
            <w:pPr>
              <w:rPr>
                <w:rFonts w:ascii="Tahoma" w:hAnsi="Tahoma" w:cs="Tahoma"/>
              </w:rPr>
            </w:pPr>
          </w:p>
          <w:p w14:paraId="1061994A" w14:textId="77777777" w:rsidR="00BF1BA7" w:rsidRPr="001766C3" w:rsidRDefault="00BF1BA7" w:rsidP="00EA25A0">
            <w:pPr>
              <w:rPr>
                <w:rFonts w:ascii="Tahoma" w:hAnsi="Tahoma" w:cs="Tahoma"/>
              </w:rPr>
            </w:pPr>
          </w:p>
          <w:p w14:paraId="0B426CED" w14:textId="77777777" w:rsidR="00BF1BA7" w:rsidRPr="001766C3" w:rsidRDefault="00BF1BA7" w:rsidP="00EA25A0">
            <w:pPr>
              <w:rPr>
                <w:rFonts w:ascii="Tahoma" w:hAnsi="Tahoma" w:cs="Tahoma"/>
              </w:rPr>
            </w:pPr>
          </w:p>
          <w:p w14:paraId="0E597DB1"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1A37AE9E" w14:textId="77777777" w:rsidR="00BF1BA7" w:rsidRPr="001766C3" w:rsidRDefault="00BF1BA7" w:rsidP="00EA25A0">
            <w:pPr>
              <w:rPr>
                <w:rFonts w:ascii="Tahoma" w:hAnsi="Tahoma" w:cs="Tahoma"/>
              </w:rPr>
            </w:pPr>
          </w:p>
          <w:p w14:paraId="6532A988" w14:textId="77777777" w:rsidR="00BF1BA7" w:rsidRPr="001766C3" w:rsidRDefault="00BF1BA7" w:rsidP="00EA25A0">
            <w:pPr>
              <w:rPr>
                <w:rFonts w:ascii="Tahoma" w:hAnsi="Tahoma" w:cs="Tahoma"/>
              </w:rPr>
            </w:pPr>
          </w:p>
          <w:p w14:paraId="639EA0D8" w14:textId="77777777" w:rsidR="00BF1BA7" w:rsidRPr="001766C3" w:rsidRDefault="00BF1BA7" w:rsidP="00EA25A0">
            <w:pPr>
              <w:rPr>
                <w:rFonts w:ascii="Tahoma" w:hAnsi="Tahoma" w:cs="Tahoma"/>
              </w:rPr>
            </w:pPr>
          </w:p>
          <w:p w14:paraId="578D6186" w14:textId="77777777" w:rsidR="00BF1BA7" w:rsidRPr="001766C3" w:rsidRDefault="00BF1BA7" w:rsidP="00EA25A0">
            <w:pPr>
              <w:rPr>
                <w:rFonts w:ascii="Tahoma" w:hAnsi="Tahoma" w:cs="Tahoma"/>
              </w:rPr>
            </w:pPr>
          </w:p>
          <w:p w14:paraId="65E33076" w14:textId="77777777" w:rsidR="00BF1BA7" w:rsidRPr="001766C3" w:rsidRDefault="00BF1BA7" w:rsidP="00EA25A0">
            <w:pPr>
              <w:rPr>
                <w:rFonts w:ascii="Tahoma" w:hAnsi="Tahoma" w:cs="Tahoma"/>
              </w:rPr>
            </w:pPr>
            <w:r w:rsidRPr="001766C3">
              <w:rPr>
                <w:rFonts w:ascii="Tahoma" w:hAnsi="Tahoma" w:cs="Tahoma"/>
              </w:rPr>
              <w:t>Discard if past the use use-by or expiration date. Read the label to determine if the product needs to be refrigerated.</w:t>
            </w:r>
          </w:p>
        </w:tc>
      </w:tr>
      <w:tr w:rsidR="00BF1BA7" w:rsidRPr="001766C3" w14:paraId="146C2384" w14:textId="77777777" w:rsidTr="00EA25A0">
        <w:tc>
          <w:tcPr>
            <w:tcW w:w="1800" w:type="dxa"/>
            <w:tcBorders>
              <w:top w:val="single" w:sz="4" w:space="0" w:color="auto"/>
              <w:left w:val="single" w:sz="4" w:space="0" w:color="auto"/>
              <w:bottom w:val="single" w:sz="4" w:space="0" w:color="auto"/>
              <w:right w:val="single" w:sz="4" w:space="0" w:color="auto"/>
            </w:tcBorders>
          </w:tcPr>
          <w:p w14:paraId="0BB53616" w14:textId="77777777" w:rsidR="00BF1BA7" w:rsidRPr="001766C3" w:rsidRDefault="00BF1BA7" w:rsidP="00EA25A0">
            <w:pPr>
              <w:rPr>
                <w:rFonts w:ascii="Tahoma" w:hAnsi="Tahoma" w:cs="Tahoma"/>
              </w:rPr>
            </w:pPr>
          </w:p>
          <w:p w14:paraId="41E8AA95" w14:textId="77777777" w:rsidR="00BF1BA7" w:rsidRPr="001766C3" w:rsidRDefault="00BF1BA7" w:rsidP="00EA25A0">
            <w:pPr>
              <w:rPr>
                <w:rFonts w:ascii="Tahoma" w:hAnsi="Tahoma" w:cs="Tahoma"/>
              </w:rPr>
            </w:pPr>
            <w:r w:rsidRPr="001766C3">
              <w:rPr>
                <w:rFonts w:ascii="Tahoma" w:hAnsi="Tahoma" w:cs="Tahoma"/>
              </w:rPr>
              <w:t>Ultra High Temperature UHT products, aseptically packaged</w:t>
            </w:r>
          </w:p>
        </w:tc>
        <w:tc>
          <w:tcPr>
            <w:tcW w:w="1980" w:type="dxa"/>
            <w:tcBorders>
              <w:top w:val="single" w:sz="4" w:space="0" w:color="auto"/>
              <w:left w:val="single" w:sz="4" w:space="0" w:color="auto"/>
              <w:bottom w:val="single" w:sz="4" w:space="0" w:color="auto"/>
              <w:right w:val="single" w:sz="4" w:space="0" w:color="auto"/>
            </w:tcBorders>
          </w:tcPr>
          <w:p w14:paraId="15E4DFA3" w14:textId="77777777" w:rsidR="00BF1BA7" w:rsidRPr="001766C3" w:rsidRDefault="00BF1BA7" w:rsidP="00EA25A0">
            <w:pPr>
              <w:rPr>
                <w:rFonts w:ascii="Tahoma" w:hAnsi="Tahoma" w:cs="Tahoma"/>
              </w:rPr>
            </w:pPr>
          </w:p>
          <w:p w14:paraId="08642AF6" w14:textId="77777777" w:rsidR="00BF1BA7" w:rsidRPr="001766C3" w:rsidRDefault="00BF1BA7" w:rsidP="00EA25A0">
            <w:pPr>
              <w:rPr>
                <w:rFonts w:ascii="Tahoma" w:hAnsi="Tahoma" w:cs="Tahoma"/>
              </w:rPr>
            </w:pPr>
          </w:p>
          <w:p w14:paraId="05D0E26F"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p w14:paraId="398B5F3E" w14:textId="77777777" w:rsidR="00BF1BA7" w:rsidRPr="001766C3" w:rsidRDefault="00BF1BA7" w:rsidP="00EA25A0">
            <w:pPr>
              <w:rPr>
                <w:rFonts w:ascii="Tahoma" w:hAnsi="Tahoma" w:cs="Tahoma"/>
              </w:rPr>
            </w:pPr>
          </w:p>
        </w:tc>
        <w:tc>
          <w:tcPr>
            <w:tcW w:w="6390" w:type="dxa"/>
            <w:tcBorders>
              <w:top w:val="single" w:sz="4" w:space="0" w:color="auto"/>
              <w:left w:val="single" w:sz="4" w:space="0" w:color="auto"/>
              <w:bottom w:val="single" w:sz="4" w:space="0" w:color="auto"/>
              <w:right w:val="single" w:sz="4" w:space="0" w:color="auto"/>
            </w:tcBorders>
          </w:tcPr>
          <w:p w14:paraId="32D199BA" w14:textId="77777777" w:rsidR="00BF1BA7" w:rsidRPr="00211AE3" w:rsidRDefault="00BF1BA7" w:rsidP="00EA25A0">
            <w:pPr>
              <w:rPr>
                <w:rFonts w:ascii="Tahoma" w:hAnsi="Tahoma" w:cs="Tahoma"/>
              </w:rPr>
            </w:pPr>
          </w:p>
          <w:p w14:paraId="2E0343FF" w14:textId="77777777" w:rsidR="00BF1BA7" w:rsidRPr="00211AE3" w:rsidRDefault="00BF1BA7" w:rsidP="00EA25A0">
            <w:pPr>
              <w:rPr>
                <w:rFonts w:ascii="Tahoma" w:hAnsi="Tahoma" w:cs="Tahoma"/>
              </w:rPr>
            </w:pPr>
          </w:p>
          <w:p w14:paraId="4E5455CB" w14:textId="77777777" w:rsidR="00BF1BA7" w:rsidRPr="00211AE3" w:rsidRDefault="00BF1BA7" w:rsidP="00EA25A0">
            <w:pPr>
              <w:rPr>
                <w:rFonts w:ascii="Tahoma" w:hAnsi="Tahoma" w:cs="Tahoma"/>
              </w:rPr>
            </w:pPr>
            <w:r w:rsidRPr="00211AE3">
              <w:rPr>
                <w:rFonts w:ascii="Tahoma" w:hAnsi="Tahoma" w:cs="Tahoma"/>
              </w:rPr>
              <w:t>Once opened, store all</w:t>
            </w:r>
            <w:r w:rsidR="00BF6F81" w:rsidRPr="00211AE3">
              <w:rPr>
                <w:rFonts w:ascii="Tahoma" w:hAnsi="Tahoma" w:cs="Tahoma"/>
              </w:rPr>
              <w:t xml:space="preserve"> ultra high temperature</w:t>
            </w:r>
            <w:r w:rsidRPr="00211AE3">
              <w:rPr>
                <w:rFonts w:ascii="Tahoma" w:hAnsi="Tahoma" w:cs="Tahoma"/>
              </w:rPr>
              <w:t xml:space="preserve"> </w:t>
            </w:r>
            <w:r w:rsidR="00BF6F81" w:rsidRPr="00211AE3">
              <w:rPr>
                <w:rFonts w:ascii="Tahoma" w:hAnsi="Tahoma" w:cs="Tahoma"/>
              </w:rPr>
              <w:t>(</w:t>
            </w:r>
            <w:r w:rsidRPr="00211AE3">
              <w:rPr>
                <w:rFonts w:ascii="Tahoma" w:hAnsi="Tahoma" w:cs="Tahoma"/>
              </w:rPr>
              <w:t>UHT</w:t>
            </w:r>
            <w:r w:rsidR="00BF6F81" w:rsidRPr="00211AE3">
              <w:rPr>
                <w:rFonts w:ascii="Tahoma" w:hAnsi="Tahoma" w:cs="Tahoma"/>
              </w:rPr>
              <w:t>) products</w:t>
            </w:r>
            <w:r w:rsidRPr="00211AE3">
              <w:rPr>
                <w:rFonts w:ascii="Tahoma" w:hAnsi="Tahoma" w:cs="Tahoma"/>
              </w:rPr>
              <w:t xml:space="preserve"> at 41</w:t>
            </w:r>
            <w:r w:rsidRPr="00211AE3">
              <w:rPr>
                <w:rFonts w:ascii="Tahoma" w:hAnsi="Tahoma" w:cs="Tahoma"/>
                <w:vertAlign w:val="superscript"/>
              </w:rPr>
              <w:t>o</w:t>
            </w:r>
            <w:r w:rsidRPr="00211AE3">
              <w:rPr>
                <w:rFonts w:ascii="Tahoma" w:hAnsi="Tahoma" w:cs="Tahoma"/>
              </w:rPr>
              <w:t>F or colder.  Read the label to determine if the product needs to be refrigerated.</w:t>
            </w:r>
          </w:p>
        </w:tc>
      </w:tr>
      <w:tr w:rsidR="00BF1BA7" w:rsidRPr="001766C3" w14:paraId="21E0CCA2" w14:textId="77777777" w:rsidTr="00EA25A0">
        <w:tc>
          <w:tcPr>
            <w:tcW w:w="1800" w:type="dxa"/>
            <w:tcBorders>
              <w:top w:val="single" w:sz="4" w:space="0" w:color="auto"/>
              <w:left w:val="single" w:sz="4" w:space="0" w:color="auto"/>
              <w:bottom w:val="single" w:sz="4" w:space="0" w:color="auto"/>
              <w:right w:val="single" w:sz="4" w:space="0" w:color="auto"/>
            </w:tcBorders>
          </w:tcPr>
          <w:p w14:paraId="139B3F78" w14:textId="77777777" w:rsidR="00BF1BA7" w:rsidRPr="001766C3" w:rsidRDefault="00BF1BA7" w:rsidP="00EA25A0">
            <w:pPr>
              <w:rPr>
                <w:rFonts w:ascii="Tahoma" w:hAnsi="Tahoma" w:cs="Tahoma"/>
              </w:rPr>
            </w:pPr>
          </w:p>
          <w:p w14:paraId="45DEA121" w14:textId="77777777" w:rsidR="00BF1BA7" w:rsidRPr="001766C3" w:rsidRDefault="00BF1BA7" w:rsidP="00EA25A0">
            <w:pPr>
              <w:rPr>
                <w:rFonts w:ascii="Tahoma" w:hAnsi="Tahoma" w:cs="Tahoma"/>
              </w:rPr>
            </w:pPr>
            <w:r w:rsidRPr="001766C3">
              <w:rPr>
                <w:rFonts w:ascii="Tahoma" w:hAnsi="Tahoma" w:cs="Tahoma"/>
              </w:rPr>
              <w:t>UHT products not aseptically packaged</w:t>
            </w:r>
          </w:p>
        </w:tc>
        <w:tc>
          <w:tcPr>
            <w:tcW w:w="1980" w:type="dxa"/>
            <w:tcBorders>
              <w:top w:val="single" w:sz="4" w:space="0" w:color="auto"/>
              <w:left w:val="single" w:sz="4" w:space="0" w:color="auto"/>
              <w:bottom w:val="single" w:sz="4" w:space="0" w:color="auto"/>
              <w:right w:val="single" w:sz="4" w:space="0" w:color="auto"/>
            </w:tcBorders>
          </w:tcPr>
          <w:p w14:paraId="08D85438" w14:textId="77777777" w:rsidR="00BF1BA7" w:rsidRPr="001766C3" w:rsidRDefault="00BF1BA7" w:rsidP="00EA25A0">
            <w:pPr>
              <w:rPr>
                <w:rFonts w:ascii="Tahoma" w:hAnsi="Tahoma" w:cs="Tahoma"/>
              </w:rPr>
            </w:pPr>
          </w:p>
          <w:p w14:paraId="6E23AB07" w14:textId="77777777" w:rsidR="00BF1BA7" w:rsidRPr="001766C3" w:rsidRDefault="00BF1BA7" w:rsidP="00EA25A0">
            <w:pPr>
              <w:rPr>
                <w:rFonts w:ascii="Tahoma" w:hAnsi="Tahoma" w:cs="Tahoma"/>
              </w:rPr>
            </w:pPr>
          </w:p>
          <w:p w14:paraId="69651EB5" w14:textId="77777777" w:rsidR="00BF1BA7" w:rsidRPr="001766C3" w:rsidRDefault="00BF1BA7" w:rsidP="00EA25A0">
            <w:pPr>
              <w:rPr>
                <w:rFonts w:ascii="Tahoma" w:hAnsi="Tahoma" w:cs="Tahoma"/>
              </w:rPr>
            </w:pPr>
          </w:p>
          <w:p w14:paraId="6757E6A2"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3237CFBC" w14:textId="77777777" w:rsidR="00BF1BA7" w:rsidRPr="00211AE3" w:rsidRDefault="00BF1BA7" w:rsidP="00EA25A0">
            <w:pPr>
              <w:rPr>
                <w:rFonts w:ascii="Tahoma" w:hAnsi="Tahoma" w:cs="Tahoma"/>
              </w:rPr>
            </w:pPr>
          </w:p>
          <w:p w14:paraId="222934F1" w14:textId="77777777" w:rsidR="00BF1BA7" w:rsidRPr="00211AE3" w:rsidRDefault="00BF1BA7" w:rsidP="00EA25A0">
            <w:pPr>
              <w:rPr>
                <w:rFonts w:ascii="Tahoma" w:hAnsi="Tahoma" w:cs="Tahoma"/>
              </w:rPr>
            </w:pPr>
            <w:r w:rsidRPr="00211AE3">
              <w:rPr>
                <w:rFonts w:ascii="Tahoma" w:hAnsi="Tahoma" w:cs="Tahoma"/>
              </w:rPr>
              <w:t>Store above raw foods.  Read the label to determine if the product needs to be refrigerated.</w:t>
            </w:r>
          </w:p>
        </w:tc>
      </w:tr>
      <w:tr w:rsidR="00BF1BA7" w:rsidRPr="001766C3" w14:paraId="17D84825" w14:textId="77777777" w:rsidTr="00EA25A0">
        <w:tc>
          <w:tcPr>
            <w:tcW w:w="1800" w:type="dxa"/>
            <w:tcBorders>
              <w:top w:val="single" w:sz="4" w:space="0" w:color="auto"/>
              <w:left w:val="single" w:sz="4" w:space="0" w:color="auto"/>
              <w:bottom w:val="single" w:sz="4" w:space="0" w:color="auto"/>
              <w:right w:val="single" w:sz="4" w:space="0" w:color="auto"/>
            </w:tcBorders>
          </w:tcPr>
          <w:p w14:paraId="4817167A" w14:textId="77777777" w:rsidR="00BF1BA7" w:rsidRPr="001766C3" w:rsidRDefault="00BF1BA7" w:rsidP="00EA25A0">
            <w:pPr>
              <w:rPr>
                <w:rFonts w:ascii="Tahoma" w:hAnsi="Tahoma" w:cs="Tahoma"/>
              </w:rPr>
            </w:pPr>
          </w:p>
          <w:p w14:paraId="38C625EE" w14:textId="77777777" w:rsidR="00BF1BA7" w:rsidRPr="001766C3" w:rsidRDefault="00BF1BA7" w:rsidP="00EA25A0">
            <w:pPr>
              <w:rPr>
                <w:rFonts w:ascii="Tahoma" w:hAnsi="Tahoma" w:cs="Tahoma"/>
              </w:rPr>
            </w:pPr>
            <w:r w:rsidRPr="001766C3">
              <w:rPr>
                <w:rFonts w:ascii="Tahoma" w:hAnsi="Tahoma" w:cs="Tahoma"/>
              </w:rPr>
              <w:t>Canned/dry food</w:t>
            </w:r>
          </w:p>
        </w:tc>
        <w:tc>
          <w:tcPr>
            <w:tcW w:w="1980" w:type="dxa"/>
            <w:tcBorders>
              <w:top w:val="single" w:sz="4" w:space="0" w:color="auto"/>
              <w:left w:val="single" w:sz="4" w:space="0" w:color="auto"/>
              <w:bottom w:val="single" w:sz="4" w:space="0" w:color="auto"/>
              <w:right w:val="single" w:sz="4" w:space="0" w:color="auto"/>
            </w:tcBorders>
          </w:tcPr>
          <w:p w14:paraId="24A9EC9C" w14:textId="77777777" w:rsidR="00BF1BA7" w:rsidRPr="001766C3" w:rsidRDefault="00BF1BA7" w:rsidP="00EA25A0">
            <w:pPr>
              <w:rPr>
                <w:rFonts w:ascii="Tahoma" w:hAnsi="Tahoma" w:cs="Tahoma"/>
              </w:rPr>
            </w:pPr>
          </w:p>
          <w:p w14:paraId="25E6EBA6" w14:textId="77777777" w:rsidR="00BF1BA7" w:rsidRPr="001766C3" w:rsidRDefault="00BF1BA7" w:rsidP="00EA25A0">
            <w:pPr>
              <w:rPr>
                <w:rFonts w:ascii="Tahoma" w:hAnsi="Tahoma" w:cs="Tahoma"/>
              </w:rPr>
            </w:pPr>
          </w:p>
          <w:p w14:paraId="26EB0404"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2105D696" w14:textId="77777777" w:rsidR="00BF1BA7" w:rsidRPr="001766C3" w:rsidRDefault="00BF1BA7" w:rsidP="00EA25A0">
            <w:pPr>
              <w:rPr>
                <w:rFonts w:ascii="Tahoma" w:hAnsi="Tahoma" w:cs="Tahoma"/>
              </w:rPr>
            </w:pPr>
          </w:p>
          <w:p w14:paraId="7805F6C1" w14:textId="77777777" w:rsidR="00BF1BA7" w:rsidRPr="001766C3" w:rsidRDefault="00BF1BA7" w:rsidP="00EA25A0">
            <w:pPr>
              <w:rPr>
                <w:rFonts w:ascii="Tahoma" w:hAnsi="Tahoma" w:cs="Tahoma"/>
              </w:rPr>
            </w:pPr>
            <w:r w:rsidRPr="001766C3">
              <w:rPr>
                <w:rFonts w:ascii="Tahoma" w:hAnsi="Tahoma" w:cs="Tahoma"/>
              </w:rPr>
              <w:t>If removed from its original packaging, store in airtight, clearly labeled containers.</w:t>
            </w:r>
          </w:p>
        </w:tc>
      </w:tr>
    </w:tbl>
    <w:p w14:paraId="5F547AFF" w14:textId="77777777" w:rsidR="00755616" w:rsidRPr="001766C3" w:rsidRDefault="00BF1BA7" w:rsidP="00755616">
      <w:pPr>
        <w:pStyle w:val="Heading2"/>
        <w:rPr>
          <w:rFonts w:ascii="Tahoma" w:hAnsi="Tahoma" w:cs="Tahoma"/>
        </w:rPr>
      </w:pPr>
      <w:r w:rsidRPr="001766C3">
        <w:rPr>
          <w:bCs/>
        </w:rPr>
        <w:br w:type="page"/>
      </w:r>
      <w:bookmarkStart w:id="172" w:name="_Hlk10190956"/>
      <w:bookmarkStart w:id="173" w:name="_Toc105678885"/>
      <w:r w:rsidR="00755616" w:rsidRPr="001766C3">
        <w:rPr>
          <w:rFonts w:ascii="Tahoma" w:hAnsi="Tahoma" w:cs="Tahoma"/>
        </w:rPr>
        <w:lastRenderedPageBreak/>
        <w:t>Recommended Shelf Life for Food Storage for Best Quality</w:t>
      </w:r>
      <w:bookmarkEnd w:id="173"/>
    </w:p>
    <w:p w14:paraId="46FF7462" w14:textId="77777777" w:rsidR="00755616" w:rsidRPr="001766C3" w:rsidRDefault="00755616" w:rsidP="00755616"/>
    <w:p w14:paraId="5120B515" w14:textId="77777777" w:rsidR="00755616" w:rsidRPr="001766C3" w:rsidRDefault="00755616" w:rsidP="00755616">
      <w:pPr>
        <w:rPr>
          <w:rFonts w:ascii="Tahoma" w:hAnsi="Tahoma" w:cs="Tahoma"/>
        </w:rPr>
      </w:pPr>
      <w:r w:rsidRPr="001766C3">
        <w:rPr>
          <w:rFonts w:ascii="Tahoma" w:hAnsi="Tahoma" w:cs="Tahoma"/>
          <w:color w:val="212121"/>
          <w:shd w:val="clear" w:color="auto" w:fill="FFFFFF"/>
        </w:rPr>
        <w:t>The information contained below for storage times for dry, refrigerated, and frozen items are best practices and are based on evidence for peak product quality and are not always related to food safety. Over time, food quality will deteriorate as oxygen permeates the food. This oxygen will interact with fats and create rancid flavors and odors. In addition to rancidity, food components may separate and textures will change. The below dates are also based the assumption the integrity of the initial packaging is maintained (meaning the package has not been opened or torn). Resulting spoilage and/or oxidation may be perceived as a safety concern and lead to complaints from students and/or patrons. In addition to quality concerns, recall concerns may also arise if food is stored longer than the below table. As recalls are increasing and including multiple years of product, it is difficult to manage stored food inventory (based on supplier changes and lot codes) if items are stored longer than the bbest practices found in this table.</w:t>
      </w:r>
    </w:p>
    <w:bookmarkEnd w:id="172"/>
    <w:p w14:paraId="6ECFCC87" w14:textId="77777777" w:rsidR="005E3C52" w:rsidRPr="001766C3" w:rsidRDefault="005E3C52" w:rsidP="00755616">
      <w:pPr>
        <w:pStyle w:val="Heading2"/>
        <w:jc w:val="left"/>
        <w:rPr>
          <w:rFonts w:ascii="Tahoma" w:hAnsi="Tahoma" w:cs="Tahoma"/>
          <w:b w:val="0"/>
          <w:color w:val="FF0000"/>
        </w:rPr>
      </w:pPr>
    </w:p>
    <w:p w14:paraId="34E65872"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Dry Storage Items</w:t>
      </w:r>
    </w:p>
    <w:p w14:paraId="03DBDB91" w14:textId="77777777" w:rsidR="005E3C52" w:rsidRPr="001766C3" w:rsidRDefault="005E3C52" w:rsidP="005E3C52">
      <w:pPr>
        <w:jc w:val="center"/>
        <w:rPr>
          <w:rFonts w:ascii="Tahoma" w:hAnsi="Tahoma" w:cs="Tahoma"/>
          <w:i/>
          <w:sz w:val="22"/>
          <w:szCs w:val="22"/>
        </w:rPr>
      </w:pPr>
      <w:r w:rsidRPr="001766C3">
        <w:rPr>
          <w:rFonts w:ascii="Tahoma" w:hAnsi="Tahoma" w:cs="Tahoma"/>
          <w:i/>
          <w:sz w:val="22"/>
          <w:szCs w:val="22"/>
        </w:rPr>
        <w:t>Keep dry storage room temperature between</w:t>
      </w:r>
      <w:r w:rsidR="00BF6F81">
        <w:rPr>
          <w:rFonts w:ascii="Tahoma" w:hAnsi="Tahoma" w:cs="Tahoma"/>
          <w:i/>
          <w:sz w:val="22"/>
          <w:szCs w:val="22"/>
        </w:rPr>
        <w:t xml:space="preserve"> </w:t>
      </w:r>
      <w:r w:rsidR="00BF6F81" w:rsidRPr="00C14347">
        <w:rPr>
          <w:rStyle w:val="normaltextrun"/>
          <w:rFonts w:ascii="Tahoma" w:hAnsi="Tahoma" w:cs="Tahoma"/>
          <w:i/>
          <w:iCs/>
          <w:color w:val="000000"/>
          <w:sz w:val="22"/>
          <w:szCs w:val="22"/>
        </w:rPr>
        <w:t xml:space="preserve">50 °F and 70 </w:t>
      </w:r>
      <w:r w:rsidR="00BF6F81" w:rsidRPr="00C14347">
        <w:rPr>
          <w:rStyle w:val="normaltextrun"/>
          <w:rFonts w:ascii="Tahoma" w:hAnsi="Tahoma" w:cs="Tahoma"/>
          <w:i/>
          <w:iCs/>
          <w:sz w:val="22"/>
          <w:szCs w:val="22"/>
        </w:rPr>
        <w:t>°F</w:t>
      </w:r>
      <w:r w:rsidRPr="00C14347">
        <w:rPr>
          <w:rFonts w:ascii="Tahoma" w:hAnsi="Tahoma" w:cs="Tahoma"/>
          <w:i/>
          <w:sz w:val="22"/>
          <w:szCs w:val="22"/>
        </w:rPr>
        <w:t>.</w:t>
      </w:r>
      <w:r w:rsidRPr="001766C3">
        <w:rPr>
          <w:rFonts w:ascii="Tahoma" w:hAnsi="Tahoma" w:cs="Tahoma"/>
          <w:i/>
          <w:sz w:val="22"/>
          <w:szCs w:val="22"/>
        </w:rPr>
        <w:t xml:space="preserve"> Keep all dry food in original package or tightly closed airtight containers in a dry spot unless otherwise directed on label. Some food kept longer than recommended times may be useable but of inferior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1974"/>
        <w:gridCol w:w="4461"/>
      </w:tblGrid>
      <w:tr w:rsidR="005E3C52" w:rsidRPr="001766C3" w14:paraId="57840433" w14:textId="77777777" w:rsidTr="00782B2B">
        <w:tc>
          <w:tcPr>
            <w:tcW w:w="3861" w:type="dxa"/>
          </w:tcPr>
          <w:p w14:paraId="24830E76"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74" w:type="dxa"/>
          </w:tcPr>
          <w:p w14:paraId="52CE94F7"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4461" w:type="dxa"/>
          </w:tcPr>
          <w:p w14:paraId="5A35A83D"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5275E3B6" w14:textId="77777777" w:rsidTr="00782B2B">
        <w:tc>
          <w:tcPr>
            <w:tcW w:w="3861" w:type="dxa"/>
          </w:tcPr>
          <w:p w14:paraId="7EA202C6" w14:textId="77777777" w:rsidR="005E3C52" w:rsidRPr="001766C3" w:rsidRDefault="005E3C52" w:rsidP="00782B2B">
            <w:pPr>
              <w:rPr>
                <w:rFonts w:ascii="Tahoma" w:hAnsi="Tahoma" w:cs="Tahoma"/>
              </w:rPr>
            </w:pPr>
            <w:r w:rsidRPr="001766C3">
              <w:rPr>
                <w:rFonts w:ascii="Tahoma" w:hAnsi="Tahoma" w:cs="Tahoma"/>
              </w:rPr>
              <w:t>Baking powder, soda</w:t>
            </w:r>
          </w:p>
        </w:tc>
        <w:tc>
          <w:tcPr>
            <w:tcW w:w="1974" w:type="dxa"/>
          </w:tcPr>
          <w:p w14:paraId="2851558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5349D4CF" w14:textId="77777777" w:rsidR="005E3C52" w:rsidRPr="001766C3" w:rsidRDefault="005E3C52" w:rsidP="00782B2B">
            <w:pPr>
              <w:jc w:val="both"/>
              <w:rPr>
                <w:rFonts w:ascii="Tahoma" w:hAnsi="Tahoma" w:cs="Tahoma"/>
              </w:rPr>
            </w:pPr>
          </w:p>
        </w:tc>
      </w:tr>
      <w:tr w:rsidR="005E3C52" w:rsidRPr="001766C3" w14:paraId="72D3422E" w14:textId="77777777" w:rsidTr="00782B2B">
        <w:tc>
          <w:tcPr>
            <w:tcW w:w="3861" w:type="dxa"/>
            <w:tcBorders>
              <w:top w:val="single" w:sz="4" w:space="0" w:color="auto"/>
            </w:tcBorders>
          </w:tcPr>
          <w:p w14:paraId="0FADA725" w14:textId="77777777" w:rsidR="005E3C52" w:rsidRPr="001766C3" w:rsidRDefault="005E3C52" w:rsidP="00782B2B">
            <w:pPr>
              <w:rPr>
                <w:rFonts w:ascii="Tahoma" w:hAnsi="Tahoma" w:cs="Tahoma"/>
              </w:rPr>
            </w:pPr>
            <w:r w:rsidRPr="001766C3">
              <w:rPr>
                <w:rFonts w:ascii="Tahoma" w:hAnsi="Tahoma" w:cs="Tahoma"/>
              </w:rPr>
              <w:t>Beverages, canned/bottled</w:t>
            </w:r>
          </w:p>
        </w:tc>
        <w:tc>
          <w:tcPr>
            <w:tcW w:w="1974" w:type="dxa"/>
            <w:tcBorders>
              <w:top w:val="single" w:sz="4" w:space="0" w:color="auto"/>
            </w:tcBorders>
          </w:tcPr>
          <w:p w14:paraId="13F1EABF"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Borders>
              <w:top w:val="single" w:sz="4" w:space="0" w:color="auto"/>
            </w:tcBorders>
          </w:tcPr>
          <w:p w14:paraId="42C74C9F" w14:textId="77777777" w:rsidR="005E3C52" w:rsidRPr="001766C3" w:rsidRDefault="005E3C52" w:rsidP="00782B2B">
            <w:pPr>
              <w:rPr>
                <w:rFonts w:ascii="Tahoma" w:hAnsi="Tahoma" w:cs="Tahoma"/>
              </w:rPr>
            </w:pPr>
          </w:p>
        </w:tc>
      </w:tr>
      <w:tr w:rsidR="005E3C52" w:rsidRPr="001766C3" w14:paraId="2FC37BC9" w14:textId="77777777" w:rsidTr="00782B2B">
        <w:tc>
          <w:tcPr>
            <w:tcW w:w="3861" w:type="dxa"/>
          </w:tcPr>
          <w:p w14:paraId="2D9ED76C" w14:textId="77777777" w:rsidR="005E3C52" w:rsidRPr="001766C3" w:rsidRDefault="005E3C52" w:rsidP="00782B2B">
            <w:pPr>
              <w:rPr>
                <w:rFonts w:ascii="Tahoma" w:hAnsi="Tahoma" w:cs="Tahoma"/>
              </w:rPr>
            </w:pPr>
            <w:r w:rsidRPr="001766C3">
              <w:rPr>
                <w:rFonts w:ascii="Tahoma" w:hAnsi="Tahoma" w:cs="Tahoma"/>
              </w:rPr>
              <w:t>Bouillon cubes, powder</w:t>
            </w:r>
          </w:p>
        </w:tc>
        <w:tc>
          <w:tcPr>
            <w:tcW w:w="1974" w:type="dxa"/>
          </w:tcPr>
          <w:p w14:paraId="41BB15B0"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413BD768" w14:textId="77777777" w:rsidR="005E3C52" w:rsidRPr="001766C3" w:rsidRDefault="005E3C52" w:rsidP="00782B2B">
            <w:pPr>
              <w:jc w:val="both"/>
              <w:rPr>
                <w:rFonts w:ascii="Tahoma" w:hAnsi="Tahoma" w:cs="Tahoma"/>
              </w:rPr>
            </w:pPr>
          </w:p>
        </w:tc>
      </w:tr>
      <w:tr w:rsidR="005E3C52" w:rsidRPr="001766C3" w14:paraId="36BAC064" w14:textId="77777777" w:rsidTr="00782B2B">
        <w:tc>
          <w:tcPr>
            <w:tcW w:w="3861" w:type="dxa"/>
          </w:tcPr>
          <w:p w14:paraId="7970A109" w14:textId="77777777" w:rsidR="005E3C52" w:rsidRPr="001766C3" w:rsidRDefault="005E3C52" w:rsidP="00782B2B">
            <w:pPr>
              <w:rPr>
                <w:rFonts w:ascii="Tahoma" w:hAnsi="Tahoma" w:cs="Tahoma"/>
              </w:rPr>
            </w:pPr>
            <w:r w:rsidRPr="001766C3">
              <w:rPr>
                <w:rFonts w:ascii="Tahoma" w:hAnsi="Tahoma" w:cs="Tahoma"/>
              </w:rPr>
              <w:t>Bread crumbs, dried</w:t>
            </w:r>
          </w:p>
        </w:tc>
        <w:tc>
          <w:tcPr>
            <w:tcW w:w="1974" w:type="dxa"/>
          </w:tcPr>
          <w:p w14:paraId="70DEE05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315220A2" w14:textId="77777777" w:rsidR="005E3C52" w:rsidRPr="001766C3" w:rsidRDefault="005E3C52" w:rsidP="00782B2B">
            <w:pPr>
              <w:jc w:val="both"/>
              <w:rPr>
                <w:rFonts w:ascii="Tahoma" w:hAnsi="Tahoma" w:cs="Tahoma"/>
              </w:rPr>
            </w:pPr>
          </w:p>
        </w:tc>
      </w:tr>
      <w:tr w:rsidR="005E3C52" w:rsidRPr="001766C3" w14:paraId="5E6F78B9" w14:textId="77777777" w:rsidTr="00782B2B">
        <w:tc>
          <w:tcPr>
            <w:tcW w:w="3861" w:type="dxa"/>
          </w:tcPr>
          <w:p w14:paraId="3573987E" w14:textId="77777777" w:rsidR="005E3C52" w:rsidRPr="001766C3" w:rsidRDefault="005E3C52" w:rsidP="00782B2B">
            <w:pPr>
              <w:rPr>
                <w:rFonts w:ascii="Tahoma" w:hAnsi="Tahoma" w:cs="Tahoma"/>
              </w:rPr>
            </w:pPr>
            <w:r w:rsidRPr="001766C3">
              <w:rPr>
                <w:rFonts w:ascii="Tahoma" w:hAnsi="Tahoma" w:cs="Tahoma"/>
              </w:rPr>
              <w:t>Bread, rolls</w:t>
            </w:r>
          </w:p>
        </w:tc>
        <w:tc>
          <w:tcPr>
            <w:tcW w:w="1974" w:type="dxa"/>
          </w:tcPr>
          <w:p w14:paraId="2EADDD49" w14:textId="77777777" w:rsidR="005E3C52" w:rsidRPr="001766C3" w:rsidRDefault="005E3C52" w:rsidP="00782B2B">
            <w:pPr>
              <w:jc w:val="both"/>
              <w:rPr>
                <w:rFonts w:ascii="Tahoma" w:hAnsi="Tahoma" w:cs="Tahoma"/>
              </w:rPr>
            </w:pPr>
            <w:r w:rsidRPr="001766C3">
              <w:rPr>
                <w:rFonts w:ascii="Tahoma" w:hAnsi="Tahoma" w:cs="Tahoma"/>
              </w:rPr>
              <w:t>3 days</w:t>
            </w:r>
          </w:p>
        </w:tc>
        <w:tc>
          <w:tcPr>
            <w:tcW w:w="4461" w:type="dxa"/>
          </w:tcPr>
          <w:p w14:paraId="5F0F063F" w14:textId="77777777" w:rsidR="005E3C52" w:rsidRPr="001766C3" w:rsidRDefault="005E3C52" w:rsidP="00782B2B">
            <w:pPr>
              <w:rPr>
                <w:rFonts w:ascii="Tahoma" w:hAnsi="Tahoma" w:cs="Tahoma"/>
              </w:rPr>
            </w:pPr>
            <w:r w:rsidRPr="001766C3">
              <w:rPr>
                <w:rFonts w:ascii="Tahoma" w:hAnsi="Tahoma" w:cs="Tahoma"/>
              </w:rPr>
              <w:t>Freeze for longer storage; storing in refrigerator increases staling.</w:t>
            </w:r>
          </w:p>
        </w:tc>
      </w:tr>
      <w:tr w:rsidR="005E3C52" w:rsidRPr="001766C3" w14:paraId="772B947E" w14:textId="77777777" w:rsidTr="00782B2B">
        <w:tc>
          <w:tcPr>
            <w:tcW w:w="3861" w:type="dxa"/>
          </w:tcPr>
          <w:p w14:paraId="7577493D" w14:textId="77777777" w:rsidR="005E3C52" w:rsidRPr="001766C3" w:rsidRDefault="005E3C52" w:rsidP="00782B2B">
            <w:pPr>
              <w:rPr>
                <w:rFonts w:ascii="Tahoma" w:hAnsi="Tahoma" w:cs="Tahoma"/>
              </w:rPr>
            </w:pPr>
            <w:r w:rsidRPr="001766C3">
              <w:rPr>
                <w:rFonts w:ascii="Tahoma" w:hAnsi="Tahoma" w:cs="Tahoma"/>
              </w:rPr>
              <w:t>Cake mixes</w:t>
            </w:r>
          </w:p>
        </w:tc>
        <w:tc>
          <w:tcPr>
            <w:tcW w:w="1974" w:type="dxa"/>
          </w:tcPr>
          <w:p w14:paraId="7C41A8E9"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7DF9E74E" w14:textId="77777777" w:rsidR="005E3C52" w:rsidRPr="001766C3" w:rsidRDefault="005E3C52" w:rsidP="00782B2B">
            <w:pPr>
              <w:jc w:val="both"/>
              <w:rPr>
                <w:rFonts w:ascii="Tahoma" w:hAnsi="Tahoma" w:cs="Tahoma"/>
              </w:rPr>
            </w:pPr>
          </w:p>
        </w:tc>
      </w:tr>
      <w:tr w:rsidR="005E3C52" w:rsidRPr="001766C3" w14:paraId="1F4675C6" w14:textId="77777777" w:rsidTr="00782B2B">
        <w:tc>
          <w:tcPr>
            <w:tcW w:w="3861" w:type="dxa"/>
          </w:tcPr>
          <w:p w14:paraId="5DEC9B09" w14:textId="77777777" w:rsidR="005E3C52" w:rsidRPr="001766C3" w:rsidRDefault="005E3C52" w:rsidP="00782B2B">
            <w:pPr>
              <w:rPr>
                <w:rFonts w:ascii="Tahoma" w:hAnsi="Tahoma" w:cs="Tahoma"/>
              </w:rPr>
            </w:pPr>
            <w:r w:rsidRPr="001766C3">
              <w:rPr>
                <w:rFonts w:ascii="Tahoma" w:hAnsi="Tahoma" w:cs="Tahoma"/>
              </w:rPr>
              <w:t>Cereals, ready-to-cook</w:t>
            </w:r>
          </w:p>
        </w:tc>
        <w:tc>
          <w:tcPr>
            <w:tcW w:w="1974" w:type="dxa"/>
          </w:tcPr>
          <w:p w14:paraId="59048C73"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1E8CEC00" w14:textId="77777777" w:rsidR="005E3C52" w:rsidRPr="001766C3" w:rsidRDefault="005E3C52" w:rsidP="00782B2B">
            <w:pPr>
              <w:jc w:val="both"/>
              <w:rPr>
                <w:rFonts w:ascii="Tahoma" w:hAnsi="Tahoma" w:cs="Tahoma"/>
              </w:rPr>
            </w:pPr>
          </w:p>
        </w:tc>
      </w:tr>
      <w:tr w:rsidR="005E3C52" w:rsidRPr="001766C3" w14:paraId="48B8F22A" w14:textId="77777777" w:rsidTr="00782B2B">
        <w:tc>
          <w:tcPr>
            <w:tcW w:w="3861" w:type="dxa"/>
          </w:tcPr>
          <w:p w14:paraId="6D20E220" w14:textId="77777777" w:rsidR="005E3C52" w:rsidRPr="001766C3" w:rsidRDefault="005E3C52" w:rsidP="00782B2B">
            <w:pPr>
              <w:rPr>
                <w:rFonts w:ascii="Tahoma" w:hAnsi="Tahoma" w:cs="Tahoma"/>
              </w:rPr>
            </w:pPr>
            <w:r w:rsidRPr="001766C3">
              <w:rPr>
                <w:rFonts w:ascii="Tahoma" w:hAnsi="Tahoma" w:cs="Tahoma"/>
              </w:rPr>
              <w:t>Cereals, ready-to-eat</w:t>
            </w:r>
          </w:p>
        </w:tc>
        <w:tc>
          <w:tcPr>
            <w:tcW w:w="1974" w:type="dxa"/>
          </w:tcPr>
          <w:p w14:paraId="218FE47B" w14:textId="77777777" w:rsidR="005E3C52" w:rsidRPr="001766C3" w:rsidRDefault="005E3C52" w:rsidP="00782B2B">
            <w:pPr>
              <w:rPr>
                <w:rFonts w:ascii="Tahoma" w:hAnsi="Tahoma" w:cs="Tahoma"/>
              </w:rPr>
            </w:pPr>
          </w:p>
        </w:tc>
        <w:tc>
          <w:tcPr>
            <w:tcW w:w="4461" w:type="dxa"/>
          </w:tcPr>
          <w:p w14:paraId="283D0A18" w14:textId="77777777" w:rsidR="005E3C52" w:rsidRPr="001766C3" w:rsidRDefault="005E3C52" w:rsidP="00782B2B">
            <w:pPr>
              <w:rPr>
                <w:rFonts w:ascii="Tahoma" w:hAnsi="Tahoma" w:cs="Tahoma"/>
              </w:rPr>
            </w:pPr>
            <w:r w:rsidRPr="001766C3">
              <w:rPr>
                <w:rFonts w:ascii="Tahoma" w:hAnsi="Tahoma" w:cs="Tahoma"/>
              </w:rPr>
              <w:t>Follow the “use by” date.</w:t>
            </w:r>
          </w:p>
        </w:tc>
      </w:tr>
      <w:tr w:rsidR="005E3C52" w:rsidRPr="001766C3" w14:paraId="55B739E4" w14:textId="77777777" w:rsidTr="00782B2B">
        <w:tc>
          <w:tcPr>
            <w:tcW w:w="3861" w:type="dxa"/>
          </w:tcPr>
          <w:p w14:paraId="7A2F1EFA" w14:textId="77777777" w:rsidR="005E3C52" w:rsidRPr="001766C3" w:rsidRDefault="005E3C52" w:rsidP="00782B2B">
            <w:pPr>
              <w:rPr>
                <w:rFonts w:ascii="Tahoma" w:hAnsi="Tahoma" w:cs="Tahoma"/>
              </w:rPr>
            </w:pPr>
            <w:r w:rsidRPr="001766C3">
              <w:rPr>
                <w:rFonts w:ascii="Tahoma" w:hAnsi="Tahoma" w:cs="Tahoma"/>
              </w:rPr>
              <w:t>Chocolate, pre-melted</w:t>
            </w:r>
          </w:p>
        </w:tc>
        <w:tc>
          <w:tcPr>
            <w:tcW w:w="1974" w:type="dxa"/>
          </w:tcPr>
          <w:p w14:paraId="7CC46855"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5E38D7A" w14:textId="77777777" w:rsidR="005E3C52" w:rsidRPr="001766C3" w:rsidRDefault="005E3C52" w:rsidP="00782B2B">
            <w:pPr>
              <w:jc w:val="both"/>
              <w:rPr>
                <w:rFonts w:ascii="Tahoma" w:hAnsi="Tahoma" w:cs="Tahoma"/>
              </w:rPr>
            </w:pPr>
          </w:p>
        </w:tc>
      </w:tr>
      <w:tr w:rsidR="005E3C52" w:rsidRPr="001766C3" w14:paraId="33609235" w14:textId="77777777" w:rsidTr="00782B2B">
        <w:tc>
          <w:tcPr>
            <w:tcW w:w="3861" w:type="dxa"/>
          </w:tcPr>
          <w:p w14:paraId="7134BEFC" w14:textId="77777777" w:rsidR="005E3C52" w:rsidRPr="001766C3" w:rsidRDefault="005E3C52" w:rsidP="00782B2B">
            <w:pPr>
              <w:rPr>
                <w:rFonts w:ascii="Tahoma" w:hAnsi="Tahoma" w:cs="Tahoma"/>
              </w:rPr>
            </w:pPr>
            <w:r w:rsidRPr="001766C3">
              <w:rPr>
                <w:rFonts w:ascii="Tahoma" w:hAnsi="Tahoma" w:cs="Tahoma"/>
              </w:rPr>
              <w:t>Chocolate, semisweet</w:t>
            </w:r>
          </w:p>
        </w:tc>
        <w:tc>
          <w:tcPr>
            <w:tcW w:w="1974" w:type="dxa"/>
          </w:tcPr>
          <w:p w14:paraId="0F8FBD9D"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869F173" w14:textId="77777777" w:rsidR="005E3C52" w:rsidRPr="001766C3" w:rsidRDefault="005E3C52" w:rsidP="00782B2B">
            <w:pPr>
              <w:jc w:val="both"/>
              <w:rPr>
                <w:rFonts w:ascii="Tahoma" w:hAnsi="Tahoma" w:cs="Tahoma"/>
              </w:rPr>
            </w:pPr>
          </w:p>
        </w:tc>
      </w:tr>
      <w:tr w:rsidR="005E3C52" w:rsidRPr="001766C3" w14:paraId="3ACE65E1" w14:textId="77777777" w:rsidTr="00782B2B">
        <w:tc>
          <w:tcPr>
            <w:tcW w:w="3861" w:type="dxa"/>
          </w:tcPr>
          <w:p w14:paraId="1AD5D565" w14:textId="77777777" w:rsidR="005E3C52" w:rsidRPr="001766C3" w:rsidRDefault="005E3C52" w:rsidP="00782B2B">
            <w:pPr>
              <w:rPr>
                <w:rFonts w:ascii="Tahoma" w:hAnsi="Tahoma" w:cs="Tahoma"/>
              </w:rPr>
            </w:pPr>
            <w:r w:rsidRPr="001766C3">
              <w:rPr>
                <w:rFonts w:ascii="Tahoma" w:hAnsi="Tahoma" w:cs="Tahoma"/>
              </w:rPr>
              <w:t>Chocolate, unsweetened</w:t>
            </w:r>
          </w:p>
        </w:tc>
        <w:tc>
          <w:tcPr>
            <w:tcW w:w="1974" w:type="dxa"/>
          </w:tcPr>
          <w:p w14:paraId="18684AE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740D3C47" w14:textId="77777777" w:rsidR="005E3C52" w:rsidRPr="001766C3" w:rsidRDefault="005E3C52" w:rsidP="00782B2B">
            <w:pPr>
              <w:jc w:val="both"/>
              <w:rPr>
                <w:rFonts w:ascii="Tahoma" w:hAnsi="Tahoma" w:cs="Tahoma"/>
              </w:rPr>
            </w:pPr>
          </w:p>
        </w:tc>
      </w:tr>
      <w:tr w:rsidR="005E3C52" w:rsidRPr="001766C3" w14:paraId="1A7BC412" w14:textId="77777777" w:rsidTr="00782B2B">
        <w:tc>
          <w:tcPr>
            <w:tcW w:w="3861" w:type="dxa"/>
            <w:tcBorders>
              <w:top w:val="single" w:sz="4" w:space="0" w:color="auto"/>
              <w:left w:val="single" w:sz="4" w:space="0" w:color="auto"/>
              <w:bottom w:val="single" w:sz="4" w:space="0" w:color="auto"/>
              <w:right w:val="single" w:sz="4" w:space="0" w:color="auto"/>
            </w:tcBorders>
          </w:tcPr>
          <w:p w14:paraId="1B274CC5" w14:textId="77777777" w:rsidR="005E3C52" w:rsidRPr="001766C3" w:rsidRDefault="005E3C52" w:rsidP="00782B2B">
            <w:pPr>
              <w:rPr>
                <w:rFonts w:ascii="Tahoma" w:hAnsi="Tahoma" w:cs="Tahoma"/>
              </w:rPr>
            </w:pPr>
            <w:r w:rsidRPr="001766C3">
              <w:rPr>
                <w:rFonts w:ascii="Tahoma" w:hAnsi="Tahoma" w:cs="Tahoma"/>
              </w:rPr>
              <w:t>Coconut, canned</w:t>
            </w:r>
          </w:p>
        </w:tc>
        <w:tc>
          <w:tcPr>
            <w:tcW w:w="1974" w:type="dxa"/>
            <w:tcBorders>
              <w:top w:val="single" w:sz="4" w:space="0" w:color="auto"/>
              <w:left w:val="single" w:sz="4" w:space="0" w:color="auto"/>
              <w:bottom w:val="single" w:sz="4" w:space="0" w:color="auto"/>
              <w:right w:val="single" w:sz="4" w:space="0" w:color="auto"/>
            </w:tcBorders>
          </w:tcPr>
          <w:p w14:paraId="4DB8E7D9"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Borders>
              <w:top w:val="single" w:sz="4" w:space="0" w:color="auto"/>
              <w:left w:val="single" w:sz="4" w:space="0" w:color="auto"/>
              <w:bottom w:val="single" w:sz="4" w:space="0" w:color="auto"/>
              <w:right w:val="single" w:sz="4" w:space="0" w:color="auto"/>
            </w:tcBorders>
          </w:tcPr>
          <w:p w14:paraId="49A35835" w14:textId="77777777" w:rsidR="005E3C52" w:rsidRPr="001766C3" w:rsidRDefault="005E3C52" w:rsidP="00782B2B">
            <w:pPr>
              <w:rPr>
                <w:rFonts w:ascii="Tahoma" w:hAnsi="Tahoma" w:cs="Tahoma"/>
              </w:rPr>
            </w:pPr>
          </w:p>
        </w:tc>
      </w:tr>
      <w:tr w:rsidR="005E3C52" w:rsidRPr="001766C3" w14:paraId="10082D17" w14:textId="77777777" w:rsidTr="00782B2B">
        <w:tc>
          <w:tcPr>
            <w:tcW w:w="3861" w:type="dxa"/>
          </w:tcPr>
          <w:p w14:paraId="191D9FB6" w14:textId="77777777" w:rsidR="005E3C52" w:rsidRPr="001766C3" w:rsidRDefault="005E3C52" w:rsidP="00782B2B">
            <w:pPr>
              <w:rPr>
                <w:rFonts w:ascii="Tahoma" w:hAnsi="Tahoma" w:cs="Tahoma"/>
              </w:rPr>
            </w:pPr>
            <w:r w:rsidRPr="001766C3">
              <w:rPr>
                <w:rFonts w:ascii="Tahoma" w:hAnsi="Tahoma" w:cs="Tahoma"/>
              </w:rPr>
              <w:t>Coffee lighteners, dry (opened)</w:t>
            </w:r>
          </w:p>
        </w:tc>
        <w:tc>
          <w:tcPr>
            <w:tcW w:w="1974" w:type="dxa"/>
          </w:tcPr>
          <w:p w14:paraId="2084D34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22AADDB5" w14:textId="77777777" w:rsidR="005E3C52" w:rsidRPr="001766C3" w:rsidRDefault="005E3C52" w:rsidP="00782B2B">
            <w:pPr>
              <w:jc w:val="both"/>
              <w:rPr>
                <w:rFonts w:ascii="Tahoma" w:hAnsi="Tahoma" w:cs="Tahoma"/>
              </w:rPr>
            </w:pPr>
          </w:p>
        </w:tc>
      </w:tr>
      <w:tr w:rsidR="005E3C52" w:rsidRPr="001766C3" w14:paraId="7A8C61E3" w14:textId="77777777" w:rsidTr="00782B2B">
        <w:tc>
          <w:tcPr>
            <w:tcW w:w="3861" w:type="dxa"/>
          </w:tcPr>
          <w:p w14:paraId="24B69802" w14:textId="77777777" w:rsidR="005E3C52" w:rsidRPr="001766C3" w:rsidRDefault="005E3C52" w:rsidP="00782B2B">
            <w:pPr>
              <w:rPr>
                <w:rFonts w:ascii="Tahoma" w:hAnsi="Tahoma" w:cs="Tahoma"/>
              </w:rPr>
            </w:pPr>
            <w:r w:rsidRPr="001766C3">
              <w:rPr>
                <w:rFonts w:ascii="Tahoma" w:hAnsi="Tahoma" w:cs="Tahoma"/>
              </w:rPr>
              <w:t>Coffee, instant (closed)</w:t>
            </w:r>
          </w:p>
        </w:tc>
        <w:tc>
          <w:tcPr>
            <w:tcW w:w="1974" w:type="dxa"/>
          </w:tcPr>
          <w:p w14:paraId="0BF2579A"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6B175E5F" w14:textId="77777777" w:rsidR="005E3C52" w:rsidRPr="001766C3" w:rsidRDefault="005E3C52" w:rsidP="00782B2B">
            <w:pPr>
              <w:rPr>
                <w:rFonts w:ascii="Tahoma" w:hAnsi="Tahoma" w:cs="Tahoma"/>
              </w:rPr>
            </w:pPr>
            <w:r w:rsidRPr="001766C3">
              <w:rPr>
                <w:rFonts w:ascii="Tahoma" w:hAnsi="Tahoma" w:cs="Tahoma"/>
              </w:rPr>
              <w:t>Keep 2 weeks after opening.</w:t>
            </w:r>
          </w:p>
        </w:tc>
      </w:tr>
      <w:tr w:rsidR="005E3C52" w:rsidRPr="001766C3" w14:paraId="28688FCE" w14:textId="77777777" w:rsidTr="00782B2B">
        <w:tc>
          <w:tcPr>
            <w:tcW w:w="3861" w:type="dxa"/>
          </w:tcPr>
          <w:p w14:paraId="76943992" w14:textId="77777777" w:rsidR="005E3C52" w:rsidRPr="001766C3" w:rsidRDefault="005E3C52" w:rsidP="00782B2B">
            <w:pPr>
              <w:rPr>
                <w:rFonts w:ascii="Tahoma" w:hAnsi="Tahoma" w:cs="Tahoma"/>
              </w:rPr>
            </w:pPr>
            <w:r w:rsidRPr="001766C3">
              <w:rPr>
                <w:rFonts w:ascii="Tahoma" w:hAnsi="Tahoma" w:cs="Tahoma"/>
              </w:rPr>
              <w:t>Coffee, vacuum pack</w:t>
            </w:r>
          </w:p>
        </w:tc>
        <w:tc>
          <w:tcPr>
            <w:tcW w:w="1974" w:type="dxa"/>
          </w:tcPr>
          <w:p w14:paraId="2F719CD6"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349A8EE4"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25BB64CD" w14:textId="77777777" w:rsidTr="00782B2B">
        <w:tc>
          <w:tcPr>
            <w:tcW w:w="3861" w:type="dxa"/>
          </w:tcPr>
          <w:p w14:paraId="4E61968B" w14:textId="77777777" w:rsidR="005E3C52" w:rsidRPr="001766C3" w:rsidRDefault="005E3C52" w:rsidP="00782B2B">
            <w:pPr>
              <w:rPr>
                <w:rFonts w:ascii="Tahoma" w:hAnsi="Tahoma" w:cs="Tahoma"/>
              </w:rPr>
            </w:pPr>
            <w:r w:rsidRPr="001766C3">
              <w:rPr>
                <w:rFonts w:ascii="Tahoma" w:hAnsi="Tahoma" w:cs="Tahoma"/>
              </w:rPr>
              <w:t>Condensed and evaporated milk</w:t>
            </w:r>
          </w:p>
        </w:tc>
        <w:tc>
          <w:tcPr>
            <w:tcW w:w="1974" w:type="dxa"/>
          </w:tcPr>
          <w:p w14:paraId="10D941FE"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79C56B89"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4EC1C9B0" w14:textId="77777777" w:rsidTr="00782B2B">
        <w:tc>
          <w:tcPr>
            <w:tcW w:w="3861" w:type="dxa"/>
          </w:tcPr>
          <w:p w14:paraId="2116D408" w14:textId="77777777" w:rsidR="005E3C52" w:rsidRPr="001766C3" w:rsidRDefault="005E3C52" w:rsidP="00782B2B">
            <w:pPr>
              <w:rPr>
                <w:rFonts w:ascii="Tahoma" w:hAnsi="Tahoma" w:cs="Tahoma"/>
              </w:rPr>
            </w:pPr>
            <w:r w:rsidRPr="001766C3">
              <w:rPr>
                <w:rFonts w:ascii="Tahoma" w:hAnsi="Tahoma" w:cs="Tahoma"/>
              </w:rPr>
              <w:t>Cookies, packaged</w:t>
            </w:r>
          </w:p>
        </w:tc>
        <w:tc>
          <w:tcPr>
            <w:tcW w:w="1974" w:type="dxa"/>
          </w:tcPr>
          <w:p w14:paraId="03D0FC4B"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036B845E"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0EF8B07A" w14:textId="77777777" w:rsidTr="00782B2B">
        <w:tc>
          <w:tcPr>
            <w:tcW w:w="3861" w:type="dxa"/>
          </w:tcPr>
          <w:p w14:paraId="7B633FF9" w14:textId="77777777" w:rsidR="005E3C52" w:rsidRPr="001766C3" w:rsidRDefault="005E3C52" w:rsidP="00782B2B">
            <w:pPr>
              <w:rPr>
                <w:rFonts w:ascii="Tahoma" w:hAnsi="Tahoma" w:cs="Tahoma"/>
              </w:rPr>
            </w:pPr>
            <w:r w:rsidRPr="001766C3">
              <w:rPr>
                <w:rFonts w:ascii="Tahoma" w:hAnsi="Tahoma" w:cs="Tahoma"/>
              </w:rPr>
              <w:t>Crackers</w:t>
            </w:r>
          </w:p>
        </w:tc>
        <w:tc>
          <w:tcPr>
            <w:tcW w:w="1974" w:type="dxa"/>
          </w:tcPr>
          <w:p w14:paraId="299A27E6"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19F96086"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1DBB1151" w14:textId="77777777" w:rsidTr="00782B2B">
        <w:tc>
          <w:tcPr>
            <w:tcW w:w="3861" w:type="dxa"/>
          </w:tcPr>
          <w:p w14:paraId="7596E9D8" w14:textId="77777777" w:rsidR="005E3C52" w:rsidRPr="001766C3" w:rsidRDefault="005E3C52" w:rsidP="00782B2B">
            <w:pPr>
              <w:rPr>
                <w:rFonts w:ascii="Tahoma" w:hAnsi="Tahoma" w:cs="Tahoma"/>
              </w:rPr>
            </w:pPr>
            <w:r w:rsidRPr="001766C3">
              <w:rPr>
                <w:rFonts w:ascii="Tahoma" w:hAnsi="Tahoma" w:cs="Tahoma"/>
              </w:rPr>
              <w:t>Flour, cake or all purpose</w:t>
            </w:r>
          </w:p>
        </w:tc>
        <w:tc>
          <w:tcPr>
            <w:tcW w:w="1974" w:type="dxa"/>
          </w:tcPr>
          <w:p w14:paraId="39960625"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4B768AE3" w14:textId="77777777" w:rsidR="005E3C52" w:rsidRPr="001766C3" w:rsidRDefault="005E3C52" w:rsidP="00782B2B">
            <w:pPr>
              <w:jc w:val="both"/>
              <w:rPr>
                <w:rFonts w:ascii="Tahoma" w:hAnsi="Tahoma" w:cs="Tahoma"/>
              </w:rPr>
            </w:pPr>
          </w:p>
        </w:tc>
      </w:tr>
      <w:tr w:rsidR="005E3C52" w:rsidRPr="001766C3" w14:paraId="047DE925" w14:textId="77777777" w:rsidTr="00782B2B">
        <w:tc>
          <w:tcPr>
            <w:tcW w:w="3861" w:type="dxa"/>
          </w:tcPr>
          <w:p w14:paraId="2C9404A7" w14:textId="77777777" w:rsidR="005E3C52" w:rsidRPr="001766C3" w:rsidRDefault="005E3C52" w:rsidP="00782B2B">
            <w:pPr>
              <w:rPr>
                <w:rFonts w:ascii="Tahoma" w:hAnsi="Tahoma" w:cs="Tahoma"/>
              </w:rPr>
            </w:pPr>
            <w:r w:rsidRPr="001766C3">
              <w:rPr>
                <w:rFonts w:ascii="Tahoma" w:hAnsi="Tahoma" w:cs="Tahoma"/>
              </w:rPr>
              <w:t>Flour, whole-wheat</w:t>
            </w:r>
          </w:p>
        </w:tc>
        <w:tc>
          <w:tcPr>
            <w:tcW w:w="1974" w:type="dxa"/>
          </w:tcPr>
          <w:p w14:paraId="4583454C" w14:textId="77777777" w:rsidR="005E3C52" w:rsidRPr="001766C3" w:rsidRDefault="005E3C52" w:rsidP="00782B2B">
            <w:pPr>
              <w:jc w:val="both"/>
              <w:rPr>
                <w:rFonts w:ascii="Tahoma" w:hAnsi="Tahoma" w:cs="Tahoma"/>
              </w:rPr>
            </w:pPr>
            <w:r w:rsidRPr="001766C3">
              <w:rPr>
                <w:rFonts w:ascii="Tahoma" w:hAnsi="Tahoma" w:cs="Tahoma"/>
              </w:rPr>
              <w:t>2-3 months</w:t>
            </w:r>
          </w:p>
        </w:tc>
        <w:tc>
          <w:tcPr>
            <w:tcW w:w="4461" w:type="dxa"/>
          </w:tcPr>
          <w:p w14:paraId="58064B27" w14:textId="77777777" w:rsidR="005E3C52" w:rsidRPr="001766C3" w:rsidRDefault="005E3C52" w:rsidP="00782B2B">
            <w:pPr>
              <w:jc w:val="both"/>
              <w:rPr>
                <w:rFonts w:ascii="Tahoma" w:hAnsi="Tahoma" w:cs="Tahoma"/>
              </w:rPr>
            </w:pPr>
            <w:r w:rsidRPr="001766C3">
              <w:rPr>
                <w:rFonts w:ascii="Tahoma" w:hAnsi="Tahoma" w:cs="Tahoma"/>
              </w:rPr>
              <w:t>Keep refrigerated or freeze for longer storage.</w:t>
            </w:r>
          </w:p>
        </w:tc>
      </w:tr>
      <w:tr w:rsidR="005E3C52" w:rsidRPr="001766C3" w14:paraId="106589AA" w14:textId="77777777" w:rsidTr="00782B2B">
        <w:tc>
          <w:tcPr>
            <w:tcW w:w="3861" w:type="dxa"/>
          </w:tcPr>
          <w:p w14:paraId="6D65D8FA" w14:textId="77777777" w:rsidR="005E3C52" w:rsidRPr="001766C3" w:rsidRDefault="005E3C52" w:rsidP="00782B2B">
            <w:pPr>
              <w:rPr>
                <w:rFonts w:ascii="Tahoma" w:hAnsi="Tahoma" w:cs="Tahoma"/>
              </w:rPr>
            </w:pPr>
            <w:r w:rsidRPr="001766C3">
              <w:rPr>
                <w:rFonts w:ascii="Tahoma" w:hAnsi="Tahoma" w:cs="Tahoma"/>
              </w:rPr>
              <w:t>Frosting, can or mix</w:t>
            </w:r>
          </w:p>
        </w:tc>
        <w:tc>
          <w:tcPr>
            <w:tcW w:w="1974" w:type="dxa"/>
          </w:tcPr>
          <w:p w14:paraId="7741D2EC"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33459B5A" w14:textId="77777777" w:rsidR="005E3C52" w:rsidRPr="001766C3" w:rsidRDefault="005E3C52" w:rsidP="00782B2B">
            <w:pPr>
              <w:jc w:val="both"/>
              <w:rPr>
                <w:rFonts w:ascii="Tahoma" w:hAnsi="Tahoma" w:cs="Tahoma"/>
              </w:rPr>
            </w:pPr>
          </w:p>
        </w:tc>
      </w:tr>
      <w:tr w:rsidR="005E3C52" w:rsidRPr="001766C3" w14:paraId="14D19D48" w14:textId="77777777" w:rsidTr="00782B2B">
        <w:tc>
          <w:tcPr>
            <w:tcW w:w="3861" w:type="dxa"/>
          </w:tcPr>
          <w:p w14:paraId="225EFA8D" w14:textId="77777777" w:rsidR="005E3C52" w:rsidRPr="001766C3" w:rsidRDefault="005E3C52" w:rsidP="00782B2B">
            <w:pPr>
              <w:rPr>
                <w:rFonts w:ascii="Tahoma" w:hAnsi="Tahoma" w:cs="Tahoma"/>
              </w:rPr>
            </w:pPr>
            <w:r w:rsidRPr="001766C3">
              <w:rPr>
                <w:rFonts w:ascii="Tahoma" w:hAnsi="Tahoma" w:cs="Tahoma"/>
              </w:rPr>
              <w:t>Fruits, canned</w:t>
            </w:r>
          </w:p>
        </w:tc>
        <w:tc>
          <w:tcPr>
            <w:tcW w:w="1974" w:type="dxa"/>
          </w:tcPr>
          <w:p w14:paraId="30BECB1D"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2282F3D9" w14:textId="77777777" w:rsidR="005E3C52" w:rsidRPr="001766C3" w:rsidRDefault="005E3C52" w:rsidP="00782B2B">
            <w:pPr>
              <w:rPr>
                <w:rFonts w:ascii="Tahoma" w:hAnsi="Tahoma" w:cs="Tahoma"/>
              </w:rPr>
            </w:pPr>
          </w:p>
        </w:tc>
      </w:tr>
      <w:tr w:rsidR="005E3C52" w:rsidRPr="001766C3" w14:paraId="3E468ACB" w14:textId="77777777" w:rsidTr="00782B2B">
        <w:tc>
          <w:tcPr>
            <w:tcW w:w="3861" w:type="dxa"/>
          </w:tcPr>
          <w:p w14:paraId="488B97A4" w14:textId="77777777" w:rsidR="005E3C52" w:rsidRPr="001766C3" w:rsidRDefault="005E3C52" w:rsidP="00782B2B">
            <w:pPr>
              <w:rPr>
                <w:rFonts w:ascii="Tahoma" w:hAnsi="Tahoma" w:cs="Tahoma"/>
              </w:rPr>
            </w:pPr>
            <w:r w:rsidRPr="001766C3">
              <w:rPr>
                <w:rFonts w:ascii="Tahoma" w:hAnsi="Tahoma" w:cs="Tahoma"/>
              </w:rPr>
              <w:t>Fruits, dried</w:t>
            </w:r>
          </w:p>
        </w:tc>
        <w:tc>
          <w:tcPr>
            <w:tcW w:w="1974" w:type="dxa"/>
          </w:tcPr>
          <w:p w14:paraId="2E45492B"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3314C140" w14:textId="77777777" w:rsidR="005E3C52" w:rsidRPr="001766C3" w:rsidRDefault="005E3C52" w:rsidP="00782B2B">
            <w:pPr>
              <w:rPr>
                <w:rFonts w:ascii="Tahoma" w:hAnsi="Tahoma" w:cs="Tahoma"/>
              </w:rPr>
            </w:pPr>
          </w:p>
        </w:tc>
      </w:tr>
      <w:tr w:rsidR="005E3C52" w:rsidRPr="001766C3" w14:paraId="2DD48C3E" w14:textId="77777777" w:rsidTr="00782B2B">
        <w:tc>
          <w:tcPr>
            <w:tcW w:w="3861" w:type="dxa"/>
          </w:tcPr>
          <w:p w14:paraId="33475FB8" w14:textId="77777777" w:rsidR="005E3C52" w:rsidRPr="001766C3" w:rsidRDefault="005E3C52" w:rsidP="00782B2B">
            <w:pPr>
              <w:rPr>
                <w:rFonts w:ascii="Tahoma" w:hAnsi="Tahoma" w:cs="Tahoma"/>
              </w:rPr>
            </w:pPr>
            <w:r w:rsidRPr="001766C3">
              <w:rPr>
                <w:rFonts w:ascii="Tahoma" w:hAnsi="Tahoma" w:cs="Tahoma"/>
              </w:rPr>
              <w:t>Gelatin, unflavored</w:t>
            </w:r>
          </w:p>
        </w:tc>
        <w:tc>
          <w:tcPr>
            <w:tcW w:w="1974" w:type="dxa"/>
          </w:tcPr>
          <w:p w14:paraId="542FE4BE" w14:textId="77777777" w:rsidR="005E3C52" w:rsidRPr="001766C3" w:rsidRDefault="005E3C52" w:rsidP="00782B2B">
            <w:pPr>
              <w:jc w:val="both"/>
              <w:rPr>
                <w:rFonts w:ascii="Tahoma" w:hAnsi="Tahoma" w:cs="Tahoma"/>
              </w:rPr>
            </w:pPr>
            <w:r w:rsidRPr="001766C3">
              <w:rPr>
                <w:rFonts w:ascii="Tahoma" w:hAnsi="Tahoma" w:cs="Tahoma"/>
              </w:rPr>
              <w:t>3 years</w:t>
            </w:r>
          </w:p>
        </w:tc>
        <w:tc>
          <w:tcPr>
            <w:tcW w:w="4461" w:type="dxa"/>
          </w:tcPr>
          <w:p w14:paraId="4C673121" w14:textId="77777777" w:rsidR="005E3C52" w:rsidRPr="001766C3" w:rsidRDefault="005E3C52" w:rsidP="00782B2B">
            <w:pPr>
              <w:jc w:val="both"/>
              <w:rPr>
                <w:rFonts w:ascii="Tahoma" w:hAnsi="Tahoma" w:cs="Tahoma"/>
              </w:rPr>
            </w:pPr>
          </w:p>
        </w:tc>
      </w:tr>
      <w:tr w:rsidR="005E3C52" w:rsidRPr="001766C3" w14:paraId="1F5509C9" w14:textId="77777777" w:rsidTr="00782B2B">
        <w:tc>
          <w:tcPr>
            <w:tcW w:w="3861" w:type="dxa"/>
          </w:tcPr>
          <w:p w14:paraId="4E14E46A" w14:textId="77777777" w:rsidR="005E3C52" w:rsidRPr="001766C3" w:rsidRDefault="005E3C52" w:rsidP="00782B2B">
            <w:pPr>
              <w:rPr>
                <w:rFonts w:ascii="Tahoma" w:hAnsi="Tahoma" w:cs="Tahoma"/>
              </w:rPr>
            </w:pPr>
            <w:r w:rsidRPr="001766C3">
              <w:rPr>
                <w:rFonts w:ascii="Tahoma" w:hAnsi="Tahoma" w:cs="Tahoma"/>
              </w:rPr>
              <w:lastRenderedPageBreak/>
              <w:t>Gravies, canned</w:t>
            </w:r>
          </w:p>
        </w:tc>
        <w:tc>
          <w:tcPr>
            <w:tcW w:w="1974" w:type="dxa"/>
          </w:tcPr>
          <w:p w14:paraId="128B91B3"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F6135AE" w14:textId="77777777" w:rsidR="005E3C52" w:rsidRPr="001766C3" w:rsidRDefault="005E3C52" w:rsidP="00782B2B">
            <w:pPr>
              <w:rPr>
                <w:rFonts w:ascii="Tahoma" w:hAnsi="Tahoma" w:cs="Tahoma"/>
              </w:rPr>
            </w:pPr>
          </w:p>
        </w:tc>
      </w:tr>
      <w:tr w:rsidR="005E3C52" w:rsidRPr="001766C3" w14:paraId="726EF3B7" w14:textId="77777777" w:rsidTr="00782B2B">
        <w:tc>
          <w:tcPr>
            <w:tcW w:w="3861" w:type="dxa"/>
          </w:tcPr>
          <w:p w14:paraId="1C6538FE" w14:textId="77777777" w:rsidR="005E3C52" w:rsidRPr="001766C3" w:rsidRDefault="005E3C52" w:rsidP="00782B2B">
            <w:pPr>
              <w:rPr>
                <w:rFonts w:ascii="Tahoma" w:hAnsi="Tahoma" w:cs="Tahoma"/>
              </w:rPr>
            </w:pPr>
            <w:r w:rsidRPr="001766C3">
              <w:rPr>
                <w:rFonts w:ascii="Tahoma" w:hAnsi="Tahoma" w:cs="Tahoma"/>
              </w:rPr>
              <w:t>Honey, jams, syrups</w:t>
            </w:r>
          </w:p>
        </w:tc>
        <w:tc>
          <w:tcPr>
            <w:tcW w:w="1974" w:type="dxa"/>
          </w:tcPr>
          <w:p w14:paraId="72481AFF"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5340A7B7" w14:textId="77777777" w:rsidR="005E3C52" w:rsidRPr="001766C3" w:rsidRDefault="005E3C52" w:rsidP="00782B2B">
            <w:pPr>
              <w:jc w:val="both"/>
              <w:rPr>
                <w:rFonts w:ascii="Tahoma" w:hAnsi="Tahoma" w:cs="Tahoma"/>
              </w:rPr>
            </w:pPr>
            <w:r w:rsidRPr="001766C3">
              <w:rPr>
                <w:rFonts w:ascii="Tahoma" w:hAnsi="Tahoma" w:cs="Tahoma"/>
              </w:rPr>
              <w:t>6-8 months after opening.</w:t>
            </w:r>
          </w:p>
        </w:tc>
      </w:tr>
      <w:tr w:rsidR="005E3C52" w:rsidRPr="001766C3" w14:paraId="63E7103B" w14:textId="77777777" w:rsidTr="00782B2B">
        <w:tc>
          <w:tcPr>
            <w:tcW w:w="3861" w:type="dxa"/>
            <w:tcBorders>
              <w:top w:val="single" w:sz="4" w:space="0" w:color="auto"/>
              <w:left w:val="single" w:sz="4" w:space="0" w:color="auto"/>
              <w:bottom w:val="single" w:sz="4" w:space="0" w:color="auto"/>
              <w:right w:val="single" w:sz="4" w:space="0" w:color="auto"/>
            </w:tcBorders>
          </w:tcPr>
          <w:p w14:paraId="2588A453" w14:textId="77777777" w:rsidR="005E3C52" w:rsidRPr="001766C3" w:rsidRDefault="005E3C52" w:rsidP="00782B2B">
            <w:pPr>
              <w:rPr>
                <w:rFonts w:ascii="Tahoma" w:hAnsi="Tahoma" w:cs="Tahoma"/>
              </w:rPr>
            </w:pPr>
            <w:r w:rsidRPr="001766C3">
              <w:rPr>
                <w:rFonts w:ascii="Tahoma" w:hAnsi="Tahoma" w:cs="Tahoma"/>
              </w:rPr>
              <w:t>Hot pepper sauce, Worcestershire</w:t>
            </w:r>
          </w:p>
        </w:tc>
        <w:tc>
          <w:tcPr>
            <w:tcW w:w="1974" w:type="dxa"/>
            <w:tcBorders>
              <w:top w:val="single" w:sz="4" w:space="0" w:color="auto"/>
              <w:left w:val="single" w:sz="4" w:space="0" w:color="auto"/>
              <w:bottom w:val="single" w:sz="4" w:space="0" w:color="auto"/>
              <w:right w:val="single" w:sz="4" w:space="0" w:color="auto"/>
            </w:tcBorders>
          </w:tcPr>
          <w:p w14:paraId="0614CCE9" w14:textId="77777777" w:rsidR="005E3C52" w:rsidRPr="001766C3" w:rsidRDefault="005E3C52" w:rsidP="00782B2B">
            <w:pPr>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6705C86E" w14:textId="77777777" w:rsidR="005E3C52" w:rsidRPr="001766C3" w:rsidRDefault="005E3C52" w:rsidP="00782B2B">
            <w:pPr>
              <w:rPr>
                <w:rFonts w:ascii="Tahoma" w:hAnsi="Tahoma" w:cs="Tahoma"/>
              </w:rPr>
            </w:pPr>
          </w:p>
        </w:tc>
      </w:tr>
      <w:tr w:rsidR="005E3C52" w:rsidRPr="001766C3" w14:paraId="56B5F2D5" w14:textId="77777777" w:rsidTr="00782B2B">
        <w:tc>
          <w:tcPr>
            <w:tcW w:w="3861" w:type="dxa"/>
          </w:tcPr>
          <w:p w14:paraId="32669355" w14:textId="77777777" w:rsidR="005E3C52" w:rsidRPr="001766C3" w:rsidRDefault="005E3C52" w:rsidP="00782B2B">
            <w:pPr>
              <w:rPr>
                <w:rFonts w:ascii="Tahoma" w:hAnsi="Tahoma" w:cs="Tahoma"/>
              </w:rPr>
            </w:pPr>
            <w:r w:rsidRPr="001766C3">
              <w:rPr>
                <w:rFonts w:ascii="Tahoma" w:hAnsi="Tahoma" w:cs="Tahoma"/>
              </w:rPr>
              <w:t>Ketchup, barbeque sauce, chili sauce, salsa</w:t>
            </w:r>
          </w:p>
        </w:tc>
        <w:tc>
          <w:tcPr>
            <w:tcW w:w="1974" w:type="dxa"/>
          </w:tcPr>
          <w:p w14:paraId="242EECF0"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37446A7C" w14:textId="77777777" w:rsidR="005E3C52" w:rsidRPr="001766C3" w:rsidRDefault="005E3C52" w:rsidP="00782B2B">
            <w:pPr>
              <w:rPr>
                <w:rFonts w:ascii="Tahoma" w:hAnsi="Tahoma" w:cs="Tahoma"/>
              </w:rPr>
            </w:pPr>
            <w:r w:rsidRPr="001766C3">
              <w:rPr>
                <w:rFonts w:ascii="Tahoma" w:hAnsi="Tahoma" w:cs="Tahoma"/>
              </w:rPr>
              <w:t>Refrigerate after opening.</w:t>
            </w:r>
          </w:p>
        </w:tc>
      </w:tr>
      <w:tr w:rsidR="005E3C52" w:rsidRPr="001766C3" w14:paraId="20FF2C9E" w14:textId="77777777" w:rsidTr="00782B2B">
        <w:tc>
          <w:tcPr>
            <w:tcW w:w="3861" w:type="dxa"/>
          </w:tcPr>
          <w:p w14:paraId="1D31C2C7" w14:textId="77777777" w:rsidR="005E3C52" w:rsidRPr="001766C3" w:rsidRDefault="005E3C52" w:rsidP="00782B2B">
            <w:pPr>
              <w:rPr>
                <w:rFonts w:ascii="Tahoma" w:hAnsi="Tahoma" w:cs="Tahoma"/>
              </w:rPr>
            </w:pPr>
            <w:r w:rsidRPr="001766C3">
              <w:rPr>
                <w:rFonts w:ascii="Tahoma" w:hAnsi="Tahoma" w:cs="Tahoma"/>
              </w:rPr>
              <w:t>Mayonnaise</w:t>
            </w:r>
          </w:p>
        </w:tc>
        <w:tc>
          <w:tcPr>
            <w:tcW w:w="1974" w:type="dxa"/>
          </w:tcPr>
          <w:p w14:paraId="190A0744"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30C56D4F"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2F1401CE" w14:textId="77777777" w:rsidTr="00782B2B">
        <w:tc>
          <w:tcPr>
            <w:tcW w:w="3861" w:type="dxa"/>
          </w:tcPr>
          <w:p w14:paraId="785F76B9" w14:textId="77777777" w:rsidR="005E3C52" w:rsidRPr="001766C3" w:rsidRDefault="005E3C52" w:rsidP="00782B2B">
            <w:pPr>
              <w:rPr>
                <w:rFonts w:ascii="Tahoma" w:hAnsi="Tahoma" w:cs="Tahoma"/>
              </w:rPr>
            </w:pPr>
            <w:r w:rsidRPr="001766C3">
              <w:rPr>
                <w:rFonts w:ascii="Tahoma" w:hAnsi="Tahoma" w:cs="Tahoma"/>
              </w:rPr>
              <w:t>Meat, fish, poultry, canned/pouch</w:t>
            </w:r>
          </w:p>
        </w:tc>
        <w:tc>
          <w:tcPr>
            <w:tcW w:w="1974" w:type="dxa"/>
          </w:tcPr>
          <w:p w14:paraId="015A826F"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84A8D1B" w14:textId="77777777" w:rsidR="005E3C52" w:rsidRPr="001766C3" w:rsidRDefault="005E3C52" w:rsidP="00782B2B">
            <w:pPr>
              <w:rPr>
                <w:rFonts w:ascii="Tahoma" w:hAnsi="Tahoma" w:cs="Tahoma"/>
              </w:rPr>
            </w:pPr>
          </w:p>
        </w:tc>
      </w:tr>
      <w:tr w:rsidR="005E3C52" w:rsidRPr="001766C3" w14:paraId="22345066" w14:textId="77777777" w:rsidTr="00782B2B">
        <w:tc>
          <w:tcPr>
            <w:tcW w:w="3861" w:type="dxa"/>
            <w:tcBorders>
              <w:top w:val="single" w:sz="4" w:space="0" w:color="auto"/>
              <w:left w:val="single" w:sz="4" w:space="0" w:color="auto"/>
              <w:bottom w:val="single" w:sz="4" w:space="0" w:color="auto"/>
              <w:right w:val="single" w:sz="4" w:space="0" w:color="auto"/>
            </w:tcBorders>
          </w:tcPr>
          <w:p w14:paraId="2D95F545" w14:textId="77777777" w:rsidR="005E3C52" w:rsidRPr="001766C3" w:rsidRDefault="005E3C52" w:rsidP="00782B2B">
            <w:pPr>
              <w:rPr>
                <w:rFonts w:ascii="Tahoma" w:hAnsi="Tahoma" w:cs="Tahoma"/>
              </w:rPr>
            </w:pPr>
            <w:r w:rsidRPr="001766C3">
              <w:rPr>
                <w:rFonts w:ascii="Tahoma" w:hAnsi="Tahoma" w:cs="Tahoma"/>
              </w:rPr>
              <w:t>Metered-calorie products, instant breakfasts</w:t>
            </w:r>
          </w:p>
        </w:tc>
        <w:tc>
          <w:tcPr>
            <w:tcW w:w="1974" w:type="dxa"/>
            <w:tcBorders>
              <w:top w:val="single" w:sz="4" w:space="0" w:color="auto"/>
              <w:left w:val="single" w:sz="4" w:space="0" w:color="auto"/>
              <w:bottom w:val="single" w:sz="4" w:space="0" w:color="auto"/>
              <w:right w:val="single" w:sz="4" w:space="0" w:color="auto"/>
            </w:tcBorders>
          </w:tcPr>
          <w:p w14:paraId="6CEF2773"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2DC964FF" w14:textId="77777777" w:rsidR="005E3C52" w:rsidRPr="001766C3" w:rsidRDefault="005E3C52" w:rsidP="00782B2B">
            <w:pPr>
              <w:rPr>
                <w:rFonts w:ascii="Tahoma" w:hAnsi="Tahoma" w:cs="Tahoma"/>
              </w:rPr>
            </w:pPr>
          </w:p>
        </w:tc>
      </w:tr>
      <w:tr w:rsidR="005E3C52" w:rsidRPr="001766C3" w14:paraId="6D65F568" w14:textId="77777777" w:rsidTr="00782B2B">
        <w:tc>
          <w:tcPr>
            <w:tcW w:w="3861" w:type="dxa"/>
            <w:tcBorders>
              <w:bottom w:val="single" w:sz="4" w:space="0" w:color="auto"/>
            </w:tcBorders>
          </w:tcPr>
          <w:p w14:paraId="4BFD10A7" w14:textId="77777777" w:rsidR="005E3C52" w:rsidRPr="001766C3" w:rsidRDefault="005E3C52" w:rsidP="00782B2B">
            <w:pPr>
              <w:rPr>
                <w:rFonts w:ascii="Tahoma" w:hAnsi="Tahoma" w:cs="Tahoma"/>
              </w:rPr>
            </w:pPr>
            <w:r w:rsidRPr="001766C3">
              <w:rPr>
                <w:rFonts w:ascii="Tahoma" w:hAnsi="Tahoma" w:cs="Tahoma"/>
              </w:rPr>
              <w:t>Molasses</w:t>
            </w:r>
          </w:p>
        </w:tc>
        <w:tc>
          <w:tcPr>
            <w:tcW w:w="1974" w:type="dxa"/>
            <w:tcBorders>
              <w:bottom w:val="single" w:sz="4" w:space="0" w:color="auto"/>
            </w:tcBorders>
          </w:tcPr>
          <w:p w14:paraId="4674A7F7"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bottom w:val="single" w:sz="4" w:space="0" w:color="auto"/>
            </w:tcBorders>
          </w:tcPr>
          <w:p w14:paraId="045C8BA5" w14:textId="77777777" w:rsidR="005E3C52" w:rsidRPr="001766C3" w:rsidRDefault="005E3C52" w:rsidP="00782B2B">
            <w:pPr>
              <w:jc w:val="both"/>
              <w:rPr>
                <w:rFonts w:ascii="Tahoma" w:hAnsi="Tahoma" w:cs="Tahoma"/>
              </w:rPr>
            </w:pPr>
          </w:p>
        </w:tc>
      </w:tr>
      <w:tr w:rsidR="005E3C52" w:rsidRPr="001766C3" w14:paraId="357E06FC" w14:textId="77777777" w:rsidTr="00782B2B">
        <w:tc>
          <w:tcPr>
            <w:tcW w:w="3861" w:type="dxa"/>
            <w:tcBorders>
              <w:top w:val="single" w:sz="4" w:space="0" w:color="auto"/>
              <w:left w:val="single" w:sz="4" w:space="0" w:color="auto"/>
              <w:bottom w:val="single" w:sz="4" w:space="0" w:color="auto"/>
              <w:right w:val="single" w:sz="4" w:space="0" w:color="auto"/>
            </w:tcBorders>
          </w:tcPr>
          <w:p w14:paraId="7B848705" w14:textId="77777777" w:rsidR="005E3C52" w:rsidRPr="001766C3" w:rsidRDefault="005E3C52" w:rsidP="00782B2B">
            <w:pPr>
              <w:rPr>
                <w:rFonts w:ascii="Tahoma" w:hAnsi="Tahoma" w:cs="Tahoma"/>
              </w:rPr>
            </w:pPr>
            <w:r w:rsidRPr="001766C3">
              <w:rPr>
                <w:rFonts w:ascii="Tahoma" w:hAnsi="Tahoma" w:cs="Tahoma"/>
              </w:rPr>
              <w:t>Nonfat dry milk</w:t>
            </w:r>
          </w:p>
        </w:tc>
        <w:tc>
          <w:tcPr>
            <w:tcW w:w="1974" w:type="dxa"/>
            <w:tcBorders>
              <w:top w:val="single" w:sz="4" w:space="0" w:color="auto"/>
              <w:left w:val="single" w:sz="4" w:space="0" w:color="auto"/>
              <w:bottom w:val="single" w:sz="4" w:space="0" w:color="auto"/>
              <w:right w:val="single" w:sz="4" w:space="0" w:color="auto"/>
            </w:tcBorders>
          </w:tcPr>
          <w:p w14:paraId="263CCEEB"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05DAC9D8" w14:textId="77777777" w:rsidR="005E3C52" w:rsidRPr="001766C3" w:rsidRDefault="005E3C52" w:rsidP="00782B2B">
            <w:pPr>
              <w:jc w:val="both"/>
              <w:rPr>
                <w:rFonts w:ascii="Tahoma" w:hAnsi="Tahoma" w:cs="Tahoma"/>
              </w:rPr>
            </w:pPr>
          </w:p>
        </w:tc>
      </w:tr>
      <w:tr w:rsidR="005E3C52" w:rsidRPr="001766C3" w14:paraId="0AED36AD" w14:textId="77777777" w:rsidTr="00782B2B">
        <w:tc>
          <w:tcPr>
            <w:tcW w:w="3861" w:type="dxa"/>
            <w:tcBorders>
              <w:top w:val="single" w:sz="4" w:space="0" w:color="auto"/>
              <w:left w:val="single" w:sz="4" w:space="0" w:color="auto"/>
              <w:bottom w:val="single" w:sz="4" w:space="0" w:color="auto"/>
              <w:right w:val="single" w:sz="4" w:space="0" w:color="auto"/>
            </w:tcBorders>
          </w:tcPr>
          <w:p w14:paraId="3EDECF22" w14:textId="77777777" w:rsidR="005E3C52" w:rsidRPr="001766C3" w:rsidRDefault="005E3C52" w:rsidP="00782B2B">
            <w:pPr>
              <w:rPr>
                <w:rFonts w:ascii="Tahoma" w:hAnsi="Tahoma" w:cs="Tahoma"/>
              </w:rPr>
            </w:pPr>
            <w:r w:rsidRPr="001766C3">
              <w:rPr>
                <w:rFonts w:ascii="Tahoma" w:hAnsi="Tahoma" w:cs="Tahoma"/>
              </w:rPr>
              <w:t>Nuts</w:t>
            </w:r>
          </w:p>
        </w:tc>
        <w:tc>
          <w:tcPr>
            <w:tcW w:w="1974" w:type="dxa"/>
            <w:tcBorders>
              <w:top w:val="single" w:sz="4" w:space="0" w:color="auto"/>
              <w:left w:val="single" w:sz="4" w:space="0" w:color="auto"/>
              <w:bottom w:val="single" w:sz="4" w:space="0" w:color="auto"/>
              <w:right w:val="single" w:sz="4" w:space="0" w:color="auto"/>
            </w:tcBorders>
          </w:tcPr>
          <w:p w14:paraId="04BD202D" w14:textId="77777777" w:rsidR="005E3C52" w:rsidRPr="001766C3" w:rsidRDefault="005E3C52" w:rsidP="00782B2B">
            <w:pPr>
              <w:rPr>
                <w:rFonts w:ascii="Tahoma" w:hAnsi="Tahoma" w:cs="Tahoma"/>
              </w:rPr>
            </w:pPr>
            <w:r w:rsidRPr="001766C3">
              <w:rPr>
                <w:rFonts w:ascii="Tahoma" w:hAnsi="Tahoma" w:cs="Tahoma"/>
              </w:rPr>
              <w:t>9 months</w:t>
            </w:r>
          </w:p>
        </w:tc>
        <w:tc>
          <w:tcPr>
            <w:tcW w:w="4461" w:type="dxa"/>
            <w:tcBorders>
              <w:top w:val="single" w:sz="4" w:space="0" w:color="auto"/>
              <w:left w:val="single" w:sz="4" w:space="0" w:color="auto"/>
              <w:bottom w:val="single" w:sz="4" w:space="0" w:color="auto"/>
              <w:right w:val="single" w:sz="4" w:space="0" w:color="auto"/>
            </w:tcBorders>
          </w:tcPr>
          <w:p w14:paraId="66880323" w14:textId="77777777" w:rsidR="005E3C52" w:rsidRPr="001766C3" w:rsidRDefault="005E3C52" w:rsidP="00782B2B">
            <w:pPr>
              <w:rPr>
                <w:rFonts w:ascii="Tahoma" w:hAnsi="Tahoma" w:cs="Tahoma"/>
              </w:rPr>
            </w:pPr>
          </w:p>
        </w:tc>
      </w:tr>
      <w:tr w:rsidR="005E3C52" w:rsidRPr="001766C3" w14:paraId="788A2FAE" w14:textId="77777777" w:rsidTr="00782B2B">
        <w:tc>
          <w:tcPr>
            <w:tcW w:w="3861" w:type="dxa"/>
            <w:tcBorders>
              <w:top w:val="single" w:sz="4" w:space="0" w:color="auto"/>
              <w:left w:val="single" w:sz="4" w:space="0" w:color="auto"/>
              <w:bottom w:val="single" w:sz="4" w:space="0" w:color="auto"/>
              <w:right w:val="single" w:sz="4" w:space="0" w:color="auto"/>
            </w:tcBorders>
          </w:tcPr>
          <w:p w14:paraId="49573FF9" w14:textId="77777777" w:rsidR="005E3C52" w:rsidRPr="001766C3" w:rsidRDefault="005E3C52" w:rsidP="00782B2B">
            <w:pPr>
              <w:rPr>
                <w:rFonts w:ascii="Tahoma" w:hAnsi="Tahoma" w:cs="Tahoma"/>
              </w:rPr>
            </w:pPr>
            <w:r w:rsidRPr="001766C3">
              <w:rPr>
                <w:rFonts w:ascii="Tahoma" w:hAnsi="Tahoma" w:cs="Tahoma"/>
              </w:rPr>
              <w:t>Oil, salad</w:t>
            </w:r>
          </w:p>
        </w:tc>
        <w:tc>
          <w:tcPr>
            <w:tcW w:w="1974" w:type="dxa"/>
            <w:tcBorders>
              <w:top w:val="single" w:sz="4" w:space="0" w:color="auto"/>
              <w:left w:val="single" w:sz="4" w:space="0" w:color="auto"/>
              <w:bottom w:val="single" w:sz="4" w:space="0" w:color="auto"/>
              <w:right w:val="single" w:sz="4" w:space="0" w:color="auto"/>
            </w:tcBorders>
          </w:tcPr>
          <w:p w14:paraId="333E04FB"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Borders>
              <w:top w:val="single" w:sz="4" w:space="0" w:color="auto"/>
              <w:left w:val="single" w:sz="4" w:space="0" w:color="auto"/>
              <w:bottom w:val="single" w:sz="4" w:space="0" w:color="auto"/>
              <w:right w:val="single" w:sz="4" w:space="0" w:color="auto"/>
            </w:tcBorders>
          </w:tcPr>
          <w:p w14:paraId="6D51DCA2"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270BCDF8" w14:textId="77777777" w:rsidTr="00782B2B">
        <w:tc>
          <w:tcPr>
            <w:tcW w:w="3861" w:type="dxa"/>
          </w:tcPr>
          <w:p w14:paraId="685417BA" w14:textId="77777777" w:rsidR="005E3C52" w:rsidRPr="001766C3" w:rsidRDefault="005E3C52" w:rsidP="00782B2B">
            <w:pPr>
              <w:rPr>
                <w:rFonts w:ascii="Tahoma" w:hAnsi="Tahoma" w:cs="Tahoma"/>
              </w:rPr>
            </w:pPr>
            <w:r w:rsidRPr="001766C3">
              <w:rPr>
                <w:rFonts w:ascii="Tahoma" w:hAnsi="Tahoma" w:cs="Tahoma"/>
              </w:rPr>
              <w:t>Pancake mix</w:t>
            </w:r>
          </w:p>
        </w:tc>
        <w:tc>
          <w:tcPr>
            <w:tcW w:w="1974" w:type="dxa"/>
          </w:tcPr>
          <w:p w14:paraId="7D1F1B99"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2D72C567" w14:textId="77777777" w:rsidR="005E3C52" w:rsidRPr="001766C3" w:rsidRDefault="005E3C52" w:rsidP="00782B2B">
            <w:pPr>
              <w:jc w:val="both"/>
              <w:rPr>
                <w:rFonts w:ascii="Tahoma" w:hAnsi="Tahoma" w:cs="Tahoma"/>
              </w:rPr>
            </w:pPr>
          </w:p>
        </w:tc>
      </w:tr>
      <w:tr w:rsidR="005E3C52" w:rsidRPr="001766C3" w14:paraId="20081411" w14:textId="77777777" w:rsidTr="00782B2B">
        <w:tc>
          <w:tcPr>
            <w:tcW w:w="3861" w:type="dxa"/>
            <w:tcBorders>
              <w:top w:val="single" w:sz="4" w:space="0" w:color="auto"/>
              <w:left w:val="single" w:sz="4" w:space="0" w:color="auto"/>
              <w:bottom w:val="single" w:sz="4" w:space="0" w:color="auto"/>
              <w:right w:val="single" w:sz="4" w:space="0" w:color="auto"/>
            </w:tcBorders>
          </w:tcPr>
          <w:p w14:paraId="0AE97CDD" w14:textId="77777777" w:rsidR="005E3C52" w:rsidRPr="001766C3" w:rsidRDefault="005E3C52" w:rsidP="00782B2B">
            <w:pPr>
              <w:rPr>
                <w:rFonts w:ascii="Tahoma" w:hAnsi="Tahoma" w:cs="Tahoma"/>
              </w:rPr>
            </w:pPr>
            <w:r w:rsidRPr="001766C3">
              <w:rPr>
                <w:rFonts w:ascii="Tahoma" w:hAnsi="Tahoma" w:cs="Tahoma"/>
              </w:rPr>
              <w:t>Pasta</w:t>
            </w:r>
          </w:p>
        </w:tc>
        <w:tc>
          <w:tcPr>
            <w:tcW w:w="1974" w:type="dxa"/>
            <w:tcBorders>
              <w:top w:val="single" w:sz="4" w:space="0" w:color="auto"/>
              <w:left w:val="single" w:sz="4" w:space="0" w:color="auto"/>
              <w:bottom w:val="single" w:sz="4" w:space="0" w:color="auto"/>
              <w:right w:val="single" w:sz="4" w:space="0" w:color="auto"/>
            </w:tcBorders>
          </w:tcPr>
          <w:p w14:paraId="3A67CEA0"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3B6EADA3" w14:textId="77777777" w:rsidR="005E3C52" w:rsidRPr="001766C3" w:rsidRDefault="005E3C52" w:rsidP="00782B2B">
            <w:pPr>
              <w:jc w:val="both"/>
              <w:rPr>
                <w:rFonts w:ascii="Tahoma" w:hAnsi="Tahoma" w:cs="Tahoma"/>
              </w:rPr>
            </w:pPr>
          </w:p>
        </w:tc>
      </w:tr>
      <w:tr w:rsidR="005E3C52" w:rsidRPr="001766C3" w14:paraId="401860F6" w14:textId="77777777" w:rsidTr="00782B2B">
        <w:tc>
          <w:tcPr>
            <w:tcW w:w="3861" w:type="dxa"/>
            <w:tcBorders>
              <w:top w:val="single" w:sz="4" w:space="0" w:color="auto"/>
              <w:left w:val="single" w:sz="4" w:space="0" w:color="auto"/>
              <w:bottom w:val="single" w:sz="4" w:space="0" w:color="auto"/>
              <w:right w:val="single" w:sz="4" w:space="0" w:color="auto"/>
            </w:tcBorders>
          </w:tcPr>
          <w:p w14:paraId="70F69F72" w14:textId="77777777" w:rsidR="005E3C52" w:rsidRPr="001766C3" w:rsidRDefault="005E3C52" w:rsidP="00782B2B">
            <w:pPr>
              <w:rPr>
                <w:rFonts w:ascii="Tahoma" w:hAnsi="Tahoma" w:cs="Tahoma"/>
              </w:rPr>
            </w:pPr>
            <w:r w:rsidRPr="001766C3">
              <w:rPr>
                <w:rFonts w:ascii="Tahoma" w:hAnsi="Tahoma" w:cs="Tahoma"/>
              </w:rPr>
              <w:t>Peanut Butter</w:t>
            </w:r>
          </w:p>
        </w:tc>
        <w:tc>
          <w:tcPr>
            <w:tcW w:w="1974" w:type="dxa"/>
            <w:tcBorders>
              <w:top w:val="single" w:sz="4" w:space="0" w:color="auto"/>
              <w:left w:val="single" w:sz="4" w:space="0" w:color="auto"/>
              <w:bottom w:val="single" w:sz="4" w:space="0" w:color="auto"/>
              <w:right w:val="single" w:sz="4" w:space="0" w:color="auto"/>
            </w:tcBorders>
          </w:tcPr>
          <w:p w14:paraId="404FDF5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5338AB81"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5367777C" w14:textId="77777777" w:rsidTr="00782B2B">
        <w:tc>
          <w:tcPr>
            <w:tcW w:w="3861" w:type="dxa"/>
          </w:tcPr>
          <w:p w14:paraId="024C82D4" w14:textId="77777777" w:rsidR="005E3C52" w:rsidRPr="001766C3" w:rsidRDefault="005E3C52" w:rsidP="00782B2B">
            <w:pPr>
              <w:rPr>
                <w:rFonts w:ascii="Tahoma" w:hAnsi="Tahoma" w:cs="Tahoma"/>
              </w:rPr>
            </w:pPr>
            <w:r w:rsidRPr="001766C3">
              <w:rPr>
                <w:rFonts w:ascii="Tahoma" w:hAnsi="Tahoma" w:cs="Tahoma"/>
              </w:rPr>
              <w:t>Pickles, olives</w:t>
            </w:r>
          </w:p>
        </w:tc>
        <w:tc>
          <w:tcPr>
            <w:tcW w:w="1974" w:type="dxa"/>
          </w:tcPr>
          <w:p w14:paraId="4C43C11A"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E53E43A" w14:textId="77777777" w:rsidR="005E3C52" w:rsidRPr="001766C3" w:rsidRDefault="005E3C52" w:rsidP="00782B2B">
            <w:pPr>
              <w:rPr>
                <w:rFonts w:ascii="Tahoma" w:hAnsi="Tahoma" w:cs="Tahoma"/>
              </w:rPr>
            </w:pPr>
          </w:p>
        </w:tc>
      </w:tr>
      <w:tr w:rsidR="005E3C52" w:rsidRPr="001766C3" w14:paraId="769C7AF3" w14:textId="77777777" w:rsidTr="00782B2B">
        <w:tc>
          <w:tcPr>
            <w:tcW w:w="3861" w:type="dxa"/>
            <w:tcBorders>
              <w:top w:val="single" w:sz="4" w:space="0" w:color="auto"/>
              <w:left w:val="single" w:sz="4" w:space="0" w:color="auto"/>
              <w:bottom w:val="single" w:sz="4" w:space="0" w:color="auto"/>
              <w:right w:val="single" w:sz="4" w:space="0" w:color="auto"/>
            </w:tcBorders>
          </w:tcPr>
          <w:p w14:paraId="435FB7E6" w14:textId="77777777" w:rsidR="005E3C52" w:rsidRPr="001766C3" w:rsidRDefault="005E3C52" w:rsidP="00782B2B">
            <w:pPr>
              <w:rPr>
                <w:rFonts w:ascii="Tahoma" w:hAnsi="Tahoma" w:cs="Tahoma"/>
              </w:rPr>
            </w:pPr>
            <w:r w:rsidRPr="001766C3">
              <w:rPr>
                <w:rFonts w:ascii="Tahoma" w:hAnsi="Tahoma" w:cs="Tahoma"/>
              </w:rPr>
              <w:t>Potatoes, instant</w:t>
            </w:r>
          </w:p>
        </w:tc>
        <w:tc>
          <w:tcPr>
            <w:tcW w:w="1974" w:type="dxa"/>
            <w:tcBorders>
              <w:top w:val="single" w:sz="4" w:space="0" w:color="auto"/>
              <w:left w:val="single" w:sz="4" w:space="0" w:color="auto"/>
              <w:bottom w:val="single" w:sz="4" w:space="0" w:color="auto"/>
              <w:right w:val="single" w:sz="4" w:space="0" w:color="auto"/>
            </w:tcBorders>
          </w:tcPr>
          <w:p w14:paraId="4A1EC2F4"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Borders>
              <w:top w:val="single" w:sz="4" w:space="0" w:color="auto"/>
              <w:left w:val="single" w:sz="4" w:space="0" w:color="auto"/>
              <w:bottom w:val="single" w:sz="4" w:space="0" w:color="auto"/>
              <w:right w:val="single" w:sz="4" w:space="0" w:color="auto"/>
            </w:tcBorders>
          </w:tcPr>
          <w:p w14:paraId="1929E0A9" w14:textId="77777777" w:rsidR="005E3C52" w:rsidRPr="001766C3" w:rsidRDefault="005E3C52" w:rsidP="00782B2B">
            <w:pPr>
              <w:jc w:val="both"/>
              <w:rPr>
                <w:rFonts w:ascii="Tahoma" w:hAnsi="Tahoma" w:cs="Tahoma"/>
              </w:rPr>
            </w:pPr>
          </w:p>
        </w:tc>
      </w:tr>
      <w:tr w:rsidR="005E3C52" w:rsidRPr="001766C3" w14:paraId="63B92E5F" w14:textId="77777777" w:rsidTr="00782B2B">
        <w:tc>
          <w:tcPr>
            <w:tcW w:w="3861" w:type="dxa"/>
          </w:tcPr>
          <w:p w14:paraId="6C25A806" w14:textId="77777777" w:rsidR="005E3C52" w:rsidRPr="001766C3" w:rsidRDefault="005E3C52" w:rsidP="00782B2B">
            <w:pPr>
              <w:rPr>
                <w:rFonts w:ascii="Tahoma" w:hAnsi="Tahoma" w:cs="Tahoma"/>
              </w:rPr>
            </w:pPr>
            <w:r w:rsidRPr="001766C3">
              <w:rPr>
                <w:rFonts w:ascii="Tahoma" w:hAnsi="Tahoma" w:cs="Tahoma"/>
              </w:rPr>
              <w:t>Pudding mixes</w:t>
            </w:r>
          </w:p>
        </w:tc>
        <w:tc>
          <w:tcPr>
            <w:tcW w:w="1974" w:type="dxa"/>
          </w:tcPr>
          <w:p w14:paraId="7BABCFCF"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9502C1E" w14:textId="77777777" w:rsidR="005E3C52" w:rsidRPr="001766C3" w:rsidRDefault="005E3C52" w:rsidP="00782B2B">
            <w:pPr>
              <w:rPr>
                <w:rFonts w:ascii="Tahoma" w:hAnsi="Tahoma" w:cs="Tahoma"/>
              </w:rPr>
            </w:pPr>
          </w:p>
        </w:tc>
      </w:tr>
      <w:tr w:rsidR="005E3C52" w:rsidRPr="001766C3" w14:paraId="082BCB14" w14:textId="77777777" w:rsidTr="00782B2B">
        <w:tc>
          <w:tcPr>
            <w:tcW w:w="3861" w:type="dxa"/>
          </w:tcPr>
          <w:p w14:paraId="5234EA8C" w14:textId="77777777" w:rsidR="005E3C52" w:rsidRPr="001766C3" w:rsidRDefault="005E3C52" w:rsidP="00782B2B">
            <w:pPr>
              <w:rPr>
                <w:rFonts w:ascii="Tahoma" w:hAnsi="Tahoma" w:cs="Tahoma"/>
              </w:rPr>
            </w:pPr>
            <w:r w:rsidRPr="001766C3">
              <w:rPr>
                <w:rFonts w:ascii="Tahoma" w:hAnsi="Tahoma" w:cs="Tahoma"/>
              </w:rPr>
              <w:t>Rice mixes</w:t>
            </w:r>
          </w:p>
        </w:tc>
        <w:tc>
          <w:tcPr>
            <w:tcW w:w="1974" w:type="dxa"/>
          </w:tcPr>
          <w:p w14:paraId="5316D63F"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2E26237A" w14:textId="77777777" w:rsidR="005E3C52" w:rsidRPr="001766C3" w:rsidRDefault="005E3C52" w:rsidP="00782B2B">
            <w:pPr>
              <w:rPr>
                <w:rFonts w:ascii="Tahoma" w:hAnsi="Tahoma" w:cs="Tahoma"/>
              </w:rPr>
            </w:pPr>
          </w:p>
        </w:tc>
      </w:tr>
      <w:tr w:rsidR="005E3C52" w:rsidRPr="001766C3" w14:paraId="2401EECD" w14:textId="77777777" w:rsidTr="00782B2B">
        <w:tc>
          <w:tcPr>
            <w:tcW w:w="3861" w:type="dxa"/>
            <w:tcBorders>
              <w:top w:val="single" w:sz="4" w:space="0" w:color="auto"/>
            </w:tcBorders>
          </w:tcPr>
          <w:p w14:paraId="131A63E2" w14:textId="77777777" w:rsidR="005E3C52" w:rsidRPr="001766C3" w:rsidRDefault="005E3C52" w:rsidP="00782B2B">
            <w:pPr>
              <w:rPr>
                <w:rFonts w:ascii="Tahoma" w:hAnsi="Tahoma" w:cs="Tahoma"/>
              </w:rPr>
            </w:pPr>
            <w:r w:rsidRPr="001766C3">
              <w:rPr>
                <w:rFonts w:ascii="Tahoma" w:hAnsi="Tahoma" w:cs="Tahoma"/>
              </w:rPr>
              <w:t>Rice, brown or wild</w:t>
            </w:r>
          </w:p>
        </w:tc>
        <w:tc>
          <w:tcPr>
            <w:tcW w:w="1974" w:type="dxa"/>
            <w:tcBorders>
              <w:top w:val="single" w:sz="4" w:space="0" w:color="auto"/>
            </w:tcBorders>
          </w:tcPr>
          <w:p w14:paraId="76768F9E"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Borders>
              <w:top w:val="single" w:sz="4" w:space="0" w:color="auto"/>
            </w:tcBorders>
          </w:tcPr>
          <w:p w14:paraId="3D709B48" w14:textId="77777777" w:rsidR="005E3C52" w:rsidRPr="001766C3" w:rsidRDefault="005E3C52" w:rsidP="00782B2B">
            <w:pPr>
              <w:jc w:val="both"/>
              <w:rPr>
                <w:rFonts w:ascii="Tahoma" w:hAnsi="Tahoma" w:cs="Tahoma"/>
              </w:rPr>
            </w:pPr>
          </w:p>
        </w:tc>
      </w:tr>
      <w:tr w:rsidR="005E3C52" w:rsidRPr="001766C3" w14:paraId="22E40D17" w14:textId="77777777" w:rsidTr="00782B2B">
        <w:tc>
          <w:tcPr>
            <w:tcW w:w="3861" w:type="dxa"/>
          </w:tcPr>
          <w:p w14:paraId="7932F98C" w14:textId="77777777" w:rsidR="005E3C52" w:rsidRPr="001766C3" w:rsidRDefault="005E3C52" w:rsidP="00782B2B">
            <w:pPr>
              <w:rPr>
                <w:rFonts w:ascii="Tahoma" w:hAnsi="Tahoma" w:cs="Tahoma"/>
              </w:rPr>
            </w:pPr>
            <w:r w:rsidRPr="001766C3">
              <w:rPr>
                <w:rFonts w:ascii="Tahoma" w:hAnsi="Tahoma" w:cs="Tahoma"/>
              </w:rPr>
              <w:t>Rice, white</w:t>
            </w:r>
          </w:p>
        </w:tc>
        <w:tc>
          <w:tcPr>
            <w:tcW w:w="1974" w:type="dxa"/>
          </w:tcPr>
          <w:p w14:paraId="339C7036"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389A74E" w14:textId="77777777" w:rsidR="005E3C52" w:rsidRPr="001766C3" w:rsidRDefault="005E3C52" w:rsidP="00782B2B">
            <w:pPr>
              <w:jc w:val="both"/>
              <w:rPr>
                <w:rFonts w:ascii="Tahoma" w:hAnsi="Tahoma" w:cs="Tahoma"/>
              </w:rPr>
            </w:pPr>
          </w:p>
        </w:tc>
      </w:tr>
      <w:tr w:rsidR="005E3C52" w:rsidRPr="001766C3" w14:paraId="0806BD07" w14:textId="77777777" w:rsidTr="00782B2B">
        <w:tc>
          <w:tcPr>
            <w:tcW w:w="3861" w:type="dxa"/>
          </w:tcPr>
          <w:p w14:paraId="21D6F636" w14:textId="77777777" w:rsidR="005E3C52" w:rsidRPr="001766C3" w:rsidRDefault="005E3C52" w:rsidP="00782B2B">
            <w:pPr>
              <w:rPr>
                <w:rFonts w:ascii="Tahoma" w:hAnsi="Tahoma" w:cs="Tahoma"/>
              </w:rPr>
            </w:pPr>
            <w:r w:rsidRPr="001766C3">
              <w:rPr>
                <w:rFonts w:ascii="Tahoma" w:hAnsi="Tahoma" w:cs="Tahoma"/>
              </w:rPr>
              <w:t>Salad dressings (shelf stable)</w:t>
            </w:r>
          </w:p>
        </w:tc>
        <w:tc>
          <w:tcPr>
            <w:tcW w:w="1974" w:type="dxa"/>
          </w:tcPr>
          <w:p w14:paraId="4EB03AB3"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59C8D0FF"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71EEEFE2" w14:textId="77777777" w:rsidTr="00782B2B">
        <w:tc>
          <w:tcPr>
            <w:tcW w:w="3861" w:type="dxa"/>
          </w:tcPr>
          <w:p w14:paraId="058E68B9" w14:textId="77777777" w:rsidR="005E3C52" w:rsidRPr="001766C3" w:rsidRDefault="005E3C52" w:rsidP="00782B2B">
            <w:pPr>
              <w:rPr>
                <w:rFonts w:ascii="Tahoma" w:hAnsi="Tahoma" w:cs="Tahoma"/>
              </w:rPr>
            </w:pPr>
            <w:r w:rsidRPr="001766C3">
              <w:rPr>
                <w:rFonts w:ascii="Tahoma" w:hAnsi="Tahoma" w:cs="Tahoma"/>
              </w:rPr>
              <w:t>Sauce, gravy, soup mixes</w:t>
            </w:r>
          </w:p>
        </w:tc>
        <w:tc>
          <w:tcPr>
            <w:tcW w:w="1974" w:type="dxa"/>
          </w:tcPr>
          <w:p w14:paraId="43543701"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10CF0B3D" w14:textId="77777777" w:rsidR="005E3C52" w:rsidRPr="001766C3" w:rsidRDefault="005E3C52" w:rsidP="00782B2B">
            <w:pPr>
              <w:rPr>
                <w:rFonts w:ascii="Tahoma" w:hAnsi="Tahoma" w:cs="Tahoma"/>
              </w:rPr>
            </w:pPr>
          </w:p>
        </w:tc>
      </w:tr>
      <w:tr w:rsidR="005E3C52" w:rsidRPr="001766C3" w14:paraId="5291EBE2" w14:textId="77777777" w:rsidTr="00782B2B">
        <w:tc>
          <w:tcPr>
            <w:tcW w:w="3861" w:type="dxa"/>
          </w:tcPr>
          <w:p w14:paraId="7675B14D" w14:textId="77777777" w:rsidR="005E3C52" w:rsidRPr="001766C3" w:rsidRDefault="005E3C52" w:rsidP="00782B2B">
            <w:pPr>
              <w:rPr>
                <w:rFonts w:ascii="Tahoma" w:hAnsi="Tahoma" w:cs="Tahoma"/>
              </w:rPr>
            </w:pPr>
            <w:r w:rsidRPr="001766C3">
              <w:rPr>
                <w:rFonts w:ascii="Tahoma" w:hAnsi="Tahoma" w:cs="Tahoma"/>
              </w:rPr>
              <w:t>Shortening, solid</w:t>
            </w:r>
          </w:p>
        </w:tc>
        <w:tc>
          <w:tcPr>
            <w:tcW w:w="1974" w:type="dxa"/>
          </w:tcPr>
          <w:p w14:paraId="1C1FCF16"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0B583911" w14:textId="77777777" w:rsidR="005E3C52" w:rsidRPr="001766C3" w:rsidRDefault="005E3C52" w:rsidP="00782B2B">
            <w:pPr>
              <w:jc w:val="both"/>
              <w:rPr>
                <w:rFonts w:ascii="Tahoma" w:hAnsi="Tahoma" w:cs="Tahoma"/>
              </w:rPr>
            </w:pPr>
          </w:p>
        </w:tc>
      </w:tr>
      <w:tr w:rsidR="005E3C52" w:rsidRPr="001766C3" w14:paraId="4BC9CDDD" w14:textId="77777777" w:rsidTr="00782B2B">
        <w:tc>
          <w:tcPr>
            <w:tcW w:w="3861" w:type="dxa"/>
          </w:tcPr>
          <w:p w14:paraId="43132B79" w14:textId="77777777" w:rsidR="005E3C52" w:rsidRPr="001766C3" w:rsidRDefault="005E3C52" w:rsidP="00782B2B">
            <w:pPr>
              <w:rPr>
                <w:rFonts w:ascii="Tahoma" w:hAnsi="Tahoma" w:cs="Tahoma"/>
              </w:rPr>
            </w:pPr>
            <w:r w:rsidRPr="001766C3">
              <w:rPr>
                <w:rFonts w:ascii="Tahoma" w:hAnsi="Tahoma" w:cs="Tahoma"/>
              </w:rPr>
              <w:t>Soups, canned</w:t>
            </w:r>
          </w:p>
        </w:tc>
        <w:tc>
          <w:tcPr>
            <w:tcW w:w="1974" w:type="dxa"/>
          </w:tcPr>
          <w:p w14:paraId="517789C9"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71EDD323" w14:textId="77777777" w:rsidR="005E3C52" w:rsidRPr="001766C3" w:rsidRDefault="005E3C52" w:rsidP="00782B2B">
            <w:pPr>
              <w:rPr>
                <w:rFonts w:ascii="Tahoma" w:hAnsi="Tahoma" w:cs="Tahoma"/>
              </w:rPr>
            </w:pPr>
          </w:p>
        </w:tc>
      </w:tr>
      <w:tr w:rsidR="005E3C52" w:rsidRPr="001766C3" w14:paraId="2D752383" w14:textId="77777777" w:rsidTr="00782B2B">
        <w:tc>
          <w:tcPr>
            <w:tcW w:w="3861" w:type="dxa"/>
          </w:tcPr>
          <w:p w14:paraId="17EB83B6" w14:textId="77777777" w:rsidR="005E3C52" w:rsidRPr="001766C3" w:rsidRDefault="005E3C52" w:rsidP="00782B2B">
            <w:pPr>
              <w:rPr>
                <w:rFonts w:ascii="Tahoma" w:hAnsi="Tahoma" w:cs="Tahoma"/>
              </w:rPr>
            </w:pPr>
            <w:r w:rsidRPr="001766C3">
              <w:rPr>
                <w:rFonts w:ascii="Tahoma" w:hAnsi="Tahoma" w:cs="Tahoma"/>
              </w:rPr>
              <w:t>Soups, dried</w:t>
            </w:r>
          </w:p>
        </w:tc>
        <w:tc>
          <w:tcPr>
            <w:tcW w:w="1974" w:type="dxa"/>
          </w:tcPr>
          <w:p w14:paraId="41288A39" w14:textId="77777777" w:rsidR="005E3C52" w:rsidRPr="001766C3" w:rsidRDefault="005E3C52" w:rsidP="00782B2B">
            <w:pPr>
              <w:rPr>
                <w:rFonts w:ascii="Tahoma" w:hAnsi="Tahoma" w:cs="Tahoma"/>
              </w:rPr>
            </w:pPr>
            <w:r w:rsidRPr="001766C3">
              <w:rPr>
                <w:rFonts w:ascii="Tahoma" w:hAnsi="Tahoma" w:cs="Tahoma"/>
              </w:rPr>
              <w:t>15 months</w:t>
            </w:r>
          </w:p>
        </w:tc>
        <w:tc>
          <w:tcPr>
            <w:tcW w:w="4461" w:type="dxa"/>
          </w:tcPr>
          <w:p w14:paraId="4B4B93E2" w14:textId="77777777" w:rsidR="005E3C52" w:rsidRPr="001766C3" w:rsidRDefault="005E3C52" w:rsidP="00782B2B">
            <w:pPr>
              <w:rPr>
                <w:rFonts w:ascii="Tahoma" w:hAnsi="Tahoma" w:cs="Tahoma"/>
              </w:rPr>
            </w:pPr>
          </w:p>
        </w:tc>
      </w:tr>
      <w:tr w:rsidR="00864084" w:rsidRPr="001766C3" w14:paraId="7220FFB4" w14:textId="77777777" w:rsidTr="00AF5569">
        <w:tc>
          <w:tcPr>
            <w:tcW w:w="3861" w:type="dxa"/>
            <w:tcBorders>
              <w:bottom w:val="single" w:sz="4" w:space="0" w:color="auto"/>
            </w:tcBorders>
          </w:tcPr>
          <w:p w14:paraId="01E02D56" w14:textId="77777777" w:rsidR="00864084" w:rsidRPr="001766C3" w:rsidRDefault="00864084" w:rsidP="00864084">
            <w:pPr>
              <w:rPr>
                <w:rFonts w:ascii="Tahoma" w:hAnsi="Tahoma" w:cs="Tahoma"/>
              </w:rPr>
            </w:pPr>
            <w:r w:rsidRPr="001766C3">
              <w:rPr>
                <w:rFonts w:ascii="Tahoma" w:hAnsi="Tahoma" w:cs="Tahoma"/>
              </w:rPr>
              <w:t>Spices/Herbs, ground</w:t>
            </w:r>
          </w:p>
        </w:tc>
        <w:tc>
          <w:tcPr>
            <w:tcW w:w="1974" w:type="dxa"/>
            <w:vMerge w:val="restart"/>
          </w:tcPr>
          <w:p w14:paraId="1038006E" w14:textId="77777777" w:rsidR="00864084" w:rsidRPr="001766C3" w:rsidRDefault="00864084" w:rsidP="00864084">
            <w:pPr>
              <w:rPr>
                <w:rFonts w:ascii="Tahoma" w:hAnsi="Tahoma" w:cs="Tahoma"/>
              </w:rPr>
            </w:pPr>
            <w:r w:rsidRPr="001766C3">
              <w:rPr>
                <w:rFonts w:ascii="Tahoma" w:hAnsi="Tahoma" w:cs="Tahoma"/>
              </w:rPr>
              <w:t>Replace herbs and spices when aroma fades or follow guidance from manufacturer.</w:t>
            </w:r>
          </w:p>
        </w:tc>
        <w:tc>
          <w:tcPr>
            <w:tcW w:w="4461" w:type="dxa"/>
            <w:vMerge w:val="restart"/>
            <w:shd w:val="clear" w:color="auto" w:fill="auto"/>
          </w:tcPr>
          <w:p w14:paraId="4F753AAD" w14:textId="77777777" w:rsidR="00864084" w:rsidRPr="001766C3" w:rsidRDefault="00864084" w:rsidP="00864084">
            <w:pPr>
              <w:rPr>
                <w:rFonts w:ascii="Tahoma" w:hAnsi="Tahoma" w:cs="Tahoma"/>
              </w:rPr>
            </w:pPr>
            <w:r w:rsidRPr="001766C3">
              <w:rPr>
                <w:rFonts w:ascii="Tahoma" w:hAnsi="Tahoma" w:cs="Tahoma"/>
              </w:rPr>
              <w:t>Keep in cool storage area.  Replace if aroma fades. I</w:t>
            </w:r>
            <w:r w:rsidRPr="001766C3">
              <w:rPr>
                <w:rFonts w:ascii="Tahoma" w:hAnsi="Tahoma" w:cs="Tahoma"/>
                <w:color w:val="000000"/>
                <w:shd w:val="clear" w:color="auto" w:fill="FFFFFF"/>
              </w:rPr>
              <w:t xml:space="preserve"> f spices are kept tightly closed and still have a good smell, they may impart favorable flavors to foods for 1 year or more.</w:t>
            </w:r>
          </w:p>
          <w:p w14:paraId="5F58F0F6" w14:textId="77777777" w:rsidR="00864084" w:rsidRPr="001766C3" w:rsidRDefault="00864084" w:rsidP="00864084">
            <w:pPr>
              <w:rPr>
                <w:rFonts w:ascii="Tahoma" w:hAnsi="Tahoma" w:cs="Tahoma"/>
              </w:rPr>
            </w:pPr>
            <w:r w:rsidRPr="001766C3">
              <w:rPr>
                <w:rFonts w:ascii="Tahoma" w:hAnsi="Tahoma" w:cs="Tahoma"/>
              </w:rPr>
              <w:t>Refrigerate red spices for increased shef life.</w:t>
            </w:r>
          </w:p>
        </w:tc>
      </w:tr>
      <w:tr w:rsidR="00864084" w:rsidRPr="001766C3" w14:paraId="6913C763" w14:textId="77777777" w:rsidTr="00782B2B">
        <w:tc>
          <w:tcPr>
            <w:tcW w:w="3861" w:type="dxa"/>
          </w:tcPr>
          <w:p w14:paraId="76FEA3A2" w14:textId="77777777" w:rsidR="00864084" w:rsidRPr="001766C3" w:rsidRDefault="00864084" w:rsidP="00782B2B">
            <w:pPr>
              <w:rPr>
                <w:rFonts w:ascii="Tahoma" w:hAnsi="Tahoma" w:cs="Tahoma"/>
              </w:rPr>
            </w:pPr>
            <w:r w:rsidRPr="001766C3">
              <w:rPr>
                <w:rFonts w:ascii="Tahoma" w:hAnsi="Tahoma" w:cs="Tahoma"/>
              </w:rPr>
              <w:t>Spices/Herbs, whole</w:t>
            </w:r>
          </w:p>
        </w:tc>
        <w:tc>
          <w:tcPr>
            <w:tcW w:w="1974" w:type="dxa"/>
            <w:vMerge/>
          </w:tcPr>
          <w:p w14:paraId="21D878D0" w14:textId="77777777" w:rsidR="00864084" w:rsidRPr="001766C3" w:rsidRDefault="00864084" w:rsidP="00782B2B">
            <w:pPr>
              <w:rPr>
                <w:rFonts w:ascii="Tahoma" w:hAnsi="Tahoma" w:cs="Tahoma"/>
              </w:rPr>
            </w:pPr>
          </w:p>
        </w:tc>
        <w:tc>
          <w:tcPr>
            <w:tcW w:w="4461" w:type="dxa"/>
            <w:vMerge/>
            <w:shd w:val="clear" w:color="auto" w:fill="auto"/>
          </w:tcPr>
          <w:p w14:paraId="089F79E4" w14:textId="77777777" w:rsidR="00864084" w:rsidRPr="001766C3" w:rsidRDefault="00864084" w:rsidP="00782B2B">
            <w:pPr>
              <w:rPr>
                <w:rFonts w:ascii="Tahoma" w:hAnsi="Tahoma" w:cs="Tahoma"/>
              </w:rPr>
            </w:pPr>
          </w:p>
        </w:tc>
      </w:tr>
      <w:tr w:rsidR="005E3C52" w:rsidRPr="001766C3" w14:paraId="26626FB6" w14:textId="77777777" w:rsidTr="00782B2B">
        <w:tc>
          <w:tcPr>
            <w:tcW w:w="3861" w:type="dxa"/>
          </w:tcPr>
          <w:p w14:paraId="36D51D92" w14:textId="77777777" w:rsidR="005E3C52" w:rsidRPr="001766C3" w:rsidRDefault="005E3C52" w:rsidP="00782B2B">
            <w:pPr>
              <w:rPr>
                <w:rFonts w:ascii="Tahoma" w:hAnsi="Tahoma" w:cs="Tahoma"/>
              </w:rPr>
            </w:pPr>
            <w:r w:rsidRPr="001766C3">
              <w:rPr>
                <w:rFonts w:ascii="Tahoma" w:hAnsi="Tahoma" w:cs="Tahoma"/>
              </w:rPr>
              <w:t>Sugar, brown or confectioners’</w:t>
            </w:r>
          </w:p>
        </w:tc>
        <w:tc>
          <w:tcPr>
            <w:tcW w:w="1974" w:type="dxa"/>
          </w:tcPr>
          <w:p w14:paraId="28DC4681"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25897BE3" w14:textId="77777777" w:rsidR="005E3C52" w:rsidRPr="001766C3" w:rsidRDefault="005E3C52" w:rsidP="00782B2B">
            <w:pPr>
              <w:jc w:val="both"/>
              <w:rPr>
                <w:rFonts w:ascii="Tahoma" w:hAnsi="Tahoma" w:cs="Tahoma"/>
              </w:rPr>
            </w:pPr>
          </w:p>
        </w:tc>
      </w:tr>
      <w:tr w:rsidR="005E3C52" w:rsidRPr="001766C3" w14:paraId="0437BEA1" w14:textId="77777777" w:rsidTr="00782B2B">
        <w:tc>
          <w:tcPr>
            <w:tcW w:w="3861" w:type="dxa"/>
          </w:tcPr>
          <w:p w14:paraId="29644E18" w14:textId="77777777" w:rsidR="005E3C52" w:rsidRPr="001766C3" w:rsidRDefault="005E3C52" w:rsidP="00782B2B">
            <w:pPr>
              <w:rPr>
                <w:rFonts w:ascii="Tahoma" w:hAnsi="Tahoma" w:cs="Tahoma"/>
              </w:rPr>
            </w:pPr>
            <w:r w:rsidRPr="001766C3">
              <w:rPr>
                <w:rFonts w:ascii="Tahoma" w:hAnsi="Tahoma" w:cs="Tahoma"/>
              </w:rPr>
              <w:t>Sugar, granulated</w:t>
            </w:r>
          </w:p>
        </w:tc>
        <w:tc>
          <w:tcPr>
            <w:tcW w:w="1974" w:type="dxa"/>
          </w:tcPr>
          <w:p w14:paraId="0814B24F"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D092E09" w14:textId="77777777" w:rsidR="005E3C52" w:rsidRPr="001766C3" w:rsidRDefault="005E3C52" w:rsidP="00782B2B">
            <w:pPr>
              <w:jc w:val="both"/>
              <w:rPr>
                <w:rFonts w:ascii="Tahoma" w:hAnsi="Tahoma" w:cs="Tahoma"/>
              </w:rPr>
            </w:pPr>
          </w:p>
        </w:tc>
      </w:tr>
      <w:tr w:rsidR="005E3C52" w:rsidRPr="001766C3" w14:paraId="3406E056" w14:textId="77777777" w:rsidTr="00782B2B">
        <w:tc>
          <w:tcPr>
            <w:tcW w:w="3861" w:type="dxa"/>
          </w:tcPr>
          <w:p w14:paraId="6998D22B" w14:textId="77777777" w:rsidR="005E3C52" w:rsidRPr="001766C3" w:rsidRDefault="005E3C52" w:rsidP="00782B2B">
            <w:pPr>
              <w:rPr>
                <w:rFonts w:ascii="Tahoma" w:hAnsi="Tahoma" w:cs="Tahoma"/>
              </w:rPr>
            </w:pPr>
            <w:r w:rsidRPr="001766C3">
              <w:rPr>
                <w:rFonts w:ascii="Tahoma" w:hAnsi="Tahoma" w:cs="Tahoma"/>
              </w:rPr>
              <w:t>Tea, bags, loose</w:t>
            </w:r>
          </w:p>
        </w:tc>
        <w:tc>
          <w:tcPr>
            <w:tcW w:w="1974" w:type="dxa"/>
          </w:tcPr>
          <w:p w14:paraId="26C3B7DB"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3D71062E" w14:textId="77777777" w:rsidR="005E3C52" w:rsidRPr="001766C3" w:rsidRDefault="005E3C52" w:rsidP="00782B2B">
            <w:pPr>
              <w:jc w:val="both"/>
              <w:rPr>
                <w:rFonts w:ascii="Tahoma" w:hAnsi="Tahoma" w:cs="Tahoma"/>
              </w:rPr>
            </w:pPr>
          </w:p>
        </w:tc>
      </w:tr>
      <w:tr w:rsidR="005E3C52" w:rsidRPr="001766C3" w14:paraId="3ADF07AA" w14:textId="77777777" w:rsidTr="00782B2B">
        <w:tc>
          <w:tcPr>
            <w:tcW w:w="3861" w:type="dxa"/>
          </w:tcPr>
          <w:p w14:paraId="06D923FA" w14:textId="77777777" w:rsidR="005E3C52" w:rsidRPr="001766C3" w:rsidRDefault="005E3C52" w:rsidP="00782B2B">
            <w:pPr>
              <w:rPr>
                <w:rFonts w:ascii="Tahoma" w:hAnsi="Tahoma" w:cs="Tahoma"/>
              </w:rPr>
            </w:pPr>
            <w:r w:rsidRPr="001766C3">
              <w:rPr>
                <w:rFonts w:ascii="Tahoma" w:hAnsi="Tahoma" w:cs="Tahoma"/>
              </w:rPr>
              <w:t>Teas, instant</w:t>
            </w:r>
          </w:p>
        </w:tc>
        <w:tc>
          <w:tcPr>
            <w:tcW w:w="1974" w:type="dxa"/>
          </w:tcPr>
          <w:p w14:paraId="5345F467"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3DBDF14E" w14:textId="77777777" w:rsidR="005E3C52" w:rsidRPr="001766C3" w:rsidRDefault="005E3C52" w:rsidP="00782B2B">
            <w:pPr>
              <w:jc w:val="both"/>
              <w:rPr>
                <w:rFonts w:ascii="Tahoma" w:hAnsi="Tahoma" w:cs="Tahoma"/>
              </w:rPr>
            </w:pPr>
          </w:p>
        </w:tc>
      </w:tr>
      <w:tr w:rsidR="005E3C52" w:rsidRPr="001766C3" w14:paraId="4ADB300E" w14:textId="77777777" w:rsidTr="00782B2B">
        <w:tc>
          <w:tcPr>
            <w:tcW w:w="3861" w:type="dxa"/>
          </w:tcPr>
          <w:p w14:paraId="1935E5CB" w14:textId="77777777" w:rsidR="005E3C52" w:rsidRPr="001766C3" w:rsidRDefault="005E3C52" w:rsidP="00782B2B">
            <w:pPr>
              <w:rPr>
                <w:rFonts w:ascii="Tahoma" w:hAnsi="Tahoma" w:cs="Tahoma"/>
              </w:rPr>
            </w:pPr>
            <w:r w:rsidRPr="001766C3">
              <w:rPr>
                <w:rFonts w:ascii="Tahoma" w:hAnsi="Tahoma" w:cs="Tahoma"/>
              </w:rPr>
              <w:t>Toaster pastries</w:t>
            </w:r>
          </w:p>
        </w:tc>
        <w:tc>
          <w:tcPr>
            <w:tcW w:w="1974" w:type="dxa"/>
          </w:tcPr>
          <w:p w14:paraId="43BD58D7"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Pr>
          <w:p w14:paraId="5205FD81" w14:textId="77777777" w:rsidR="005E3C52" w:rsidRPr="001766C3" w:rsidRDefault="005E3C52" w:rsidP="00782B2B">
            <w:pPr>
              <w:rPr>
                <w:rFonts w:ascii="Tahoma" w:hAnsi="Tahoma" w:cs="Tahoma"/>
              </w:rPr>
            </w:pPr>
          </w:p>
        </w:tc>
      </w:tr>
      <w:tr w:rsidR="005E3C52" w:rsidRPr="001766C3" w14:paraId="7E6D7F92" w14:textId="77777777" w:rsidTr="00782B2B">
        <w:tc>
          <w:tcPr>
            <w:tcW w:w="3861" w:type="dxa"/>
          </w:tcPr>
          <w:p w14:paraId="55CF5C08" w14:textId="77777777" w:rsidR="005E3C52" w:rsidRPr="001766C3" w:rsidRDefault="005E3C52" w:rsidP="00782B2B">
            <w:pPr>
              <w:rPr>
                <w:rFonts w:ascii="Tahoma" w:hAnsi="Tahoma" w:cs="Tahoma"/>
              </w:rPr>
            </w:pPr>
            <w:r w:rsidRPr="001766C3">
              <w:rPr>
                <w:rFonts w:ascii="Tahoma" w:hAnsi="Tahoma" w:cs="Tahoma"/>
              </w:rPr>
              <w:t>Vegetables, canned</w:t>
            </w:r>
          </w:p>
        </w:tc>
        <w:tc>
          <w:tcPr>
            <w:tcW w:w="1974" w:type="dxa"/>
          </w:tcPr>
          <w:p w14:paraId="0F0A7BAC"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20372404" w14:textId="77777777" w:rsidR="005E3C52" w:rsidRPr="001766C3" w:rsidRDefault="005E3C52" w:rsidP="00782B2B">
            <w:pPr>
              <w:rPr>
                <w:rFonts w:ascii="Tahoma" w:hAnsi="Tahoma" w:cs="Tahoma"/>
              </w:rPr>
            </w:pPr>
          </w:p>
        </w:tc>
      </w:tr>
      <w:tr w:rsidR="005E3C52" w:rsidRPr="001766C3" w14:paraId="439EB2D0" w14:textId="77777777" w:rsidTr="00782B2B">
        <w:tc>
          <w:tcPr>
            <w:tcW w:w="3861" w:type="dxa"/>
          </w:tcPr>
          <w:p w14:paraId="49C4073D" w14:textId="77777777" w:rsidR="005E3C52" w:rsidRPr="001766C3" w:rsidRDefault="005E3C52" w:rsidP="00782B2B">
            <w:pPr>
              <w:rPr>
                <w:rFonts w:ascii="Tahoma" w:hAnsi="Tahoma" w:cs="Tahoma"/>
              </w:rPr>
            </w:pPr>
            <w:r w:rsidRPr="001766C3">
              <w:rPr>
                <w:rFonts w:ascii="Tahoma" w:hAnsi="Tahoma" w:cs="Tahoma"/>
              </w:rPr>
              <w:t>Vegetables, fresh (onions, potatoes, rutabagas, hard-shelled squash, sweet potatoes)</w:t>
            </w:r>
          </w:p>
        </w:tc>
        <w:tc>
          <w:tcPr>
            <w:tcW w:w="1974" w:type="dxa"/>
          </w:tcPr>
          <w:p w14:paraId="00568B1A" w14:textId="77777777" w:rsidR="005E3C52" w:rsidRPr="001766C3" w:rsidRDefault="005E3C52" w:rsidP="00782B2B">
            <w:pPr>
              <w:rPr>
                <w:rFonts w:ascii="Tahoma" w:hAnsi="Tahoma" w:cs="Tahoma"/>
              </w:rPr>
            </w:pPr>
            <w:r w:rsidRPr="001766C3">
              <w:rPr>
                <w:rFonts w:ascii="Tahoma" w:hAnsi="Tahoma" w:cs="Tahoma"/>
              </w:rPr>
              <w:t>1 week at room temperature</w:t>
            </w:r>
          </w:p>
        </w:tc>
        <w:tc>
          <w:tcPr>
            <w:tcW w:w="4461" w:type="dxa"/>
          </w:tcPr>
          <w:p w14:paraId="1323130E" w14:textId="77777777" w:rsidR="005E3C52" w:rsidRPr="001766C3" w:rsidRDefault="005E3C52" w:rsidP="00782B2B">
            <w:pPr>
              <w:rPr>
                <w:rFonts w:ascii="Tahoma" w:hAnsi="Tahoma" w:cs="Tahoma"/>
              </w:rPr>
            </w:pPr>
            <w:r w:rsidRPr="001766C3">
              <w:rPr>
                <w:rFonts w:ascii="Tahoma" w:hAnsi="Tahoma" w:cs="Tahoma"/>
              </w:rPr>
              <w:t>For longer storage keep at 50 to 60</w:t>
            </w:r>
            <w:r w:rsidR="00BF6F81">
              <w:rPr>
                <w:rFonts w:ascii="Tahoma" w:hAnsi="Tahoma" w:cs="Tahoma"/>
              </w:rPr>
              <w:t xml:space="preserve"> </w:t>
            </w:r>
            <w:r w:rsidR="00BF6F81" w:rsidRPr="00BF6F81">
              <w:rPr>
                <w:rStyle w:val="normaltextrun"/>
                <w:rFonts w:ascii="Tahoma" w:hAnsi="Tahoma" w:cs="Tahoma"/>
                <w:sz w:val="22"/>
                <w:szCs w:val="22"/>
              </w:rPr>
              <w:t>°F</w:t>
            </w:r>
            <w:r w:rsidRPr="001766C3">
              <w:rPr>
                <w:rFonts w:ascii="Tahoma" w:hAnsi="Tahoma" w:cs="Tahoma"/>
              </w:rPr>
              <w:t>.  Keep dry, out of sun, loosely wrapped.</w:t>
            </w:r>
          </w:p>
        </w:tc>
      </w:tr>
      <w:tr w:rsidR="005E3C52" w:rsidRPr="001766C3" w14:paraId="1AD61AED" w14:textId="77777777" w:rsidTr="00782B2B">
        <w:tc>
          <w:tcPr>
            <w:tcW w:w="3861" w:type="dxa"/>
          </w:tcPr>
          <w:p w14:paraId="3A3EBCA5" w14:textId="77777777" w:rsidR="005E3C52" w:rsidRPr="001766C3" w:rsidRDefault="005E3C52" w:rsidP="00782B2B">
            <w:pPr>
              <w:rPr>
                <w:rFonts w:ascii="Tahoma" w:hAnsi="Tahoma" w:cs="Tahoma"/>
              </w:rPr>
            </w:pPr>
            <w:r w:rsidRPr="001766C3">
              <w:rPr>
                <w:rFonts w:ascii="Tahoma" w:hAnsi="Tahoma" w:cs="Tahoma"/>
              </w:rPr>
              <w:t>Whipped-topping mix</w:t>
            </w:r>
          </w:p>
        </w:tc>
        <w:tc>
          <w:tcPr>
            <w:tcW w:w="1974" w:type="dxa"/>
          </w:tcPr>
          <w:p w14:paraId="13D7E541"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C82A3E3" w14:textId="77777777" w:rsidR="005E3C52" w:rsidRPr="001766C3" w:rsidRDefault="005E3C52" w:rsidP="00782B2B">
            <w:pPr>
              <w:rPr>
                <w:rFonts w:ascii="Tahoma" w:hAnsi="Tahoma" w:cs="Tahoma"/>
              </w:rPr>
            </w:pPr>
          </w:p>
        </w:tc>
      </w:tr>
    </w:tbl>
    <w:p w14:paraId="22D3B94F" w14:textId="77777777" w:rsidR="005E3C52" w:rsidRPr="001766C3" w:rsidRDefault="005E3C52" w:rsidP="005E3C52">
      <w:pPr>
        <w:rPr>
          <w:rFonts w:ascii="Tahoma" w:hAnsi="Tahoma" w:cs="Tahoma"/>
          <w:b/>
        </w:rPr>
      </w:pPr>
      <w:r w:rsidRPr="001766C3">
        <w:rPr>
          <w:rFonts w:ascii="Tahoma" w:hAnsi="Tahoma" w:cs="Tahoma"/>
          <w:b/>
        </w:rPr>
        <w:lastRenderedPageBreak/>
        <w:t>Table 4: Recommended Shelf Life for Food Storage, continued</w:t>
      </w:r>
    </w:p>
    <w:p w14:paraId="2F78E2EB" w14:textId="77777777" w:rsidR="005E3C52" w:rsidRPr="001766C3" w:rsidRDefault="005E3C52" w:rsidP="005E3C52">
      <w:pPr>
        <w:rPr>
          <w:rFonts w:ascii="Tahoma" w:hAnsi="Tahoma" w:cs="Tahoma"/>
          <w:b/>
        </w:rPr>
      </w:pPr>
    </w:p>
    <w:p w14:paraId="4BA61555" w14:textId="77777777" w:rsidR="005E3C52" w:rsidRPr="001766C3" w:rsidRDefault="005E3C52" w:rsidP="005E3C52">
      <w:pPr>
        <w:jc w:val="center"/>
        <w:rPr>
          <w:rFonts w:ascii="Tahoma" w:hAnsi="Tahoma" w:cs="Tahoma"/>
          <w:b/>
        </w:rPr>
      </w:pPr>
      <w:r w:rsidRPr="001766C3">
        <w:rPr>
          <w:rFonts w:ascii="Tahoma" w:hAnsi="Tahoma" w:cs="Tahoma"/>
          <w:b/>
        </w:rPr>
        <w:t xml:space="preserve">Recommended Food Storage Chart for Refrigerator Items </w:t>
      </w:r>
    </w:p>
    <w:p w14:paraId="3D8D2E0D" w14:textId="77777777" w:rsidR="005E3C52" w:rsidRPr="001766C3" w:rsidRDefault="005E3C52" w:rsidP="005E3C52">
      <w:pPr>
        <w:rPr>
          <w:rFonts w:ascii="Tahoma" w:hAnsi="Tahoma" w:cs="Tahoma"/>
        </w:rPr>
      </w:pPr>
      <w:r w:rsidRPr="001766C3">
        <w:rPr>
          <w:rFonts w:ascii="Tahoma" w:hAnsi="Tahoma" w:cs="Tahoma"/>
        </w:rPr>
        <w:t>Keep refrigerator temperature between 34</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and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If it rises above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food quickly spoils. Except as noted in chart, wrap foods in foil, plastic wraps, or bags or place in airtight containers to keep food from drying out and odors from being transferred from one food to another.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6C2C9032"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298BF36B" w14:textId="77777777" w:rsidTr="00782B2B">
        <w:tc>
          <w:tcPr>
            <w:tcW w:w="3888" w:type="dxa"/>
          </w:tcPr>
          <w:p w14:paraId="04A4C873"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80" w:type="dxa"/>
          </w:tcPr>
          <w:p w14:paraId="40AAA80A"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708" w:type="dxa"/>
          </w:tcPr>
          <w:p w14:paraId="6DFD4D50"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2D9A1079" w14:textId="77777777" w:rsidTr="00782B2B">
        <w:tc>
          <w:tcPr>
            <w:tcW w:w="3888" w:type="dxa"/>
          </w:tcPr>
          <w:p w14:paraId="7906255C" w14:textId="77777777" w:rsidR="005E3C52" w:rsidRPr="001766C3" w:rsidRDefault="005E3C52" w:rsidP="00782B2B">
            <w:pPr>
              <w:rPr>
                <w:rFonts w:ascii="Tahoma" w:hAnsi="Tahoma" w:cs="Tahoma"/>
              </w:rPr>
            </w:pPr>
            <w:r w:rsidRPr="001766C3">
              <w:rPr>
                <w:rFonts w:ascii="Tahoma" w:hAnsi="Tahoma" w:cs="Tahoma"/>
              </w:rPr>
              <w:t>Butter</w:t>
            </w:r>
          </w:p>
        </w:tc>
        <w:tc>
          <w:tcPr>
            <w:tcW w:w="1980" w:type="dxa"/>
          </w:tcPr>
          <w:p w14:paraId="7BD44449" w14:textId="77777777" w:rsidR="005E3C52" w:rsidRPr="001766C3" w:rsidRDefault="005E3C52" w:rsidP="00782B2B">
            <w:pPr>
              <w:rPr>
                <w:rFonts w:ascii="Tahoma" w:hAnsi="Tahoma" w:cs="Tahoma"/>
              </w:rPr>
            </w:pPr>
            <w:r w:rsidRPr="001766C3">
              <w:rPr>
                <w:rFonts w:ascii="Tahoma" w:hAnsi="Tahoma" w:cs="Tahoma"/>
              </w:rPr>
              <w:t>1-3 months</w:t>
            </w:r>
          </w:p>
        </w:tc>
        <w:tc>
          <w:tcPr>
            <w:tcW w:w="3708" w:type="dxa"/>
          </w:tcPr>
          <w:p w14:paraId="194CAD1E" w14:textId="77777777" w:rsidR="005E3C52" w:rsidRPr="001766C3" w:rsidRDefault="005E3C52" w:rsidP="00782B2B">
            <w:pPr>
              <w:rPr>
                <w:rFonts w:ascii="Tahoma" w:hAnsi="Tahoma" w:cs="Tahoma"/>
              </w:rPr>
            </w:pPr>
          </w:p>
        </w:tc>
      </w:tr>
      <w:tr w:rsidR="005E3C52" w:rsidRPr="001766C3" w14:paraId="34646D2A" w14:textId="77777777" w:rsidTr="00782B2B">
        <w:tc>
          <w:tcPr>
            <w:tcW w:w="3888" w:type="dxa"/>
          </w:tcPr>
          <w:p w14:paraId="0A76AAC2" w14:textId="77777777" w:rsidR="005E3C52" w:rsidRPr="001766C3" w:rsidRDefault="005E3C52" w:rsidP="00782B2B">
            <w:pPr>
              <w:rPr>
                <w:rFonts w:ascii="Tahoma" w:hAnsi="Tahoma" w:cs="Tahoma"/>
              </w:rPr>
            </w:pPr>
            <w:r w:rsidRPr="001766C3">
              <w:rPr>
                <w:rFonts w:ascii="Tahoma" w:hAnsi="Tahoma" w:cs="Tahoma"/>
              </w:rPr>
              <w:t>Buttermilk, sour cream, yogurt</w:t>
            </w:r>
          </w:p>
        </w:tc>
        <w:tc>
          <w:tcPr>
            <w:tcW w:w="1980" w:type="dxa"/>
          </w:tcPr>
          <w:p w14:paraId="05817BD1"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5377C243" w14:textId="77777777" w:rsidR="005E3C52" w:rsidRPr="001766C3" w:rsidRDefault="005E3C52" w:rsidP="00782B2B">
            <w:pPr>
              <w:rPr>
                <w:rFonts w:ascii="Tahoma" w:hAnsi="Tahoma" w:cs="Tahoma"/>
              </w:rPr>
            </w:pPr>
          </w:p>
        </w:tc>
      </w:tr>
      <w:tr w:rsidR="005E3C52" w:rsidRPr="001766C3" w14:paraId="2291F60E" w14:textId="77777777" w:rsidTr="00782B2B">
        <w:tc>
          <w:tcPr>
            <w:tcW w:w="3888" w:type="dxa"/>
          </w:tcPr>
          <w:p w14:paraId="0BBCC285" w14:textId="77777777" w:rsidR="005E3C52" w:rsidRPr="001766C3" w:rsidRDefault="005E3C52" w:rsidP="00782B2B">
            <w:pPr>
              <w:rPr>
                <w:rFonts w:ascii="Tahoma" w:hAnsi="Tahoma" w:cs="Tahoma"/>
              </w:rPr>
            </w:pPr>
            <w:r w:rsidRPr="001766C3">
              <w:rPr>
                <w:rFonts w:ascii="Tahoma" w:hAnsi="Tahoma" w:cs="Tahoma"/>
              </w:rPr>
              <w:t>Cheese</w:t>
            </w:r>
          </w:p>
        </w:tc>
        <w:tc>
          <w:tcPr>
            <w:tcW w:w="1980" w:type="dxa"/>
          </w:tcPr>
          <w:p w14:paraId="637F2F1F" w14:textId="77777777" w:rsidR="005E3C52" w:rsidRPr="001766C3" w:rsidRDefault="005E3C52" w:rsidP="00782B2B">
            <w:pPr>
              <w:rPr>
                <w:rFonts w:ascii="Tahoma" w:hAnsi="Tahoma" w:cs="Tahoma"/>
              </w:rPr>
            </w:pPr>
          </w:p>
        </w:tc>
        <w:tc>
          <w:tcPr>
            <w:tcW w:w="3708" w:type="dxa"/>
          </w:tcPr>
          <w:p w14:paraId="213FAB0E" w14:textId="77777777" w:rsidR="005E3C52" w:rsidRPr="001766C3" w:rsidRDefault="005E3C52" w:rsidP="00782B2B">
            <w:pPr>
              <w:rPr>
                <w:rFonts w:ascii="Tahoma" w:hAnsi="Tahoma" w:cs="Tahoma"/>
              </w:rPr>
            </w:pPr>
          </w:p>
        </w:tc>
      </w:tr>
      <w:tr w:rsidR="005E3C52" w:rsidRPr="001766C3" w14:paraId="693256EB" w14:textId="77777777" w:rsidTr="00782B2B">
        <w:tc>
          <w:tcPr>
            <w:tcW w:w="3888" w:type="dxa"/>
          </w:tcPr>
          <w:p w14:paraId="549932E1" w14:textId="77777777" w:rsidR="005E3C52" w:rsidRPr="001766C3" w:rsidRDefault="005E3C52" w:rsidP="00782B2B">
            <w:pPr>
              <w:rPr>
                <w:rFonts w:ascii="Tahoma" w:hAnsi="Tahoma" w:cs="Tahoma"/>
              </w:rPr>
            </w:pPr>
            <w:r w:rsidRPr="001766C3">
              <w:rPr>
                <w:rFonts w:ascii="Tahoma" w:hAnsi="Tahoma" w:cs="Tahoma"/>
              </w:rPr>
              <w:t>Cheese, cottage, ricotta</w:t>
            </w:r>
          </w:p>
        </w:tc>
        <w:tc>
          <w:tcPr>
            <w:tcW w:w="1980" w:type="dxa"/>
          </w:tcPr>
          <w:p w14:paraId="1441B9A2"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387B31CD" w14:textId="77777777" w:rsidR="005E3C52" w:rsidRPr="001766C3" w:rsidRDefault="005E3C52" w:rsidP="00782B2B">
            <w:pPr>
              <w:rPr>
                <w:rFonts w:ascii="Tahoma" w:hAnsi="Tahoma" w:cs="Tahoma"/>
              </w:rPr>
            </w:pPr>
          </w:p>
        </w:tc>
      </w:tr>
      <w:tr w:rsidR="005E3C52" w:rsidRPr="001766C3" w14:paraId="726F15AE" w14:textId="77777777" w:rsidTr="00782B2B">
        <w:tc>
          <w:tcPr>
            <w:tcW w:w="3888" w:type="dxa"/>
          </w:tcPr>
          <w:p w14:paraId="4B3D6038" w14:textId="77777777" w:rsidR="005E3C52" w:rsidRPr="001766C3" w:rsidRDefault="005E3C52" w:rsidP="00782B2B">
            <w:pPr>
              <w:rPr>
                <w:rFonts w:ascii="Tahoma" w:hAnsi="Tahoma" w:cs="Tahoma"/>
              </w:rPr>
            </w:pPr>
            <w:r w:rsidRPr="001766C3">
              <w:rPr>
                <w:rFonts w:ascii="Tahoma" w:hAnsi="Tahoma" w:cs="Tahoma"/>
              </w:rPr>
              <w:t>Cheese, cream, Neufchatel</w:t>
            </w:r>
          </w:p>
        </w:tc>
        <w:tc>
          <w:tcPr>
            <w:tcW w:w="1980" w:type="dxa"/>
          </w:tcPr>
          <w:p w14:paraId="0CA11EEF"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1C2C8175" w14:textId="77777777" w:rsidR="005E3C52" w:rsidRPr="001766C3" w:rsidRDefault="005E3C52" w:rsidP="00782B2B">
            <w:pPr>
              <w:rPr>
                <w:rFonts w:ascii="Tahoma" w:hAnsi="Tahoma" w:cs="Tahoma"/>
              </w:rPr>
            </w:pPr>
          </w:p>
        </w:tc>
      </w:tr>
      <w:tr w:rsidR="005E3C52" w:rsidRPr="001766C3" w14:paraId="78911665" w14:textId="77777777" w:rsidTr="00782B2B">
        <w:tc>
          <w:tcPr>
            <w:tcW w:w="3888" w:type="dxa"/>
          </w:tcPr>
          <w:p w14:paraId="2A9FAC8C" w14:textId="77777777" w:rsidR="005E3C52" w:rsidRPr="001766C3" w:rsidRDefault="005E3C52" w:rsidP="00782B2B">
            <w:pPr>
              <w:rPr>
                <w:rFonts w:ascii="Tahoma" w:hAnsi="Tahoma" w:cs="Tahoma"/>
              </w:rPr>
            </w:pPr>
            <w:r w:rsidRPr="001766C3">
              <w:rPr>
                <w:rFonts w:ascii="Tahoma" w:hAnsi="Tahoma" w:cs="Tahoma"/>
              </w:rPr>
              <w:t>Cheese, hard or wax-coated —Cheddar, Edam, Gouda, Swiss, etc., large pieces</w:t>
            </w:r>
          </w:p>
          <w:p w14:paraId="4AAB45E9" w14:textId="77777777" w:rsidR="005E3C52" w:rsidRPr="001766C3" w:rsidRDefault="005E3C52" w:rsidP="00782B2B">
            <w:pPr>
              <w:ind w:left="720"/>
              <w:rPr>
                <w:rFonts w:ascii="Tahoma" w:hAnsi="Tahoma" w:cs="Tahoma"/>
              </w:rPr>
            </w:pPr>
            <w:r w:rsidRPr="001766C3">
              <w:rPr>
                <w:rFonts w:ascii="Tahoma" w:hAnsi="Tahoma" w:cs="Tahoma"/>
              </w:rPr>
              <w:t>Unopened</w:t>
            </w:r>
          </w:p>
          <w:p w14:paraId="27A5C753"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1DDC802A" w14:textId="77777777" w:rsidR="005E3C52" w:rsidRPr="001766C3" w:rsidRDefault="005E3C52" w:rsidP="00782B2B">
            <w:pPr>
              <w:rPr>
                <w:rFonts w:ascii="Tahoma" w:hAnsi="Tahoma" w:cs="Tahoma"/>
              </w:rPr>
            </w:pPr>
          </w:p>
          <w:p w14:paraId="2F2D89E6" w14:textId="77777777" w:rsidR="005E3C52" w:rsidRPr="001766C3" w:rsidRDefault="005E3C52" w:rsidP="00782B2B">
            <w:pPr>
              <w:rPr>
                <w:rFonts w:ascii="Tahoma" w:hAnsi="Tahoma" w:cs="Tahoma"/>
              </w:rPr>
            </w:pPr>
          </w:p>
          <w:p w14:paraId="011010B4" w14:textId="77777777" w:rsidR="005E3C52" w:rsidRPr="001766C3" w:rsidRDefault="005E3C52" w:rsidP="00782B2B">
            <w:pPr>
              <w:rPr>
                <w:rFonts w:ascii="Tahoma" w:hAnsi="Tahoma" w:cs="Tahoma"/>
              </w:rPr>
            </w:pPr>
          </w:p>
          <w:p w14:paraId="605D7C31" w14:textId="77777777" w:rsidR="005E3C52" w:rsidRPr="001766C3" w:rsidRDefault="005E3C52" w:rsidP="00782B2B">
            <w:pPr>
              <w:rPr>
                <w:rFonts w:ascii="Tahoma" w:hAnsi="Tahoma" w:cs="Tahoma"/>
              </w:rPr>
            </w:pPr>
            <w:r w:rsidRPr="001766C3">
              <w:rPr>
                <w:rFonts w:ascii="Tahoma" w:hAnsi="Tahoma" w:cs="Tahoma"/>
              </w:rPr>
              <w:t>3-6 months</w:t>
            </w:r>
          </w:p>
          <w:p w14:paraId="7D72437B" w14:textId="77777777" w:rsidR="005E3C52" w:rsidRPr="001766C3" w:rsidRDefault="005E3C52" w:rsidP="00782B2B">
            <w:pPr>
              <w:rPr>
                <w:rFonts w:ascii="Tahoma" w:hAnsi="Tahoma" w:cs="Tahoma"/>
              </w:rPr>
            </w:pPr>
            <w:r w:rsidRPr="001766C3">
              <w:rPr>
                <w:rFonts w:ascii="Tahoma" w:hAnsi="Tahoma" w:cs="Tahoma"/>
              </w:rPr>
              <w:t>1-2 months</w:t>
            </w:r>
          </w:p>
        </w:tc>
        <w:tc>
          <w:tcPr>
            <w:tcW w:w="3708" w:type="dxa"/>
          </w:tcPr>
          <w:p w14:paraId="2393CFA1"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Keep all cheese tightly packaged in moisture resistant wrap. Shredded cheese tends to mold and dehydrate quicker than block cheese.</w:t>
            </w:r>
          </w:p>
        </w:tc>
      </w:tr>
      <w:tr w:rsidR="005E3C52" w:rsidRPr="001766C3" w14:paraId="5DBF5B6D" w14:textId="77777777" w:rsidTr="00782B2B">
        <w:tc>
          <w:tcPr>
            <w:tcW w:w="3888" w:type="dxa"/>
          </w:tcPr>
          <w:p w14:paraId="711528C2" w14:textId="77777777" w:rsidR="005E3C52" w:rsidRPr="001766C3" w:rsidRDefault="005E3C52" w:rsidP="00782B2B">
            <w:pPr>
              <w:rPr>
                <w:rFonts w:ascii="Tahoma" w:hAnsi="Tahoma" w:cs="Tahoma"/>
              </w:rPr>
            </w:pPr>
            <w:r w:rsidRPr="001766C3">
              <w:rPr>
                <w:rFonts w:ascii="Tahoma" w:hAnsi="Tahoma" w:cs="Tahoma"/>
              </w:rPr>
              <w:t>Cheese, Parmesan, grated</w:t>
            </w:r>
          </w:p>
          <w:p w14:paraId="53C99548" w14:textId="77777777" w:rsidR="005E3C52" w:rsidRPr="001766C3" w:rsidRDefault="005E3C52" w:rsidP="00782B2B">
            <w:pPr>
              <w:ind w:left="720"/>
              <w:rPr>
                <w:rFonts w:ascii="Tahoma" w:hAnsi="Tahoma" w:cs="Tahoma"/>
              </w:rPr>
            </w:pPr>
            <w:r w:rsidRPr="001766C3">
              <w:rPr>
                <w:rFonts w:ascii="Tahoma" w:hAnsi="Tahoma" w:cs="Tahoma"/>
              </w:rPr>
              <w:t>Unopened</w:t>
            </w:r>
          </w:p>
          <w:p w14:paraId="7770E044"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40588D3C" w14:textId="77777777" w:rsidR="005E3C52" w:rsidRPr="001766C3" w:rsidRDefault="005E3C52" w:rsidP="00782B2B">
            <w:pPr>
              <w:rPr>
                <w:rFonts w:ascii="Tahoma" w:hAnsi="Tahoma" w:cs="Tahoma"/>
              </w:rPr>
            </w:pPr>
          </w:p>
          <w:p w14:paraId="202F0C71" w14:textId="77777777" w:rsidR="005E3C52" w:rsidRPr="001766C3" w:rsidRDefault="005E3C52" w:rsidP="00782B2B">
            <w:pPr>
              <w:rPr>
                <w:rFonts w:ascii="Tahoma" w:hAnsi="Tahoma" w:cs="Tahoma"/>
              </w:rPr>
            </w:pPr>
            <w:r w:rsidRPr="001766C3">
              <w:rPr>
                <w:rFonts w:ascii="Tahoma" w:hAnsi="Tahoma" w:cs="Tahoma"/>
              </w:rPr>
              <w:t>12 months</w:t>
            </w:r>
          </w:p>
          <w:p w14:paraId="47FD1621" w14:textId="77777777" w:rsidR="005E3C52" w:rsidRPr="001766C3" w:rsidRDefault="005E3C52" w:rsidP="00782B2B">
            <w:pPr>
              <w:rPr>
                <w:rFonts w:ascii="Tahoma" w:hAnsi="Tahoma" w:cs="Tahoma"/>
              </w:rPr>
            </w:pPr>
            <w:r w:rsidRPr="001766C3">
              <w:rPr>
                <w:rFonts w:ascii="Tahoma" w:hAnsi="Tahoma" w:cs="Tahoma"/>
              </w:rPr>
              <w:t>2-4 months</w:t>
            </w:r>
          </w:p>
        </w:tc>
        <w:tc>
          <w:tcPr>
            <w:tcW w:w="3708" w:type="dxa"/>
          </w:tcPr>
          <w:p w14:paraId="5346C9FA" w14:textId="77777777" w:rsidR="005E3C52" w:rsidRPr="001766C3" w:rsidRDefault="005E3C52" w:rsidP="00782B2B">
            <w:pPr>
              <w:rPr>
                <w:rFonts w:ascii="Tahoma" w:hAnsi="Tahoma" w:cs="Tahoma"/>
              </w:rPr>
            </w:pPr>
          </w:p>
        </w:tc>
      </w:tr>
      <w:tr w:rsidR="005E3C52" w:rsidRPr="001766C3" w14:paraId="05010416" w14:textId="77777777" w:rsidTr="00782B2B">
        <w:tc>
          <w:tcPr>
            <w:tcW w:w="3888" w:type="dxa"/>
          </w:tcPr>
          <w:p w14:paraId="11235C1D" w14:textId="77777777" w:rsidR="005E3C52" w:rsidRPr="001766C3" w:rsidRDefault="005E3C52" w:rsidP="00782B2B">
            <w:pPr>
              <w:rPr>
                <w:rFonts w:ascii="Tahoma" w:hAnsi="Tahoma" w:cs="Tahoma"/>
              </w:rPr>
            </w:pPr>
            <w:r w:rsidRPr="001766C3">
              <w:rPr>
                <w:rFonts w:ascii="Tahoma" w:hAnsi="Tahoma" w:cs="Tahoma"/>
              </w:rPr>
              <w:t>Cheese, Processed, opened</w:t>
            </w:r>
          </w:p>
        </w:tc>
        <w:tc>
          <w:tcPr>
            <w:tcW w:w="1980" w:type="dxa"/>
          </w:tcPr>
          <w:p w14:paraId="14916D26"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2A150F84"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Shredded cheese tends to mold and dehydrate quicker than block cheese.</w:t>
            </w:r>
          </w:p>
        </w:tc>
      </w:tr>
      <w:tr w:rsidR="005E3C52" w:rsidRPr="001766C3" w14:paraId="66585A37" w14:textId="77777777" w:rsidTr="00782B2B">
        <w:tc>
          <w:tcPr>
            <w:tcW w:w="3888" w:type="dxa"/>
          </w:tcPr>
          <w:p w14:paraId="13067E43" w14:textId="77777777" w:rsidR="005E3C52" w:rsidRPr="001766C3" w:rsidRDefault="005E3C52" w:rsidP="00782B2B">
            <w:pPr>
              <w:rPr>
                <w:rFonts w:ascii="Tahoma" w:hAnsi="Tahoma" w:cs="Tahoma"/>
              </w:rPr>
            </w:pPr>
            <w:r w:rsidRPr="001766C3">
              <w:rPr>
                <w:rFonts w:ascii="Tahoma" w:hAnsi="Tahoma" w:cs="Tahoma"/>
              </w:rPr>
              <w:t>Cream—light, heavy, half-and-half</w:t>
            </w:r>
          </w:p>
        </w:tc>
        <w:tc>
          <w:tcPr>
            <w:tcW w:w="1980" w:type="dxa"/>
          </w:tcPr>
          <w:p w14:paraId="7B2681A4"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0F485E5A"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1A8BCA8C" w14:textId="77777777" w:rsidTr="00782B2B">
        <w:tc>
          <w:tcPr>
            <w:tcW w:w="3888" w:type="dxa"/>
          </w:tcPr>
          <w:p w14:paraId="6689E0AC" w14:textId="77777777" w:rsidR="005E3C52" w:rsidRPr="001766C3" w:rsidRDefault="005E3C52" w:rsidP="00782B2B">
            <w:pPr>
              <w:rPr>
                <w:rFonts w:ascii="Tahoma" w:hAnsi="Tahoma" w:cs="Tahoma"/>
              </w:rPr>
            </w:pPr>
            <w:r w:rsidRPr="001766C3">
              <w:rPr>
                <w:rFonts w:ascii="Tahoma" w:hAnsi="Tahoma" w:cs="Tahoma"/>
              </w:rPr>
              <w:t>Dips, commercial</w:t>
            </w:r>
          </w:p>
        </w:tc>
        <w:tc>
          <w:tcPr>
            <w:tcW w:w="1980" w:type="dxa"/>
          </w:tcPr>
          <w:p w14:paraId="527D0784"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21963569"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41356F0D" w14:textId="77777777" w:rsidTr="00782B2B">
        <w:tc>
          <w:tcPr>
            <w:tcW w:w="3888" w:type="dxa"/>
          </w:tcPr>
          <w:p w14:paraId="7FE628AF" w14:textId="77777777" w:rsidR="005E3C52" w:rsidRPr="001766C3" w:rsidRDefault="005E3C52" w:rsidP="00782B2B">
            <w:pPr>
              <w:rPr>
                <w:rFonts w:ascii="Tahoma" w:hAnsi="Tahoma" w:cs="Tahoma"/>
              </w:rPr>
            </w:pPr>
            <w:r w:rsidRPr="001766C3">
              <w:rPr>
                <w:rFonts w:ascii="Tahoma" w:hAnsi="Tahoma" w:cs="Tahoma"/>
              </w:rPr>
              <w:t>Eggs, Shell</w:t>
            </w:r>
          </w:p>
        </w:tc>
        <w:tc>
          <w:tcPr>
            <w:tcW w:w="1980" w:type="dxa"/>
          </w:tcPr>
          <w:p w14:paraId="3BB3BAE2"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79154CEF" w14:textId="77777777" w:rsidR="005E3C52" w:rsidRPr="001766C3" w:rsidRDefault="005E3C52" w:rsidP="00782B2B">
            <w:pPr>
              <w:rPr>
                <w:rFonts w:ascii="Tahoma" w:hAnsi="Tahoma" w:cs="Tahoma"/>
              </w:rPr>
            </w:pPr>
            <w:r w:rsidRPr="001766C3">
              <w:rPr>
                <w:rFonts w:ascii="Tahoma" w:hAnsi="Tahoma" w:cs="Tahoma"/>
              </w:rPr>
              <w:t>Keep small end of egg down, to center yolks.</w:t>
            </w:r>
          </w:p>
        </w:tc>
      </w:tr>
      <w:tr w:rsidR="005E3C52" w:rsidRPr="001766C3" w14:paraId="09AFC5B3" w14:textId="77777777" w:rsidTr="00782B2B">
        <w:tc>
          <w:tcPr>
            <w:tcW w:w="3888" w:type="dxa"/>
            <w:tcBorders>
              <w:top w:val="single" w:sz="4" w:space="0" w:color="auto"/>
              <w:left w:val="single" w:sz="4" w:space="0" w:color="auto"/>
              <w:bottom w:val="single" w:sz="4" w:space="0" w:color="auto"/>
              <w:right w:val="single" w:sz="4" w:space="0" w:color="auto"/>
            </w:tcBorders>
          </w:tcPr>
          <w:p w14:paraId="39F213E0" w14:textId="77777777" w:rsidR="005E3C52" w:rsidRPr="001766C3" w:rsidRDefault="005E3C52" w:rsidP="00782B2B">
            <w:pPr>
              <w:autoSpaceDE w:val="0"/>
              <w:autoSpaceDN w:val="0"/>
              <w:adjustRightInd w:val="0"/>
              <w:rPr>
                <w:rFonts w:ascii="Tahoma" w:hAnsi="Tahoma" w:cs="Tahoma"/>
                <w:sz w:val="20"/>
                <w:szCs w:val="20"/>
              </w:rPr>
            </w:pPr>
            <w:r w:rsidRPr="001766C3">
              <w:rPr>
                <w:rFonts w:ascii="Tahoma" w:hAnsi="Tahoma" w:cs="Tahoma"/>
                <w:bCs/>
              </w:rPr>
              <w:t>Eggs, Pasteurized, Whole, thawed</w:t>
            </w:r>
          </w:p>
          <w:p w14:paraId="16F13D29" w14:textId="77777777" w:rsidR="005E3C52" w:rsidRPr="001766C3" w:rsidRDefault="005E3C52" w:rsidP="00782B2B">
            <w:pPr>
              <w:rPr>
                <w:rFonts w:ascii="Tahoma" w:hAnsi="Tahoma" w:cs="Tahoma"/>
              </w:rPr>
            </w:pPr>
          </w:p>
        </w:tc>
        <w:tc>
          <w:tcPr>
            <w:tcW w:w="1980" w:type="dxa"/>
            <w:tcBorders>
              <w:top w:val="single" w:sz="4" w:space="0" w:color="auto"/>
              <w:left w:val="single" w:sz="4" w:space="0" w:color="auto"/>
              <w:bottom w:val="single" w:sz="4" w:space="0" w:color="auto"/>
              <w:right w:val="single" w:sz="4" w:space="0" w:color="auto"/>
            </w:tcBorders>
          </w:tcPr>
          <w:p w14:paraId="3FC41DFE" w14:textId="77777777" w:rsidR="005E3C52" w:rsidRPr="001766C3" w:rsidRDefault="005E3C52" w:rsidP="00782B2B">
            <w:pPr>
              <w:rPr>
                <w:rFonts w:ascii="Tahoma" w:hAnsi="Tahoma" w:cs="Tahoma"/>
              </w:rPr>
            </w:pPr>
            <w:r w:rsidRPr="001766C3">
              <w:rPr>
                <w:rFonts w:ascii="Tahoma" w:hAnsi="Tahoma" w:cs="Tahoma"/>
              </w:rPr>
              <w:t>24 hours</w:t>
            </w:r>
          </w:p>
        </w:tc>
        <w:tc>
          <w:tcPr>
            <w:tcW w:w="3708" w:type="dxa"/>
            <w:tcBorders>
              <w:top w:val="single" w:sz="4" w:space="0" w:color="auto"/>
              <w:left w:val="single" w:sz="4" w:space="0" w:color="auto"/>
              <w:bottom w:val="single" w:sz="4" w:space="0" w:color="auto"/>
              <w:right w:val="single" w:sz="4" w:space="0" w:color="auto"/>
            </w:tcBorders>
          </w:tcPr>
          <w:p w14:paraId="61BF79C8" w14:textId="77777777" w:rsidR="005E3C52" w:rsidRPr="001766C3" w:rsidRDefault="005E3C52" w:rsidP="00782B2B">
            <w:pPr>
              <w:rPr>
                <w:rFonts w:ascii="Tahoma" w:hAnsi="Tahoma" w:cs="Tahoma"/>
              </w:rPr>
            </w:pPr>
            <w:r w:rsidRPr="001766C3">
              <w:rPr>
                <w:rFonts w:ascii="Tahoma" w:hAnsi="Tahoma" w:cs="Tahoma"/>
              </w:rPr>
              <w:t>Thaw under refrigeration.</w:t>
            </w:r>
          </w:p>
        </w:tc>
      </w:tr>
      <w:tr w:rsidR="005E3C52" w:rsidRPr="001766C3" w14:paraId="3A661587" w14:textId="77777777" w:rsidTr="00782B2B">
        <w:tc>
          <w:tcPr>
            <w:tcW w:w="3888" w:type="dxa"/>
          </w:tcPr>
          <w:p w14:paraId="374027EA" w14:textId="77777777" w:rsidR="005E3C52" w:rsidRPr="001766C3" w:rsidRDefault="005E3C52" w:rsidP="00782B2B">
            <w:pPr>
              <w:rPr>
                <w:rFonts w:ascii="Tahoma" w:hAnsi="Tahoma" w:cs="Tahoma"/>
              </w:rPr>
            </w:pPr>
            <w:r w:rsidRPr="001766C3">
              <w:rPr>
                <w:rFonts w:ascii="Tahoma" w:hAnsi="Tahoma" w:cs="Tahoma"/>
              </w:rPr>
              <w:t>Fruit, fresh: Apples</w:t>
            </w:r>
          </w:p>
        </w:tc>
        <w:tc>
          <w:tcPr>
            <w:tcW w:w="1980" w:type="dxa"/>
          </w:tcPr>
          <w:p w14:paraId="33480537"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6CFCD436" w14:textId="77777777" w:rsidR="005E3C52" w:rsidRPr="001766C3" w:rsidRDefault="005E3C52" w:rsidP="00782B2B">
            <w:pPr>
              <w:rPr>
                <w:rFonts w:ascii="Tahoma" w:hAnsi="Tahoma" w:cs="Tahoma"/>
              </w:rPr>
            </w:pPr>
            <w:r w:rsidRPr="001766C3">
              <w:rPr>
                <w:rFonts w:ascii="Tahoma" w:hAnsi="Tahoma" w:cs="Tahoma"/>
              </w:rPr>
              <w:t>Do not wash before storing—moisture encourages spoilage.</w:t>
            </w:r>
          </w:p>
        </w:tc>
      </w:tr>
      <w:tr w:rsidR="005E3C52" w:rsidRPr="001766C3" w14:paraId="4CADE817" w14:textId="77777777" w:rsidTr="00782B2B">
        <w:tc>
          <w:tcPr>
            <w:tcW w:w="3888" w:type="dxa"/>
          </w:tcPr>
          <w:p w14:paraId="7954A3E5" w14:textId="77777777" w:rsidR="005E3C52" w:rsidRPr="001766C3" w:rsidRDefault="005E3C52" w:rsidP="00782B2B">
            <w:pPr>
              <w:rPr>
                <w:rFonts w:ascii="Tahoma" w:hAnsi="Tahoma" w:cs="Tahoma"/>
              </w:rPr>
            </w:pPr>
            <w:r w:rsidRPr="001766C3">
              <w:rPr>
                <w:rFonts w:ascii="Tahoma" w:hAnsi="Tahoma" w:cs="Tahoma"/>
              </w:rPr>
              <w:t>Fruit, fresh: Apricots, avocados, bananas, melons, nectarines, peaches, pears</w:t>
            </w:r>
          </w:p>
        </w:tc>
        <w:tc>
          <w:tcPr>
            <w:tcW w:w="1980" w:type="dxa"/>
          </w:tcPr>
          <w:p w14:paraId="3F208FD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5F39EFB5" w14:textId="77777777" w:rsidR="005E3C52" w:rsidRPr="001766C3" w:rsidRDefault="005E3C52" w:rsidP="00782B2B">
            <w:pPr>
              <w:jc w:val="center"/>
              <w:rPr>
                <w:rFonts w:ascii="Tahoma" w:hAnsi="Tahoma" w:cs="Tahoma"/>
                <w:b/>
              </w:rPr>
            </w:pPr>
          </w:p>
        </w:tc>
      </w:tr>
      <w:tr w:rsidR="005E3C52" w:rsidRPr="001766C3" w14:paraId="471E3F36" w14:textId="77777777" w:rsidTr="00782B2B">
        <w:tc>
          <w:tcPr>
            <w:tcW w:w="3888" w:type="dxa"/>
          </w:tcPr>
          <w:p w14:paraId="46ADA56E" w14:textId="77777777" w:rsidR="005E3C52" w:rsidRPr="001766C3" w:rsidRDefault="005E3C52" w:rsidP="00782B2B">
            <w:pPr>
              <w:rPr>
                <w:rFonts w:ascii="Tahoma" w:hAnsi="Tahoma" w:cs="Tahoma"/>
              </w:rPr>
            </w:pPr>
            <w:r w:rsidRPr="001766C3">
              <w:rPr>
                <w:rFonts w:ascii="Tahoma" w:hAnsi="Tahoma" w:cs="Tahoma"/>
              </w:rPr>
              <w:t>Fruit, fresh: Berries, cherries</w:t>
            </w:r>
          </w:p>
        </w:tc>
        <w:tc>
          <w:tcPr>
            <w:tcW w:w="1980" w:type="dxa"/>
          </w:tcPr>
          <w:p w14:paraId="0EB03618"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1917F4FD" w14:textId="77777777" w:rsidR="005E3C52" w:rsidRPr="001766C3" w:rsidRDefault="005E3C52" w:rsidP="00782B2B">
            <w:pPr>
              <w:rPr>
                <w:rFonts w:ascii="Tahoma" w:hAnsi="Tahoma" w:cs="Tahoma"/>
              </w:rPr>
            </w:pPr>
          </w:p>
        </w:tc>
      </w:tr>
      <w:tr w:rsidR="005E3C52" w:rsidRPr="001766C3" w14:paraId="41FE1FD2" w14:textId="77777777" w:rsidTr="00782B2B">
        <w:tc>
          <w:tcPr>
            <w:tcW w:w="3888" w:type="dxa"/>
          </w:tcPr>
          <w:p w14:paraId="6E6BE862" w14:textId="77777777" w:rsidR="005E3C52" w:rsidRPr="001766C3" w:rsidRDefault="005E3C52" w:rsidP="00782B2B">
            <w:pPr>
              <w:rPr>
                <w:rFonts w:ascii="Tahoma" w:hAnsi="Tahoma" w:cs="Tahoma"/>
              </w:rPr>
            </w:pPr>
            <w:r w:rsidRPr="001766C3">
              <w:rPr>
                <w:rFonts w:ascii="Tahoma" w:hAnsi="Tahoma" w:cs="Tahoma"/>
              </w:rPr>
              <w:t>Fruit, fresh: Citrus fruit</w:t>
            </w:r>
          </w:p>
        </w:tc>
        <w:tc>
          <w:tcPr>
            <w:tcW w:w="1980" w:type="dxa"/>
          </w:tcPr>
          <w:p w14:paraId="3CBEFBC7"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05CDC4A8" w14:textId="77777777" w:rsidR="005E3C52" w:rsidRPr="001766C3" w:rsidRDefault="005E3C52" w:rsidP="00782B2B">
            <w:pPr>
              <w:rPr>
                <w:rFonts w:ascii="Tahoma" w:hAnsi="Tahoma" w:cs="Tahoma"/>
              </w:rPr>
            </w:pPr>
          </w:p>
        </w:tc>
      </w:tr>
      <w:tr w:rsidR="005E3C52" w:rsidRPr="001766C3" w14:paraId="2522638D" w14:textId="77777777" w:rsidTr="00782B2B">
        <w:tc>
          <w:tcPr>
            <w:tcW w:w="3888" w:type="dxa"/>
          </w:tcPr>
          <w:p w14:paraId="4D179D5F" w14:textId="77777777" w:rsidR="005E3C52" w:rsidRPr="001766C3" w:rsidRDefault="005E3C52" w:rsidP="00782B2B">
            <w:pPr>
              <w:rPr>
                <w:rFonts w:ascii="Tahoma" w:hAnsi="Tahoma" w:cs="Tahoma"/>
              </w:rPr>
            </w:pPr>
            <w:r w:rsidRPr="001766C3">
              <w:rPr>
                <w:rFonts w:ascii="Tahoma" w:hAnsi="Tahoma" w:cs="Tahoma"/>
              </w:rPr>
              <w:t>Fruit, fresh: Grapes, plums</w:t>
            </w:r>
          </w:p>
        </w:tc>
        <w:tc>
          <w:tcPr>
            <w:tcW w:w="1980" w:type="dxa"/>
          </w:tcPr>
          <w:p w14:paraId="1DFD167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115280C3" w14:textId="77777777" w:rsidR="005E3C52" w:rsidRPr="001766C3" w:rsidRDefault="005E3C52" w:rsidP="00782B2B">
            <w:pPr>
              <w:rPr>
                <w:rFonts w:ascii="Tahoma" w:hAnsi="Tahoma" w:cs="Tahoma"/>
              </w:rPr>
            </w:pPr>
          </w:p>
        </w:tc>
      </w:tr>
      <w:tr w:rsidR="005E3C52" w:rsidRPr="001766C3" w14:paraId="0E20E5A8" w14:textId="77777777" w:rsidTr="00782B2B">
        <w:tc>
          <w:tcPr>
            <w:tcW w:w="3888" w:type="dxa"/>
          </w:tcPr>
          <w:p w14:paraId="3351E03B" w14:textId="77777777" w:rsidR="005E3C52" w:rsidRPr="001766C3" w:rsidRDefault="005E3C52" w:rsidP="00782B2B">
            <w:pPr>
              <w:rPr>
                <w:rFonts w:ascii="Tahoma" w:hAnsi="Tahoma" w:cs="Tahoma"/>
              </w:rPr>
            </w:pPr>
            <w:r w:rsidRPr="001766C3">
              <w:rPr>
                <w:rFonts w:ascii="Tahoma" w:hAnsi="Tahoma" w:cs="Tahoma"/>
              </w:rPr>
              <w:t>Fruit, fresh: Pineapple</w:t>
            </w:r>
          </w:p>
        </w:tc>
        <w:tc>
          <w:tcPr>
            <w:tcW w:w="1980" w:type="dxa"/>
          </w:tcPr>
          <w:p w14:paraId="67140043"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055AF976" w14:textId="77777777" w:rsidR="005E3C52" w:rsidRPr="001766C3" w:rsidRDefault="005E3C52" w:rsidP="00782B2B">
            <w:pPr>
              <w:rPr>
                <w:rFonts w:ascii="Tahoma" w:hAnsi="Tahoma" w:cs="Tahoma"/>
              </w:rPr>
            </w:pPr>
          </w:p>
        </w:tc>
      </w:tr>
      <w:tr w:rsidR="005E3C52" w:rsidRPr="001766C3" w14:paraId="28C93505" w14:textId="77777777" w:rsidTr="00782B2B">
        <w:tc>
          <w:tcPr>
            <w:tcW w:w="3888" w:type="dxa"/>
            <w:tcBorders>
              <w:top w:val="single" w:sz="4" w:space="0" w:color="auto"/>
              <w:left w:val="single" w:sz="4" w:space="0" w:color="auto"/>
              <w:bottom w:val="single" w:sz="4" w:space="0" w:color="auto"/>
              <w:right w:val="single" w:sz="4" w:space="0" w:color="auto"/>
            </w:tcBorders>
          </w:tcPr>
          <w:p w14:paraId="1F1723F1" w14:textId="77777777" w:rsidR="005E3C52" w:rsidRPr="001766C3" w:rsidRDefault="005E3C52" w:rsidP="00782B2B">
            <w:pPr>
              <w:rPr>
                <w:rFonts w:ascii="Tahoma" w:hAnsi="Tahoma" w:cs="Tahoma"/>
              </w:rPr>
            </w:pPr>
            <w:r w:rsidRPr="001766C3">
              <w:rPr>
                <w:rFonts w:ascii="Tahoma" w:hAnsi="Tahoma" w:cs="Tahoma"/>
              </w:rPr>
              <w:t>Margarine</w:t>
            </w:r>
          </w:p>
        </w:tc>
        <w:tc>
          <w:tcPr>
            <w:tcW w:w="1980" w:type="dxa"/>
            <w:tcBorders>
              <w:top w:val="single" w:sz="4" w:space="0" w:color="auto"/>
              <w:left w:val="single" w:sz="4" w:space="0" w:color="auto"/>
              <w:bottom w:val="single" w:sz="4" w:space="0" w:color="auto"/>
              <w:right w:val="single" w:sz="4" w:space="0" w:color="auto"/>
            </w:tcBorders>
          </w:tcPr>
          <w:p w14:paraId="55CA9A15" w14:textId="77777777" w:rsidR="005E3C52" w:rsidRPr="001766C3" w:rsidRDefault="005E3C52" w:rsidP="00782B2B">
            <w:pPr>
              <w:rPr>
                <w:rFonts w:ascii="Tahoma" w:hAnsi="Tahoma" w:cs="Tahoma"/>
              </w:rPr>
            </w:pPr>
            <w:r w:rsidRPr="001766C3">
              <w:rPr>
                <w:rFonts w:ascii="Tahoma" w:hAnsi="Tahoma" w:cs="Tahoma"/>
              </w:rPr>
              <w:t>4-5 months</w:t>
            </w:r>
          </w:p>
        </w:tc>
        <w:tc>
          <w:tcPr>
            <w:tcW w:w="3708" w:type="dxa"/>
            <w:tcBorders>
              <w:top w:val="single" w:sz="4" w:space="0" w:color="auto"/>
              <w:left w:val="single" w:sz="4" w:space="0" w:color="auto"/>
              <w:bottom w:val="single" w:sz="4" w:space="0" w:color="auto"/>
              <w:right w:val="single" w:sz="4" w:space="0" w:color="auto"/>
            </w:tcBorders>
          </w:tcPr>
          <w:p w14:paraId="5886070C" w14:textId="77777777" w:rsidR="005E3C52" w:rsidRPr="001766C3" w:rsidRDefault="005E3C52" w:rsidP="00782B2B">
            <w:pPr>
              <w:rPr>
                <w:rFonts w:ascii="Tahoma" w:hAnsi="Tahoma" w:cs="Tahoma"/>
              </w:rPr>
            </w:pPr>
            <w:r w:rsidRPr="001766C3">
              <w:rPr>
                <w:rFonts w:ascii="Tahoma" w:hAnsi="Tahoma" w:cs="Tahoma"/>
              </w:rPr>
              <w:t>One week for best flavor.</w:t>
            </w:r>
          </w:p>
        </w:tc>
      </w:tr>
      <w:tr w:rsidR="005E3C52" w:rsidRPr="001766C3" w14:paraId="394BE627" w14:textId="77777777" w:rsidTr="00782B2B">
        <w:tc>
          <w:tcPr>
            <w:tcW w:w="3888" w:type="dxa"/>
          </w:tcPr>
          <w:p w14:paraId="4A03DC9A" w14:textId="77777777" w:rsidR="005E3C52" w:rsidRPr="001766C3" w:rsidRDefault="005E3C52" w:rsidP="00782B2B">
            <w:pPr>
              <w:rPr>
                <w:rFonts w:ascii="Tahoma" w:hAnsi="Tahoma" w:cs="Tahoma"/>
              </w:rPr>
            </w:pPr>
            <w:r w:rsidRPr="001766C3">
              <w:rPr>
                <w:rFonts w:ascii="Tahoma" w:hAnsi="Tahoma" w:cs="Tahoma"/>
              </w:rPr>
              <w:t>Meat, ground</w:t>
            </w:r>
          </w:p>
        </w:tc>
        <w:tc>
          <w:tcPr>
            <w:tcW w:w="1980" w:type="dxa"/>
          </w:tcPr>
          <w:p w14:paraId="1132ED58"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Pr>
          <w:p w14:paraId="69C803EF" w14:textId="77777777" w:rsidR="005E3C52" w:rsidRPr="001766C3" w:rsidRDefault="005E3C52" w:rsidP="00782B2B">
            <w:pPr>
              <w:rPr>
                <w:rFonts w:ascii="Tahoma" w:hAnsi="Tahoma" w:cs="Tahoma"/>
              </w:rPr>
            </w:pPr>
          </w:p>
        </w:tc>
      </w:tr>
    </w:tbl>
    <w:p w14:paraId="2FC94973" w14:textId="77777777" w:rsidR="005E3C52" w:rsidRPr="001766C3" w:rsidRDefault="005E3C52">
      <w:r w:rsidRPr="001766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321B28DB" w14:textId="77777777" w:rsidTr="00782B2B">
        <w:tc>
          <w:tcPr>
            <w:tcW w:w="3888" w:type="dxa"/>
            <w:tcBorders>
              <w:top w:val="single" w:sz="4" w:space="0" w:color="auto"/>
              <w:left w:val="single" w:sz="4" w:space="0" w:color="auto"/>
              <w:bottom w:val="single" w:sz="4" w:space="0" w:color="auto"/>
              <w:right w:val="single" w:sz="4" w:space="0" w:color="auto"/>
            </w:tcBorders>
          </w:tcPr>
          <w:p w14:paraId="58138E1A" w14:textId="77777777" w:rsidR="005E3C52" w:rsidRPr="001766C3" w:rsidRDefault="005E3C52" w:rsidP="00782B2B">
            <w:pPr>
              <w:rPr>
                <w:rFonts w:ascii="Tahoma" w:hAnsi="Tahoma" w:cs="Tahoma"/>
              </w:rPr>
            </w:pPr>
            <w:r w:rsidRPr="001766C3">
              <w:rPr>
                <w:rFonts w:ascii="Tahoma" w:hAnsi="Tahoma" w:cs="Tahoma"/>
              </w:rPr>
              <w:t>Meat, Processed meats</w:t>
            </w:r>
          </w:p>
          <w:p w14:paraId="013F66AC" w14:textId="77777777" w:rsidR="005E3C52" w:rsidRPr="001766C3" w:rsidRDefault="005E3C52" w:rsidP="00782B2B">
            <w:pPr>
              <w:ind w:left="720"/>
              <w:rPr>
                <w:rFonts w:ascii="Tahoma" w:hAnsi="Tahoma" w:cs="Tahoma"/>
              </w:rPr>
            </w:pPr>
            <w:r w:rsidRPr="001766C3">
              <w:rPr>
                <w:rFonts w:ascii="Tahoma" w:hAnsi="Tahoma" w:cs="Tahoma"/>
              </w:rPr>
              <w:t>bacon, frankfurters</w:t>
            </w:r>
          </w:p>
          <w:p w14:paraId="7852852F" w14:textId="77777777" w:rsidR="005E3C52" w:rsidRPr="001766C3" w:rsidRDefault="005E3C52" w:rsidP="00782B2B">
            <w:pPr>
              <w:ind w:left="720"/>
              <w:rPr>
                <w:rFonts w:ascii="Tahoma" w:hAnsi="Tahoma" w:cs="Tahoma"/>
              </w:rPr>
            </w:pPr>
            <w:r w:rsidRPr="001766C3">
              <w:rPr>
                <w:rFonts w:ascii="Tahoma" w:hAnsi="Tahoma" w:cs="Tahoma"/>
              </w:rPr>
              <w:t>luncheon meat, slices</w:t>
            </w:r>
          </w:p>
          <w:p w14:paraId="10CC5ED4" w14:textId="77777777" w:rsidR="005E3C52" w:rsidRPr="001766C3" w:rsidRDefault="005E3C52" w:rsidP="00782B2B">
            <w:pPr>
              <w:ind w:left="720"/>
              <w:rPr>
                <w:rFonts w:ascii="Tahoma" w:hAnsi="Tahoma" w:cs="Tahoma"/>
              </w:rPr>
            </w:pPr>
            <w:r w:rsidRPr="001766C3">
              <w:rPr>
                <w:rFonts w:ascii="Tahoma" w:hAnsi="Tahoma" w:cs="Tahoma"/>
              </w:rPr>
              <w:t>sausage, fresh or smoked</w:t>
            </w:r>
          </w:p>
          <w:p w14:paraId="0B5EA8AF" w14:textId="77777777" w:rsidR="005E3C52" w:rsidRPr="001766C3" w:rsidRDefault="005E3C52" w:rsidP="00782B2B">
            <w:pPr>
              <w:ind w:left="720"/>
              <w:rPr>
                <w:rFonts w:ascii="Tahoma" w:hAnsi="Tahoma" w:cs="Tahoma"/>
              </w:rPr>
            </w:pPr>
            <w:r w:rsidRPr="001766C3">
              <w:rPr>
                <w:rFonts w:ascii="Tahoma" w:hAnsi="Tahoma" w:cs="Tahoma"/>
              </w:rPr>
              <w:t>hams (whole, halves)</w:t>
            </w:r>
          </w:p>
          <w:p w14:paraId="497A07DB" w14:textId="77777777" w:rsidR="005E3C52" w:rsidRPr="001766C3" w:rsidRDefault="005E3C52" w:rsidP="00782B2B">
            <w:pPr>
              <w:ind w:left="720"/>
              <w:rPr>
                <w:rFonts w:ascii="Tahoma" w:hAnsi="Tahoma" w:cs="Tahoma"/>
              </w:rPr>
            </w:pPr>
            <w:r w:rsidRPr="001766C3">
              <w:rPr>
                <w:rFonts w:ascii="Tahoma" w:hAnsi="Tahoma" w:cs="Tahoma"/>
              </w:rPr>
              <w:t>hams, canned (unopened)</w:t>
            </w:r>
          </w:p>
        </w:tc>
        <w:tc>
          <w:tcPr>
            <w:tcW w:w="1980" w:type="dxa"/>
            <w:tcBorders>
              <w:top w:val="single" w:sz="4" w:space="0" w:color="auto"/>
              <w:left w:val="single" w:sz="4" w:space="0" w:color="auto"/>
              <w:bottom w:val="single" w:sz="4" w:space="0" w:color="auto"/>
              <w:right w:val="single" w:sz="4" w:space="0" w:color="auto"/>
            </w:tcBorders>
          </w:tcPr>
          <w:p w14:paraId="698C44EE" w14:textId="77777777" w:rsidR="005E3C52" w:rsidRPr="001766C3" w:rsidRDefault="005E3C52" w:rsidP="00782B2B">
            <w:pPr>
              <w:rPr>
                <w:rFonts w:ascii="Tahoma" w:hAnsi="Tahoma" w:cs="Tahoma"/>
              </w:rPr>
            </w:pPr>
          </w:p>
          <w:p w14:paraId="453D5FA3" w14:textId="77777777" w:rsidR="005E3C52" w:rsidRPr="001766C3" w:rsidRDefault="005E3C52" w:rsidP="00782B2B">
            <w:pPr>
              <w:rPr>
                <w:rFonts w:ascii="Tahoma" w:hAnsi="Tahoma" w:cs="Tahoma"/>
              </w:rPr>
            </w:pPr>
            <w:r w:rsidRPr="001766C3">
              <w:rPr>
                <w:rFonts w:ascii="Tahoma" w:hAnsi="Tahoma" w:cs="Tahoma"/>
              </w:rPr>
              <w:t>1 week</w:t>
            </w:r>
          </w:p>
          <w:p w14:paraId="5E8ACFBF" w14:textId="77777777" w:rsidR="005E3C52" w:rsidRPr="001766C3" w:rsidRDefault="005E3C52" w:rsidP="00782B2B">
            <w:pPr>
              <w:rPr>
                <w:rFonts w:ascii="Tahoma" w:hAnsi="Tahoma" w:cs="Tahoma"/>
              </w:rPr>
            </w:pPr>
            <w:r w:rsidRPr="001766C3">
              <w:rPr>
                <w:rFonts w:ascii="Tahoma" w:hAnsi="Tahoma" w:cs="Tahoma"/>
              </w:rPr>
              <w:t>5 days</w:t>
            </w:r>
          </w:p>
          <w:p w14:paraId="0E50C2EF" w14:textId="77777777" w:rsidR="005E3C52" w:rsidRPr="001766C3" w:rsidRDefault="005E3C52" w:rsidP="00782B2B">
            <w:pPr>
              <w:rPr>
                <w:rFonts w:ascii="Tahoma" w:hAnsi="Tahoma" w:cs="Tahoma"/>
              </w:rPr>
            </w:pPr>
            <w:r w:rsidRPr="001766C3">
              <w:rPr>
                <w:rFonts w:ascii="Tahoma" w:hAnsi="Tahoma" w:cs="Tahoma"/>
              </w:rPr>
              <w:t>2-3 days</w:t>
            </w:r>
          </w:p>
          <w:p w14:paraId="4B52F78E" w14:textId="77777777" w:rsidR="005E3C52" w:rsidRPr="001766C3" w:rsidRDefault="005E3C52" w:rsidP="00782B2B">
            <w:pPr>
              <w:rPr>
                <w:rFonts w:ascii="Tahoma" w:hAnsi="Tahoma" w:cs="Tahoma"/>
              </w:rPr>
            </w:pPr>
            <w:r w:rsidRPr="001766C3">
              <w:rPr>
                <w:rFonts w:ascii="Tahoma" w:hAnsi="Tahoma" w:cs="Tahoma"/>
              </w:rPr>
              <w:t>1 week</w:t>
            </w:r>
          </w:p>
          <w:p w14:paraId="48EFED49" w14:textId="77777777" w:rsidR="005E3C52" w:rsidRPr="001766C3" w:rsidRDefault="005E3C52" w:rsidP="00782B2B">
            <w:pPr>
              <w:rPr>
                <w:rFonts w:ascii="Tahoma" w:hAnsi="Tahoma" w:cs="Tahoma"/>
              </w:rPr>
            </w:pPr>
            <w:r w:rsidRPr="001766C3">
              <w:rPr>
                <w:rFonts w:ascii="Tahoma" w:hAnsi="Tahoma" w:cs="Tahoma"/>
              </w:rPr>
              <w:t>6 months</w:t>
            </w:r>
          </w:p>
        </w:tc>
        <w:tc>
          <w:tcPr>
            <w:tcW w:w="3708" w:type="dxa"/>
            <w:tcBorders>
              <w:top w:val="single" w:sz="4" w:space="0" w:color="auto"/>
              <w:left w:val="single" w:sz="4" w:space="0" w:color="auto"/>
              <w:bottom w:val="single" w:sz="4" w:space="0" w:color="auto"/>
              <w:right w:val="single" w:sz="4" w:space="0" w:color="auto"/>
            </w:tcBorders>
          </w:tcPr>
          <w:p w14:paraId="376ED62C" w14:textId="77777777" w:rsidR="005E3C52" w:rsidRPr="001766C3" w:rsidRDefault="005E3C52" w:rsidP="00782B2B">
            <w:pPr>
              <w:rPr>
                <w:rFonts w:ascii="Tahoma" w:hAnsi="Tahoma" w:cs="Tahoma"/>
              </w:rPr>
            </w:pPr>
            <w:r w:rsidRPr="001766C3">
              <w:rPr>
                <w:rFonts w:ascii="Tahoma" w:hAnsi="Tahoma" w:cs="Tahoma"/>
              </w:rPr>
              <w:t>Store in coldest part of refrigerator. Unopened vacuum packs keep about 2 weeks.</w:t>
            </w:r>
          </w:p>
        </w:tc>
      </w:tr>
      <w:tr w:rsidR="005E3C52" w:rsidRPr="001766C3" w14:paraId="3C3601B8" w14:textId="77777777" w:rsidTr="00782B2B">
        <w:tc>
          <w:tcPr>
            <w:tcW w:w="3888" w:type="dxa"/>
          </w:tcPr>
          <w:p w14:paraId="56FB2F5A" w14:textId="77777777" w:rsidR="005E3C52" w:rsidRPr="001766C3" w:rsidRDefault="005E3C52" w:rsidP="00782B2B">
            <w:pPr>
              <w:rPr>
                <w:rFonts w:ascii="Tahoma" w:hAnsi="Tahoma" w:cs="Tahoma"/>
              </w:rPr>
            </w:pPr>
            <w:r w:rsidRPr="001766C3">
              <w:rPr>
                <w:rFonts w:ascii="Tahoma" w:hAnsi="Tahoma" w:cs="Tahoma"/>
              </w:rPr>
              <w:t>Meat, roasts, chops</w:t>
            </w:r>
          </w:p>
        </w:tc>
        <w:tc>
          <w:tcPr>
            <w:tcW w:w="1980" w:type="dxa"/>
          </w:tcPr>
          <w:p w14:paraId="7D5468B5" w14:textId="77777777" w:rsidR="005E3C52" w:rsidRPr="001766C3" w:rsidRDefault="005E3C52" w:rsidP="00782B2B">
            <w:pPr>
              <w:rPr>
                <w:rFonts w:ascii="Tahoma" w:hAnsi="Tahoma" w:cs="Tahoma"/>
              </w:rPr>
            </w:pPr>
            <w:r w:rsidRPr="001766C3">
              <w:rPr>
                <w:rFonts w:ascii="Tahoma" w:hAnsi="Tahoma" w:cs="Tahoma"/>
              </w:rPr>
              <w:t>3-5 days</w:t>
            </w:r>
          </w:p>
        </w:tc>
        <w:tc>
          <w:tcPr>
            <w:tcW w:w="3708" w:type="dxa"/>
          </w:tcPr>
          <w:p w14:paraId="2A41DFDE" w14:textId="77777777" w:rsidR="005E3C52" w:rsidRPr="001766C3" w:rsidRDefault="005E3C52" w:rsidP="00782B2B">
            <w:pPr>
              <w:rPr>
                <w:rFonts w:ascii="Tahoma" w:hAnsi="Tahoma" w:cs="Tahoma"/>
              </w:rPr>
            </w:pPr>
          </w:p>
        </w:tc>
      </w:tr>
      <w:tr w:rsidR="005E3C52" w:rsidRPr="001766C3" w14:paraId="3BBD1C2A" w14:textId="77777777" w:rsidTr="00782B2B">
        <w:tc>
          <w:tcPr>
            <w:tcW w:w="3888" w:type="dxa"/>
            <w:tcBorders>
              <w:top w:val="single" w:sz="4" w:space="0" w:color="auto"/>
              <w:left w:val="single" w:sz="4" w:space="0" w:color="auto"/>
              <w:bottom w:val="single" w:sz="4" w:space="0" w:color="auto"/>
              <w:right w:val="single" w:sz="4" w:space="0" w:color="auto"/>
            </w:tcBorders>
          </w:tcPr>
          <w:p w14:paraId="7EECC0EA" w14:textId="77777777" w:rsidR="005E3C52" w:rsidRPr="001766C3" w:rsidRDefault="005E3C52" w:rsidP="00782B2B">
            <w:pPr>
              <w:rPr>
                <w:rFonts w:ascii="Tahoma" w:hAnsi="Tahoma" w:cs="Tahoma"/>
              </w:rPr>
            </w:pPr>
            <w:r w:rsidRPr="001766C3">
              <w:rPr>
                <w:rFonts w:ascii="Tahoma" w:hAnsi="Tahoma" w:cs="Tahoma"/>
              </w:rPr>
              <w:t>Meat, stew meat</w:t>
            </w:r>
          </w:p>
        </w:tc>
        <w:tc>
          <w:tcPr>
            <w:tcW w:w="1980" w:type="dxa"/>
            <w:tcBorders>
              <w:top w:val="single" w:sz="4" w:space="0" w:color="auto"/>
              <w:left w:val="single" w:sz="4" w:space="0" w:color="auto"/>
              <w:bottom w:val="single" w:sz="4" w:space="0" w:color="auto"/>
              <w:right w:val="single" w:sz="4" w:space="0" w:color="auto"/>
            </w:tcBorders>
          </w:tcPr>
          <w:p w14:paraId="5BB1BF60"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Borders>
              <w:top w:val="single" w:sz="4" w:space="0" w:color="auto"/>
              <w:left w:val="single" w:sz="4" w:space="0" w:color="auto"/>
              <w:bottom w:val="single" w:sz="4" w:space="0" w:color="auto"/>
              <w:right w:val="single" w:sz="4" w:space="0" w:color="auto"/>
            </w:tcBorders>
          </w:tcPr>
          <w:p w14:paraId="4D07B525" w14:textId="77777777" w:rsidR="005E3C52" w:rsidRPr="001766C3" w:rsidRDefault="005E3C52" w:rsidP="00782B2B">
            <w:pPr>
              <w:rPr>
                <w:rFonts w:ascii="Tahoma" w:hAnsi="Tahoma" w:cs="Tahoma"/>
              </w:rPr>
            </w:pPr>
          </w:p>
        </w:tc>
      </w:tr>
      <w:tr w:rsidR="005E3C52" w:rsidRPr="001766C3" w14:paraId="2E55F4AB" w14:textId="77777777" w:rsidTr="00782B2B">
        <w:tc>
          <w:tcPr>
            <w:tcW w:w="3888" w:type="dxa"/>
            <w:tcBorders>
              <w:top w:val="single" w:sz="4" w:space="0" w:color="auto"/>
              <w:left w:val="single" w:sz="4" w:space="0" w:color="auto"/>
              <w:bottom w:val="single" w:sz="4" w:space="0" w:color="auto"/>
              <w:right w:val="single" w:sz="4" w:space="0" w:color="auto"/>
            </w:tcBorders>
          </w:tcPr>
          <w:p w14:paraId="60EE5B49" w14:textId="77777777" w:rsidR="005E3C52" w:rsidRPr="001766C3" w:rsidRDefault="005E3C52" w:rsidP="00782B2B">
            <w:pPr>
              <w:rPr>
                <w:rFonts w:ascii="Tahoma" w:hAnsi="Tahoma" w:cs="Tahoma"/>
              </w:rPr>
            </w:pPr>
            <w:r w:rsidRPr="001766C3">
              <w:rPr>
                <w:rFonts w:ascii="Tahoma" w:hAnsi="Tahoma" w:cs="Tahoma"/>
              </w:rPr>
              <w:t>Milk, evaporated or condensed (opened)</w:t>
            </w:r>
          </w:p>
        </w:tc>
        <w:tc>
          <w:tcPr>
            <w:tcW w:w="1980" w:type="dxa"/>
            <w:tcBorders>
              <w:top w:val="single" w:sz="4" w:space="0" w:color="auto"/>
              <w:left w:val="single" w:sz="4" w:space="0" w:color="auto"/>
              <w:bottom w:val="single" w:sz="4" w:space="0" w:color="auto"/>
              <w:right w:val="single" w:sz="4" w:space="0" w:color="auto"/>
            </w:tcBorders>
          </w:tcPr>
          <w:p w14:paraId="3330EC2B"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76E0EFA1" w14:textId="77777777" w:rsidR="005E3C52" w:rsidRPr="001766C3" w:rsidRDefault="005E3C52" w:rsidP="00782B2B">
            <w:pPr>
              <w:rPr>
                <w:rFonts w:ascii="Tahoma" w:hAnsi="Tahoma" w:cs="Tahoma"/>
              </w:rPr>
            </w:pPr>
          </w:p>
        </w:tc>
      </w:tr>
      <w:tr w:rsidR="005E3C52" w:rsidRPr="001766C3" w14:paraId="46576900" w14:textId="77777777" w:rsidTr="00782B2B">
        <w:tc>
          <w:tcPr>
            <w:tcW w:w="3888" w:type="dxa"/>
            <w:tcBorders>
              <w:top w:val="single" w:sz="4" w:space="0" w:color="auto"/>
              <w:left w:val="single" w:sz="4" w:space="0" w:color="auto"/>
              <w:bottom w:val="single" w:sz="4" w:space="0" w:color="auto"/>
              <w:right w:val="single" w:sz="4" w:space="0" w:color="auto"/>
            </w:tcBorders>
          </w:tcPr>
          <w:p w14:paraId="3297FD4B" w14:textId="77777777" w:rsidR="005E3C52" w:rsidRPr="001766C3" w:rsidRDefault="005E3C52" w:rsidP="00782B2B">
            <w:pPr>
              <w:rPr>
                <w:rFonts w:ascii="Tahoma" w:hAnsi="Tahoma" w:cs="Tahoma"/>
              </w:rPr>
            </w:pPr>
            <w:r w:rsidRPr="001766C3">
              <w:rPr>
                <w:rFonts w:ascii="Tahoma" w:hAnsi="Tahoma" w:cs="Tahoma"/>
              </w:rPr>
              <w:t>Milk, fluid</w:t>
            </w:r>
          </w:p>
        </w:tc>
        <w:tc>
          <w:tcPr>
            <w:tcW w:w="1980" w:type="dxa"/>
            <w:tcBorders>
              <w:top w:val="single" w:sz="4" w:space="0" w:color="auto"/>
              <w:left w:val="single" w:sz="4" w:space="0" w:color="auto"/>
              <w:bottom w:val="single" w:sz="4" w:space="0" w:color="auto"/>
              <w:right w:val="single" w:sz="4" w:space="0" w:color="auto"/>
            </w:tcBorders>
          </w:tcPr>
          <w:p w14:paraId="0BDCF06E" w14:textId="77777777" w:rsidR="005E3C52" w:rsidRPr="001766C3" w:rsidRDefault="005E3C52" w:rsidP="00782B2B">
            <w:pPr>
              <w:rPr>
                <w:rFonts w:ascii="Tahoma" w:hAnsi="Tahoma" w:cs="Tahoma"/>
              </w:rPr>
            </w:pPr>
            <w:r w:rsidRPr="001766C3">
              <w:rPr>
                <w:rFonts w:ascii="Tahoma" w:hAnsi="Tahoma" w:cs="Tahoma"/>
              </w:rPr>
              <w:t>Use by expiration date.</w:t>
            </w:r>
          </w:p>
        </w:tc>
        <w:tc>
          <w:tcPr>
            <w:tcW w:w="3708" w:type="dxa"/>
            <w:tcBorders>
              <w:top w:val="single" w:sz="4" w:space="0" w:color="auto"/>
              <w:left w:val="single" w:sz="4" w:space="0" w:color="auto"/>
              <w:bottom w:val="single" w:sz="4" w:space="0" w:color="auto"/>
              <w:right w:val="single" w:sz="4" w:space="0" w:color="auto"/>
            </w:tcBorders>
          </w:tcPr>
          <w:p w14:paraId="360058B2" w14:textId="77777777" w:rsidR="005E3C52" w:rsidRPr="001766C3" w:rsidRDefault="005E3C52" w:rsidP="00782B2B">
            <w:pPr>
              <w:rPr>
                <w:rFonts w:ascii="Tahoma" w:hAnsi="Tahoma" w:cs="Tahoma"/>
              </w:rPr>
            </w:pPr>
            <w:r w:rsidRPr="001766C3">
              <w:rPr>
                <w:rFonts w:ascii="Tahoma" w:hAnsi="Tahoma" w:cs="Tahoma"/>
              </w:rPr>
              <w:t>For bulk containers, do not return unused milk to original container as this spreads bacteria back to remaining milk.</w:t>
            </w:r>
          </w:p>
        </w:tc>
      </w:tr>
      <w:tr w:rsidR="005E3C52" w:rsidRPr="001766C3" w14:paraId="7BF70A2F" w14:textId="77777777" w:rsidTr="00782B2B">
        <w:tc>
          <w:tcPr>
            <w:tcW w:w="3888" w:type="dxa"/>
            <w:tcBorders>
              <w:top w:val="single" w:sz="4" w:space="0" w:color="auto"/>
              <w:left w:val="single" w:sz="4" w:space="0" w:color="auto"/>
              <w:bottom w:val="single" w:sz="4" w:space="0" w:color="auto"/>
              <w:right w:val="single" w:sz="4" w:space="0" w:color="auto"/>
            </w:tcBorders>
          </w:tcPr>
          <w:p w14:paraId="2263F1A7" w14:textId="77777777" w:rsidR="005E3C52" w:rsidRPr="001766C3" w:rsidRDefault="005E3C52" w:rsidP="00782B2B">
            <w:pPr>
              <w:rPr>
                <w:rFonts w:ascii="Tahoma" w:hAnsi="Tahoma" w:cs="Tahoma"/>
              </w:rPr>
            </w:pPr>
            <w:r w:rsidRPr="001766C3">
              <w:rPr>
                <w:rFonts w:ascii="Tahoma" w:hAnsi="Tahoma" w:cs="Tahoma"/>
              </w:rPr>
              <w:t>Milk, pasteurized, reconstituted nonfat dry</w:t>
            </w:r>
          </w:p>
        </w:tc>
        <w:tc>
          <w:tcPr>
            <w:tcW w:w="1980" w:type="dxa"/>
            <w:tcBorders>
              <w:top w:val="single" w:sz="4" w:space="0" w:color="auto"/>
              <w:left w:val="single" w:sz="4" w:space="0" w:color="auto"/>
              <w:bottom w:val="single" w:sz="4" w:space="0" w:color="auto"/>
              <w:right w:val="single" w:sz="4" w:space="0" w:color="auto"/>
            </w:tcBorders>
          </w:tcPr>
          <w:p w14:paraId="6F3A6689"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2E7C91ED" w14:textId="77777777" w:rsidR="005E3C52" w:rsidRPr="001766C3" w:rsidRDefault="005E3C52" w:rsidP="00782B2B">
            <w:pPr>
              <w:rPr>
                <w:rFonts w:ascii="Tahoma" w:hAnsi="Tahoma" w:cs="Tahoma"/>
              </w:rPr>
            </w:pPr>
          </w:p>
        </w:tc>
      </w:tr>
      <w:tr w:rsidR="005E3C52" w:rsidRPr="001766C3" w14:paraId="4E2262F2" w14:textId="77777777" w:rsidTr="00782B2B">
        <w:tc>
          <w:tcPr>
            <w:tcW w:w="3888" w:type="dxa"/>
          </w:tcPr>
          <w:p w14:paraId="4F4EAC27" w14:textId="77777777" w:rsidR="005E3C52" w:rsidRPr="001766C3" w:rsidRDefault="005E3C52" w:rsidP="00782B2B">
            <w:pPr>
              <w:rPr>
                <w:rFonts w:ascii="Tahoma" w:hAnsi="Tahoma" w:cs="Tahoma"/>
              </w:rPr>
            </w:pPr>
            <w:r w:rsidRPr="001766C3">
              <w:rPr>
                <w:rFonts w:ascii="Tahoma" w:hAnsi="Tahoma" w:cs="Tahoma"/>
              </w:rPr>
              <w:t>Pickles, olives</w:t>
            </w:r>
          </w:p>
        </w:tc>
        <w:tc>
          <w:tcPr>
            <w:tcW w:w="1980" w:type="dxa"/>
          </w:tcPr>
          <w:p w14:paraId="182F3068" w14:textId="77777777" w:rsidR="005E3C52" w:rsidRPr="001766C3" w:rsidRDefault="005E3C52" w:rsidP="00782B2B">
            <w:pPr>
              <w:rPr>
                <w:rFonts w:ascii="Tahoma" w:hAnsi="Tahoma" w:cs="Tahoma"/>
              </w:rPr>
            </w:pPr>
            <w:r w:rsidRPr="001766C3">
              <w:rPr>
                <w:rFonts w:ascii="Tahoma" w:hAnsi="Tahoma" w:cs="Tahoma"/>
              </w:rPr>
              <w:t>2-3 months</w:t>
            </w:r>
          </w:p>
        </w:tc>
        <w:tc>
          <w:tcPr>
            <w:tcW w:w="3708" w:type="dxa"/>
          </w:tcPr>
          <w:p w14:paraId="6560D042" w14:textId="77777777" w:rsidR="005E3C52" w:rsidRPr="001766C3" w:rsidRDefault="005E3C52" w:rsidP="00782B2B">
            <w:pPr>
              <w:jc w:val="center"/>
              <w:rPr>
                <w:rFonts w:ascii="Tahoma" w:hAnsi="Tahoma" w:cs="Tahoma"/>
                <w:b/>
              </w:rPr>
            </w:pPr>
          </w:p>
        </w:tc>
      </w:tr>
      <w:tr w:rsidR="005E3C52" w:rsidRPr="001766C3" w14:paraId="3F722B62" w14:textId="77777777" w:rsidTr="00782B2B">
        <w:tc>
          <w:tcPr>
            <w:tcW w:w="3888" w:type="dxa"/>
          </w:tcPr>
          <w:p w14:paraId="183AB821" w14:textId="77777777" w:rsidR="005E3C52" w:rsidRPr="001766C3" w:rsidRDefault="005E3C52" w:rsidP="00782B2B">
            <w:pPr>
              <w:rPr>
                <w:rFonts w:ascii="Tahoma" w:hAnsi="Tahoma" w:cs="Tahoma"/>
              </w:rPr>
            </w:pPr>
            <w:r w:rsidRPr="001766C3">
              <w:rPr>
                <w:rFonts w:ascii="Tahoma" w:hAnsi="Tahoma" w:cs="Tahoma"/>
              </w:rPr>
              <w:t>Poultry, Raw: chicken or turkey</w:t>
            </w:r>
          </w:p>
        </w:tc>
        <w:tc>
          <w:tcPr>
            <w:tcW w:w="1980" w:type="dxa"/>
          </w:tcPr>
          <w:p w14:paraId="1FB69824"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3AF761DD" w14:textId="77777777" w:rsidR="005E3C52" w:rsidRPr="001766C3" w:rsidRDefault="005E3C52" w:rsidP="00782B2B">
            <w:pPr>
              <w:rPr>
                <w:rFonts w:ascii="Tahoma" w:hAnsi="Tahoma" w:cs="Tahoma"/>
              </w:rPr>
            </w:pPr>
          </w:p>
        </w:tc>
      </w:tr>
      <w:tr w:rsidR="005E3C52" w:rsidRPr="001766C3" w14:paraId="36442FDB" w14:textId="77777777" w:rsidTr="00782B2B">
        <w:tc>
          <w:tcPr>
            <w:tcW w:w="3888" w:type="dxa"/>
          </w:tcPr>
          <w:p w14:paraId="19F72F1D" w14:textId="77777777" w:rsidR="005E3C52" w:rsidRPr="001766C3" w:rsidRDefault="005E3C52" w:rsidP="00782B2B">
            <w:pPr>
              <w:rPr>
                <w:rFonts w:ascii="Tahoma" w:hAnsi="Tahoma" w:cs="Tahoma"/>
              </w:rPr>
            </w:pPr>
            <w:r w:rsidRPr="001766C3">
              <w:rPr>
                <w:rFonts w:ascii="Tahoma" w:hAnsi="Tahoma" w:cs="Tahoma"/>
              </w:rPr>
              <w:t>Sour Cream</w:t>
            </w:r>
          </w:p>
        </w:tc>
        <w:tc>
          <w:tcPr>
            <w:tcW w:w="1980" w:type="dxa"/>
          </w:tcPr>
          <w:p w14:paraId="3AD71D37"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69888ADD"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2AA75BB4" w14:textId="77777777" w:rsidTr="00782B2B">
        <w:tc>
          <w:tcPr>
            <w:tcW w:w="3888" w:type="dxa"/>
          </w:tcPr>
          <w:p w14:paraId="70ECA9CA" w14:textId="77777777" w:rsidR="005E3C52" w:rsidRPr="001766C3" w:rsidRDefault="005E3C52" w:rsidP="00782B2B">
            <w:pPr>
              <w:rPr>
                <w:rFonts w:ascii="Tahoma" w:hAnsi="Tahoma" w:cs="Tahoma"/>
              </w:rPr>
            </w:pPr>
            <w:r w:rsidRPr="001766C3">
              <w:rPr>
                <w:rFonts w:ascii="Tahoma" w:hAnsi="Tahoma" w:cs="Tahoma"/>
              </w:rPr>
              <w:t>Vegetables, fresh: Asparagus</w:t>
            </w:r>
          </w:p>
        </w:tc>
        <w:tc>
          <w:tcPr>
            <w:tcW w:w="1980" w:type="dxa"/>
          </w:tcPr>
          <w:p w14:paraId="423AA44B"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5EBD991A" w14:textId="77777777" w:rsidR="005E3C52" w:rsidRPr="001766C3" w:rsidRDefault="005E3C52" w:rsidP="00782B2B">
            <w:pPr>
              <w:rPr>
                <w:rFonts w:ascii="Tahoma" w:hAnsi="Tahoma" w:cs="Tahoma"/>
              </w:rPr>
            </w:pPr>
          </w:p>
        </w:tc>
      </w:tr>
      <w:tr w:rsidR="005E3C52" w:rsidRPr="001766C3" w14:paraId="5BACC6D3" w14:textId="77777777" w:rsidTr="00782B2B">
        <w:tc>
          <w:tcPr>
            <w:tcW w:w="3888" w:type="dxa"/>
          </w:tcPr>
          <w:p w14:paraId="7175D963" w14:textId="77777777" w:rsidR="005E3C52" w:rsidRPr="001766C3" w:rsidRDefault="005E3C52" w:rsidP="00782B2B">
            <w:pPr>
              <w:rPr>
                <w:rFonts w:ascii="Tahoma" w:hAnsi="Tahoma" w:cs="Tahoma"/>
              </w:rPr>
            </w:pPr>
            <w:r w:rsidRPr="001766C3">
              <w:rPr>
                <w:rFonts w:ascii="Tahoma" w:hAnsi="Tahoma" w:cs="Tahoma"/>
              </w:rPr>
              <w:t>Vegetables, fresh: Broccoli, Brussels sprouts, green onions,  zucchini</w:t>
            </w:r>
          </w:p>
        </w:tc>
        <w:tc>
          <w:tcPr>
            <w:tcW w:w="1980" w:type="dxa"/>
          </w:tcPr>
          <w:p w14:paraId="5121925D"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0FF8ED1A" w14:textId="77777777" w:rsidR="005E3C52" w:rsidRPr="001766C3" w:rsidRDefault="005E3C52" w:rsidP="00782B2B">
            <w:pPr>
              <w:rPr>
                <w:rFonts w:ascii="Tahoma" w:hAnsi="Tahoma" w:cs="Tahoma"/>
              </w:rPr>
            </w:pPr>
          </w:p>
        </w:tc>
      </w:tr>
      <w:tr w:rsidR="005E3C52" w:rsidRPr="001766C3" w14:paraId="00B23C53" w14:textId="77777777" w:rsidTr="00782B2B">
        <w:tc>
          <w:tcPr>
            <w:tcW w:w="3888" w:type="dxa"/>
          </w:tcPr>
          <w:p w14:paraId="0E547854" w14:textId="77777777" w:rsidR="005E3C52" w:rsidRPr="001766C3" w:rsidRDefault="005E3C52" w:rsidP="00782B2B">
            <w:pPr>
              <w:rPr>
                <w:rFonts w:ascii="Tahoma" w:hAnsi="Tahoma" w:cs="Tahoma"/>
              </w:rPr>
            </w:pPr>
            <w:r w:rsidRPr="001766C3">
              <w:rPr>
                <w:rFonts w:ascii="Tahoma" w:hAnsi="Tahoma" w:cs="Tahoma"/>
              </w:rPr>
              <w:t>Vegetables, fresh: Cabbage, cauliflower, celery, cucumbers</w:t>
            </w:r>
          </w:p>
        </w:tc>
        <w:tc>
          <w:tcPr>
            <w:tcW w:w="1980" w:type="dxa"/>
            <w:vMerge w:val="restart"/>
            <w:vAlign w:val="center"/>
          </w:tcPr>
          <w:p w14:paraId="5998E2AA" w14:textId="77777777" w:rsidR="005E3C52" w:rsidRPr="001766C3" w:rsidRDefault="005E3C52" w:rsidP="00782B2B">
            <w:pPr>
              <w:rPr>
                <w:rFonts w:ascii="Tahoma" w:hAnsi="Tahoma" w:cs="Tahoma"/>
              </w:rPr>
            </w:pPr>
            <w:r w:rsidRPr="001766C3">
              <w:rPr>
                <w:rFonts w:ascii="Tahoma" w:hAnsi="Tahoma" w:cs="Tahoma"/>
              </w:rPr>
              <w:t xml:space="preserve">Refer to footnote </w:t>
            </w:r>
            <w:r w:rsidRPr="001766C3">
              <w:rPr>
                <w:rFonts w:ascii="Tahoma" w:hAnsi="Tahoma" w:cs="Tahoma"/>
                <w:vertAlign w:val="superscript"/>
              </w:rPr>
              <w:t>a</w:t>
            </w:r>
            <w:r w:rsidRPr="001766C3">
              <w:rPr>
                <w:rFonts w:ascii="Tahoma" w:hAnsi="Tahoma" w:cs="Tahoma"/>
              </w:rPr>
              <w:t xml:space="preserve"> in Table 2.</w:t>
            </w:r>
          </w:p>
        </w:tc>
        <w:tc>
          <w:tcPr>
            <w:tcW w:w="3708" w:type="dxa"/>
          </w:tcPr>
          <w:p w14:paraId="593C7DC8" w14:textId="77777777" w:rsidR="005E3C52" w:rsidRPr="001766C3" w:rsidRDefault="005E3C52" w:rsidP="00782B2B">
            <w:pPr>
              <w:rPr>
                <w:rFonts w:ascii="Tahoma" w:hAnsi="Tahoma" w:cs="Tahoma"/>
              </w:rPr>
            </w:pPr>
          </w:p>
        </w:tc>
      </w:tr>
      <w:tr w:rsidR="005E3C52" w:rsidRPr="001766C3" w14:paraId="49C807A7" w14:textId="77777777" w:rsidTr="00782B2B">
        <w:tc>
          <w:tcPr>
            <w:tcW w:w="3888" w:type="dxa"/>
          </w:tcPr>
          <w:p w14:paraId="50C0E763" w14:textId="77777777" w:rsidR="005E3C52" w:rsidRPr="001766C3" w:rsidRDefault="005E3C52" w:rsidP="00782B2B">
            <w:pPr>
              <w:rPr>
                <w:rFonts w:ascii="Tahoma" w:hAnsi="Tahoma" w:cs="Tahoma"/>
              </w:rPr>
            </w:pPr>
            <w:r w:rsidRPr="001766C3">
              <w:rPr>
                <w:rFonts w:ascii="Tahoma" w:hAnsi="Tahoma" w:cs="Tahoma"/>
              </w:rPr>
              <w:t>Vegetables, fresh: Carrots, parsnips</w:t>
            </w:r>
          </w:p>
        </w:tc>
        <w:tc>
          <w:tcPr>
            <w:tcW w:w="1980" w:type="dxa"/>
            <w:vMerge/>
          </w:tcPr>
          <w:p w14:paraId="13799364" w14:textId="77777777" w:rsidR="005E3C52" w:rsidRPr="001766C3" w:rsidRDefault="005E3C52" w:rsidP="00782B2B">
            <w:pPr>
              <w:rPr>
                <w:rFonts w:ascii="Tahoma" w:hAnsi="Tahoma" w:cs="Tahoma"/>
              </w:rPr>
            </w:pPr>
          </w:p>
        </w:tc>
        <w:tc>
          <w:tcPr>
            <w:tcW w:w="3708" w:type="dxa"/>
          </w:tcPr>
          <w:p w14:paraId="3A181AC7" w14:textId="77777777" w:rsidR="005E3C52" w:rsidRPr="001766C3" w:rsidRDefault="005E3C52" w:rsidP="00782B2B">
            <w:pPr>
              <w:rPr>
                <w:rFonts w:ascii="Tahoma" w:hAnsi="Tahoma" w:cs="Tahoma"/>
              </w:rPr>
            </w:pPr>
            <w:r w:rsidRPr="001766C3">
              <w:rPr>
                <w:rFonts w:ascii="Tahoma" w:hAnsi="Tahoma" w:cs="Tahoma"/>
              </w:rPr>
              <w:t>Remove any leafy tops before refrigerating.</w:t>
            </w:r>
          </w:p>
        </w:tc>
      </w:tr>
      <w:tr w:rsidR="005E3C52" w:rsidRPr="001766C3" w14:paraId="219833C2" w14:textId="77777777" w:rsidTr="00782B2B">
        <w:tc>
          <w:tcPr>
            <w:tcW w:w="3888" w:type="dxa"/>
          </w:tcPr>
          <w:p w14:paraId="19DA76D3" w14:textId="77777777" w:rsidR="005E3C52" w:rsidRPr="001766C3" w:rsidRDefault="005E3C52" w:rsidP="00782B2B">
            <w:pPr>
              <w:rPr>
                <w:rFonts w:ascii="Tahoma" w:hAnsi="Tahoma" w:cs="Tahoma"/>
              </w:rPr>
            </w:pPr>
            <w:r w:rsidRPr="001766C3">
              <w:rPr>
                <w:rFonts w:ascii="Tahoma" w:hAnsi="Tahoma" w:cs="Tahoma"/>
              </w:rPr>
              <w:t>Vegetables, fresh: Corn</w:t>
            </w:r>
          </w:p>
        </w:tc>
        <w:tc>
          <w:tcPr>
            <w:tcW w:w="1980" w:type="dxa"/>
          </w:tcPr>
          <w:p w14:paraId="6D0D385E" w14:textId="77777777" w:rsidR="005E3C52" w:rsidRPr="001766C3" w:rsidRDefault="005E3C52" w:rsidP="00782B2B">
            <w:pPr>
              <w:rPr>
                <w:rFonts w:ascii="Tahoma" w:hAnsi="Tahoma" w:cs="Tahoma"/>
              </w:rPr>
            </w:pPr>
            <w:r w:rsidRPr="001766C3">
              <w:rPr>
                <w:rFonts w:ascii="Tahoma" w:hAnsi="Tahoma" w:cs="Tahoma"/>
              </w:rPr>
              <w:t>1 day</w:t>
            </w:r>
          </w:p>
        </w:tc>
        <w:tc>
          <w:tcPr>
            <w:tcW w:w="3708" w:type="dxa"/>
          </w:tcPr>
          <w:p w14:paraId="2F386570" w14:textId="77777777" w:rsidR="005E3C52" w:rsidRPr="001766C3" w:rsidRDefault="005E3C52" w:rsidP="00782B2B">
            <w:pPr>
              <w:rPr>
                <w:rFonts w:ascii="Tahoma" w:hAnsi="Tahoma" w:cs="Tahoma"/>
              </w:rPr>
            </w:pPr>
            <w:r w:rsidRPr="001766C3">
              <w:rPr>
                <w:rFonts w:ascii="Tahoma" w:hAnsi="Tahoma" w:cs="Tahoma"/>
              </w:rPr>
              <w:t>Leave in husk.</w:t>
            </w:r>
          </w:p>
        </w:tc>
      </w:tr>
      <w:tr w:rsidR="005E3C52" w:rsidRPr="001766C3" w14:paraId="39471C76" w14:textId="77777777" w:rsidTr="00782B2B">
        <w:tc>
          <w:tcPr>
            <w:tcW w:w="3888" w:type="dxa"/>
          </w:tcPr>
          <w:p w14:paraId="67066A8C" w14:textId="77777777" w:rsidR="005E3C52" w:rsidRPr="001766C3" w:rsidRDefault="005E3C52" w:rsidP="00782B2B">
            <w:pPr>
              <w:rPr>
                <w:rFonts w:ascii="Tahoma" w:hAnsi="Tahoma" w:cs="Tahoma"/>
              </w:rPr>
            </w:pPr>
            <w:r w:rsidRPr="001766C3">
              <w:rPr>
                <w:rFonts w:ascii="Tahoma" w:hAnsi="Tahoma" w:cs="Tahoma"/>
              </w:rPr>
              <w:t>Vegetables, fresh: Eggplant, green beans, peppers, tomatoes</w:t>
            </w:r>
          </w:p>
        </w:tc>
        <w:tc>
          <w:tcPr>
            <w:tcW w:w="1980" w:type="dxa"/>
          </w:tcPr>
          <w:p w14:paraId="7C326B3A"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35487F44" w14:textId="77777777" w:rsidR="005E3C52" w:rsidRPr="001766C3" w:rsidRDefault="005E3C52" w:rsidP="00782B2B">
            <w:pPr>
              <w:rPr>
                <w:rFonts w:ascii="Tahoma" w:hAnsi="Tahoma" w:cs="Tahoma"/>
              </w:rPr>
            </w:pPr>
            <w:r w:rsidRPr="001766C3">
              <w:rPr>
                <w:rFonts w:ascii="Tahoma" w:hAnsi="Tahoma" w:cs="Tahoma"/>
              </w:rPr>
              <w:t>If necessary, ripen tomatoes at room temperature away from light before refrigerating.</w:t>
            </w:r>
          </w:p>
        </w:tc>
      </w:tr>
      <w:tr w:rsidR="005E3C52" w:rsidRPr="001766C3" w14:paraId="1E6679EC" w14:textId="77777777" w:rsidTr="00782B2B">
        <w:tc>
          <w:tcPr>
            <w:tcW w:w="3888" w:type="dxa"/>
          </w:tcPr>
          <w:p w14:paraId="781B9CA7" w14:textId="77777777" w:rsidR="005E3C52" w:rsidRPr="001766C3" w:rsidRDefault="005E3C52" w:rsidP="00782B2B">
            <w:pPr>
              <w:rPr>
                <w:rFonts w:ascii="Tahoma" w:hAnsi="Tahoma" w:cs="Tahoma"/>
              </w:rPr>
            </w:pPr>
            <w:r w:rsidRPr="001766C3">
              <w:rPr>
                <w:rFonts w:ascii="Tahoma" w:hAnsi="Tahoma" w:cs="Tahoma"/>
              </w:rPr>
              <w:t>Vegetables, fresh: Lettuce, spinach, all leafy greens</w:t>
            </w:r>
          </w:p>
        </w:tc>
        <w:tc>
          <w:tcPr>
            <w:tcW w:w="1980" w:type="dxa"/>
          </w:tcPr>
          <w:p w14:paraId="56559EF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2DBF4929" w14:textId="77777777" w:rsidR="005E3C52" w:rsidRPr="001766C3" w:rsidRDefault="005E3C52" w:rsidP="00782B2B">
            <w:pPr>
              <w:rPr>
                <w:rFonts w:ascii="Tahoma" w:hAnsi="Tahoma" w:cs="Tahoma"/>
              </w:rPr>
            </w:pPr>
            <w:r w:rsidRPr="001766C3">
              <w:rPr>
                <w:rFonts w:ascii="Tahoma" w:hAnsi="Tahoma" w:cs="Tahoma"/>
              </w:rPr>
              <w:t>Rinse, drain before refrigerating.</w:t>
            </w:r>
          </w:p>
        </w:tc>
      </w:tr>
      <w:tr w:rsidR="005E3C52" w:rsidRPr="001766C3" w14:paraId="423849EB" w14:textId="77777777" w:rsidTr="00782B2B">
        <w:tc>
          <w:tcPr>
            <w:tcW w:w="3888" w:type="dxa"/>
          </w:tcPr>
          <w:p w14:paraId="5C6005E9" w14:textId="77777777" w:rsidR="005E3C52" w:rsidRPr="001766C3" w:rsidRDefault="005E3C52" w:rsidP="00782B2B">
            <w:pPr>
              <w:rPr>
                <w:rFonts w:ascii="Tahoma" w:hAnsi="Tahoma" w:cs="Tahoma"/>
              </w:rPr>
            </w:pPr>
            <w:r w:rsidRPr="001766C3">
              <w:rPr>
                <w:rFonts w:ascii="Tahoma" w:hAnsi="Tahoma" w:cs="Tahoma"/>
              </w:rPr>
              <w:t>Vegetables, fresh: Radishes, turnips</w:t>
            </w:r>
          </w:p>
        </w:tc>
        <w:tc>
          <w:tcPr>
            <w:tcW w:w="1980" w:type="dxa"/>
          </w:tcPr>
          <w:p w14:paraId="6ACF97CE"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38FFA3B6" w14:textId="77777777" w:rsidR="005E3C52" w:rsidRPr="001766C3" w:rsidRDefault="005E3C52" w:rsidP="00782B2B">
            <w:pPr>
              <w:rPr>
                <w:rFonts w:ascii="Tahoma" w:hAnsi="Tahoma" w:cs="Tahoma"/>
              </w:rPr>
            </w:pPr>
          </w:p>
        </w:tc>
      </w:tr>
      <w:tr w:rsidR="005E3C52" w:rsidRPr="001766C3" w14:paraId="2B1D7D84" w14:textId="77777777" w:rsidTr="00782B2B">
        <w:tc>
          <w:tcPr>
            <w:tcW w:w="3888" w:type="dxa"/>
          </w:tcPr>
          <w:p w14:paraId="04789D2F" w14:textId="77777777" w:rsidR="005E3C52" w:rsidRPr="001766C3" w:rsidRDefault="005E3C52" w:rsidP="00782B2B">
            <w:pPr>
              <w:rPr>
                <w:rFonts w:ascii="Tahoma" w:hAnsi="Tahoma" w:cs="Tahoma"/>
              </w:rPr>
            </w:pPr>
            <w:r w:rsidRPr="001766C3">
              <w:rPr>
                <w:rFonts w:ascii="Tahoma" w:hAnsi="Tahoma" w:cs="Tahoma"/>
              </w:rPr>
              <w:t>Whipped topping, in can</w:t>
            </w:r>
          </w:p>
        </w:tc>
        <w:tc>
          <w:tcPr>
            <w:tcW w:w="1980" w:type="dxa"/>
          </w:tcPr>
          <w:p w14:paraId="2232BB44" w14:textId="77777777" w:rsidR="005E3C52" w:rsidRPr="001766C3" w:rsidRDefault="005E3C52" w:rsidP="00782B2B">
            <w:pPr>
              <w:rPr>
                <w:rFonts w:ascii="Tahoma" w:hAnsi="Tahoma" w:cs="Tahoma"/>
              </w:rPr>
            </w:pPr>
            <w:r w:rsidRPr="001766C3">
              <w:rPr>
                <w:rFonts w:ascii="Tahoma" w:hAnsi="Tahoma" w:cs="Tahoma"/>
              </w:rPr>
              <w:t>3 months</w:t>
            </w:r>
          </w:p>
        </w:tc>
        <w:tc>
          <w:tcPr>
            <w:tcW w:w="3708" w:type="dxa"/>
          </w:tcPr>
          <w:p w14:paraId="0F46D31B" w14:textId="77777777" w:rsidR="005E3C52" w:rsidRPr="001766C3" w:rsidRDefault="005E3C52" w:rsidP="00782B2B">
            <w:pPr>
              <w:rPr>
                <w:rFonts w:ascii="Tahoma" w:hAnsi="Tahoma" w:cs="Tahoma"/>
              </w:rPr>
            </w:pPr>
          </w:p>
        </w:tc>
      </w:tr>
      <w:tr w:rsidR="005E3C52" w:rsidRPr="001766C3" w14:paraId="73E0FBAE" w14:textId="77777777" w:rsidTr="00782B2B">
        <w:tc>
          <w:tcPr>
            <w:tcW w:w="3888" w:type="dxa"/>
          </w:tcPr>
          <w:p w14:paraId="2564E81A" w14:textId="77777777" w:rsidR="005E3C52" w:rsidRPr="001766C3" w:rsidRDefault="005E3C52" w:rsidP="00782B2B">
            <w:pPr>
              <w:rPr>
                <w:rFonts w:ascii="Tahoma" w:hAnsi="Tahoma" w:cs="Tahoma"/>
              </w:rPr>
            </w:pPr>
            <w:r w:rsidRPr="001766C3">
              <w:rPr>
                <w:rFonts w:ascii="Tahoma" w:hAnsi="Tahoma" w:cs="Tahoma"/>
              </w:rPr>
              <w:t>Whipped topping, prepared from mix</w:t>
            </w:r>
          </w:p>
        </w:tc>
        <w:tc>
          <w:tcPr>
            <w:tcW w:w="1980" w:type="dxa"/>
          </w:tcPr>
          <w:p w14:paraId="2B28FB4C"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5E3D61E2" w14:textId="77777777" w:rsidR="005E3C52" w:rsidRPr="001766C3" w:rsidRDefault="005E3C52" w:rsidP="00782B2B">
            <w:pPr>
              <w:rPr>
                <w:rFonts w:ascii="Tahoma" w:hAnsi="Tahoma" w:cs="Tahoma"/>
              </w:rPr>
            </w:pPr>
          </w:p>
        </w:tc>
      </w:tr>
    </w:tbl>
    <w:p w14:paraId="19244796" w14:textId="77777777" w:rsidR="005E3C52" w:rsidRPr="001766C3" w:rsidRDefault="005E3C52" w:rsidP="005E3C52">
      <w:pPr>
        <w:jc w:val="center"/>
        <w:rPr>
          <w:rFonts w:ascii="Tahoma" w:hAnsi="Tahoma" w:cs="Tahoma"/>
          <w:b/>
        </w:rPr>
      </w:pPr>
    </w:p>
    <w:p w14:paraId="1FDB0542" w14:textId="77777777" w:rsidR="005E3C52" w:rsidRPr="001766C3" w:rsidRDefault="005E3C52" w:rsidP="005E3C52">
      <w:pPr>
        <w:rPr>
          <w:rFonts w:ascii="Tahoma" w:hAnsi="Tahoma" w:cs="Tahoma"/>
          <w:b/>
        </w:rPr>
      </w:pPr>
      <w:r w:rsidRPr="001766C3">
        <w:rPr>
          <w:rFonts w:ascii="Tahoma" w:hAnsi="Tahoma" w:cs="Tahoma"/>
          <w:b/>
        </w:rPr>
        <w:br w:type="page"/>
      </w:r>
      <w:r w:rsidRPr="001766C3">
        <w:rPr>
          <w:rFonts w:ascii="Tahoma" w:hAnsi="Tahoma" w:cs="Tahoma"/>
          <w:b/>
        </w:rPr>
        <w:lastRenderedPageBreak/>
        <w:t>Recommended Shelf Life for Food Storage, continued</w:t>
      </w:r>
    </w:p>
    <w:p w14:paraId="30657E8F" w14:textId="77777777" w:rsidR="005E3C52" w:rsidRPr="001766C3" w:rsidRDefault="005E3C52" w:rsidP="005E3C52">
      <w:pPr>
        <w:rPr>
          <w:rFonts w:ascii="Tahoma" w:hAnsi="Tahoma" w:cs="Tahoma"/>
          <w:b/>
        </w:rPr>
      </w:pPr>
    </w:p>
    <w:p w14:paraId="40B4F5A9"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Freezer Items</w:t>
      </w:r>
    </w:p>
    <w:p w14:paraId="794139B2" w14:textId="77777777" w:rsidR="005E3C52" w:rsidRPr="001766C3" w:rsidRDefault="005E3C52" w:rsidP="005E3C52">
      <w:pPr>
        <w:jc w:val="center"/>
        <w:rPr>
          <w:rFonts w:ascii="Tahoma" w:hAnsi="Tahoma" w:cs="Tahoma"/>
        </w:rPr>
      </w:pPr>
      <w:r w:rsidRPr="001766C3">
        <w:rPr>
          <w:rFonts w:ascii="Tahoma" w:hAnsi="Tahoma" w:cs="Tahoma"/>
        </w:rPr>
        <w:t>Keep freezer temperature at or below 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564F51AE"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6"/>
        <w:gridCol w:w="3192"/>
      </w:tblGrid>
      <w:tr w:rsidR="005E3C52" w:rsidRPr="001766C3" w14:paraId="6DDA1F70" w14:textId="77777777" w:rsidTr="00782B2B">
        <w:tc>
          <w:tcPr>
            <w:tcW w:w="4428" w:type="dxa"/>
          </w:tcPr>
          <w:p w14:paraId="3BFD6F55"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56" w:type="dxa"/>
          </w:tcPr>
          <w:p w14:paraId="04A4D1AB"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192" w:type="dxa"/>
          </w:tcPr>
          <w:p w14:paraId="420C5308"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43ACD386" w14:textId="77777777" w:rsidTr="00782B2B">
        <w:tc>
          <w:tcPr>
            <w:tcW w:w="4428" w:type="dxa"/>
          </w:tcPr>
          <w:p w14:paraId="63F4FB1B" w14:textId="77777777" w:rsidR="005E3C52" w:rsidRPr="001766C3" w:rsidRDefault="005E3C52" w:rsidP="00782B2B">
            <w:pPr>
              <w:rPr>
                <w:rFonts w:ascii="Tahoma" w:hAnsi="Tahoma" w:cs="Tahoma"/>
              </w:rPr>
            </w:pPr>
            <w:r w:rsidRPr="001766C3">
              <w:rPr>
                <w:rFonts w:ascii="Tahoma" w:hAnsi="Tahoma" w:cs="Tahoma"/>
              </w:rPr>
              <w:t>Breads, baked, commercial</w:t>
            </w:r>
          </w:p>
        </w:tc>
        <w:tc>
          <w:tcPr>
            <w:tcW w:w="1956" w:type="dxa"/>
          </w:tcPr>
          <w:p w14:paraId="4852188B"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10846F41" w14:textId="77777777" w:rsidR="005E3C52" w:rsidRPr="001766C3" w:rsidRDefault="005E3C52" w:rsidP="00782B2B">
            <w:pPr>
              <w:rPr>
                <w:rFonts w:ascii="Tahoma" w:hAnsi="Tahoma" w:cs="Tahoma"/>
              </w:rPr>
            </w:pPr>
          </w:p>
        </w:tc>
      </w:tr>
      <w:tr w:rsidR="005E3C52" w:rsidRPr="001766C3" w14:paraId="6F12F47D" w14:textId="77777777" w:rsidTr="00782B2B">
        <w:tc>
          <w:tcPr>
            <w:tcW w:w="4428" w:type="dxa"/>
          </w:tcPr>
          <w:p w14:paraId="583B9D63" w14:textId="77777777" w:rsidR="005E3C52" w:rsidRPr="001766C3" w:rsidRDefault="005E3C52" w:rsidP="00782B2B">
            <w:pPr>
              <w:rPr>
                <w:rFonts w:ascii="Tahoma" w:hAnsi="Tahoma" w:cs="Tahoma"/>
              </w:rPr>
            </w:pPr>
            <w:r w:rsidRPr="001766C3">
              <w:rPr>
                <w:rFonts w:ascii="Tahoma" w:hAnsi="Tahoma" w:cs="Tahoma"/>
              </w:rPr>
              <w:t>Breads, baked, in house</w:t>
            </w:r>
          </w:p>
        </w:tc>
        <w:tc>
          <w:tcPr>
            <w:tcW w:w="1956" w:type="dxa"/>
          </w:tcPr>
          <w:p w14:paraId="0211B36A"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7C1C91D1" w14:textId="77777777" w:rsidR="005E3C52" w:rsidRPr="001766C3" w:rsidRDefault="005E3C52" w:rsidP="00782B2B">
            <w:pPr>
              <w:rPr>
                <w:rFonts w:ascii="Tahoma" w:hAnsi="Tahoma" w:cs="Tahoma"/>
              </w:rPr>
            </w:pPr>
          </w:p>
        </w:tc>
      </w:tr>
      <w:tr w:rsidR="005E3C52" w:rsidRPr="001766C3" w14:paraId="35B00162" w14:textId="77777777" w:rsidTr="00782B2B">
        <w:tc>
          <w:tcPr>
            <w:tcW w:w="4428" w:type="dxa"/>
          </w:tcPr>
          <w:p w14:paraId="453A5007" w14:textId="77777777" w:rsidR="005E3C52" w:rsidRPr="001766C3" w:rsidRDefault="005E3C52" w:rsidP="00782B2B">
            <w:pPr>
              <w:rPr>
                <w:rFonts w:ascii="Tahoma" w:hAnsi="Tahoma" w:cs="Tahoma"/>
              </w:rPr>
            </w:pPr>
            <w:r w:rsidRPr="001766C3">
              <w:rPr>
                <w:rFonts w:ascii="Tahoma" w:hAnsi="Tahoma" w:cs="Tahoma"/>
              </w:rPr>
              <w:t>Breads, unbaked dough</w:t>
            </w:r>
          </w:p>
        </w:tc>
        <w:tc>
          <w:tcPr>
            <w:tcW w:w="1956" w:type="dxa"/>
          </w:tcPr>
          <w:p w14:paraId="691CF6AE" w14:textId="77777777" w:rsidR="005E3C52" w:rsidRPr="001766C3" w:rsidRDefault="005E3C52" w:rsidP="00782B2B">
            <w:pPr>
              <w:rPr>
                <w:rFonts w:ascii="Tahoma" w:hAnsi="Tahoma" w:cs="Tahoma"/>
              </w:rPr>
            </w:pPr>
            <w:r w:rsidRPr="001766C3">
              <w:rPr>
                <w:rFonts w:ascii="Tahoma" w:hAnsi="Tahoma" w:cs="Tahoma"/>
              </w:rPr>
              <w:t>Follow “use by” date</w:t>
            </w:r>
          </w:p>
        </w:tc>
        <w:tc>
          <w:tcPr>
            <w:tcW w:w="3192" w:type="dxa"/>
          </w:tcPr>
          <w:p w14:paraId="17305EC2" w14:textId="77777777" w:rsidR="005E3C52" w:rsidRPr="001766C3" w:rsidRDefault="005E3C52" w:rsidP="00782B2B">
            <w:pPr>
              <w:rPr>
                <w:rFonts w:ascii="Tahoma" w:hAnsi="Tahoma" w:cs="Tahoma"/>
              </w:rPr>
            </w:pPr>
          </w:p>
        </w:tc>
      </w:tr>
      <w:tr w:rsidR="005E3C52" w:rsidRPr="001766C3" w14:paraId="7D13B86E" w14:textId="77777777" w:rsidTr="00782B2B">
        <w:tc>
          <w:tcPr>
            <w:tcW w:w="4428" w:type="dxa"/>
          </w:tcPr>
          <w:p w14:paraId="3C31DC53" w14:textId="77777777" w:rsidR="005E3C52" w:rsidRPr="001766C3" w:rsidRDefault="005E3C52" w:rsidP="00782B2B">
            <w:pPr>
              <w:rPr>
                <w:rFonts w:ascii="Tahoma" w:hAnsi="Tahoma" w:cs="Tahoma"/>
              </w:rPr>
            </w:pPr>
            <w:r w:rsidRPr="001766C3">
              <w:rPr>
                <w:rFonts w:ascii="Tahoma" w:hAnsi="Tahoma" w:cs="Tahoma"/>
              </w:rPr>
              <w:t>Butter, margarine</w:t>
            </w:r>
          </w:p>
        </w:tc>
        <w:tc>
          <w:tcPr>
            <w:tcW w:w="1956" w:type="dxa"/>
          </w:tcPr>
          <w:p w14:paraId="5FDE402E" w14:textId="77777777" w:rsidR="005E3C52" w:rsidRPr="001766C3" w:rsidRDefault="005E3C52" w:rsidP="00782B2B">
            <w:pPr>
              <w:rPr>
                <w:rFonts w:ascii="Tahoma" w:hAnsi="Tahoma" w:cs="Tahoma"/>
              </w:rPr>
            </w:pPr>
            <w:r w:rsidRPr="001766C3">
              <w:rPr>
                <w:rFonts w:ascii="Tahoma" w:hAnsi="Tahoma" w:cs="Tahoma"/>
              </w:rPr>
              <w:t>9 months</w:t>
            </w:r>
          </w:p>
        </w:tc>
        <w:tc>
          <w:tcPr>
            <w:tcW w:w="3192" w:type="dxa"/>
          </w:tcPr>
          <w:p w14:paraId="6C51115B" w14:textId="77777777" w:rsidR="005E3C52" w:rsidRPr="001766C3" w:rsidRDefault="005E3C52" w:rsidP="00782B2B">
            <w:pPr>
              <w:rPr>
                <w:rFonts w:ascii="Tahoma" w:hAnsi="Tahoma" w:cs="Tahoma"/>
              </w:rPr>
            </w:pPr>
          </w:p>
        </w:tc>
      </w:tr>
      <w:tr w:rsidR="005E3C52" w:rsidRPr="001766C3" w14:paraId="5DF65D05" w14:textId="77777777" w:rsidTr="00782B2B">
        <w:tc>
          <w:tcPr>
            <w:tcW w:w="4428" w:type="dxa"/>
          </w:tcPr>
          <w:p w14:paraId="78975536" w14:textId="77777777" w:rsidR="005E3C52" w:rsidRPr="001766C3" w:rsidRDefault="005E3C52" w:rsidP="00782B2B">
            <w:pPr>
              <w:rPr>
                <w:rFonts w:ascii="Tahoma" w:hAnsi="Tahoma" w:cs="Tahoma"/>
              </w:rPr>
            </w:pPr>
            <w:r w:rsidRPr="001766C3">
              <w:rPr>
                <w:rFonts w:ascii="Tahoma" w:hAnsi="Tahoma" w:cs="Tahoma"/>
              </w:rPr>
              <w:t>Cakes, baked</w:t>
            </w:r>
          </w:p>
        </w:tc>
        <w:tc>
          <w:tcPr>
            <w:tcW w:w="1956" w:type="dxa"/>
          </w:tcPr>
          <w:p w14:paraId="60ACDF31"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62FB4E43" w14:textId="77777777" w:rsidR="005E3C52" w:rsidRPr="001766C3" w:rsidRDefault="005E3C52" w:rsidP="00782B2B">
            <w:pPr>
              <w:rPr>
                <w:rFonts w:ascii="Tahoma" w:hAnsi="Tahoma" w:cs="Tahoma"/>
              </w:rPr>
            </w:pPr>
          </w:p>
        </w:tc>
      </w:tr>
      <w:tr w:rsidR="005E3C52" w:rsidRPr="001766C3" w14:paraId="1EA982D7" w14:textId="77777777" w:rsidTr="00782B2B">
        <w:tc>
          <w:tcPr>
            <w:tcW w:w="4428" w:type="dxa"/>
          </w:tcPr>
          <w:p w14:paraId="4F5B6C3F" w14:textId="77777777" w:rsidR="005E3C52" w:rsidRPr="001766C3" w:rsidRDefault="005E3C52" w:rsidP="00782B2B">
            <w:pPr>
              <w:rPr>
                <w:rFonts w:ascii="Tahoma" w:hAnsi="Tahoma" w:cs="Tahoma"/>
              </w:rPr>
            </w:pPr>
            <w:r w:rsidRPr="001766C3">
              <w:rPr>
                <w:rFonts w:ascii="Tahoma" w:hAnsi="Tahoma" w:cs="Tahoma"/>
              </w:rPr>
              <w:t>Cheese, natural, hard</w:t>
            </w:r>
          </w:p>
        </w:tc>
        <w:tc>
          <w:tcPr>
            <w:tcW w:w="1956" w:type="dxa"/>
          </w:tcPr>
          <w:p w14:paraId="01548827"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22F7FCC9" w14:textId="77777777" w:rsidR="005E3C52" w:rsidRPr="001766C3" w:rsidRDefault="005E3C52" w:rsidP="00782B2B">
            <w:pPr>
              <w:rPr>
                <w:rFonts w:ascii="Tahoma" w:hAnsi="Tahoma" w:cs="Tahoma"/>
              </w:rPr>
            </w:pPr>
            <w:r w:rsidRPr="001766C3">
              <w:rPr>
                <w:rFonts w:ascii="Tahoma" w:hAnsi="Tahoma" w:cs="Tahoma"/>
              </w:rPr>
              <w:t>Texture may be crumbly when thawed.</w:t>
            </w:r>
          </w:p>
        </w:tc>
      </w:tr>
      <w:tr w:rsidR="005E3C52" w:rsidRPr="001766C3" w14:paraId="0DF83A89" w14:textId="77777777" w:rsidTr="00782B2B">
        <w:tc>
          <w:tcPr>
            <w:tcW w:w="4428" w:type="dxa"/>
          </w:tcPr>
          <w:p w14:paraId="680D2C96" w14:textId="77777777" w:rsidR="005E3C52" w:rsidRPr="001766C3" w:rsidRDefault="005E3C52" w:rsidP="00782B2B">
            <w:pPr>
              <w:rPr>
                <w:rFonts w:ascii="Tahoma" w:hAnsi="Tahoma" w:cs="Tahoma"/>
              </w:rPr>
            </w:pPr>
            <w:r w:rsidRPr="001766C3">
              <w:rPr>
                <w:rFonts w:ascii="Tahoma" w:hAnsi="Tahoma" w:cs="Tahoma"/>
              </w:rPr>
              <w:t>Cookies, baked, dough</w:t>
            </w:r>
          </w:p>
        </w:tc>
        <w:tc>
          <w:tcPr>
            <w:tcW w:w="1956" w:type="dxa"/>
          </w:tcPr>
          <w:p w14:paraId="5C745AB5"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76C8BC99" w14:textId="77777777" w:rsidR="005E3C52" w:rsidRPr="001766C3" w:rsidRDefault="005E3C52" w:rsidP="00782B2B">
            <w:pPr>
              <w:rPr>
                <w:rFonts w:ascii="Tahoma" w:hAnsi="Tahoma" w:cs="Tahoma"/>
              </w:rPr>
            </w:pPr>
          </w:p>
        </w:tc>
      </w:tr>
      <w:tr w:rsidR="005E3C52" w:rsidRPr="001766C3" w14:paraId="227014B1" w14:textId="77777777" w:rsidTr="00782B2B">
        <w:tc>
          <w:tcPr>
            <w:tcW w:w="4428" w:type="dxa"/>
            <w:tcBorders>
              <w:bottom w:val="single" w:sz="4" w:space="0" w:color="auto"/>
            </w:tcBorders>
          </w:tcPr>
          <w:p w14:paraId="06EA647A" w14:textId="77777777" w:rsidR="005E3C52" w:rsidRPr="001766C3" w:rsidRDefault="005E3C52" w:rsidP="00782B2B">
            <w:pPr>
              <w:rPr>
                <w:rFonts w:ascii="Tahoma" w:hAnsi="Tahoma" w:cs="Tahoma"/>
              </w:rPr>
            </w:pPr>
            <w:r w:rsidRPr="001766C3">
              <w:rPr>
                <w:rFonts w:ascii="Tahoma" w:hAnsi="Tahoma" w:cs="Tahoma"/>
              </w:rPr>
              <w:t>Doughnuts, pastries</w:t>
            </w:r>
          </w:p>
        </w:tc>
        <w:tc>
          <w:tcPr>
            <w:tcW w:w="1956" w:type="dxa"/>
            <w:tcBorders>
              <w:bottom w:val="single" w:sz="4" w:space="0" w:color="auto"/>
            </w:tcBorders>
          </w:tcPr>
          <w:p w14:paraId="691D5377"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bottom w:val="single" w:sz="4" w:space="0" w:color="auto"/>
            </w:tcBorders>
          </w:tcPr>
          <w:p w14:paraId="2517F072" w14:textId="77777777" w:rsidR="005E3C52" w:rsidRPr="001766C3" w:rsidRDefault="005E3C52" w:rsidP="00782B2B">
            <w:pPr>
              <w:rPr>
                <w:rFonts w:ascii="Tahoma" w:hAnsi="Tahoma" w:cs="Tahoma"/>
              </w:rPr>
            </w:pPr>
          </w:p>
        </w:tc>
      </w:tr>
      <w:tr w:rsidR="005E3C52" w:rsidRPr="001766C3" w14:paraId="547A5ABC" w14:textId="77777777" w:rsidTr="00782B2B">
        <w:tc>
          <w:tcPr>
            <w:tcW w:w="4428" w:type="dxa"/>
          </w:tcPr>
          <w:p w14:paraId="40D68485" w14:textId="77777777" w:rsidR="005E3C52" w:rsidRPr="001766C3" w:rsidRDefault="005E3C52" w:rsidP="00782B2B">
            <w:pPr>
              <w:rPr>
                <w:rFonts w:ascii="Tahoma" w:hAnsi="Tahoma" w:cs="Tahoma"/>
              </w:rPr>
            </w:pPr>
            <w:r w:rsidRPr="001766C3">
              <w:rPr>
                <w:rFonts w:ascii="Tahoma" w:hAnsi="Tahoma" w:cs="Tahoma"/>
              </w:rPr>
              <w:t>Eggs, Pasteurized, frozen</w:t>
            </w:r>
          </w:p>
        </w:tc>
        <w:tc>
          <w:tcPr>
            <w:tcW w:w="1956" w:type="dxa"/>
          </w:tcPr>
          <w:p w14:paraId="00A6C154"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18537348" w14:textId="77777777" w:rsidR="005E3C52" w:rsidRPr="001766C3" w:rsidRDefault="005E3C52" w:rsidP="00782B2B">
            <w:pPr>
              <w:rPr>
                <w:rFonts w:ascii="Tahoma" w:hAnsi="Tahoma" w:cs="Tahoma"/>
              </w:rPr>
            </w:pPr>
          </w:p>
        </w:tc>
      </w:tr>
      <w:tr w:rsidR="005E3C52" w:rsidRPr="001766C3" w14:paraId="73C0FEE0" w14:textId="77777777" w:rsidTr="00782B2B">
        <w:tc>
          <w:tcPr>
            <w:tcW w:w="4428" w:type="dxa"/>
            <w:tcBorders>
              <w:top w:val="single" w:sz="4" w:space="0" w:color="auto"/>
              <w:left w:val="single" w:sz="4" w:space="0" w:color="auto"/>
              <w:bottom w:val="single" w:sz="4" w:space="0" w:color="auto"/>
              <w:right w:val="single" w:sz="4" w:space="0" w:color="auto"/>
            </w:tcBorders>
          </w:tcPr>
          <w:p w14:paraId="74F7D1DF" w14:textId="77777777" w:rsidR="005E3C52" w:rsidRPr="001766C3" w:rsidRDefault="005E3C52" w:rsidP="00782B2B">
            <w:pPr>
              <w:rPr>
                <w:rFonts w:ascii="Tahoma" w:hAnsi="Tahoma" w:cs="Tahoma"/>
              </w:rPr>
            </w:pPr>
            <w:r w:rsidRPr="001766C3">
              <w:rPr>
                <w:rFonts w:ascii="Tahoma" w:hAnsi="Tahoma" w:cs="Tahoma"/>
              </w:rPr>
              <w:t>Fish, breaded, cooked</w:t>
            </w:r>
          </w:p>
        </w:tc>
        <w:tc>
          <w:tcPr>
            <w:tcW w:w="1956" w:type="dxa"/>
            <w:tcBorders>
              <w:top w:val="single" w:sz="4" w:space="0" w:color="auto"/>
              <w:left w:val="single" w:sz="4" w:space="0" w:color="auto"/>
              <w:bottom w:val="single" w:sz="4" w:space="0" w:color="auto"/>
              <w:right w:val="single" w:sz="4" w:space="0" w:color="auto"/>
            </w:tcBorders>
          </w:tcPr>
          <w:p w14:paraId="623B4C00"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top w:val="single" w:sz="4" w:space="0" w:color="auto"/>
              <w:left w:val="single" w:sz="4" w:space="0" w:color="auto"/>
              <w:bottom w:val="single" w:sz="4" w:space="0" w:color="auto"/>
              <w:right w:val="single" w:sz="4" w:space="0" w:color="auto"/>
            </w:tcBorders>
          </w:tcPr>
          <w:p w14:paraId="17DF7CBC" w14:textId="77777777" w:rsidR="005E3C52" w:rsidRPr="001766C3" w:rsidRDefault="005E3C52" w:rsidP="00782B2B">
            <w:pPr>
              <w:rPr>
                <w:rFonts w:ascii="Tahoma" w:hAnsi="Tahoma" w:cs="Tahoma"/>
              </w:rPr>
            </w:pPr>
          </w:p>
        </w:tc>
      </w:tr>
      <w:tr w:rsidR="005E3C52" w:rsidRPr="001766C3" w14:paraId="33EE6655" w14:textId="77777777" w:rsidTr="00782B2B">
        <w:tc>
          <w:tcPr>
            <w:tcW w:w="4428" w:type="dxa"/>
            <w:tcBorders>
              <w:top w:val="single" w:sz="4" w:space="0" w:color="auto"/>
            </w:tcBorders>
          </w:tcPr>
          <w:p w14:paraId="4DFEDB9F" w14:textId="77777777" w:rsidR="005E3C52" w:rsidRPr="001766C3" w:rsidRDefault="005E3C52" w:rsidP="00782B2B">
            <w:pPr>
              <w:rPr>
                <w:rFonts w:ascii="Tahoma" w:hAnsi="Tahoma" w:cs="Tahoma"/>
              </w:rPr>
            </w:pPr>
            <w:r w:rsidRPr="001766C3">
              <w:rPr>
                <w:rFonts w:ascii="Tahoma" w:hAnsi="Tahoma" w:cs="Tahoma"/>
              </w:rPr>
              <w:t>Fruit</w:t>
            </w:r>
          </w:p>
        </w:tc>
        <w:tc>
          <w:tcPr>
            <w:tcW w:w="1956" w:type="dxa"/>
            <w:tcBorders>
              <w:top w:val="single" w:sz="4" w:space="0" w:color="auto"/>
            </w:tcBorders>
          </w:tcPr>
          <w:p w14:paraId="453C5387"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Borders>
              <w:top w:val="single" w:sz="4" w:space="0" w:color="auto"/>
            </w:tcBorders>
          </w:tcPr>
          <w:p w14:paraId="365D4A0B" w14:textId="77777777" w:rsidR="005E3C52" w:rsidRPr="001766C3" w:rsidRDefault="005E3C52" w:rsidP="00782B2B">
            <w:pPr>
              <w:rPr>
                <w:rFonts w:ascii="Tahoma" w:hAnsi="Tahoma" w:cs="Tahoma"/>
              </w:rPr>
            </w:pPr>
          </w:p>
        </w:tc>
      </w:tr>
      <w:tr w:rsidR="005E3C52" w:rsidRPr="001766C3" w14:paraId="32C1C28D" w14:textId="77777777" w:rsidTr="00782B2B">
        <w:tc>
          <w:tcPr>
            <w:tcW w:w="4428" w:type="dxa"/>
          </w:tcPr>
          <w:p w14:paraId="5BD898A7" w14:textId="77777777" w:rsidR="005E3C52" w:rsidRPr="001766C3" w:rsidRDefault="005E3C52" w:rsidP="00782B2B">
            <w:pPr>
              <w:rPr>
                <w:rFonts w:ascii="Tahoma" w:hAnsi="Tahoma" w:cs="Tahoma"/>
              </w:rPr>
            </w:pPr>
            <w:r w:rsidRPr="001766C3">
              <w:rPr>
                <w:rFonts w:ascii="Tahoma" w:hAnsi="Tahoma" w:cs="Tahoma"/>
              </w:rPr>
              <w:t>Ice cream, sherbet</w:t>
            </w:r>
          </w:p>
        </w:tc>
        <w:tc>
          <w:tcPr>
            <w:tcW w:w="1956" w:type="dxa"/>
          </w:tcPr>
          <w:p w14:paraId="1F652D57" w14:textId="77777777" w:rsidR="005E3C52" w:rsidRPr="001766C3" w:rsidRDefault="005E3C52" w:rsidP="00782B2B">
            <w:pPr>
              <w:rPr>
                <w:rFonts w:ascii="Tahoma" w:hAnsi="Tahoma" w:cs="Tahoma"/>
              </w:rPr>
            </w:pPr>
            <w:r w:rsidRPr="001766C3">
              <w:rPr>
                <w:rFonts w:ascii="Tahoma" w:hAnsi="Tahoma" w:cs="Tahoma"/>
              </w:rPr>
              <w:t>1 month</w:t>
            </w:r>
          </w:p>
        </w:tc>
        <w:tc>
          <w:tcPr>
            <w:tcW w:w="3192" w:type="dxa"/>
          </w:tcPr>
          <w:p w14:paraId="078920F3" w14:textId="77777777" w:rsidR="005E3C52" w:rsidRPr="001766C3" w:rsidRDefault="005E3C52" w:rsidP="00782B2B">
            <w:pPr>
              <w:rPr>
                <w:rFonts w:ascii="Tahoma" w:hAnsi="Tahoma" w:cs="Tahoma"/>
              </w:rPr>
            </w:pPr>
          </w:p>
        </w:tc>
      </w:tr>
      <w:tr w:rsidR="005E3C52" w:rsidRPr="001766C3" w14:paraId="5CAEB7E1" w14:textId="77777777" w:rsidTr="00782B2B">
        <w:tc>
          <w:tcPr>
            <w:tcW w:w="4428" w:type="dxa"/>
          </w:tcPr>
          <w:p w14:paraId="4E515E82" w14:textId="77777777" w:rsidR="005E3C52" w:rsidRPr="001766C3" w:rsidRDefault="005E3C52" w:rsidP="00782B2B">
            <w:pPr>
              <w:rPr>
                <w:rFonts w:ascii="Tahoma" w:hAnsi="Tahoma" w:cs="Tahoma"/>
              </w:rPr>
            </w:pPr>
            <w:r w:rsidRPr="001766C3">
              <w:rPr>
                <w:rFonts w:ascii="Tahoma" w:hAnsi="Tahoma" w:cs="Tahoma"/>
              </w:rPr>
              <w:t>Juices, concentrates</w:t>
            </w:r>
          </w:p>
        </w:tc>
        <w:tc>
          <w:tcPr>
            <w:tcW w:w="1956" w:type="dxa"/>
          </w:tcPr>
          <w:p w14:paraId="22A37F6A"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755BC558" w14:textId="77777777" w:rsidR="005E3C52" w:rsidRPr="001766C3" w:rsidRDefault="005E3C52" w:rsidP="00782B2B">
            <w:pPr>
              <w:rPr>
                <w:rFonts w:ascii="Tahoma" w:hAnsi="Tahoma" w:cs="Tahoma"/>
              </w:rPr>
            </w:pPr>
          </w:p>
        </w:tc>
      </w:tr>
      <w:tr w:rsidR="005E3C52" w:rsidRPr="001766C3" w14:paraId="439CB611" w14:textId="77777777" w:rsidTr="00782B2B">
        <w:tc>
          <w:tcPr>
            <w:tcW w:w="4428" w:type="dxa"/>
          </w:tcPr>
          <w:p w14:paraId="35D116C5" w14:textId="77777777" w:rsidR="005E3C52" w:rsidRPr="001766C3" w:rsidRDefault="005E3C52" w:rsidP="00782B2B">
            <w:pPr>
              <w:rPr>
                <w:rFonts w:ascii="Tahoma" w:hAnsi="Tahoma" w:cs="Tahoma"/>
              </w:rPr>
            </w:pPr>
            <w:r w:rsidRPr="001766C3">
              <w:rPr>
                <w:rFonts w:ascii="Tahoma" w:hAnsi="Tahoma" w:cs="Tahoma"/>
              </w:rPr>
              <w:t>Meat and Poultry, Processed, IQF (Patties, nuggets, etc.)</w:t>
            </w:r>
          </w:p>
        </w:tc>
        <w:tc>
          <w:tcPr>
            <w:tcW w:w="1956" w:type="dxa"/>
          </w:tcPr>
          <w:p w14:paraId="316349DA"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4914F235" w14:textId="77777777" w:rsidR="005E3C52" w:rsidRPr="001766C3" w:rsidRDefault="005E3C52" w:rsidP="00782B2B">
            <w:pPr>
              <w:rPr>
                <w:rFonts w:ascii="Tahoma" w:hAnsi="Tahoma" w:cs="Tahoma"/>
              </w:rPr>
            </w:pPr>
          </w:p>
        </w:tc>
      </w:tr>
      <w:tr w:rsidR="005E3C52" w:rsidRPr="001766C3" w14:paraId="25517ED5" w14:textId="77777777" w:rsidTr="00782B2B">
        <w:tc>
          <w:tcPr>
            <w:tcW w:w="4428" w:type="dxa"/>
          </w:tcPr>
          <w:p w14:paraId="6E0189B5" w14:textId="77777777" w:rsidR="005E3C52" w:rsidRPr="001766C3" w:rsidRDefault="005E3C52" w:rsidP="00782B2B">
            <w:pPr>
              <w:rPr>
                <w:rFonts w:ascii="Tahoma" w:hAnsi="Tahoma" w:cs="Tahoma"/>
              </w:rPr>
            </w:pPr>
            <w:r w:rsidRPr="001766C3">
              <w:rPr>
                <w:rFonts w:ascii="Tahoma" w:hAnsi="Tahoma" w:cs="Tahoma"/>
              </w:rPr>
              <w:t>Meat, frankfurters</w:t>
            </w:r>
          </w:p>
        </w:tc>
        <w:tc>
          <w:tcPr>
            <w:tcW w:w="1956" w:type="dxa"/>
          </w:tcPr>
          <w:p w14:paraId="4C0CD54C" w14:textId="77777777" w:rsidR="005E3C52" w:rsidRPr="001766C3" w:rsidRDefault="005E3C52" w:rsidP="00782B2B">
            <w:pPr>
              <w:rPr>
                <w:rFonts w:ascii="Tahoma" w:hAnsi="Tahoma" w:cs="Tahoma"/>
              </w:rPr>
            </w:pPr>
            <w:r w:rsidRPr="001766C3">
              <w:rPr>
                <w:rFonts w:ascii="Tahoma" w:hAnsi="Tahoma" w:cs="Tahoma"/>
              </w:rPr>
              <w:t>1-2 months</w:t>
            </w:r>
          </w:p>
        </w:tc>
        <w:tc>
          <w:tcPr>
            <w:tcW w:w="3192" w:type="dxa"/>
          </w:tcPr>
          <w:p w14:paraId="235F97DB" w14:textId="77777777" w:rsidR="005E3C52" w:rsidRPr="001766C3" w:rsidRDefault="005E3C52" w:rsidP="00782B2B">
            <w:pPr>
              <w:rPr>
                <w:rFonts w:ascii="Tahoma" w:hAnsi="Tahoma" w:cs="Tahoma"/>
              </w:rPr>
            </w:pPr>
          </w:p>
        </w:tc>
      </w:tr>
      <w:tr w:rsidR="005E3C52" w:rsidRPr="001766C3" w14:paraId="574119B4" w14:textId="77777777" w:rsidTr="00782B2B">
        <w:tc>
          <w:tcPr>
            <w:tcW w:w="4428" w:type="dxa"/>
          </w:tcPr>
          <w:p w14:paraId="427B75CA" w14:textId="77777777" w:rsidR="005E3C52" w:rsidRPr="001766C3" w:rsidRDefault="005E3C52" w:rsidP="00782B2B">
            <w:pPr>
              <w:rPr>
                <w:rFonts w:ascii="Tahoma" w:hAnsi="Tahoma" w:cs="Tahoma"/>
              </w:rPr>
            </w:pPr>
            <w:r w:rsidRPr="001766C3">
              <w:rPr>
                <w:rFonts w:ascii="Tahoma" w:hAnsi="Tahoma" w:cs="Tahoma"/>
              </w:rPr>
              <w:t>Meat, ground, stew</w:t>
            </w:r>
          </w:p>
        </w:tc>
        <w:tc>
          <w:tcPr>
            <w:tcW w:w="1956" w:type="dxa"/>
          </w:tcPr>
          <w:p w14:paraId="15629A01"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02BAE71E" w14:textId="77777777" w:rsidR="005E3C52" w:rsidRPr="001766C3" w:rsidRDefault="005E3C52" w:rsidP="00782B2B">
            <w:pPr>
              <w:rPr>
                <w:rFonts w:ascii="Tahoma" w:hAnsi="Tahoma" w:cs="Tahoma"/>
              </w:rPr>
            </w:pPr>
          </w:p>
        </w:tc>
      </w:tr>
      <w:tr w:rsidR="005E3C52" w:rsidRPr="001766C3" w14:paraId="64F98D4B" w14:textId="77777777" w:rsidTr="00782B2B">
        <w:tc>
          <w:tcPr>
            <w:tcW w:w="4428" w:type="dxa"/>
          </w:tcPr>
          <w:p w14:paraId="7783E3E2" w14:textId="77777777" w:rsidR="005E3C52" w:rsidRPr="001766C3" w:rsidRDefault="005E3C52" w:rsidP="00782B2B">
            <w:pPr>
              <w:rPr>
                <w:rFonts w:ascii="Tahoma" w:hAnsi="Tahoma" w:cs="Tahoma"/>
              </w:rPr>
            </w:pPr>
            <w:r w:rsidRPr="001766C3">
              <w:rPr>
                <w:rFonts w:ascii="Tahoma" w:hAnsi="Tahoma" w:cs="Tahoma"/>
              </w:rPr>
              <w:t>Meat, roasts, chops, steaks</w:t>
            </w:r>
          </w:p>
        </w:tc>
        <w:tc>
          <w:tcPr>
            <w:tcW w:w="1956" w:type="dxa"/>
          </w:tcPr>
          <w:p w14:paraId="19CA4F9D" w14:textId="77777777" w:rsidR="005E3C52" w:rsidRPr="001766C3" w:rsidRDefault="005E3C52" w:rsidP="00782B2B">
            <w:pPr>
              <w:rPr>
                <w:rFonts w:ascii="Tahoma" w:hAnsi="Tahoma" w:cs="Tahoma"/>
              </w:rPr>
            </w:pPr>
            <w:r w:rsidRPr="001766C3">
              <w:rPr>
                <w:rFonts w:ascii="Tahoma" w:hAnsi="Tahoma" w:cs="Tahoma"/>
              </w:rPr>
              <w:t>4-8 months</w:t>
            </w:r>
          </w:p>
        </w:tc>
        <w:tc>
          <w:tcPr>
            <w:tcW w:w="3192" w:type="dxa"/>
          </w:tcPr>
          <w:p w14:paraId="015CECEA" w14:textId="77777777" w:rsidR="005E3C52" w:rsidRPr="001766C3" w:rsidRDefault="005E3C52" w:rsidP="00782B2B">
            <w:pPr>
              <w:rPr>
                <w:rFonts w:ascii="Tahoma" w:hAnsi="Tahoma" w:cs="Tahoma"/>
              </w:rPr>
            </w:pPr>
          </w:p>
        </w:tc>
      </w:tr>
      <w:tr w:rsidR="005E3C52" w:rsidRPr="001766C3" w14:paraId="35BD3D4E" w14:textId="77777777" w:rsidTr="00782B2B">
        <w:tc>
          <w:tcPr>
            <w:tcW w:w="4428" w:type="dxa"/>
          </w:tcPr>
          <w:p w14:paraId="54AE709B" w14:textId="77777777" w:rsidR="005E3C52" w:rsidRPr="001766C3" w:rsidRDefault="005E3C52" w:rsidP="00782B2B">
            <w:pPr>
              <w:rPr>
                <w:rFonts w:ascii="Tahoma" w:hAnsi="Tahoma" w:cs="Tahoma"/>
              </w:rPr>
            </w:pPr>
            <w:r w:rsidRPr="001766C3">
              <w:rPr>
                <w:rFonts w:ascii="Tahoma" w:hAnsi="Tahoma" w:cs="Tahoma"/>
              </w:rPr>
              <w:t>Nuts</w:t>
            </w:r>
          </w:p>
        </w:tc>
        <w:tc>
          <w:tcPr>
            <w:tcW w:w="1956" w:type="dxa"/>
          </w:tcPr>
          <w:p w14:paraId="4322C100"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2752FCE9" w14:textId="77777777" w:rsidR="005E3C52" w:rsidRPr="001766C3" w:rsidRDefault="005E3C52" w:rsidP="00782B2B">
            <w:pPr>
              <w:rPr>
                <w:rFonts w:ascii="Tahoma" w:hAnsi="Tahoma" w:cs="Tahoma"/>
              </w:rPr>
            </w:pPr>
          </w:p>
        </w:tc>
      </w:tr>
      <w:tr w:rsidR="005E3C52" w:rsidRPr="001766C3" w14:paraId="77ED8977" w14:textId="77777777" w:rsidTr="00782B2B">
        <w:tc>
          <w:tcPr>
            <w:tcW w:w="4428" w:type="dxa"/>
          </w:tcPr>
          <w:p w14:paraId="37E597D4" w14:textId="77777777" w:rsidR="005E3C52" w:rsidRPr="001766C3" w:rsidRDefault="005E3C52" w:rsidP="00782B2B">
            <w:pPr>
              <w:rPr>
                <w:rFonts w:ascii="Tahoma" w:hAnsi="Tahoma" w:cs="Tahoma"/>
              </w:rPr>
            </w:pPr>
            <w:r w:rsidRPr="001766C3">
              <w:rPr>
                <w:rFonts w:ascii="Tahoma" w:hAnsi="Tahoma" w:cs="Tahoma"/>
              </w:rPr>
              <w:t>Pies, fruit</w:t>
            </w:r>
          </w:p>
        </w:tc>
        <w:tc>
          <w:tcPr>
            <w:tcW w:w="1956" w:type="dxa"/>
          </w:tcPr>
          <w:p w14:paraId="7DFE6638" w14:textId="77777777" w:rsidR="005E3C52" w:rsidRPr="001766C3" w:rsidRDefault="005E3C52" w:rsidP="00782B2B">
            <w:pPr>
              <w:rPr>
                <w:rFonts w:ascii="Tahoma" w:hAnsi="Tahoma" w:cs="Tahoma"/>
              </w:rPr>
            </w:pPr>
            <w:r w:rsidRPr="001766C3">
              <w:rPr>
                <w:rFonts w:ascii="Tahoma" w:hAnsi="Tahoma" w:cs="Tahoma"/>
              </w:rPr>
              <w:t>8 months</w:t>
            </w:r>
          </w:p>
        </w:tc>
        <w:tc>
          <w:tcPr>
            <w:tcW w:w="3192" w:type="dxa"/>
          </w:tcPr>
          <w:p w14:paraId="23A47A1E" w14:textId="77777777" w:rsidR="005E3C52" w:rsidRPr="001766C3" w:rsidRDefault="005E3C52" w:rsidP="00782B2B">
            <w:pPr>
              <w:rPr>
                <w:rFonts w:ascii="Tahoma" w:hAnsi="Tahoma" w:cs="Tahoma"/>
              </w:rPr>
            </w:pPr>
          </w:p>
        </w:tc>
      </w:tr>
      <w:tr w:rsidR="005E3C52" w:rsidRPr="001766C3" w14:paraId="74C8E9D0" w14:textId="77777777" w:rsidTr="00782B2B">
        <w:tc>
          <w:tcPr>
            <w:tcW w:w="4428" w:type="dxa"/>
          </w:tcPr>
          <w:p w14:paraId="6EBF9FC0" w14:textId="77777777" w:rsidR="005E3C52" w:rsidRPr="001766C3" w:rsidRDefault="005E3C52" w:rsidP="00782B2B">
            <w:pPr>
              <w:rPr>
                <w:rFonts w:ascii="Tahoma" w:hAnsi="Tahoma" w:cs="Tahoma"/>
              </w:rPr>
            </w:pPr>
            <w:r w:rsidRPr="001766C3">
              <w:rPr>
                <w:rFonts w:ascii="Tahoma" w:hAnsi="Tahoma" w:cs="Tahoma"/>
              </w:rPr>
              <w:t>Pizza, frozen</w:t>
            </w:r>
          </w:p>
        </w:tc>
        <w:tc>
          <w:tcPr>
            <w:tcW w:w="1956" w:type="dxa"/>
          </w:tcPr>
          <w:p w14:paraId="48607CF7" w14:textId="77777777" w:rsidR="005E3C52" w:rsidRPr="001766C3" w:rsidRDefault="005E3C52" w:rsidP="00782B2B">
            <w:pPr>
              <w:rPr>
                <w:rFonts w:ascii="Tahoma" w:hAnsi="Tahoma" w:cs="Tahoma"/>
              </w:rPr>
            </w:pPr>
            <w:r w:rsidRPr="001766C3">
              <w:rPr>
                <w:rFonts w:ascii="Tahoma" w:hAnsi="Tahoma" w:cs="Tahoma"/>
              </w:rPr>
              <w:t>2 months</w:t>
            </w:r>
          </w:p>
        </w:tc>
        <w:tc>
          <w:tcPr>
            <w:tcW w:w="3192" w:type="dxa"/>
          </w:tcPr>
          <w:p w14:paraId="38A6DF15" w14:textId="77777777" w:rsidR="005E3C52" w:rsidRPr="001766C3" w:rsidRDefault="005E3C52" w:rsidP="00782B2B">
            <w:pPr>
              <w:rPr>
                <w:rFonts w:ascii="Tahoma" w:hAnsi="Tahoma" w:cs="Tahoma"/>
              </w:rPr>
            </w:pPr>
          </w:p>
        </w:tc>
      </w:tr>
      <w:tr w:rsidR="005E3C52" w:rsidRPr="001766C3" w14:paraId="09F3FE91" w14:textId="77777777" w:rsidTr="00782B2B">
        <w:tc>
          <w:tcPr>
            <w:tcW w:w="4428" w:type="dxa"/>
          </w:tcPr>
          <w:p w14:paraId="5ABED1D0" w14:textId="77777777" w:rsidR="005E3C52" w:rsidRPr="001766C3" w:rsidRDefault="005E3C52" w:rsidP="00782B2B">
            <w:pPr>
              <w:rPr>
                <w:rFonts w:ascii="Tahoma" w:hAnsi="Tahoma" w:cs="Tahoma"/>
              </w:rPr>
            </w:pPr>
            <w:r w:rsidRPr="001766C3">
              <w:rPr>
                <w:rFonts w:ascii="Tahoma" w:hAnsi="Tahoma" w:cs="Tahoma"/>
              </w:rPr>
              <w:t>Poultry, raw, chicken, turkey</w:t>
            </w:r>
          </w:p>
          <w:p w14:paraId="6583FF23" w14:textId="77777777" w:rsidR="005E3C52" w:rsidRPr="001766C3" w:rsidRDefault="005E3C52" w:rsidP="00782B2B">
            <w:pPr>
              <w:ind w:left="720"/>
              <w:rPr>
                <w:rFonts w:ascii="Tahoma" w:hAnsi="Tahoma" w:cs="Tahoma"/>
              </w:rPr>
            </w:pPr>
            <w:r w:rsidRPr="001766C3">
              <w:rPr>
                <w:rFonts w:ascii="Tahoma" w:hAnsi="Tahoma" w:cs="Tahoma"/>
              </w:rPr>
              <w:t>Whole</w:t>
            </w:r>
          </w:p>
          <w:p w14:paraId="13DFD51C" w14:textId="77777777" w:rsidR="005E3C52" w:rsidRPr="001766C3" w:rsidRDefault="005E3C52" w:rsidP="00782B2B">
            <w:pPr>
              <w:ind w:left="720"/>
              <w:rPr>
                <w:rFonts w:ascii="Tahoma" w:hAnsi="Tahoma" w:cs="Tahoma"/>
              </w:rPr>
            </w:pPr>
            <w:r w:rsidRPr="001766C3">
              <w:rPr>
                <w:rFonts w:ascii="Tahoma" w:hAnsi="Tahoma" w:cs="Tahoma"/>
              </w:rPr>
              <w:t>Parts</w:t>
            </w:r>
          </w:p>
        </w:tc>
        <w:tc>
          <w:tcPr>
            <w:tcW w:w="1956" w:type="dxa"/>
          </w:tcPr>
          <w:p w14:paraId="0CFF3C29" w14:textId="77777777" w:rsidR="005E3C52" w:rsidRPr="001766C3" w:rsidRDefault="005E3C52" w:rsidP="00782B2B">
            <w:pPr>
              <w:rPr>
                <w:rFonts w:ascii="Tahoma" w:hAnsi="Tahoma" w:cs="Tahoma"/>
              </w:rPr>
            </w:pPr>
          </w:p>
          <w:p w14:paraId="36B3B215" w14:textId="77777777" w:rsidR="005E3C52" w:rsidRPr="001766C3" w:rsidRDefault="005E3C52" w:rsidP="00782B2B">
            <w:pPr>
              <w:rPr>
                <w:rFonts w:ascii="Tahoma" w:hAnsi="Tahoma" w:cs="Tahoma"/>
              </w:rPr>
            </w:pPr>
            <w:r w:rsidRPr="001766C3">
              <w:rPr>
                <w:rFonts w:ascii="Tahoma" w:hAnsi="Tahoma" w:cs="Tahoma"/>
              </w:rPr>
              <w:t>1 year</w:t>
            </w:r>
          </w:p>
          <w:p w14:paraId="26C3AA85"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3B717075" w14:textId="77777777" w:rsidR="005E3C52" w:rsidRPr="001766C3" w:rsidRDefault="005E3C52" w:rsidP="00782B2B">
            <w:pPr>
              <w:rPr>
                <w:rFonts w:ascii="Tahoma" w:hAnsi="Tahoma" w:cs="Tahoma"/>
              </w:rPr>
            </w:pPr>
          </w:p>
        </w:tc>
      </w:tr>
      <w:tr w:rsidR="005E3C52" w:rsidRPr="001766C3" w14:paraId="551D76FF" w14:textId="77777777" w:rsidTr="00782B2B">
        <w:tc>
          <w:tcPr>
            <w:tcW w:w="4428" w:type="dxa"/>
          </w:tcPr>
          <w:p w14:paraId="7079ADC8" w14:textId="77777777" w:rsidR="005E3C52" w:rsidRPr="001766C3" w:rsidRDefault="005E3C52" w:rsidP="00782B2B">
            <w:pPr>
              <w:rPr>
                <w:rFonts w:ascii="Tahoma" w:hAnsi="Tahoma" w:cs="Tahoma"/>
              </w:rPr>
            </w:pPr>
            <w:r w:rsidRPr="001766C3">
              <w:rPr>
                <w:rFonts w:ascii="Tahoma" w:hAnsi="Tahoma" w:cs="Tahoma"/>
              </w:rPr>
              <w:t>Poultry, turkey rolls, roasts</w:t>
            </w:r>
          </w:p>
        </w:tc>
        <w:tc>
          <w:tcPr>
            <w:tcW w:w="1956" w:type="dxa"/>
          </w:tcPr>
          <w:p w14:paraId="070CB8D6"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0E1BA1DE" w14:textId="77777777" w:rsidR="005E3C52" w:rsidRPr="001766C3" w:rsidRDefault="005E3C52" w:rsidP="00782B2B">
            <w:pPr>
              <w:rPr>
                <w:rFonts w:ascii="Tahoma" w:hAnsi="Tahoma" w:cs="Tahoma"/>
              </w:rPr>
            </w:pPr>
          </w:p>
        </w:tc>
      </w:tr>
      <w:tr w:rsidR="005E3C52" w:rsidRPr="001766C3" w14:paraId="5135D60C" w14:textId="77777777" w:rsidTr="00782B2B">
        <w:tc>
          <w:tcPr>
            <w:tcW w:w="4428" w:type="dxa"/>
          </w:tcPr>
          <w:p w14:paraId="666AFB10" w14:textId="77777777" w:rsidR="005E3C52" w:rsidRPr="001766C3" w:rsidRDefault="005E3C52" w:rsidP="00782B2B">
            <w:pPr>
              <w:rPr>
                <w:rFonts w:ascii="Tahoma" w:hAnsi="Tahoma" w:cs="Tahoma"/>
              </w:rPr>
            </w:pPr>
            <w:r w:rsidRPr="001766C3">
              <w:rPr>
                <w:rFonts w:ascii="Tahoma" w:hAnsi="Tahoma" w:cs="Tahoma"/>
              </w:rPr>
              <w:t>Pre-prepared foods, in house</w:t>
            </w:r>
          </w:p>
        </w:tc>
        <w:tc>
          <w:tcPr>
            <w:tcW w:w="1956" w:type="dxa"/>
          </w:tcPr>
          <w:p w14:paraId="312E7A44"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5F155A4B" w14:textId="77777777" w:rsidR="005E3C52" w:rsidRPr="001766C3" w:rsidRDefault="005E3C52" w:rsidP="00782B2B">
            <w:pPr>
              <w:rPr>
                <w:rFonts w:ascii="Tahoma" w:hAnsi="Tahoma" w:cs="Tahoma"/>
              </w:rPr>
            </w:pPr>
            <w:r w:rsidRPr="001766C3">
              <w:rPr>
                <w:rFonts w:ascii="Tahoma" w:hAnsi="Tahoma" w:cs="Tahoma"/>
              </w:rPr>
              <w:t xml:space="preserve">Refer to Part 5: </w:t>
            </w:r>
            <w:r w:rsidRPr="001766C3">
              <w:rPr>
                <w:rFonts w:ascii="Tahoma" w:hAnsi="Tahoma" w:cs="Tahoma"/>
                <w:i/>
              </w:rPr>
              <w:t>Menu and Recipes</w:t>
            </w:r>
            <w:r w:rsidRPr="001766C3">
              <w:rPr>
                <w:rFonts w:ascii="Tahoma" w:hAnsi="Tahoma" w:cs="Tahoma"/>
              </w:rPr>
              <w:t xml:space="preserve"> for additional information.</w:t>
            </w:r>
          </w:p>
        </w:tc>
      </w:tr>
      <w:tr w:rsidR="005E3C52" w:rsidRPr="001766C3" w14:paraId="4996DE7F" w14:textId="77777777" w:rsidTr="00782B2B">
        <w:tc>
          <w:tcPr>
            <w:tcW w:w="4428" w:type="dxa"/>
          </w:tcPr>
          <w:p w14:paraId="19616C4B" w14:textId="77777777" w:rsidR="005E3C52" w:rsidRPr="001766C3" w:rsidRDefault="005E3C52" w:rsidP="00782B2B">
            <w:pPr>
              <w:rPr>
                <w:rFonts w:ascii="Tahoma" w:hAnsi="Tahoma" w:cs="Tahoma"/>
              </w:rPr>
            </w:pPr>
            <w:r w:rsidRPr="001766C3">
              <w:rPr>
                <w:rFonts w:ascii="Tahoma" w:hAnsi="Tahoma" w:cs="Tahoma"/>
              </w:rPr>
              <w:t>Variety meats</w:t>
            </w:r>
          </w:p>
        </w:tc>
        <w:tc>
          <w:tcPr>
            <w:tcW w:w="1956" w:type="dxa"/>
          </w:tcPr>
          <w:p w14:paraId="49843C3B"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71078C1B" w14:textId="77777777" w:rsidR="005E3C52" w:rsidRPr="001766C3" w:rsidRDefault="005E3C52" w:rsidP="00782B2B">
            <w:pPr>
              <w:rPr>
                <w:rFonts w:ascii="Tahoma" w:hAnsi="Tahoma" w:cs="Tahoma"/>
              </w:rPr>
            </w:pPr>
          </w:p>
        </w:tc>
      </w:tr>
      <w:tr w:rsidR="005E3C52" w:rsidRPr="001766C3" w14:paraId="6BF6165B" w14:textId="77777777" w:rsidTr="00782B2B">
        <w:tc>
          <w:tcPr>
            <w:tcW w:w="4428" w:type="dxa"/>
          </w:tcPr>
          <w:p w14:paraId="3BE27D30" w14:textId="77777777" w:rsidR="005E3C52" w:rsidRPr="001766C3" w:rsidRDefault="005E3C52" w:rsidP="00782B2B">
            <w:pPr>
              <w:rPr>
                <w:rFonts w:ascii="Tahoma" w:hAnsi="Tahoma" w:cs="Tahoma"/>
              </w:rPr>
            </w:pPr>
            <w:r w:rsidRPr="001766C3">
              <w:rPr>
                <w:rFonts w:ascii="Tahoma" w:hAnsi="Tahoma" w:cs="Tahoma"/>
              </w:rPr>
              <w:t>Vegetables</w:t>
            </w:r>
          </w:p>
        </w:tc>
        <w:tc>
          <w:tcPr>
            <w:tcW w:w="1956" w:type="dxa"/>
          </w:tcPr>
          <w:p w14:paraId="7AE9661D"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66FF51E8" w14:textId="77777777" w:rsidR="005E3C52" w:rsidRPr="001766C3" w:rsidRDefault="005E3C52" w:rsidP="00782B2B">
            <w:pPr>
              <w:rPr>
                <w:rFonts w:ascii="Tahoma" w:hAnsi="Tahoma" w:cs="Tahoma"/>
              </w:rPr>
            </w:pPr>
          </w:p>
        </w:tc>
      </w:tr>
      <w:tr w:rsidR="005E3C52" w:rsidRPr="001766C3" w14:paraId="004B0D5C" w14:textId="77777777" w:rsidTr="00782B2B">
        <w:tc>
          <w:tcPr>
            <w:tcW w:w="4428" w:type="dxa"/>
          </w:tcPr>
          <w:p w14:paraId="5AC4A289" w14:textId="77777777" w:rsidR="005E3C52" w:rsidRPr="001766C3" w:rsidRDefault="005E3C52" w:rsidP="00782B2B">
            <w:pPr>
              <w:rPr>
                <w:rFonts w:ascii="Tahoma" w:hAnsi="Tahoma" w:cs="Tahoma"/>
              </w:rPr>
            </w:pPr>
            <w:r w:rsidRPr="001766C3">
              <w:rPr>
                <w:rFonts w:ascii="Tahoma" w:hAnsi="Tahoma" w:cs="Tahoma"/>
              </w:rPr>
              <w:t>Vegetables, frozen</w:t>
            </w:r>
          </w:p>
        </w:tc>
        <w:tc>
          <w:tcPr>
            <w:tcW w:w="1956" w:type="dxa"/>
          </w:tcPr>
          <w:p w14:paraId="449C36D0"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37EFA99F" w14:textId="77777777" w:rsidR="005E3C52" w:rsidRPr="001766C3" w:rsidRDefault="005E3C52" w:rsidP="00782B2B">
            <w:pPr>
              <w:rPr>
                <w:rFonts w:ascii="Tahoma" w:hAnsi="Tahoma" w:cs="Tahoma"/>
              </w:rPr>
            </w:pPr>
          </w:p>
        </w:tc>
      </w:tr>
    </w:tbl>
    <w:p w14:paraId="5A4C38AB" w14:textId="77777777" w:rsidR="005E3C52" w:rsidRPr="001766C3" w:rsidRDefault="005E3C52" w:rsidP="005E3C52">
      <w:pPr>
        <w:jc w:val="center"/>
        <w:rPr>
          <w:rFonts w:ascii="Tahoma" w:hAnsi="Tahoma" w:cs="Tahoma"/>
        </w:rPr>
      </w:pPr>
    </w:p>
    <w:p w14:paraId="3926E572" w14:textId="77777777" w:rsidR="005E3C52" w:rsidRPr="001766C3" w:rsidRDefault="005E3C52" w:rsidP="005E3C52">
      <w:pPr>
        <w:rPr>
          <w:rFonts w:ascii="Tahoma" w:hAnsi="Tahoma" w:cs="Tahoma"/>
        </w:rPr>
      </w:pPr>
      <w:r w:rsidRPr="001766C3">
        <w:rPr>
          <w:rFonts w:ascii="Tahoma" w:hAnsi="Tahoma" w:cs="Tahoma"/>
        </w:rPr>
        <w:t xml:space="preserve">Reference: </w:t>
      </w:r>
      <w:hyperlink r:id="rId15" w:history="1">
        <w:r w:rsidRPr="001766C3">
          <w:rPr>
            <w:rStyle w:val="Hyperlink"/>
            <w:rFonts w:ascii="Tahoma" w:hAnsi="Tahoma" w:cs="Tahoma"/>
          </w:rPr>
          <w:t>http://www.clemson.edu/extension/hgic/food/food_safety/handling/hgic3522.html</w:t>
        </w:r>
      </w:hyperlink>
    </w:p>
    <w:p w14:paraId="243D08CD" w14:textId="77777777" w:rsidR="005E3C52" w:rsidRPr="001766C3" w:rsidRDefault="005E3C52" w:rsidP="005E3C52">
      <w:pPr>
        <w:pStyle w:val="Heading2"/>
        <w:jc w:val="left"/>
        <w:rPr>
          <w:rFonts w:ascii="Tahoma" w:hAnsi="Tahoma" w:cs="Tahoma"/>
        </w:rPr>
      </w:pPr>
      <w:r w:rsidRPr="001766C3">
        <w:rPr>
          <w:rFonts w:ascii="Tahoma" w:hAnsi="Tahoma" w:cs="Tahoma"/>
        </w:rPr>
        <w:br w:type="page"/>
      </w:r>
      <w:bookmarkStart w:id="174" w:name="_Toc454780195"/>
      <w:bookmarkStart w:id="175" w:name="_Toc105678886"/>
      <w:r w:rsidRPr="001766C3">
        <w:rPr>
          <w:rFonts w:ascii="Tahoma" w:hAnsi="Tahoma" w:cs="Tahoma"/>
        </w:rPr>
        <w:lastRenderedPageBreak/>
        <w:t>Summer Storage of USDA Donated Foods Memorandum</w:t>
      </w:r>
      <w:bookmarkEnd w:id="174"/>
      <w:bookmarkEnd w:id="175"/>
    </w:p>
    <w:p w14:paraId="548777C3" w14:textId="77777777" w:rsidR="005E3C52" w:rsidRPr="001766C3" w:rsidRDefault="005E3C52" w:rsidP="005E3C52"/>
    <w:p w14:paraId="6C0A6521" w14:textId="77777777" w:rsidR="005E3C52" w:rsidRPr="001766C3" w:rsidRDefault="00F671A0" w:rsidP="005E3C52">
      <w:r>
        <w:pict w14:anchorId="24639DFE">
          <v:shape id="Picture 115" o:spid="_x0000_i1028" type="#_x0000_t75" style="width:489.75pt;height:633.75pt;visibility:visible">
            <v:imagedata r:id="rId16" o:title=""/>
          </v:shape>
        </w:pict>
      </w:r>
    </w:p>
    <w:p w14:paraId="65D69567" w14:textId="77777777" w:rsidR="005E3C52" w:rsidRPr="001766C3" w:rsidRDefault="005E3C52" w:rsidP="005E3C52"/>
    <w:p w14:paraId="742E7857" w14:textId="77777777" w:rsidR="005E3C52" w:rsidRPr="001766C3" w:rsidRDefault="005E3C52" w:rsidP="005E3C52">
      <w:pPr>
        <w:jc w:val="center"/>
        <w:rPr>
          <w:rFonts w:ascii="Tahoma" w:hAnsi="Tahoma" w:cs="Tahoma"/>
        </w:rPr>
      </w:pPr>
    </w:p>
    <w:p w14:paraId="35CB9F56" w14:textId="77777777" w:rsidR="00BF1BA7" w:rsidRPr="001766C3" w:rsidRDefault="00BF1BA7" w:rsidP="00DD6DD7">
      <w:pPr>
        <w:pStyle w:val="Heading2"/>
        <w:jc w:val="left"/>
        <w:rPr>
          <w:rFonts w:ascii="Tahoma" w:hAnsi="Tahoma" w:cs="Tahoma"/>
        </w:rPr>
      </w:pPr>
      <w:bookmarkStart w:id="176" w:name="_Toc105678887"/>
      <w:r w:rsidRPr="001766C3">
        <w:rPr>
          <w:rFonts w:ascii="Tahoma" w:hAnsi="Tahoma" w:cs="Tahoma"/>
        </w:rPr>
        <w:t>Time</w:t>
      </w:r>
      <w:r w:rsidR="008B3424">
        <w:rPr>
          <w:rFonts w:ascii="Tahoma" w:hAnsi="Tahoma" w:cs="Tahoma"/>
        </w:rPr>
        <w:t>/</w:t>
      </w:r>
      <w:r w:rsidRPr="001766C3">
        <w:rPr>
          <w:rFonts w:ascii="Tahoma" w:hAnsi="Tahoma" w:cs="Tahoma"/>
        </w:rPr>
        <w:t>temperature Control for Safety (TCS) Foods</w:t>
      </w:r>
      <w:bookmarkEnd w:id="176"/>
      <w:r w:rsidRPr="001766C3">
        <w:rPr>
          <w:rFonts w:ascii="Tahoma" w:hAnsi="Tahoma" w:cs="Tahoma"/>
        </w:rPr>
        <w:t xml:space="preserve"> </w:t>
      </w:r>
    </w:p>
    <w:p w14:paraId="5FAC7849" w14:textId="77777777" w:rsidR="00BF1BA7" w:rsidRPr="001766C3" w:rsidRDefault="00BF1BA7" w:rsidP="00BF1BA7">
      <w:pPr>
        <w:rPr>
          <w:rFonts w:ascii="Tahoma" w:hAnsi="Tahoma" w:cs="Tahoma"/>
        </w:rPr>
      </w:pPr>
    </w:p>
    <w:p w14:paraId="768F84BF" w14:textId="77777777" w:rsidR="00BF1BA7" w:rsidRPr="001766C3" w:rsidRDefault="00BF1BA7" w:rsidP="00BF1BA7">
      <w:pPr>
        <w:pStyle w:val="HTMLPreformatted"/>
        <w:rPr>
          <w:rFonts w:ascii="Tahoma" w:hAnsi="Tahoma" w:cs="Tahoma"/>
          <w:sz w:val="24"/>
        </w:rPr>
      </w:pPr>
      <w:r w:rsidRPr="001766C3">
        <w:rPr>
          <w:rFonts w:ascii="Tahoma" w:hAnsi="Tahoma" w:cs="Tahoma"/>
          <w:sz w:val="24"/>
        </w:rPr>
        <w:t xml:space="preserve">All food can cause foodborne </w:t>
      </w:r>
      <w:r w:rsidR="00D5513B" w:rsidRPr="001766C3">
        <w:rPr>
          <w:rFonts w:ascii="Tahoma" w:hAnsi="Tahoma" w:cs="Tahoma"/>
          <w:sz w:val="24"/>
        </w:rPr>
        <w:t>illness,</w:t>
      </w:r>
      <w:r w:rsidRPr="001766C3">
        <w:rPr>
          <w:rFonts w:ascii="Tahoma" w:hAnsi="Tahoma" w:cs="Tahoma"/>
          <w:sz w:val="24"/>
        </w:rPr>
        <w:t xml:space="preserve"> so all food must be handled safely from the time it is received until the time it is served</w:t>
      </w:r>
      <w:r w:rsidR="00C07066" w:rsidRPr="001766C3">
        <w:rPr>
          <w:rFonts w:ascii="Tahoma" w:hAnsi="Tahoma" w:cs="Tahoma"/>
          <w:sz w:val="24"/>
        </w:rPr>
        <w:t xml:space="preserve">.  TCS foods are those able to </w:t>
      </w:r>
      <w:r w:rsidRPr="001766C3">
        <w:rPr>
          <w:rFonts w:ascii="Tahoma" w:hAnsi="Tahoma" w:cs="Tahoma"/>
          <w:sz w:val="24"/>
        </w:rPr>
        <w:t xml:space="preserve">support the growth of bacteria.  To control for bacterial growth, one needs to: </w:t>
      </w:r>
    </w:p>
    <w:p w14:paraId="7AE499BB"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cook foods to proper temperatures</w:t>
      </w:r>
    </w:p>
    <w:p w14:paraId="2EEA8F00"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hot (135</w:t>
      </w:r>
      <w:r w:rsidRPr="001766C3">
        <w:rPr>
          <w:rFonts w:ascii="Tahoma" w:hAnsi="Tahoma" w:cs="Tahoma"/>
          <w:sz w:val="24"/>
          <w:vertAlign w:val="superscript"/>
        </w:rPr>
        <w:t>o</w:t>
      </w:r>
      <w:r w:rsidRPr="001766C3">
        <w:rPr>
          <w:rFonts w:ascii="Tahoma" w:hAnsi="Tahoma" w:cs="Tahoma"/>
          <w:sz w:val="24"/>
        </w:rPr>
        <w:t>F or hotter)</w:t>
      </w:r>
    </w:p>
    <w:p w14:paraId="777CB469"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cold (41</w:t>
      </w:r>
      <w:r w:rsidRPr="001766C3">
        <w:rPr>
          <w:rFonts w:ascii="Tahoma" w:hAnsi="Tahoma" w:cs="Tahoma"/>
          <w:sz w:val="24"/>
          <w:vertAlign w:val="superscript"/>
        </w:rPr>
        <w:t>o</w:t>
      </w:r>
      <w:r w:rsidRPr="001766C3">
        <w:rPr>
          <w:rFonts w:ascii="Tahoma" w:hAnsi="Tahoma" w:cs="Tahoma"/>
          <w:sz w:val="24"/>
        </w:rPr>
        <w:t>F or colder), and</w:t>
      </w:r>
    </w:p>
    <w:p w14:paraId="06220FF1"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minimize time in the temperature danger zone</w:t>
      </w:r>
      <w:r w:rsidR="00555D8D">
        <w:rPr>
          <w:rFonts w:ascii="Tahoma" w:hAnsi="Tahoma" w:cs="Tahoma"/>
          <w:sz w:val="24"/>
        </w:rPr>
        <w:t>.</w:t>
      </w:r>
      <w:r w:rsidRPr="001766C3">
        <w:rPr>
          <w:rFonts w:ascii="Tahoma" w:hAnsi="Tahoma" w:cs="Tahoma"/>
          <w:sz w:val="24"/>
        </w:rPr>
        <w:t xml:space="preserve"> </w:t>
      </w:r>
    </w:p>
    <w:p w14:paraId="63CA4453" w14:textId="77777777" w:rsidR="00BF1BA7" w:rsidRPr="001766C3" w:rsidRDefault="00BF1BA7" w:rsidP="00BF1BA7">
      <w:pPr>
        <w:pStyle w:val="NormalWeb"/>
        <w:spacing w:before="0" w:beforeAutospacing="0" w:after="0" w:afterAutospacing="0"/>
        <w:rPr>
          <w:rFonts w:ascii="Tahoma" w:hAnsi="Tahoma" w:cs="Tahoma"/>
        </w:rPr>
      </w:pPr>
    </w:p>
    <w:p w14:paraId="61AC11B2"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The FDA </w:t>
      </w:r>
      <w:r w:rsidRPr="00555D8D">
        <w:rPr>
          <w:rFonts w:ascii="Tahoma" w:hAnsi="Tahoma" w:cs="Tahoma"/>
        </w:rPr>
        <w:t>Food Code</w:t>
      </w:r>
      <w:r w:rsidRPr="001766C3">
        <w:rPr>
          <w:rFonts w:ascii="Tahoma" w:hAnsi="Tahoma" w:cs="Tahoma"/>
        </w:rPr>
        <w:t>, the basis of the NC School HACCP Plan, identifies TCS foods as raw or cooked animal foods (meat, fish, poultry, dairy, eggs); heat treated plant foods (cooked vegetables, baked potatoes, texturized vegetable protein); cut melon; cut tomatoes; cut leafy greens; garl</w:t>
      </w:r>
      <w:r w:rsidR="00C07066" w:rsidRPr="001766C3">
        <w:rPr>
          <w:rFonts w:ascii="Tahoma" w:hAnsi="Tahoma" w:cs="Tahoma"/>
        </w:rPr>
        <w:t xml:space="preserve">ic-in-oil which </w:t>
      </w:r>
      <w:r w:rsidRPr="001766C3">
        <w:rPr>
          <w:rFonts w:ascii="Tahoma" w:hAnsi="Tahoma" w:cs="Tahoma"/>
        </w:rPr>
        <w:t>has not been acidified; and raw bean sprouts. TCS foods may be held for service using temperature keeping them below 41</w:t>
      </w:r>
      <w:r w:rsidR="008B3424" w:rsidRPr="00BF6F81">
        <w:rPr>
          <w:rStyle w:val="normaltextrun"/>
          <w:rFonts w:ascii="Tahoma" w:hAnsi="Tahoma" w:cs="Tahoma"/>
          <w:sz w:val="22"/>
          <w:szCs w:val="22"/>
        </w:rPr>
        <w:t>°F</w:t>
      </w:r>
      <w:r w:rsidRPr="001766C3">
        <w:rPr>
          <w:rFonts w:ascii="Tahoma" w:hAnsi="Tahoma" w:cs="Tahoma"/>
        </w:rPr>
        <w:t xml:space="preserve"> or above 135</w:t>
      </w:r>
      <w:r w:rsidR="008B3424" w:rsidRPr="00BF6F81">
        <w:rPr>
          <w:rStyle w:val="normaltextrun"/>
          <w:rFonts w:ascii="Tahoma" w:hAnsi="Tahoma" w:cs="Tahoma"/>
          <w:sz w:val="22"/>
          <w:szCs w:val="22"/>
        </w:rPr>
        <w:t>°F</w:t>
      </w:r>
      <w:r w:rsidRPr="001766C3">
        <w:rPr>
          <w:rFonts w:ascii="Tahoma" w:hAnsi="Tahoma" w:cs="Tahoma"/>
        </w:rPr>
        <w:t>. Alternately, they may be held using time without temperature control as the public health control (TPHC) for a working supply of TCS food before cooking, or fo</w:t>
      </w:r>
      <w:r w:rsidR="00C07066" w:rsidRPr="001766C3">
        <w:rPr>
          <w:rFonts w:ascii="Tahoma" w:hAnsi="Tahoma" w:cs="Tahoma"/>
        </w:rPr>
        <w:t xml:space="preserve">r ready-to-eat TCS food </w:t>
      </w:r>
      <w:r w:rsidRPr="001766C3">
        <w:rPr>
          <w:rFonts w:ascii="Tahoma" w:hAnsi="Tahoma" w:cs="Tahoma"/>
        </w:rPr>
        <w:t>displayed or held for sale or service.</w:t>
      </w:r>
    </w:p>
    <w:p w14:paraId="212FC8EF" w14:textId="77777777" w:rsidR="00BF1BA7" w:rsidRPr="001766C3" w:rsidRDefault="00BF1BA7" w:rsidP="00BF1BA7">
      <w:pPr>
        <w:pStyle w:val="NormalWeb"/>
        <w:spacing w:before="0" w:beforeAutospacing="0" w:after="0" w:afterAutospacing="0"/>
        <w:rPr>
          <w:rFonts w:ascii="Tahoma" w:hAnsi="Tahoma" w:cs="Tahoma"/>
          <w:b/>
          <w:bCs/>
        </w:rPr>
      </w:pPr>
    </w:p>
    <w:p w14:paraId="413C488C"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ANIMAL FOODS </w:t>
      </w:r>
      <w:r w:rsidRPr="001766C3">
        <w:rPr>
          <w:rFonts w:ascii="Tahoma" w:hAnsi="Tahoma" w:cs="Tahoma"/>
        </w:rPr>
        <w:t> </w:t>
      </w:r>
    </w:p>
    <w:p w14:paraId="40B806E4"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Raw meat, fish, poultry, and unpasteurized shell eggs must be cooked to proper endpoint cooking temperatures before serving. All commercially processed meat, fish, poultry, egg products, which are often labeled "Fully cooked") need to be cooked to 135</w:t>
      </w:r>
      <w:r w:rsidRPr="001766C3">
        <w:rPr>
          <w:rFonts w:ascii="Tahoma" w:hAnsi="Tahoma" w:cs="Tahoma"/>
          <w:vertAlign w:val="superscript"/>
        </w:rPr>
        <w:t>o</w:t>
      </w:r>
      <w:r w:rsidRPr="001766C3">
        <w:rPr>
          <w:rFonts w:ascii="Tahoma" w:hAnsi="Tahoma" w:cs="Tahoma"/>
        </w:rPr>
        <w:t>F or hotter before serving. Milk and milk products must be stored at 41</w:t>
      </w:r>
      <w:r w:rsidRPr="001766C3">
        <w:rPr>
          <w:rFonts w:ascii="Tahoma" w:hAnsi="Tahoma" w:cs="Tahoma"/>
          <w:vertAlign w:val="superscript"/>
        </w:rPr>
        <w:t>o</w:t>
      </w:r>
      <w:r w:rsidRPr="001766C3">
        <w:rPr>
          <w:rFonts w:ascii="Tahoma" w:hAnsi="Tahoma" w:cs="Tahoma"/>
        </w:rPr>
        <w:t xml:space="preserve">F or colder. </w:t>
      </w:r>
    </w:p>
    <w:p w14:paraId="6EED1F1C" w14:textId="77777777" w:rsidR="00BF1BA7" w:rsidRPr="001766C3" w:rsidRDefault="00BF1BA7" w:rsidP="00BF1BA7">
      <w:pPr>
        <w:pStyle w:val="NormalWeb"/>
        <w:spacing w:before="0" w:beforeAutospacing="0" w:after="0" w:afterAutospacing="0"/>
        <w:rPr>
          <w:rFonts w:ascii="Tahoma" w:hAnsi="Tahoma" w:cs="Tahoma"/>
        </w:rPr>
      </w:pPr>
    </w:p>
    <w:p w14:paraId="19CF5D8D" w14:textId="77777777" w:rsidR="00BF1BA7" w:rsidRPr="001766C3" w:rsidRDefault="00BF1BA7" w:rsidP="00BF1BA7">
      <w:pPr>
        <w:pStyle w:val="NormalWeb"/>
        <w:spacing w:before="0" w:beforeAutospacing="0" w:after="0" w:afterAutospacing="0"/>
        <w:rPr>
          <w:rFonts w:ascii="Tahoma" w:hAnsi="Tahoma" w:cs="Tahoma"/>
          <w:b/>
          <w:bCs/>
        </w:rPr>
      </w:pPr>
      <w:r w:rsidRPr="001766C3">
        <w:rPr>
          <w:rFonts w:ascii="Tahoma" w:hAnsi="Tahoma" w:cs="Tahoma"/>
          <w:b/>
          <w:bCs/>
        </w:rPr>
        <w:t>FRUITS</w:t>
      </w:r>
    </w:p>
    <w:p w14:paraId="43449EBF"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Most fruits are </w:t>
      </w:r>
      <w:r w:rsidRPr="001766C3">
        <w:rPr>
          <w:rFonts w:ascii="Tahoma" w:hAnsi="Tahoma" w:cs="Tahoma"/>
          <w:u w:val="single"/>
        </w:rPr>
        <w:t>not</w:t>
      </w:r>
      <w:r w:rsidRPr="001766C3">
        <w:rPr>
          <w:rFonts w:ascii="Tahoma" w:hAnsi="Tahoma" w:cs="Tahoma"/>
        </w:rPr>
        <w:t xml:space="preserve"> TCS foods because of their low </w:t>
      </w:r>
      <w:proofErr w:type="spellStart"/>
      <w:r w:rsidRPr="001766C3">
        <w:rPr>
          <w:rFonts w:ascii="Tahoma" w:hAnsi="Tahoma" w:cs="Tahoma"/>
        </w:rPr>
        <w:t>pH.</w:t>
      </w:r>
      <w:proofErr w:type="spellEnd"/>
      <w:r w:rsidRPr="001766C3">
        <w:rPr>
          <w:rFonts w:ascii="Tahoma" w:hAnsi="Tahoma" w:cs="Tahoma"/>
        </w:rPr>
        <w:t xml:space="preserve"> </w:t>
      </w:r>
      <w:r w:rsidRPr="001766C3">
        <w:rPr>
          <w:rFonts w:ascii="Tahoma" w:hAnsi="Tahoma" w:cs="Tahoma"/>
          <w:u w:val="single"/>
        </w:rPr>
        <w:t>Figs and melons</w:t>
      </w:r>
      <w:r w:rsidRPr="001766C3">
        <w:rPr>
          <w:rFonts w:ascii="Tahoma" w:hAnsi="Tahoma" w:cs="Tahoma"/>
        </w:rPr>
        <w:t xml:space="preserve"> only become TCS foods after they are cut or in the case of figs, when they are heated. Cut melons must be held at 41</w:t>
      </w:r>
      <w:r w:rsidRPr="001766C3">
        <w:rPr>
          <w:rFonts w:ascii="Tahoma" w:hAnsi="Tahoma" w:cs="Tahoma"/>
          <w:vertAlign w:val="superscript"/>
        </w:rPr>
        <w:t>o</w:t>
      </w:r>
      <w:r w:rsidRPr="001766C3">
        <w:rPr>
          <w:rFonts w:ascii="Tahoma" w:hAnsi="Tahoma" w:cs="Tahoma"/>
        </w:rPr>
        <w:t xml:space="preserve">F or </w:t>
      </w:r>
      <w:r w:rsidR="00DA7375" w:rsidRPr="001766C3">
        <w:rPr>
          <w:rFonts w:ascii="Tahoma" w:hAnsi="Tahoma" w:cs="Tahoma"/>
        </w:rPr>
        <w:t>colder for</w:t>
      </w:r>
      <w:r w:rsidRPr="001766C3">
        <w:rPr>
          <w:rFonts w:ascii="Tahoma" w:hAnsi="Tahoma" w:cs="Tahoma"/>
        </w:rPr>
        <w:t xml:space="preserve"> safety. If figs are cooked, they must be cooked to 135</w:t>
      </w:r>
      <w:r w:rsidR="008B3424" w:rsidRPr="00BF6F81">
        <w:rPr>
          <w:rStyle w:val="normaltextrun"/>
          <w:rFonts w:ascii="Tahoma" w:hAnsi="Tahoma" w:cs="Tahoma"/>
          <w:sz w:val="22"/>
          <w:szCs w:val="22"/>
        </w:rPr>
        <w:t>°F</w:t>
      </w:r>
      <w:r w:rsidRPr="001766C3">
        <w:rPr>
          <w:rFonts w:ascii="Tahoma" w:hAnsi="Tahoma" w:cs="Tahoma"/>
        </w:rPr>
        <w:t>, held at 135</w:t>
      </w:r>
      <w:r w:rsidR="008B3424" w:rsidRPr="00BF6F81">
        <w:rPr>
          <w:rStyle w:val="normaltextrun"/>
          <w:rFonts w:ascii="Tahoma" w:hAnsi="Tahoma" w:cs="Tahoma"/>
          <w:sz w:val="22"/>
          <w:szCs w:val="22"/>
        </w:rPr>
        <w:t>°F</w:t>
      </w:r>
      <w:r w:rsidRPr="001766C3">
        <w:rPr>
          <w:rFonts w:ascii="Tahoma" w:hAnsi="Tahoma" w:cs="Tahoma"/>
        </w:rPr>
        <w:t>, and if leftover, properly cooled, labeled, and used within 72 hours of preparation. If not used within 72 hours, they must be discarded.</w:t>
      </w:r>
    </w:p>
    <w:p w14:paraId="3A8AEBE4" w14:textId="77777777" w:rsidR="00BF1BA7" w:rsidRPr="001766C3" w:rsidRDefault="00BF1BA7" w:rsidP="00BF1BA7">
      <w:pPr>
        <w:pStyle w:val="NormalWeb"/>
        <w:spacing w:before="0" w:beforeAutospacing="0" w:after="0" w:afterAutospacing="0"/>
        <w:rPr>
          <w:rFonts w:ascii="Tahoma" w:hAnsi="Tahoma" w:cs="Tahoma"/>
        </w:rPr>
      </w:pPr>
    </w:p>
    <w:p w14:paraId="7E884FE2"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Non-TCS fruits do not need to be refrigerated for safety. They are refrigerated to extend their shelf life. However, some fresh fruits </w:t>
      </w:r>
      <w:r w:rsidRPr="001766C3">
        <w:rPr>
          <w:rFonts w:ascii="Tahoma" w:hAnsi="Tahoma" w:cs="Tahoma"/>
          <w:i/>
        </w:rPr>
        <w:t xml:space="preserve">may </w:t>
      </w:r>
      <w:r w:rsidRPr="001766C3">
        <w:rPr>
          <w:rFonts w:ascii="Tahoma" w:hAnsi="Tahoma" w:cs="Tahoma"/>
        </w:rPr>
        <w:t xml:space="preserve">have a water activity or acidity level </w:t>
      </w:r>
      <w:r w:rsidR="00C07066" w:rsidRPr="001766C3">
        <w:rPr>
          <w:rFonts w:ascii="Tahoma" w:hAnsi="Tahoma" w:cs="Tahoma"/>
        </w:rPr>
        <w:t>inadequate to assure</w:t>
      </w:r>
      <w:r w:rsidRPr="001766C3">
        <w:rPr>
          <w:rFonts w:ascii="Tahoma" w:hAnsi="Tahoma" w:cs="Tahoma"/>
        </w:rPr>
        <w:t xml:space="preserve"> a product asses</w:t>
      </w:r>
      <w:r w:rsidR="00C07066" w:rsidRPr="001766C3">
        <w:rPr>
          <w:rFonts w:ascii="Tahoma" w:hAnsi="Tahoma" w:cs="Tahoma"/>
        </w:rPr>
        <w:t>sment is not needed to show they are safe; t</w:t>
      </w:r>
      <w:r w:rsidRPr="001766C3">
        <w:rPr>
          <w:rFonts w:ascii="Tahoma" w:hAnsi="Tahoma" w:cs="Tahoma"/>
        </w:rPr>
        <w:t xml:space="preserve">herefore, as best practice, </w:t>
      </w:r>
      <w:r w:rsidR="00C07066" w:rsidRPr="001766C3">
        <w:rPr>
          <w:rFonts w:ascii="Tahoma" w:hAnsi="Tahoma" w:cs="Tahoma"/>
        </w:rPr>
        <w:t>it is recommended to keep</w:t>
      </w:r>
      <w:r w:rsidRPr="001766C3">
        <w:rPr>
          <w:rFonts w:ascii="Tahoma" w:hAnsi="Tahoma" w:cs="Tahoma"/>
        </w:rPr>
        <w:t xml:space="preserve"> all cut fruits at 41</w:t>
      </w:r>
      <w:r w:rsidRPr="001766C3">
        <w:rPr>
          <w:rFonts w:ascii="Tahoma" w:hAnsi="Tahoma" w:cs="Tahoma"/>
          <w:vertAlign w:val="superscript"/>
        </w:rPr>
        <w:t>o</w:t>
      </w:r>
      <w:r w:rsidRPr="001766C3">
        <w:rPr>
          <w:rFonts w:ascii="Tahoma" w:hAnsi="Tahoma" w:cs="Tahoma"/>
        </w:rPr>
        <w:t>F or colder to increase appeal, shelf life, and safety.</w:t>
      </w:r>
    </w:p>
    <w:p w14:paraId="4E6D8AEF" w14:textId="77777777" w:rsidR="00BF1BA7" w:rsidRPr="001766C3" w:rsidRDefault="00BF1BA7" w:rsidP="00BF1BA7">
      <w:pPr>
        <w:pStyle w:val="NormalWeb"/>
        <w:rPr>
          <w:rFonts w:ascii="Tahoma" w:hAnsi="Tahoma" w:cs="Tahoma"/>
          <w:color w:val="000000"/>
        </w:rPr>
      </w:pPr>
      <w:r w:rsidRPr="001766C3">
        <w:rPr>
          <w:rFonts w:ascii="Tahoma" w:hAnsi="Tahoma" w:cs="Tahoma"/>
          <w:color w:val="000000"/>
        </w:rPr>
        <w:t xml:space="preserve">(NOTE: Technically cooked fruits </w:t>
      </w:r>
      <w:r w:rsidRPr="001766C3">
        <w:rPr>
          <w:rFonts w:ascii="Tahoma" w:hAnsi="Tahoma" w:cs="Tahoma"/>
          <w:i/>
          <w:color w:val="000000"/>
        </w:rPr>
        <w:t xml:space="preserve">may </w:t>
      </w:r>
      <w:r w:rsidRPr="001766C3">
        <w:rPr>
          <w:rFonts w:ascii="Tahoma" w:hAnsi="Tahoma" w:cs="Tahoma"/>
          <w:color w:val="000000"/>
        </w:rPr>
        <w:t xml:space="preserve">contain adequate sugar and/or acidity to prevent harmful bacteria growth; however, it is difficult to determine the final water activity or pH level when various ingredients are </w:t>
      </w:r>
      <w:r w:rsidR="00C07066" w:rsidRPr="001766C3">
        <w:rPr>
          <w:rFonts w:ascii="Tahoma" w:hAnsi="Tahoma" w:cs="Tahoma"/>
          <w:color w:val="000000"/>
        </w:rPr>
        <w:t xml:space="preserve">added. It is unlikely </w:t>
      </w:r>
      <w:r w:rsidRPr="001766C3">
        <w:rPr>
          <w:rFonts w:ascii="Tahoma" w:hAnsi="Tahoma" w:cs="Tahoma"/>
          <w:color w:val="000000"/>
        </w:rPr>
        <w:t>the SFA will provide for the laboratory an</w:t>
      </w:r>
      <w:r w:rsidR="00C07066" w:rsidRPr="001766C3">
        <w:rPr>
          <w:rFonts w:ascii="Tahoma" w:hAnsi="Tahoma" w:cs="Tahoma"/>
          <w:color w:val="000000"/>
        </w:rPr>
        <w:t>alysis for a product assessment;</w:t>
      </w:r>
      <w:r w:rsidRPr="001766C3">
        <w:rPr>
          <w:rFonts w:ascii="Tahoma" w:hAnsi="Tahoma" w:cs="Tahoma"/>
          <w:color w:val="000000"/>
        </w:rPr>
        <w:t xml:space="preserve"> </w:t>
      </w:r>
      <w:r w:rsidR="00C07066" w:rsidRPr="001766C3">
        <w:rPr>
          <w:rFonts w:ascii="Tahoma" w:hAnsi="Tahoma" w:cs="Tahoma"/>
          <w:color w:val="000000"/>
        </w:rPr>
        <w:t xml:space="preserve">therefore, </w:t>
      </w:r>
      <w:r w:rsidRPr="001766C3">
        <w:rPr>
          <w:rFonts w:ascii="Tahoma" w:hAnsi="Tahoma" w:cs="Tahoma"/>
          <w:color w:val="000000"/>
        </w:rPr>
        <w:t>in the absence of adequate information to prove otherwise, cooked fruits are to be held at a safe temperature or follow an approved TPHC procedure as a precaution.)</w:t>
      </w:r>
    </w:p>
    <w:p w14:paraId="5B77DA26" w14:textId="77777777" w:rsidR="00BF1BA7" w:rsidRPr="001766C3" w:rsidRDefault="00BF1BA7" w:rsidP="00BF1BA7">
      <w:pPr>
        <w:pStyle w:val="NormalWeb"/>
        <w:rPr>
          <w:rFonts w:ascii="Tahoma" w:hAnsi="Tahoma" w:cs="Tahoma"/>
        </w:rPr>
      </w:pPr>
      <w:r w:rsidRPr="001766C3">
        <w:rPr>
          <w:rFonts w:ascii="Tahoma" w:hAnsi="Tahoma" w:cs="Tahoma"/>
        </w:rPr>
        <w:lastRenderedPageBreak/>
        <w:t>Commercially canned fruit is generally NOT considered a time-temperature controlled for safety food because of its low pH and so does not require strict time and temperature for safety. The only exceptions would be if using low-acid canned fruits such as canned figs, dates, mangoes, papaya, persimmons, etc. Items such as these are classified as low-acid foods and so must be maintained at 41</w:t>
      </w:r>
      <w:r w:rsidR="008B3424" w:rsidRPr="00BF6F81">
        <w:rPr>
          <w:rStyle w:val="normaltextrun"/>
          <w:rFonts w:ascii="Tahoma" w:hAnsi="Tahoma" w:cs="Tahoma"/>
          <w:sz w:val="22"/>
          <w:szCs w:val="22"/>
        </w:rPr>
        <w:t>°F</w:t>
      </w:r>
      <w:r w:rsidRPr="001766C3">
        <w:rPr>
          <w:rFonts w:ascii="Tahoma" w:hAnsi="Tahoma" w:cs="Tahoma"/>
        </w:rPr>
        <w:t xml:space="preserve"> or colder for safety.</w:t>
      </w:r>
    </w:p>
    <w:p w14:paraId="1FF8D027" w14:textId="77777777" w:rsidR="00BF1BA7" w:rsidRPr="001766C3" w:rsidRDefault="00BF1BA7" w:rsidP="00BF1BA7">
      <w:pPr>
        <w:pStyle w:val="NormalWeb"/>
        <w:rPr>
          <w:rFonts w:ascii="Tahoma" w:hAnsi="Tahoma" w:cs="Tahoma"/>
        </w:rPr>
      </w:pPr>
      <w:r w:rsidRPr="001766C3">
        <w:rPr>
          <w:rFonts w:ascii="Tahoma" w:hAnsi="Tahoma" w:cs="Tahoma"/>
        </w:rPr>
        <w:t>If low acid fruits are added to commercially canned high-acid fruits, the resulting fruit mixture should be considered a TCS food (i.e. bananas added to canned peaches or fruit cocktail).</w:t>
      </w:r>
    </w:p>
    <w:p w14:paraId="275634AC" w14:textId="77777777" w:rsidR="00BF1BA7" w:rsidRPr="001766C3" w:rsidRDefault="00555D8D" w:rsidP="00C07066">
      <w:pPr>
        <w:pStyle w:val="NormalWeb"/>
        <w:rPr>
          <w:rFonts w:ascii="Tahoma" w:hAnsi="Tahoma" w:cs="Tahoma"/>
        </w:rPr>
      </w:pPr>
      <w:r w:rsidRPr="005D0E18">
        <w:rPr>
          <w:rFonts w:ascii="Tahoma" w:hAnsi="Tahoma" w:cs="Tahoma"/>
        </w:rPr>
        <w:t xml:space="preserve">It is also important to remember canned fruit has been heat processed and there is a minimal food safety hazard </w:t>
      </w:r>
      <w:r w:rsidRPr="005D0E18">
        <w:rPr>
          <w:rFonts w:ascii="Tahoma" w:hAnsi="Tahoma" w:cs="Tahoma"/>
          <w:u w:val="single"/>
        </w:rPr>
        <w:t>unless</w:t>
      </w:r>
      <w:r w:rsidRPr="005D0E18">
        <w:rPr>
          <w:rFonts w:ascii="Tahoma" w:hAnsi="Tahoma" w:cs="Tahoma"/>
        </w:rPr>
        <w:t xml:space="preserve"> contamination takes place after the can is opened.</w:t>
      </w:r>
      <w:r w:rsidR="00BF1BA7" w:rsidRPr="001766C3">
        <w:rPr>
          <w:rFonts w:ascii="Tahoma" w:hAnsi="Tahoma" w:cs="Tahoma"/>
        </w:rPr>
        <w:t> Contamination cou</w:t>
      </w:r>
      <w:r w:rsidR="00C07066" w:rsidRPr="001766C3">
        <w:rPr>
          <w:rFonts w:ascii="Tahoma" w:hAnsi="Tahoma" w:cs="Tahoma"/>
        </w:rPr>
        <w:t>ld result if bare hands contact</w:t>
      </w:r>
      <w:r w:rsidR="00BF1BA7" w:rsidRPr="001766C3">
        <w:rPr>
          <w:rFonts w:ascii="Tahoma" w:hAnsi="Tahoma" w:cs="Tahoma"/>
        </w:rPr>
        <w:t xml:space="preserve"> the exposed fruit, if somebody sneezes or coughs in it, or if dirty holding containers and utensils are used to display and dispe</w:t>
      </w:r>
      <w:r w:rsidR="00C07066" w:rsidRPr="001766C3">
        <w:rPr>
          <w:rFonts w:ascii="Tahoma" w:hAnsi="Tahoma" w:cs="Tahoma"/>
        </w:rPr>
        <w:t>nse this product.</w:t>
      </w:r>
    </w:p>
    <w:p w14:paraId="312F6F6B" w14:textId="77777777" w:rsidR="00BF1BA7" w:rsidRPr="001766C3" w:rsidRDefault="00BF1BA7" w:rsidP="00BF1BA7">
      <w:pPr>
        <w:pStyle w:val="NormalWeb"/>
        <w:spacing w:before="0" w:beforeAutospacing="0" w:after="0" w:afterAutospacing="0"/>
        <w:ind w:left="720"/>
        <w:rPr>
          <w:rFonts w:ascii="Tahoma" w:hAnsi="Tahoma" w:cs="Tahoma"/>
        </w:rPr>
      </w:pPr>
    </w:p>
    <w:p w14:paraId="03D239E9" w14:textId="77777777" w:rsidR="00BF1BA7" w:rsidRPr="00D21968" w:rsidRDefault="00BF1BA7" w:rsidP="00BF1BA7">
      <w:pPr>
        <w:pStyle w:val="NormalWeb"/>
        <w:spacing w:before="0" w:beforeAutospacing="0" w:after="0" w:afterAutospacing="0"/>
        <w:rPr>
          <w:rFonts w:ascii="Tahoma" w:hAnsi="Tahoma" w:cs="Tahoma"/>
          <w:b/>
          <w:bCs/>
        </w:rPr>
      </w:pPr>
      <w:r w:rsidRPr="00D21968">
        <w:rPr>
          <w:rFonts w:ascii="Tahoma" w:hAnsi="Tahoma" w:cs="Tahoma"/>
          <w:b/>
          <w:bCs/>
        </w:rPr>
        <w:t>VEGETABLES</w:t>
      </w:r>
      <w:r w:rsidR="00755616" w:rsidRPr="00D21968">
        <w:rPr>
          <w:rFonts w:ascii="Tahoma" w:hAnsi="Tahoma" w:cs="Tahoma"/>
          <w:b/>
          <w:bCs/>
        </w:rPr>
        <w:t>/PLANT FOODS</w:t>
      </w:r>
    </w:p>
    <w:p w14:paraId="3304518C"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 xml:space="preserve">Most vegetables are not TCS foods until they are heated and hot-held (exceptions are cut fresh tomatoes, lettuce, spinach, cabbage, salad greens, and sprouts which must be held at a safe temperature). In our schools, all </w:t>
      </w:r>
      <w:r w:rsidRPr="00D21968">
        <w:rPr>
          <w:rFonts w:ascii="Tahoma" w:hAnsi="Tahoma" w:cs="Tahoma"/>
          <w:u w:val="single"/>
        </w:rPr>
        <w:t>cooked</w:t>
      </w:r>
      <w:r w:rsidRPr="00D21968">
        <w:rPr>
          <w:rFonts w:ascii="Tahoma" w:hAnsi="Tahoma" w:cs="Tahoma"/>
        </w:rPr>
        <w:t xml:space="preserve"> vegetables are TCS foods because they are heated and then placed in a hot holding cabinet or on a hot serving line. All cooked vegetables must be heated to 135</w:t>
      </w:r>
      <w:r w:rsidRPr="00D21968">
        <w:rPr>
          <w:rFonts w:ascii="Tahoma" w:hAnsi="Tahoma" w:cs="Tahoma"/>
          <w:vertAlign w:val="superscript"/>
        </w:rPr>
        <w:t>o</w:t>
      </w:r>
      <w:r w:rsidRPr="00D21968">
        <w:rPr>
          <w:rFonts w:ascii="Tahoma" w:hAnsi="Tahoma" w:cs="Tahoma"/>
        </w:rPr>
        <w:t xml:space="preserve">F or hotter and held at </w:t>
      </w:r>
      <w:bookmarkStart w:id="177" w:name="_Hlk35612594"/>
      <w:r w:rsidRPr="00D21968">
        <w:rPr>
          <w:rFonts w:ascii="Tahoma" w:hAnsi="Tahoma" w:cs="Tahoma"/>
        </w:rPr>
        <w:t>135</w:t>
      </w:r>
      <w:r w:rsidRPr="00D21968">
        <w:rPr>
          <w:rFonts w:ascii="Tahoma" w:hAnsi="Tahoma" w:cs="Tahoma"/>
          <w:vertAlign w:val="superscript"/>
        </w:rPr>
        <w:t>o</w:t>
      </w:r>
      <w:r w:rsidRPr="00D21968">
        <w:rPr>
          <w:rFonts w:ascii="Tahoma" w:hAnsi="Tahoma" w:cs="Tahoma"/>
        </w:rPr>
        <w:t>F or hotter</w:t>
      </w:r>
      <w:bookmarkEnd w:id="177"/>
      <w:r w:rsidRPr="00D21968">
        <w:rPr>
          <w:rFonts w:ascii="Tahoma" w:hAnsi="Tahoma" w:cs="Tahoma"/>
        </w:rPr>
        <w:t>. If leftover, they must be properly cooled, labeled, reheated, and served within 72 hours. If not used within 72 hours, they must be thrown out. If vegetables are held using TPHC, follow the written procedures exactly.</w:t>
      </w:r>
    </w:p>
    <w:p w14:paraId="47B940A6" w14:textId="77777777" w:rsidR="00C56952" w:rsidRPr="00D21968" w:rsidRDefault="00C56952" w:rsidP="00C56952">
      <w:pPr>
        <w:pStyle w:val="NormalWeb"/>
        <w:spacing w:before="0" w:beforeAutospacing="0" w:after="0" w:afterAutospacing="0"/>
        <w:rPr>
          <w:rFonts w:ascii="Tahoma" w:hAnsi="Tahoma" w:cs="Tahoma"/>
        </w:rPr>
      </w:pPr>
    </w:p>
    <w:p w14:paraId="28F20383"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Canned low-acid vegetables are TCS foods and once opened, should be held at 135</w:t>
      </w:r>
      <w:r w:rsidRPr="00D21968">
        <w:rPr>
          <w:rFonts w:ascii="Tahoma" w:hAnsi="Tahoma" w:cs="Tahoma"/>
          <w:vertAlign w:val="superscript"/>
        </w:rPr>
        <w:t>o</w:t>
      </w:r>
      <w:r w:rsidRPr="00D21968">
        <w:rPr>
          <w:rFonts w:ascii="Tahoma" w:hAnsi="Tahoma" w:cs="Tahoma"/>
        </w:rPr>
        <w:t>F or hotter if cooked or at 41</w:t>
      </w:r>
      <w:r w:rsidRPr="00D21968">
        <w:rPr>
          <w:rFonts w:ascii="Tahoma" w:hAnsi="Tahoma" w:cs="Tahoma"/>
          <w:vertAlign w:val="superscript"/>
        </w:rPr>
        <w:t>o</w:t>
      </w:r>
      <w:r w:rsidRPr="00D21968">
        <w:rPr>
          <w:rFonts w:ascii="Tahoma" w:hAnsi="Tahoma" w:cs="Tahoma"/>
        </w:rPr>
        <w:t>F or colder if used in recipes such as marinated salads.</w:t>
      </w:r>
    </w:p>
    <w:p w14:paraId="677D7EF2" w14:textId="77777777" w:rsidR="00C56952" w:rsidRPr="00D21968" w:rsidRDefault="00C56952" w:rsidP="00C56952">
      <w:pPr>
        <w:pStyle w:val="NormalWeb"/>
        <w:spacing w:before="0" w:beforeAutospacing="0" w:after="0" w:afterAutospacing="0"/>
        <w:rPr>
          <w:rFonts w:ascii="Tahoma" w:hAnsi="Tahoma" w:cs="Tahoma"/>
        </w:rPr>
      </w:pPr>
    </w:p>
    <w:p w14:paraId="547BF942"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 xml:space="preserve">Some fresh cut vegetables </w:t>
      </w:r>
      <w:r w:rsidRPr="00D21968">
        <w:rPr>
          <w:rFonts w:ascii="Tahoma" w:hAnsi="Tahoma" w:cs="Tahoma"/>
          <w:i/>
        </w:rPr>
        <w:t xml:space="preserve">may </w:t>
      </w:r>
      <w:r w:rsidRPr="00D21968">
        <w:rPr>
          <w:rFonts w:ascii="Tahoma" w:hAnsi="Tahoma" w:cs="Tahoma"/>
        </w:rPr>
        <w:t xml:space="preserve">have a pH and water activity level inadequate to ensure food safety. It is unlikely SFAs will conduct product assessments to determine this information; therefore, as best practice, it is </w:t>
      </w:r>
      <w:r w:rsidRPr="00D21968">
        <w:rPr>
          <w:rFonts w:ascii="Tahoma" w:hAnsi="Tahoma" w:cs="Tahoma"/>
          <w:i/>
        </w:rPr>
        <w:t>recommended</w:t>
      </w:r>
      <w:r w:rsidRPr="00D21968">
        <w:rPr>
          <w:rFonts w:ascii="Tahoma" w:hAnsi="Tahoma" w:cs="Tahoma"/>
        </w:rPr>
        <w:t xml:space="preserve"> to hold all </w:t>
      </w:r>
      <w:r w:rsidRPr="00D21968">
        <w:rPr>
          <w:rFonts w:ascii="Tahoma" w:hAnsi="Tahoma" w:cs="Tahoma"/>
          <w:u w:val="single"/>
        </w:rPr>
        <w:t>cut</w:t>
      </w:r>
      <w:r w:rsidRPr="00D21968">
        <w:rPr>
          <w:rFonts w:ascii="Tahoma" w:hAnsi="Tahoma" w:cs="Tahoma"/>
        </w:rPr>
        <w:t xml:space="preserve"> fresh vegetables at 41</w:t>
      </w:r>
      <w:r w:rsidR="00E667FE" w:rsidRPr="00D21968">
        <w:rPr>
          <w:rStyle w:val="normaltextrun"/>
          <w:rFonts w:ascii="Tahoma" w:hAnsi="Tahoma" w:cs="Tahoma"/>
          <w:sz w:val="22"/>
          <w:szCs w:val="22"/>
        </w:rPr>
        <w:t>°F</w:t>
      </w:r>
      <w:r w:rsidRPr="00D21968">
        <w:rPr>
          <w:rFonts w:ascii="Tahoma" w:hAnsi="Tahoma" w:cs="Tahoma"/>
        </w:rPr>
        <w:t>. or colder or follow an approved TPHC procedure to preserve quality.</w:t>
      </w:r>
    </w:p>
    <w:p w14:paraId="33162FAB" w14:textId="77777777" w:rsidR="00C56952" w:rsidRPr="00D21968" w:rsidRDefault="00C56952" w:rsidP="00C56952">
      <w:pPr>
        <w:pStyle w:val="NormalWeb"/>
        <w:spacing w:before="0" w:beforeAutospacing="0" w:after="0" w:afterAutospacing="0"/>
        <w:rPr>
          <w:rFonts w:ascii="Tahoma" w:hAnsi="Tahoma" w:cs="Tahoma"/>
        </w:rPr>
      </w:pPr>
    </w:p>
    <w:p w14:paraId="752F9307" w14:textId="77777777" w:rsidR="00BF1BA7" w:rsidRPr="00D21968" w:rsidRDefault="00C56952" w:rsidP="00E52493">
      <w:pPr>
        <w:pStyle w:val="HTMLPreformatted"/>
        <w:numPr>
          <w:ilvl w:val="0"/>
          <w:numId w:val="51"/>
        </w:numPr>
        <w:rPr>
          <w:rFonts w:ascii="Tahoma" w:hAnsi="Tahoma" w:cs="Tahoma"/>
          <w:sz w:val="24"/>
        </w:rPr>
      </w:pPr>
      <w:r w:rsidRPr="00D21968">
        <w:rPr>
          <w:rFonts w:ascii="Tahoma" w:hAnsi="Tahoma" w:cs="Tahoma"/>
          <w:b/>
          <w:bCs/>
          <w:sz w:val="24"/>
        </w:rPr>
        <w:t>Tomatoes.</w:t>
      </w:r>
      <w:r w:rsidRPr="00D21968">
        <w:rPr>
          <w:rFonts w:ascii="Tahoma" w:hAnsi="Tahoma" w:cs="Tahoma"/>
          <w:sz w:val="24"/>
        </w:rPr>
        <w:t xml:space="preserve">  Cut fresh tomatoes will support the growth of </w:t>
      </w:r>
      <w:r w:rsidRPr="00D21968">
        <w:rPr>
          <w:rFonts w:ascii="Tahoma" w:hAnsi="Tahoma" w:cs="Tahoma"/>
          <w:i/>
          <w:iCs/>
          <w:sz w:val="24"/>
        </w:rPr>
        <w:t>Salmonella</w:t>
      </w:r>
      <w:r w:rsidRPr="00D21968">
        <w:rPr>
          <w:rFonts w:ascii="Tahoma" w:hAnsi="Tahoma" w:cs="Tahoma"/>
          <w:sz w:val="24"/>
        </w:rPr>
        <w:t xml:space="preserve"> as demonstrated with recent outbreaks. Whole tomatoes do not need to be received or stored at refrigeration temperatures; however, once cut, they must be kept at 41</w:t>
      </w:r>
      <w:r w:rsidRPr="00D21968">
        <w:rPr>
          <w:rFonts w:ascii="Tahoma" w:hAnsi="Tahoma" w:cs="Tahoma"/>
          <w:sz w:val="24"/>
          <w:vertAlign w:val="superscript"/>
        </w:rPr>
        <w:t>o</w:t>
      </w:r>
      <w:r w:rsidRPr="00D21968">
        <w:rPr>
          <w:rFonts w:ascii="Tahoma" w:hAnsi="Tahoma" w:cs="Tahoma"/>
          <w:sz w:val="24"/>
        </w:rPr>
        <w:t>F or colder. Cooked tomatoes are TCS foods and must be cooked to 135</w:t>
      </w:r>
      <w:r w:rsidRPr="00D21968">
        <w:rPr>
          <w:rFonts w:ascii="Tahoma" w:hAnsi="Tahoma" w:cs="Tahoma"/>
          <w:sz w:val="24"/>
          <w:vertAlign w:val="superscript"/>
        </w:rPr>
        <w:t>o</w:t>
      </w:r>
      <w:r w:rsidRPr="00D21968">
        <w:rPr>
          <w:rFonts w:ascii="Tahoma" w:hAnsi="Tahoma" w:cs="Tahoma"/>
          <w:sz w:val="24"/>
        </w:rPr>
        <w:t>F or hotter and held at 135</w:t>
      </w:r>
      <w:r w:rsidRPr="00D21968">
        <w:rPr>
          <w:rFonts w:ascii="Tahoma" w:hAnsi="Tahoma" w:cs="Tahoma"/>
          <w:sz w:val="24"/>
          <w:vertAlign w:val="superscript"/>
        </w:rPr>
        <w:t>o</w:t>
      </w:r>
      <w:r w:rsidRPr="00D21968">
        <w:rPr>
          <w:rFonts w:ascii="Tahoma" w:hAnsi="Tahoma" w:cs="Tahoma"/>
          <w:sz w:val="24"/>
        </w:rPr>
        <w:t>F or hotter. If canned tomatoes are cooked for hot holding, they must be cooked to 135</w:t>
      </w:r>
      <w:r w:rsidRPr="00D21968">
        <w:rPr>
          <w:rFonts w:ascii="Tahoma" w:hAnsi="Tahoma" w:cs="Tahoma"/>
          <w:sz w:val="24"/>
          <w:vertAlign w:val="superscript"/>
        </w:rPr>
        <w:t>o</w:t>
      </w:r>
      <w:r w:rsidRPr="00D21968">
        <w:rPr>
          <w:rFonts w:ascii="Tahoma" w:hAnsi="Tahoma" w:cs="Tahoma"/>
          <w:sz w:val="24"/>
        </w:rPr>
        <w:t xml:space="preserve">F or hotter. If canned tomatoes are not cooked and mixed with other non-TCS foods, they are not considered TCS food. </w:t>
      </w:r>
      <w:r w:rsidR="00BF1BA7" w:rsidRPr="00D21968">
        <w:rPr>
          <w:rFonts w:ascii="Tahoma" w:hAnsi="Tahoma" w:cs="Tahoma"/>
          <w:sz w:val="24"/>
        </w:rPr>
        <w:t xml:space="preserve"> </w:t>
      </w:r>
    </w:p>
    <w:p w14:paraId="3D286090" w14:textId="77777777" w:rsidR="00BF1BA7" w:rsidRPr="00D21968" w:rsidRDefault="00BF1BA7" w:rsidP="00BF1BA7">
      <w:pPr>
        <w:pStyle w:val="HTMLPreformatted"/>
        <w:ind w:left="360"/>
        <w:rPr>
          <w:rFonts w:ascii="Tahoma" w:hAnsi="Tahoma" w:cs="Tahoma"/>
          <w:sz w:val="24"/>
        </w:rPr>
      </w:pPr>
    </w:p>
    <w:p w14:paraId="510D593D" w14:textId="77777777" w:rsidR="00BF1BA7" w:rsidRPr="001766C3" w:rsidRDefault="00BF1BA7" w:rsidP="00E52493">
      <w:pPr>
        <w:pStyle w:val="HTMLPreformatted"/>
        <w:numPr>
          <w:ilvl w:val="0"/>
          <w:numId w:val="51"/>
        </w:numPr>
        <w:rPr>
          <w:rFonts w:ascii="Tahoma" w:hAnsi="Tahoma" w:cs="Tahoma"/>
          <w:sz w:val="24"/>
        </w:rPr>
      </w:pPr>
      <w:r w:rsidRPr="00D21968">
        <w:rPr>
          <w:rFonts w:ascii="Tahoma" w:hAnsi="Tahoma" w:cs="Tahoma"/>
          <w:b/>
          <w:bCs/>
          <w:sz w:val="24"/>
        </w:rPr>
        <w:t>Lettuce, Spinach, Cut Salad Greens, Leafy Greens.</w:t>
      </w:r>
      <w:r w:rsidRPr="00D21968">
        <w:rPr>
          <w:rFonts w:ascii="Tahoma" w:hAnsi="Tahoma" w:cs="Tahoma"/>
          <w:sz w:val="24"/>
        </w:rPr>
        <w:t xml:space="preserve"> Lettuce and all other cut salad greens such as spinach, leafy greens, etc. are now considered TCS foods; therefore, all fresh cut salad greens must be kept at 41</w:t>
      </w:r>
      <w:r w:rsidRPr="00D21968">
        <w:rPr>
          <w:rFonts w:ascii="Tahoma" w:hAnsi="Tahoma" w:cs="Tahoma"/>
          <w:sz w:val="24"/>
          <w:vertAlign w:val="superscript"/>
        </w:rPr>
        <w:t>o</w:t>
      </w:r>
      <w:r w:rsidRPr="00D21968">
        <w:rPr>
          <w:rFonts w:ascii="Tahoma" w:hAnsi="Tahoma" w:cs="Tahoma"/>
          <w:sz w:val="24"/>
        </w:rPr>
        <w:t>F or colder. (Note: cutting includes a cut stem.) As per the 20</w:t>
      </w:r>
      <w:r w:rsidR="00E667FE" w:rsidRPr="00D21968">
        <w:rPr>
          <w:rFonts w:ascii="Tahoma" w:hAnsi="Tahoma" w:cs="Tahoma"/>
          <w:sz w:val="24"/>
        </w:rPr>
        <w:t>17</w:t>
      </w:r>
      <w:r w:rsidRPr="00D21968">
        <w:rPr>
          <w:rFonts w:ascii="Tahoma" w:hAnsi="Tahoma" w:cs="Tahoma"/>
          <w:sz w:val="24"/>
        </w:rPr>
        <w:t xml:space="preserve"> Food Code, </w:t>
      </w:r>
      <w:r w:rsidRPr="00D21968">
        <w:rPr>
          <w:rFonts w:ascii="Arial" w:hAnsi="Arial" w:cs="Arial"/>
          <w:color w:val="1A1A1A"/>
          <w:sz w:val="26"/>
          <w:szCs w:val="26"/>
        </w:rPr>
        <w:t>the ter</w:t>
      </w:r>
      <w:r w:rsidRPr="00D21968">
        <w:rPr>
          <w:rFonts w:ascii="Tahoma" w:hAnsi="Tahoma" w:cs="Tahoma"/>
          <w:color w:val="1A1A1A"/>
          <w:sz w:val="24"/>
          <w:szCs w:val="24"/>
        </w:rPr>
        <w:t xml:space="preserve">m “leafy greens” includes iceberg lettuce, romaine lettuce, leaf lettuce, butter lettuce, baby leaf lettuce (i.e., </w:t>
      </w:r>
      <w:r w:rsidRPr="00D21968">
        <w:rPr>
          <w:rFonts w:ascii="Tahoma" w:hAnsi="Tahoma" w:cs="Tahoma"/>
          <w:color w:val="1A1A1A"/>
          <w:sz w:val="24"/>
          <w:szCs w:val="24"/>
        </w:rPr>
        <w:lastRenderedPageBreak/>
        <w:t>immature lettuce or leafy greens), escarole, endive, spring mix, spinach, c</w:t>
      </w:r>
      <w:r w:rsidR="007E4E61" w:rsidRPr="00D21968">
        <w:rPr>
          <w:rFonts w:ascii="Tahoma" w:hAnsi="Tahoma" w:cs="Tahoma"/>
          <w:color w:val="1A1A1A"/>
          <w:sz w:val="24"/>
          <w:szCs w:val="24"/>
        </w:rPr>
        <w:t>abbage, kale, arugula and chard</w:t>
      </w:r>
      <w:r w:rsidRPr="00D21968">
        <w:rPr>
          <w:rFonts w:ascii="Tahoma" w:hAnsi="Tahoma" w:cs="Tahoma"/>
          <w:color w:val="1A1A1A"/>
          <w:sz w:val="24"/>
          <w:szCs w:val="24"/>
        </w:rPr>
        <w:t>.</w:t>
      </w:r>
      <w:r w:rsidR="007E4E61" w:rsidRPr="00D21968">
        <w:rPr>
          <w:rFonts w:ascii="Tahoma" w:hAnsi="Tahoma" w:cs="Tahoma"/>
          <w:color w:val="1A1A1A"/>
          <w:sz w:val="24"/>
          <w:szCs w:val="24"/>
        </w:rPr>
        <w:t xml:space="preserve"> </w:t>
      </w:r>
      <w:r w:rsidRPr="00D21968">
        <w:rPr>
          <w:rFonts w:ascii="Tahoma" w:hAnsi="Tahoma" w:cs="Tahoma"/>
          <w:sz w:val="24"/>
          <w:szCs w:val="24"/>
        </w:rPr>
        <w:t xml:space="preserve">The outbreaks during previous years were due to the </w:t>
      </w:r>
      <w:r w:rsidRPr="001766C3">
        <w:rPr>
          <w:rFonts w:ascii="Tahoma" w:hAnsi="Tahoma" w:cs="Tahoma"/>
          <w:sz w:val="24"/>
        </w:rPr>
        <w:t xml:space="preserve">presence of </w:t>
      </w:r>
      <w:r w:rsidRPr="001766C3">
        <w:rPr>
          <w:rFonts w:ascii="Tahoma" w:hAnsi="Tahoma" w:cs="Tahoma"/>
          <w:i/>
          <w:iCs/>
          <w:sz w:val="24"/>
        </w:rPr>
        <w:t>E. coli</w:t>
      </w:r>
      <w:r w:rsidR="00C14347">
        <w:rPr>
          <w:rFonts w:ascii="Tahoma" w:hAnsi="Tahoma" w:cs="Tahoma"/>
          <w:i/>
          <w:iCs/>
          <w:sz w:val="24"/>
        </w:rPr>
        <w:t xml:space="preserve"> </w:t>
      </w:r>
      <w:r w:rsidR="00C14347">
        <w:rPr>
          <w:rFonts w:ascii="Tahoma" w:hAnsi="Tahoma" w:cs="Tahoma"/>
          <w:sz w:val="24"/>
        </w:rPr>
        <w:t>O157</w:t>
      </w:r>
      <w:r w:rsidRPr="001766C3">
        <w:rPr>
          <w:rFonts w:ascii="Tahoma" w:hAnsi="Tahoma" w:cs="Tahoma"/>
          <w:sz w:val="24"/>
        </w:rPr>
        <w:t>:H7 on the outside of the spinach due to environmental contamination. For packaged s</w:t>
      </w:r>
      <w:r w:rsidR="007E4E61" w:rsidRPr="001766C3">
        <w:rPr>
          <w:rFonts w:ascii="Tahoma" w:hAnsi="Tahoma" w:cs="Tahoma"/>
          <w:sz w:val="24"/>
        </w:rPr>
        <w:t xml:space="preserve">alad greens, if the bag states </w:t>
      </w:r>
      <w:r w:rsidRPr="001766C3">
        <w:rPr>
          <w:rFonts w:ascii="Tahoma" w:hAnsi="Tahoma" w:cs="Tahoma"/>
          <w:sz w:val="24"/>
        </w:rPr>
        <w:t>the produce is washed and ready to use, no further washing is required. Cooked cabbage and spinach must be heated to 135</w:t>
      </w:r>
      <w:r w:rsidRPr="001766C3">
        <w:rPr>
          <w:rFonts w:ascii="Tahoma" w:hAnsi="Tahoma" w:cs="Tahoma"/>
          <w:sz w:val="24"/>
          <w:vertAlign w:val="superscript"/>
        </w:rPr>
        <w:t>o</w:t>
      </w:r>
      <w:r w:rsidR="007E4E61" w:rsidRPr="001766C3">
        <w:rPr>
          <w:rFonts w:ascii="Tahoma" w:hAnsi="Tahoma" w:cs="Tahoma"/>
          <w:sz w:val="24"/>
        </w:rPr>
        <w:t xml:space="preserve">F or hotter and </w:t>
      </w:r>
      <w:r w:rsidRPr="001766C3">
        <w:rPr>
          <w:rFonts w:ascii="Tahoma" w:hAnsi="Tahoma" w:cs="Tahoma"/>
          <w:sz w:val="24"/>
        </w:rPr>
        <w:t>held at 135</w:t>
      </w:r>
      <w:r w:rsidRPr="001766C3">
        <w:rPr>
          <w:rFonts w:ascii="Tahoma" w:hAnsi="Tahoma" w:cs="Tahoma"/>
          <w:sz w:val="24"/>
          <w:vertAlign w:val="superscript"/>
        </w:rPr>
        <w:t>o</w:t>
      </w:r>
      <w:r w:rsidRPr="001766C3">
        <w:rPr>
          <w:rFonts w:ascii="Tahoma" w:hAnsi="Tahoma" w:cs="Tahoma"/>
          <w:sz w:val="24"/>
        </w:rPr>
        <w:t xml:space="preserve">F or hotter.  </w:t>
      </w:r>
    </w:p>
    <w:p w14:paraId="08256CB4" w14:textId="77777777" w:rsidR="00BF1BA7" w:rsidRPr="001766C3" w:rsidRDefault="00BF1BA7" w:rsidP="00BF1BA7">
      <w:pPr>
        <w:pStyle w:val="NormalWeb"/>
        <w:spacing w:before="0" w:beforeAutospacing="0" w:after="0" w:afterAutospacing="0"/>
        <w:rPr>
          <w:rFonts w:ascii="Tahoma" w:hAnsi="Tahoma" w:cs="Tahoma"/>
        </w:rPr>
      </w:pPr>
    </w:p>
    <w:p w14:paraId="1EC7EC51"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OTHER PLANT FOODS </w:t>
      </w:r>
      <w:r w:rsidRPr="001766C3">
        <w:rPr>
          <w:rFonts w:ascii="Tahoma" w:hAnsi="Tahoma" w:cs="Tahoma"/>
        </w:rPr>
        <w:t> </w:t>
      </w:r>
    </w:p>
    <w:p w14:paraId="76C1985E"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Baked potatoes, sweet potatoes, </w:t>
      </w:r>
      <w:r w:rsidRPr="00D21968">
        <w:rPr>
          <w:rFonts w:ascii="Tahoma" w:hAnsi="Tahoma" w:cs="Tahoma"/>
        </w:rPr>
        <w:t xml:space="preserve">cooked rice, cooked pasta, cooked pinto beans, other cooked beans, texturized soy protein, </w:t>
      </w:r>
      <w:r w:rsidR="00E667FE" w:rsidRPr="00D21968">
        <w:rPr>
          <w:rFonts w:ascii="Tahoma" w:hAnsi="Tahoma" w:cs="Tahoma"/>
        </w:rPr>
        <w:t>canned low-acid vegetables, and all other</w:t>
      </w:r>
      <w:r w:rsidRPr="00D21968">
        <w:rPr>
          <w:rFonts w:ascii="Tahoma" w:hAnsi="Tahoma" w:cs="Tahoma"/>
        </w:rPr>
        <w:t xml:space="preserve"> heat-treated plant foods are also classified as TCS foods. These foods must be cooked to 135</w:t>
      </w:r>
      <w:r w:rsidRPr="00D21968">
        <w:rPr>
          <w:rFonts w:ascii="Tahoma" w:hAnsi="Tahoma" w:cs="Tahoma"/>
          <w:vertAlign w:val="superscript"/>
        </w:rPr>
        <w:t>o</w:t>
      </w:r>
      <w:r w:rsidRPr="00D21968">
        <w:rPr>
          <w:rFonts w:ascii="Tahoma" w:hAnsi="Tahoma" w:cs="Tahoma"/>
        </w:rPr>
        <w:t>F or hotter and held at 135</w:t>
      </w:r>
      <w:r w:rsidRPr="00D21968">
        <w:rPr>
          <w:rFonts w:ascii="Tahoma" w:hAnsi="Tahoma" w:cs="Tahoma"/>
          <w:vertAlign w:val="superscript"/>
        </w:rPr>
        <w:t>o</w:t>
      </w:r>
      <w:r w:rsidR="00501C04" w:rsidRPr="00D21968">
        <w:rPr>
          <w:rFonts w:ascii="Tahoma" w:hAnsi="Tahoma" w:cs="Tahoma"/>
        </w:rPr>
        <w:t>F or hotter.</w:t>
      </w:r>
    </w:p>
    <w:p w14:paraId="7BFF5025" w14:textId="77777777" w:rsidR="00BF1BA7" w:rsidRPr="001766C3" w:rsidRDefault="00BF1BA7" w:rsidP="00BF1BA7">
      <w:pPr>
        <w:pStyle w:val="HTMLPreformatted"/>
        <w:rPr>
          <w:rFonts w:ascii="Tahoma" w:hAnsi="Tahoma" w:cs="Tahoma"/>
          <w:b/>
          <w:bCs/>
          <w:sz w:val="24"/>
        </w:rPr>
      </w:pPr>
    </w:p>
    <w:p w14:paraId="0CB2A157" w14:textId="77777777" w:rsidR="00BF1BA7" w:rsidRPr="001766C3" w:rsidRDefault="00BF1BA7" w:rsidP="00BF1BA7">
      <w:pPr>
        <w:pStyle w:val="HTMLPreformatted"/>
        <w:rPr>
          <w:rFonts w:ascii="Tahoma" w:hAnsi="Tahoma" w:cs="Tahoma"/>
          <w:sz w:val="24"/>
        </w:rPr>
      </w:pPr>
      <w:r w:rsidRPr="001766C3">
        <w:rPr>
          <w:rFonts w:ascii="Tahoma" w:hAnsi="Tahoma" w:cs="Tahoma"/>
          <w:b/>
          <w:bCs/>
          <w:sz w:val="24"/>
        </w:rPr>
        <w:t xml:space="preserve">Peanut Butter: </w:t>
      </w:r>
      <w:r w:rsidRPr="001766C3">
        <w:rPr>
          <w:rFonts w:ascii="Tahoma" w:hAnsi="Tahoma" w:cs="Tahoma"/>
          <w:sz w:val="24"/>
        </w:rPr>
        <w:t>Peanut butter i</w:t>
      </w:r>
      <w:r w:rsidRPr="00D21968">
        <w:rPr>
          <w:rFonts w:ascii="Tahoma" w:hAnsi="Tahoma" w:cs="Tahoma"/>
          <w:sz w:val="24"/>
        </w:rPr>
        <w:t xml:space="preserve">s not </w:t>
      </w:r>
      <w:r w:rsidRPr="001766C3">
        <w:rPr>
          <w:rFonts w:ascii="Tahoma" w:hAnsi="Tahoma" w:cs="Tahoma"/>
          <w:sz w:val="24"/>
        </w:rPr>
        <w:t>a TCS food beca</w:t>
      </w:r>
      <w:r w:rsidR="00501C04" w:rsidRPr="001766C3">
        <w:rPr>
          <w:rFonts w:ascii="Tahoma" w:hAnsi="Tahoma" w:cs="Tahoma"/>
          <w:sz w:val="24"/>
        </w:rPr>
        <w:t>use of its low water activity; t</w:t>
      </w:r>
      <w:r w:rsidRPr="001766C3">
        <w:rPr>
          <w:rFonts w:ascii="Tahoma" w:hAnsi="Tahoma" w:cs="Tahoma"/>
          <w:sz w:val="24"/>
        </w:rPr>
        <w:t>herefore, peanut butter and jelly sandwiches do not need to be refrigerated. If using commercially prepared, packaged peanut butter sandwiches, follow the manufacturer’s recommendations for storage and holding.</w:t>
      </w:r>
    </w:p>
    <w:p w14:paraId="3BE450DC" w14:textId="77777777" w:rsidR="00BF1BA7" w:rsidRPr="001766C3" w:rsidRDefault="00BF1BA7" w:rsidP="00BF1BA7">
      <w:pPr>
        <w:pStyle w:val="NormalWeb"/>
        <w:spacing w:before="0" w:beforeAutospacing="0" w:after="0" w:afterAutospacing="0"/>
        <w:rPr>
          <w:rFonts w:ascii="Tahoma" w:hAnsi="Tahoma" w:cs="Tahoma"/>
          <w:b/>
          <w:bCs/>
        </w:rPr>
      </w:pPr>
    </w:p>
    <w:p w14:paraId="40FEE1FC"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Garlic-in-oil: </w:t>
      </w:r>
      <w:r w:rsidR="00D21968" w:rsidRPr="00D21968">
        <w:rPr>
          <w:rFonts w:ascii="Tahoma" w:hAnsi="Tahoma" w:cs="Tahoma"/>
          <w:highlight w:val="yellow"/>
        </w:rPr>
        <w:t>Most North Carolina schools are not using garlic-in-oil as an ingredient.</w:t>
      </w:r>
      <w:r w:rsidR="00D21968" w:rsidRPr="005D0E18">
        <w:rPr>
          <w:rFonts w:ascii="Tahoma" w:hAnsi="Tahoma" w:cs="Tahoma"/>
        </w:rPr>
        <w:t xml:space="preserve"> However, if you should use garlic-in-oil, purchase a commercially processed product listing acid as an ingredient.  </w:t>
      </w:r>
    </w:p>
    <w:p w14:paraId="0D306721" w14:textId="77777777" w:rsidR="00BF1BA7" w:rsidRPr="001766C3" w:rsidRDefault="00BF1BA7" w:rsidP="00BF1BA7">
      <w:pPr>
        <w:pStyle w:val="NormalWeb"/>
        <w:spacing w:before="0" w:beforeAutospacing="0" w:after="0" w:afterAutospacing="0"/>
        <w:rPr>
          <w:rFonts w:ascii="Tahoma" w:hAnsi="Tahoma" w:cs="Tahoma"/>
          <w:b/>
          <w:bCs/>
        </w:rPr>
      </w:pPr>
    </w:p>
    <w:p w14:paraId="14F103A7"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Raw bean sprouts: </w:t>
      </w:r>
      <w:r w:rsidR="00501C04" w:rsidRPr="001766C3">
        <w:rPr>
          <w:rFonts w:ascii="Tahoma" w:hAnsi="Tahoma" w:cs="Tahoma"/>
        </w:rPr>
        <w:t>P</w:t>
      </w:r>
      <w:r w:rsidRPr="001766C3">
        <w:rPr>
          <w:rFonts w:ascii="Tahoma" w:hAnsi="Tahoma" w:cs="Tahoma"/>
        </w:rPr>
        <w:t>urchase bean sprouts</w:t>
      </w:r>
      <w:r w:rsidR="00501C04" w:rsidRPr="001766C3">
        <w:rPr>
          <w:rFonts w:ascii="Tahoma" w:hAnsi="Tahoma" w:cs="Tahoma"/>
        </w:rPr>
        <w:t xml:space="preserve"> only</w:t>
      </w:r>
      <w:r w:rsidRPr="001766C3">
        <w:rPr>
          <w:rFonts w:ascii="Tahoma" w:hAnsi="Tahoma" w:cs="Tahoma"/>
        </w:rPr>
        <w:t xml:space="preserve"> from an approved supplier. When received, store at 41</w:t>
      </w:r>
      <w:r w:rsidRPr="001766C3">
        <w:rPr>
          <w:rFonts w:ascii="Tahoma" w:hAnsi="Tahoma" w:cs="Tahoma"/>
          <w:vertAlign w:val="superscript"/>
        </w:rPr>
        <w:t>o</w:t>
      </w:r>
      <w:r w:rsidRPr="001766C3">
        <w:rPr>
          <w:rFonts w:ascii="Tahoma" w:hAnsi="Tahoma" w:cs="Tahoma"/>
        </w:rPr>
        <w:t xml:space="preserve">F or colder. </w:t>
      </w:r>
    </w:p>
    <w:p w14:paraId="7D25ED03" w14:textId="77777777" w:rsidR="00BF1BA7" w:rsidRPr="001766C3" w:rsidRDefault="00BF1BA7" w:rsidP="00BF1BA7">
      <w:pPr>
        <w:pStyle w:val="NormalWeb"/>
        <w:spacing w:before="0" w:beforeAutospacing="0" w:after="0" w:afterAutospacing="0"/>
        <w:rPr>
          <w:rFonts w:ascii="Tahoma" w:hAnsi="Tahoma" w:cs="Tahoma"/>
        </w:rPr>
      </w:pPr>
    </w:p>
    <w:p w14:paraId="33029A01" w14:textId="77777777" w:rsidR="00BF1BA7" w:rsidRPr="001766C3" w:rsidRDefault="00BF1BA7" w:rsidP="00D21968">
      <w:pPr>
        <w:pStyle w:val="Heading2"/>
        <w:rPr>
          <w:rFonts w:ascii="Tahoma" w:hAnsi="Tahoma" w:cs="Tahoma"/>
        </w:rPr>
      </w:pPr>
      <w:r w:rsidRPr="001766C3">
        <w:br w:type="page"/>
      </w:r>
      <w:bookmarkStart w:id="178" w:name="_Toc105678888"/>
      <w:r w:rsidRPr="001766C3">
        <w:rPr>
          <w:rFonts w:ascii="Tahoma" w:hAnsi="Tahoma" w:cs="Tahoma"/>
        </w:rPr>
        <w:lastRenderedPageBreak/>
        <w:t>Calibrating Thermometer</w:t>
      </w:r>
      <w:r w:rsidR="00DD6DD7" w:rsidRPr="001766C3">
        <w:rPr>
          <w:rFonts w:ascii="Tahoma" w:hAnsi="Tahoma" w:cs="Tahoma"/>
        </w:rPr>
        <w:t>s</w:t>
      </w:r>
      <w:r w:rsidR="00D21968">
        <w:rPr>
          <w:rFonts w:ascii="Tahoma" w:hAnsi="Tahoma" w:cs="Tahoma"/>
        </w:rPr>
        <w:t xml:space="preserve"> – In-House</w:t>
      </w:r>
      <w:bookmarkEnd w:id="178"/>
    </w:p>
    <w:p w14:paraId="05DAF368" w14:textId="77777777" w:rsidR="00BF1BA7" w:rsidRPr="001766C3" w:rsidRDefault="00BF1BA7" w:rsidP="00BF1BA7">
      <w:pPr>
        <w:ind w:firstLine="720"/>
        <w:rPr>
          <w:rFonts w:ascii="Tahoma" w:hAnsi="Tahoma" w:cs="Tahoma"/>
        </w:rPr>
      </w:pPr>
    </w:p>
    <w:p w14:paraId="3BB8847E" w14:textId="77777777" w:rsidR="00BF1BA7" w:rsidRPr="001766C3" w:rsidRDefault="00BF1BA7" w:rsidP="00BF1BA7">
      <w:pPr>
        <w:pStyle w:val="Default"/>
        <w:rPr>
          <w:rFonts w:ascii="Tahoma" w:hAnsi="Tahoma" w:cs="Tahoma"/>
        </w:rPr>
      </w:pPr>
      <w:r w:rsidRPr="001766C3">
        <w:rPr>
          <w:rFonts w:ascii="Tahoma" w:hAnsi="Tahoma" w:cs="Tahoma"/>
        </w:rPr>
        <w:t>Accurate temperature readings are critical to</w:t>
      </w:r>
      <w:r w:rsidR="00501C04" w:rsidRPr="001766C3">
        <w:rPr>
          <w:rFonts w:ascii="Tahoma" w:hAnsi="Tahoma" w:cs="Tahoma"/>
        </w:rPr>
        <w:t xml:space="preserve"> the success of a HACCP Plan; t</w:t>
      </w:r>
      <w:r w:rsidRPr="001766C3">
        <w:rPr>
          <w:rFonts w:ascii="Tahoma" w:hAnsi="Tahoma" w:cs="Tahoma"/>
        </w:rPr>
        <w:t>herefore, all thermom</w:t>
      </w:r>
      <w:r w:rsidR="00501C04" w:rsidRPr="001766C3">
        <w:rPr>
          <w:rFonts w:ascii="Tahoma" w:hAnsi="Tahoma" w:cs="Tahoma"/>
        </w:rPr>
        <w:t xml:space="preserve">eters, including those </w:t>
      </w:r>
      <w:r w:rsidRPr="001766C3">
        <w:rPr>
          <w:rFonts w:ascii="Tahoma" w:hAnsi="Tahoma" w:cs="Tahoma"/>
        </w:rPr>
        <w:t xml:space="preserve">used to measure food </w:t>
      </w:r>
      <w:r w:rsidR="00501C04" w:rsidRPr="001766C3">
        <w:rPr>
          <w:rFonts w:ascii="Tahoma" w:hAnsi="Tahoma" w:cs="Tahoma"/>
        </w:rPr>
        <w:t xml:space="preserve">temperatures and those </w:t>
      </w:r>
      <w:r w:rsidRPr="001766C3">
        <w:rPr>
          <w:rFonts w:ascii="Tahoma" w:hAnsi="Tahoma" w:cs="Tahoma"/>
        </w:rPr>
        <w:t>used to measure air temperature, must be calibrated on a scheduled basis to determine how accurate the thermo</w:t>
      </w:r>
      <w:r w:rsidR="00501C04" w:rsidRPr="001766C3">
        <w:rPr>
          <w:rFonts w:ascii="Tahoma" w:hAnsi="Tahoma" w:cs="Tahoma"/>
        </w:rPr>
        <w:t xml:space="preserve">meter is reading temperatures. </w:t>
      </w:r>
      <w:r w:rsidRPr="001766C3">
        <w:rPr>
          <w:rFonts w:ascii="Tahoma" w:hAnsi="Tahoma" w:cs="Tahoma"/>
        </w:rPr>
        <w:t xml:space="preserve">Calibration is the process of verifying the accuracy of a thermometer.  </w:t>
      </w:r>
    </w:p>
    <w:p w14:paraId="30BFB9F4" w14:textId="77777777" w:rsidR="00BF1BA7" w:rsidRPr="001766C3" w:rsidRDefault="00BF1BA7" w:rsidP="00BF1BA7">
      <w:pPr>
        <w:pStyle w:val="Default"/>
        <w:rPr>
          <w:rFonts w:ascii="Tahoma" w:hAnsi="Tahoma" w:cs="Tahoma"/>
        </w:rPr>
      </w:pPr>
    </w:p>
    <w:p w14:paraId="464D99DC" w14:textId="77777777" w:rsidR="00BF1BA7" w:rsidRPr="001766C3" w:rsidRDefault="00BF1BA7" w:rsidP="00BF1BA7">
      <w:pPr>
        <w:pStyle w:val="Default"/>
        <w:rPr>
          <w:rFonts w:ascii="Tahoma" w:hAnsi="Tahoma" w:cs="Tahoma"/>
          <w:b/>
          <w:bCs/>
        </w:rPr>
      </w:pPr>
      <w:r w:rsidRPr="001766C3">
        <w:rPr>
          <w:rFonts w:ascii="Tahoma" w:hAnsi="Tahoma" w:cs="Tahoma"/>
          <w:b/>
          <w:bCs/>
        </w:rPr>
        <w:t>Calibrating Food Thermometers (Bimetallic or Metal-stem Thermometers)</w:t>
      </w:r>
    </w:p>
    <w:p w14:paraId="2A146D0E" w14:textId="77777777" w:rsidR="00BF1BA7" w:rsidRPr="001766C3" w:rsidRDefault="00BF1BA7" w:rsidP="00BF1BA7">
      <w:pPr>
        <w:pStyle w:val="Default"/>
        <w:rPr>
          <w:rFonts w:ascii="Tahoma" w:hAnsi="Tahoma" w:cs="Tahoma"/>
          <w:vanish/>
        </w:rPr>
      </w:pPr>
      <w:r w:rsidRPr="001766C3">
        <w:rPr>
          <w:rFonts w:ascii="Tahoma" w:hAnsi="Tahoma" w:cs="Tahoma"/>
        </w:rPr>
        <w:t>Read the manufacturer instructions to determine how to calibrate your thermometers.  Some types must be returned to the manufacturer to be calibrated.  Calibrate all food thermometers at least once a day or every time it is dropped</w:t>
      </w:r>
      <w:r w:rsidRPr="001766C3">
        <w:rPr>
          <w:rFonts w:ascii="Tahoma" w:hAnsi="Tahoma" w:cs="Tahoma"/>
          <w:szCs w:val="20"/>
        </w:rPr>
        <w:t xml:space="preserve">.  </w:t>
      </w:r>
    </w:p>
    <w:p w14:paraId="6CA88DA5" w14:textId="77777777" w:rsidR="00BF1BA7" w:rsidRPr="001766C3" w:rsidRDefault="00BF1BA7" w:rsidP="00BF1BA7">
      <w:pPr>
        <w:rPr>
          <w:rFonts w:ascii="Tahoma" w:hAnsi="Tahoma" w:cs="Tahoma"/>
        </w:rPr>
      </w:pPr>
      <w:r w:rsidRPr="001766C3">
        <w:rPr>
          <w:rFonts w:ascii="Tahoma" w:hAnsi="Tahoma" w:cs="Tahoma"/>
        </w:rPr>
        <w:t>Two accepted methods for calibration are the boiling-point method and ice-point method. Both are described below.</w:t>
      </w:r>
    </w:p>
    <w:p w14:paraId="194EF1CC" w14:textId="77777777" w:rsidR="00BF1BA7" w:rsidRPr="001766C3" w:rsidRDefault="00BF1BA7" w:rsidP="00BF1BA7">
      <w:pPr>
        <w:rPr>
          <w:rFonts w:ascii="Tahoma" w:hAnsi="Tahoma" w:cs="Tahoma"/>
        </w:rPr>
      </w:pPr>
    </w:p>
    <w:p w14:paraId="049EE685" w14:textId="77777777" w:rsidR="00BF1BA7" w:rsidRPr="001766C3" w:rsidRDefault="00BF1BA7" w:rsidP="00BF1BA7">
      <w:pPr>
        <w:rPr>
          <w:rFonts w:ascii="Tahoma" w:hAnsi="Tahoma" w:cs="Tahoma"/>
          <w:b/>
          <w:bCs/>
          <w:i/>
          <w:iCs/>
        </w:rPr>
      </w:pPr>
      <w:r w:rsidRPr="001766C3">
        <w:rPr>
          <w:rFonts w:ascii="Tahoma" w:hAnsi="Tahoma" w:cs="Tahoma"/>
          <w:b/>
          <w:bCs/>
          <w:i/>
          <w:iCs/>
        </w:rPr>
        <w:t>Boiling-point method (This method can only be used if your elevation is 1,000 feet or less.  If you do not know your elevation, it is best to check the accuracy of your thermometers using the ice-point method.)</w:t>
      </w:r>
    </w:p>
    <w:p w14:paraId="5EFE33C3" w14:textId="77777777" w:rsidR="00BF1BA7" w:rsidRPr="001766C3" w:rsidRDefault="00BF1BA7" w:rsidP="00E52493">
      <w:pPr>
        <w:numPr>
          <w:ilvl w:val="0"/>
          <w:numId w:val="47"/>
        </w:numPr>
        <w:rPr>
          <w:rFonts w:ascii="Tahoma" w:hAnsi="Tahoma" w:cs="Tahoma"/>
        </w:rPr>
      </w:pPr>
      <w:r w:rsidRPr="001766C3">
        <w:rPr>
          <w:rFonts w:ascii="Tahoma" w:hAnsi="Tahoma" w:cs="Tahoma"/>
        </w:rPr>
        <w:t>Boil clean tap water in a deep pot.</w:t>
      </w:r>
    </w:p>
    <w:p w14:paraId="5914A990" w14:textId="77777777" w:rsidR="00BF1BA7" w:rsidRPr="001766C3" w:rsidRDefault="00BF1BA7" w:rsidP="00E52493">
      <w:pPr>
        <w:numPr>
          <w:ilvl w:val="0"/>
          <w:numId w:val="47"/>
        </w:numPr>
        <w:rPr>
          <w:rFonts w:ascii="Tahoma" w:hAnsi="Tahoma" w:cs="Tahoma"/>
        </w:rPr>
      </w:pPr>
      <w:r w:rsidRPr="001766C3">
        <w:rPr>
          <w:rFonts w:ascii="Tahoma" w:hAnsi="Tahoma" w:cs="Tahoma"/>
        </w:rPr>
        <w:t xml:space="preserve">Put the thermometer stem or probe into the boiling water so the sensing area is completely submerged.  </w:t>
      </w:r>
    </w:p>
    <w:p w14:paraId="08B9DE78" w14:textId="77777777" w:rsidR="00BF1BA7" w:rsidRPr="001766C3" w:rsidRDefault="00BF1BA7" w:rsidP="00E52493">
      <w:pPr>
        <w:numPr>
          <w:ilvl w:val="0"/>
          <w:numId w:val="47"/>
        </w:numPr>
        <w:rPr>
          <w:rFonts w:ascii="Tahoma" w:hAnsi="Tahoma" w:cs="Tahoma"/>
        </w:rPr>
      </w:pPr>
      <w:r w:rsidRPr="001766C3">
        <w:rPr>
          <w:rFonts w:ascii="Tahoma" w:hAnsi="Tahoma" w:cs="Tahoma"/>
        </w:rPr>
        <w:t>Wait 30 seconds or until the indicator stops moving.</w:t>
      </w:r>
    </w:p>
    <w:p w14:paraId="5D985D4F"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at 212</w:t>
      </w:r>
      <w:r w:rsidRPr="001766C3">
        <w:rPr>
          <w:rFonts w:ascii="Tahoma" w:hAnsi="Tahoma" w:cs="Tahoma"/>
          <w:vertAlign w:val="superscript"/>
        </w:rPr>
        <w:t>o</w:t>
      </w:r>
      <w:r w:rsidRPr="001766C3">
        <w:rPr>
          <w:rFonts w:ascii="Tahoma" w:hAnsi="Tahoma" w:cs="Tahoma"/>
        </w:rPr>
        <w:t xml:space="preserve">F then remove the thermometer.  It is ready for use.  </w:t>
      </w:r>
    </w:p>
    <w:p w14:paraId="394096FC"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not at 212</w:t>
      </w:r>
      <w:r w:rsidRPr="001766C3">
        <w:rPr>
          <w:rFonts w:ascii="Tahoma" w:hAnsi="Tahoma" w:cs="Tahoma"/>
          <w:vertAlign w:val="superscript"/>
        </w:rPr>
        <w:t>o</w:t>
      </w:r>
      <w:r w:rsidRPr="001766C3">
        <w:rPr>
          <w:rFonts w:ascii="Tahoma" w:hAnsi="Tahoma" w:cs="Tahoma"/>
        </w:rPr>
        <w:t>F, hold the calibration nut securely with a wrench or other tool and rotate the head of the thermometer until it reads 212ºF or the appropriate boiling-point temperature for your elevation.</w:t>
      </w:r>
    </w:p>
    <w:p w14:paraId="7DED21FA" w14:textId="77777777" w:rsidR="00BF1BA7" w:rsidRPr="001766C3" w:rsidRDefault="00BF1BA7" w:rsidP="00BF1BA7">
      <w:pPr>
        <w:rPr>
          <w:rFonts w:ascii="Tahoma" w:hAnsi="Tahoma" w:cs="Tahoma"/>
        </w:rPr>
      </w:pPr>
    </w:p>
    <w:p w14:paraId="0D3D6B42" w14:textId="77777777" w:rsidR="00BF1BA7" w:rsidRPr="00211AE3" w:rsidRDefault="00BF1BA7" w:rsidP="00BF1BA7">
      <w:pPr>
        <w:rPr>
          <w:rFonts w:ascii="Tahoma" w:hAnsi="Tahoma" w:cs="Tahoma"/>
          <w:b/>
          <w:bCs/>
          <w:i/>
          <w:iCs/>
        </w:rPr>
      </w:pPr>
      <w:r w:rsidRPr="00211AE3">
        <w:rPr>
          <w:rFonts w:ascii="Tahoma" w:hAnsi="Tahoma" w:cs="Tahoma"/>
          <w:b/>
          <w:bCs/>
          <w:i/>
          <w:iCs/>
        </w:rPr>
        <w:t>Ice-point method</w:t>
      </w:r>
    </w:p>
    <w:p w14:paraId="08488B23" w14:textId="77777777" w:rsidR="00C14347" w:rsidRPr="00211AE3" w:rsidRDefault="00BF1BA7" w:rsidP="00E52493">
      <w:pPr>
        <w:numPr>
          <w:ilvl w:val="0"/>
          <w:numId w:val="48"/>
        </w:numPr>
        <w:rPr>
          <w:rFonts w:ascii="Tahoma" w:hAnsi="Tahoma" w:cs="Tahoma"/>
        </w:rPr>
      </w:pPr>
      <w:r w:rsidRPr="00211AE3">
        <w:rPr>
          <w:rFonts w:ascii="Tahoma" w:hAnsi="Tahoma" w:cs="Tahoma"/>
        </w:rPr>
        <w:t>Fill a large container with crushed</w:t>
      </w:r>
      <w:r w:rsidR="00C14347" w:rsidRPr="00211AE3">
        <w:rPr>
          <w:rFonts w:ascii="Tahoma" w:hAnsi="Tahoma" w:cs="Tahoma"/>
        </w:rPr>
        <w:t xml:space="preserve"> or chipped</w:t>
      </w:r>
      <w:r w:rsidRPr="00211AE3">
        <w:rPr>
          <w:rFonts w:ascii="Tahoma" w:hAnsi="Tahoma" w:cs="Tahoma"/>
        </w:rPr>
        <w:t xml:space="preserve"> ice.  </w:t>
      </w:r>
    </w:p>
    <w:p w14:paraId="620E6E1E" w14:textId="77777777" w:rsidR="00C14347" w:rsidRPr="00211AE3" w:rsidRDefault="00C14347" w:rsidP="00E52493">
      <w:pPr>
        <w:numPr>
          <w:ilvl w:val="0"/>
          <w:numId w:val="48"/>
        </w:numPr>
        <w:rPr>
          <w:rFonts w:ascii="Tahoma" w:hAnsi="Tahoma" w:cs="Tahoma"/>
        </w:rPr>
      </w:pPr>
      <w:r w:rsidRPr="00211AE3">
        <w:rPr>
          <w:rFonts w:ascii="Tahoma" w:hAnsi="Tahoma" w:cs="Tahoma"/>
        </w:rPr>
        <w:t>Add water slowly until it overflows.</w:t>
      </w:r>
    </w:p>
    <w:p w14:paraId="5EA35BC6" w14:textId="77777777" w:rsidR="00C14347" w:rsidRPr="00211AE3" w:rsidRDefault="00C14347" w:rsidP="00E52493">
      <w:pPr>
        <w:numPr>
          <w:ilvl w:val="0"/>
          <w:numId w:val="48"/>
        </w:numPr>
        <w:rPr>
          <w:rFonts w:ascii="Tahoma" w:hAnsi="Tahoma" w:cs="Tahoma"/>
        </w:rPr>
      </w:pPr>
      <w:r w:rsidRPr="00211AE3">
        <w:rPr>
          <w:rFonts w:ascii="Tahoma" w:hAnsi="Tahoma" w:cs="Tahoma"/>
        </w:rPr>
        <w:t>Add more ice until it is packed tightly to the bottom of the container, allowing excess to overflow. The water should not rise more than about ¼ inch over the top of the ice.</w:t>
      </w:r>
    </w:p>
    <w:p w14:paraId="3C04A3D4" w14:textId="77777777" w:rsidR="00C14347" w:rsidRPr="00211AE3" w:rsidRDefault="00C14347" w:rsidP="00E52493">
      <w:pPr>
        <w:numPr>
          <w:ilvl w:val="0"/>
          <w:numId w:val="48"/>
        </w:numPr>
        <w:rPr>
          <w:rFonts w:ascii="Tahoma" w:hAnsi="Tahoma" w:cs="Tahoma"/>
        </w:rPr>
      </w:pPr>
      <w:r w:rsidRPr="00211AE3">
        <w:rPr>
          <w:rFonts w:ascii="Tahoma" w:hAnsi="Tahoma" w:cs="Tahoma"/>
        </w:rPr>
        <w:t>Insert the stem of the thermometer at least two inches into the container and allow it to stabilize for 5 minutes or until the indicator stops moving. Note: It is important to prevent the tip of the thermometer from touching the bottom or sides of the container.</w:t>
      </w:r>
    </w:p>
    <w:p w14:paraId="190DE13F"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at 32</w:t>
      </w:r>
      <w:r w:rsidRPr="00211AE3">
        <w:rPr>
          <w:rFonts w:ascii="Tahoma" w:hAnsi="Tahoma" w:cs="Tahoma"/>
          <w:vertAlign w:val="superscript"/>
        </w:rPr>
        <w:t>o</w:t>
      </w:r>
      <w:r w:rsidRPr="00211AE3">
        <w:rPr>
          <w:rFonts w:ascii="Tahoma" w:hAnsi="Tahoma" w:cs="Tahoma"/>
        </w:rPr>
        <w:t>F, remove the thermometer.  It is ready for use.</w:t>
      </w:r>
    </w:p>
    <w:p w14:paraId="4486F093"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not at 32</w:t>
      </w:r>
      <w:r w:rsidRPr="00211AE3">
        <w:rPr>
          <w:rFonts w:ascii="Tahoma" w:hAnsi="Tahoma" w:cs="Tahoma"/>
          <w:vertAlign w:val="superscript"/>
        </w:rPr>
        <w:t>o</w:t>
      </w:r>
      <w:r w:rsidRPr="00211AE3">
        <w:rPr>
          <w:rFonts w:ascii="Tahoma" w:hAnsi="Tahoma" w:cs="Tahoma"/>
        </w:rPr>
        <w:t>F, then hold the calibration nut securely with a wrench or other tool and rotate the head of the thermometer until it reads 32ºF.</w:t>
      </w:r>
    </w:p>
    <w:p w14:paraId="07C80435" w14:textId="77777777" w:rsidR="00C14347" w:rsidRPr="00211AE3" w:rsidRDefault="00C14347" w:rsidP="00E52493">
      <w:pPr>
        <w:numPr>
          <w:ilvl w:val="0"/>
          <w:numId w:val="48"/>
        </w:numPr>
        <w:rPr>
          <w:rFonts w:ascii="Tahoma" w:hAnsi="Tahoma" w:cs="Tahoma"/>
        </w:rPr>
      </w:pPr>
      <w:r w:rsidRPr="00211AE3">
        <w:rPr>
          <w:rFonts w:ascii="Tahoma" w:hAnsi="Tahoma" w:cs="Tahoma"/>
        </w:rPr>
        <w:t>If you are using a digital thermometer, refer to the manufacturer instructions to determine how to calibrate your thermometers. Some types must be returned to the manufacturer to be calibrated.</w:t>
      </w:r>
    </w:p>
    <w:p w14:paraId="1F561FB3" w14:textId="77777777" w:rsidR="00BF1BA7" w:rsidRPr="001766C3" w:rsidRDefault="00BF1BA7" w:rsidP="00BF1BA7">
      <w:pPr>
        <w:pStyle w:val="Heading2"/>
        <w:rPr>
          <w:rFonts w:ascii="Tahoma" w:hAnsi="Tahoma" w:cs="Tahoma"/>
          <w:szCs w:val="24"/>
        </w:rPr>
      </w:pPr>
    </w:p>
    <w:p w14:paraId="460AE394" w14:textId="77777777" w:rsidR="00BF1BA7" w:rsidRPr="001766C3" w:rsidRDefault="00BF1BA7" w:rsidP="00D21968">
      <w:pPr>
        <w:pStyle w:val="Heading2"/>
        <w:rPr>
          <w:rFonts w:ascii="Tahoma" w:hAnsi="Tahoma" w:cs="Tahoma"/>
        </w:rPr>
      </w:pPr>
      <w:r w:rsidRPr="001766C3">
        <w:br w:type="page"/>
      </w:r>
      <w:bookmarkStart w:id="179" w:name="_Toc413858638"/>
      <w:bookmarkStart w:id="180" w:name="_Toc413859397"/>
      <w:bookmarkStart w:id="181" w:name="_Toc105678889"/>
      <w:r w:rsidRPr="001766C3">
        <w:rPr>
          <w:rFonts w:ascii="Tahoma" w:hAnsi="Tahoma" w:cs="Tahoma"/>
        </w:rPr>
        <w:lastRenderedPageBreak/>
        <w:t>Measuring Food Temperatures</w:t>
      </w:r>
      <w:bookmarkEnd w:id="179"/>
      <w:bookmarkEnd w:id="180"/>
      <w:bookmarkEnd w:id="181"/>
    </w:p>
    <w:p w14:paraId="2AC97E88" w14:textId="77777777" w:rsidR="00BF1BA7" w:rsidRPr="001766C3" w:rsidRDefault="00BF1BA7" w:rsidP="00BF1BA7">
      <w:pPr>
        <w:rPr>
          <w:rFonts w:ascii="Tahoma" w:hAnsi="Tahoma" w:cs="Tahoma"/>
          <w:sz w:val="28"/>
        </w:rPr>
      </w:pPr>
    </w:p>
    <w:p w14:paraId="0F07F21D" w14:textId="77777777" w:rsidR="00BF1BA7" w:rsidRPr="001766C3" w:rsidRDefault="00BF1BA7" w:rsidP="00BF1BA7">
      <w:pPr>
        <w:pStyle w:val="BodyTextIndent"/>
        <w:ind w:left="0"/>
        <w:rPr>
          <w:rFonts w:ascii="Tahoma" w:hAnsi="Tahoma" w:cs="Tahoma"/>
        </w:rPr>
      </w:pPr>
      <w:r w:rsidRPr="001766C3">
        <w:rPr>
          <w:rFonts w:ascii="Tahoma" w:hAnsi="Tahoma" w:cs="Tahoma"/>
        </w:rPr>
        <w:t>Temperature readings will only be correct if the thermometer is placed in the proper location in the food. If not inserted correctly, or placed in the wrong area, the reading on the food thermometer will not accurately reflect the internal temperature of the food. In general, place the food thermometer in the thickest part of the food, away from bone, fat, or gristle. Temperatures of intact packages of refrigerated products may be taken by “sandwiching” the thermometer probe between two packages of product.</w:t>
      </w:r>
    </w:p>
    <w:p w14:paraId="3EDFF9AF" w14:textId="77777777" w:rsidR="00C14347" w:rsidRDefault="00C14347" w:rsidP="00BF1BA7">
      <w:pPr>
        <w:rPr>
          <w:rFonts w:ascii="Tahoma" w:hAnsi="Tahoma" w:cs="Tahoma"/>
          <w:color w:val="000000"/>
          <w:szCs w:val="12"/>
        </w:rPr>
      </w:pPr>
    </w:p>
    <w:p w14:paraId="317A7C6D" w14:textId="77777777" w:rsidR="00D21968" w:rsidRPr="005D0E18" w:rsidRDefault="00BF1BA7" w:rsidP="00D21968">
      <w:pPr>
        <w:rPr>
          <w:rFonts w:ascii="Tahoma" w:hAnsi="Tahoma" w:cs="Tahoma"/>
          <w:color w:val="000000"/>
          <w:szCs w:val="12"/>
        </w:rPr>
      </w:pPr>
      <w:r w:rsidRPr="001766C3">
        <w:rPr>
          <w:rFonts w:ascii="Tahoma" w:hAnsi="Tahoma" w:cs="Tahoma"/>
          <w:color w:val="000000"/>
          <w:szCs w:val="12"/>
        </w:rPr>
        <w:t xml:space="preserve">Before using a food thermometer, read the manufacturer's instructions. The instructions should tell how far the thermometer must be inserted in a food to give an accurate reading.  If instructions are not available, check the stem of the food thermometer for an indentation, or "dimple." This shows one end of the location of the sensing device. Dial thermometers must be inserted about 2 to 3 inches into the food. For most digital thermometers, one only needs to a small area of the tip to get an accurate reading.  </w:t>
      </w:r>
      <w:r w:rsidR="00D21968" w:rsidRPr="005D0E18">
        <w:rPr>
          <w:rFonts w:ascii="Tahoma" w:hAnsi="Tahoma" w:cs="Tahoma"/>
          <w:color w:val="000000"/>
          <w:szCs w:val="12"/>
        </w:rPr>
        <w:t xml:space="preserve">Clean and sanitize the stem of your thermometer before use. </w:t>
      </w:r>
      <w:r w:rsidR="00D21968" w:rsidRPr="00D21968">
        <w:rPr>
          <w:rFonts w:ascii="Tahoma" w:hAnsi="Tahoma" w:cs="Tahoma"/>
          <w:color w:val="000000"/>
          <w:szCs w:val="12"/>
          <w:highlight w:val="yellow"/>
        </w:rPr>
        <w:t>Clean and sanitize between checking temperatures of various foods to avoid cross-contact for allergens.</w:t>
      </w:r>
    </w:p>
    <w:p w14:paraId="430430DF" w14:textId="77777777" w:rsidR="00BF1BA7" w:rsidRDefault="00BF1BA7" w:rsidP="00BF1BA7">
      <w:pPr>
        <w:rPr>
          <w:rFonts w:ascii="Tahoma" w:hAnsi="Tahoma" w:cs="Tahoma"/>
          <w:b/>
          <w:bCs/>
          <w:color w:val="000000"/>
          <w:szCs w:val="12"/>
        </w:rPr>
      </w:pPr>
    </w:p>
    <w:p w14:paraId="12D3BB99" w14:textId="77777777" w:rsidR="00C56952" w:rsidRPr="00C56952" w:rsidRDefault="00D21968" w:rsidP="00C56952">
      <w:pPr>
        <w:pStyle w:val="Heading2"/>
        <w:rPr>
          <w:rFonts w:ascii="Tahoma" w:hAnsi="Tahoma" w:cs="Tahoma"/>
        </w:rPr>
      </w:pPr>
      <w:bookmarkStart w:id="182" w:name="_Toc454780203"/>
      <w:r>
        <w:rPr>
          <w:rFonts w:ascii="Tahoma" w:hAnsi="Tahoma" w:cs="Tahoma"/>
        </w:rPr>
        <w:br w:type="page"/>
      </w:r>
      <w:bookmarkStart w:id="183" w:name="_Hlk35597639"/>
      <w:bookmarkStart w:id="184" w:name="_Hlk10191228"/>
      <w:bookmarkStart w:id="185" w:name="_Toc413858639"/>
      <w:bookmarkStart w:id="186" w:name="_Toc413859398"/>
      <w:bookmarkStart w:id="187" w:name="_Toc105678890"/>
      <w:bookmarkEnd w:id="182"/>
      <w:r w:rsidR="00C56952" w:rsidRPr="00C56952">
        <w:rPr>
          <w:rFonts w:ascii="Tahoma" w:hAnsi="Tahoma" w:cs="Tahoma"/>
        </w:rPr>
        <w:lastRenderedPageBreak/>
        <w:t>Best Practice Procedures for Body Fluid Cleanup in the Food Preparation or Serving Area</w:t>
      </w:r>
      <w:bookmarkEnd w:id="187"/>
    </w:p>
    <w:p w14:paraId="5FD0953A" w14:textId="77777777" w:rsidR="00C56952" w:rsidRPr="005D0E18" w:rsidRDefault="00C56952" w:rsidP="00C56952">
      <w:pPr>
        <w:rPr>
          <w:rFonts w:ascii="Tahoma" w:hAnsi="Tahoma" w:cs="Tahoma"/>
        </w:rPr>
      </w:pPr>
    </w:p>
    <w:p w14:paraId="5FF9B832" w14:textId="77777777" w:rsidR="00C56952" w:rsidRPr="005D0E18" w:rsidRDefault="00C56952" w:rsidP="00C56952">
      <w:pPr>
        <w:rPr>
          <w:rFonts w:ascii="Tahoma" w:hAnsi="Tahoma" w:cs="Tahoma"/>
          <w:i/>
        </w:rPr>
      </w:pPr>
      <w:r w:rsidRPr="005D0E18">
        <w:rPr>
          <w:rFonts w:ascii="Tahoma" w:hAnsi="Tahoma" w:cs="Tahoma"/>
          <w:i/>
          <w:noProof w:val="0"/>
        </w:rPr>
        <w:t>It’s an unpleasant situation but it happens: a student or staff member vomits in or near the food preparation or service area. Is it norovirus? It’s difficult to know for sure but we must assume the cause was the virus which can be spread easily, stays on surfaces for weeks, and it takes just a microscopic particle to cause illness. Below are the recommended best practice procedures to minimize the risk of a widespread outbreak.</w:t>
      </w:r>
    </w:p>
    <w:p w14:paraId="0A1C461C" w14:textId="77777777" w:rsidR="00C56952" w:rsidRPr="005D0E18" w:rsidRDefault="00C56952" w:rsidP="00C56952">
      <w:pPr>
        <w:rPr>
          <w:rFonts w:ascii="Tahoma" w:hAnsi="Tahoma" w:cs="Tahoma"/>
        </w:rPr>
      </w:pPr>
    </w:p>
    <w:p w14:paraId="79BA61E1" w14:textId="77777777" w:rsidR="00C56952" w:rsidRPr="00943FC2" w:rsidRDefault="00C56952" w:rsidP="00E52493">
      <w:pPr>
        <w:pStyle w:val="ListParagraph"/>
        <w:numPr>
          <w:ilvl w:val="0"/>
          <w:numId w:val="71"/>
        </w:numPr>
        <w:spacing w:after="0" w:line="240" w:lineRule="auto"/>
        <w:ind w:left="360"/>
        <w:contextualSpacing w:val="0"/>
        <w:rPr>
          <w:rFonts w:ascii="Tahoma" w:hAnsi="Tahoma" w:cs="Tahoma"/>
        </w:rPr>
      </w:pPr>
      <w:r w:rsidRPr="00943FC2">
        <w:rPr>
          <w:rFonts w:ascii="Tahoma" w:hAnsi="Tahoma" w:cs="Tahoma"/>
        </w:rPr>
        <w:t>Always keep on hand enough quantities of the following items needed to assemble and immediately re-stock a Body Fluid Cleanup Kit:</w:t>
      </w:r>
    </w:p>
    <w:p w14:paraId="7E4A0067"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Ethanol based hand sanitizer (62% Ethanol, FDA compliant)</w:t>
      </w:r>
    </w:p>
    <w:p w14:paraId="77FE5F6F"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Waterproof container in appropriate size to store personal protective and cleaning equipment</w:t>
      </w:r>
    </w:p>
    <w:p w14:paraId="74A01471"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 xml:space="preserve">Personal protective </w:t>
      </w:r>
      <w:r w:rsidR="00943FC2" w:rsidRPr="00943FC2">
        <w:rPr>
          <w:rFonts w:ascii="Tahoma" w:eastAsia="Times New Roman" w:hAnsi="Tahoma" w:cs="Tahoma"/>
        </w:rPr>
        <w:t>equipment (</w:t>
      </w:r>
      <w:r w:rsidRPr="00943FC2">
        <w:rPr>
          <w:rFonts w:ascii="Tahoma" w:eastAsia="Times New Roman" w:hAnsi="Tahoma" w:cs="Tahoma"/>
        </w:rPr>
        <w:t>PPE):</w:t>
      </w:r>
    </w:p>
    <w:p w14:paraId="3C3D1B4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non-latex gloves. Gloves should be vinyl or nitrile (rubber), and non-powdered and supplied in various sizes.</w:t>
      </w:r>
    </w:p>
    <w:p w14:paraId="0F4C3FBF"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gown or apron, and shoe covers</w:t>
      </w:r>
    </w:p>
    <w:p w14:paraId="7B364AC4"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Face mask with eye protection, or goggles</w:t>
      </w:r>
    </w:p>
    <w:p w14:paraId="6CDF2CDF"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Cleaning supplies:</w:t>
      </w:r>
    </w:p>
    <w:p w14:paraId="48C967F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Sand, or liquid spill absorbent material</w:t>
      </w:r>
    </w:p>
    <w:p w14:paraId="71A6396E"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flat-edge scoop, or equivalent (e.g., dustpan, shovel)</w:t>
      </w:r>
    </w:p>
    <w:p w14:paraId="10F634D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5055C398"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Liquid soap</w:t>
      </w:r>
    </w:p>
    <w:p w14:paraId="053D6D7F"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209E5B5C"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76239111" w14:textId="77777777" w:rsidR="00C56952" w:rsidRPr="00943FC2" w:rsidRDefault="00C56952" w:rsidP="00E52493">
      <w:pPr>
        <w:pStyle w:val="ListParagraph"/>
        <w:numPr>
          <w:ilvl w:val="0"/>
          <w:numId w:val="73"/>
        </w:numPr>
        <w:spacing w:after="0" w:line="240" w:lineRule="auto"/>
        <w:ind w:left="1080"/>
        <w:contextualSpacing w:val="0"/>
        <w:rPr>
          <w:rFonts w:ascii="Tahoma" w:eastAsia="Times New Roman" w:hAnsi="Tahoma" w:cs="Tahoma"/>
        </w:rPr>
      </w:pPr>
      <w:r w:rsidRPr="00943FC2">
        <w:rPr>
          <w:rFonts w:ascii="Tahoma" w:eastAsia="Times New Roman" w:hAnsi="Tahoma" w:cs="Tahoma"/>
        </w:rPr>
        <w:t>Disinfecting supplies:</w:t>
      </w:r>
    </w:p>
    <w:p w14:paraId="4D811F4D"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Bucket designated for chemical use</w:t>
      </w:r>
    </w:p>
    <w:p w14:paraId="6D9ABCFD"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Spray bottle</w:t>
      </w:r>
    </w:p>
    <w:p w14:paraId="645124F4"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Household bleach, unscented or other approved chemical for norovirus control</w:t>
      </w:r>
    </w:p>
    <w:p w14:paraId="180385FA"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Measuring spoon (tablespoon) and cup (1 cup) not used for food preparation</w:t>
      </w:r>
    </w:p>
    <w:p w14:paraId="5A37796C"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1D3A0784"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563F2047"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4EC62F04"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Define the area of contamination and the area to be disinfected, at least a 25 feet radius from the source. Close or block off the affected area(s) using the “Caution - Wet Floor” signs, caution tape or safety cones until the cleanup procedure is completed.</w:t>
      </w:r>
    </w:p>
    <w:p w14:paraId="24068386"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The soil (vomit or fecal matter) should be treated as potentially infectious material. All individuals in the immediate area should be cleared along with securing the area prior to and during cleanup. Also, assess the overall area of contamination and increase the radius to be cleaned and disinfected based on factors such as velocity and direction of air movement; potential foot traffic through affected areas prior to securing.</w:t>
      </w:r>
    </w:p>
    <w:bookmarkEnd w:id="183"/>
    <w:p w14:paraId="28F061B4" w14:textId="77777777" w:rsidR="00C56952" w:rsidRPr="005D0E18" w:rsidRDefault="00C56952" w:rsidP="00E52493">
      <w:pPr>
        <w:pStyle w:val="ListParagraph"/>
        <w:numPr>
          <w:ilvl w:val="0"/>
          <w:numId w:val="71"/>
        </w:numPr>
        <w:rPr>
          <w:rFonts w:ascii="Tahoma" w:hAnsi="Tahoma" w:cs="Tahoma"/>
        </w:rPr>
      </w:pPr>
      <w:r w:rsidRPr="00943FC2">
        <w:rPr>
          <w:rFonts w:ascii="Tahoma" w:hAnsi="Tahoma" w:cs="Tahoma"/>
        </w:rPr>
        <w:t>Prevent</w:t>
      </w:r>
      <w:r w:rsidRPr="005D0E18">
        <w:rPr>
          <w:rFonts w:ascii="Tahoma" w:hAnsi="Tahoma" w:cs="Tahoma"/>
        </w:rPr>
        <w:t> foot traffic of staff and/or students until cleanup procedures and disinfection has been completed.</w:t>
      </w:r>
    </w:p>
    <w:p w14:paraId="28E10ECF"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Cleanup staff member(s) should wear personal protective equipment (PPE) including:</w:t>
      </w:r>
    </w:p>
    <w:p w14:paraId="5D01DB90"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Eye protection</w:t>
      </w:r>
    </w:p>
    <w:p w14:paraId="2B50FE47"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gloves (vinyl, latex or rubber)</w:t>
      </w:r>
    </w:p>
    <w:p w14:paraId="5D37B0E6"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mask</w:t>
      </w:r>
    </w:p>
    <w:p w14:paraId="3C8A4FDB" w14:textId="77777777" w:rsidR="00C56952" w:rsidRPr="005D0E18" w:rsidRDefault="00C56952" w:rsidP="00E52493">
      <w:pPr>
        <w:pStyle w:val="ListParagraph"/>
        <w:numPr>
          <w:ilvl w:val="0"/>
          <w:numId w:val="69"/>
        </w:numPr>
        <w:rPr>
          <w:rFonts w:ascii="Tahoma" w:hAnsi="Tahoma" w:cs="Tahoma"/>
        </w:rPr>
      </w:pPr>
      <w:r w:rsidRPr="005D0E18">
        <w:rPr>
          <w:rFonts w:ascii="Tahoma" w:hAnsi="Tahoma" w:cs="Tahoma"/>
        </w:rPr>
        <w:lastRenderedPageBreak/>
        <w:t>Disposable plastic apron</w:t>
      </w:r>
    </w:p>
    <w:p w14:paraId="21265868" w14:textId="77777777" w:rsidR="00C56952" w:rsidRPr="005D0E18" w:rsidRDefault="00C56952" w:rsidP="00C56952">
      <w:pPr>
        <w:ind w:left="1080"/>
        <w:rPr>
          <w:rFonts w:ascii="Tahoma" w:hAnsi="Tahoma" w:cs="Tahoma"/>
          <w:sz w:val="22"/>
          <w:szCs w:val="22"/>
        </w:rPr>
      </w:pPr>
      <w:r w:rsidRPr="005D0E18">
        <w:rPr>
          <w:rFonts w:ascii="Tahoma" w:hAnsi="Tahoma" w:cs="Tahoma"/>
          <w:sz w:val="22"/>
          <w:szCs w:val="22"/>
        </w:rPr>
        <w:t>The cleanup should be performed by staff not involved in food preparation if at all possible.</w:t>
      </w:r>
    </w:p>
    <w:p w14:paraId="571A4B12" w14:textId="77777777" w:rsidR="00C56952" w:rsidRPr="005D0E18" w:rsidRDefault="00C56952" w:rsidP="00E52493">
      <w:pPr>
        <w:pStyle w:val="ListParagraph"/>
        <w:numPr>
          <w:ilvl w:val="0"/>
          <w:numId w:val="71"/>
        </w:numPr>
        <w:rPr>
          <w:rFonts w:ascii="Tahoma" w:hAnsi="Tahoma" w:cs="Tahoma"/>
        </w:rPr>
      </w:pPr>
      <w:r w:rsidRPr="005D0E18">
        <w:rPr>
          <w:rFonts w:ascii="Tahoma" w:hAnsi="Tahoma" w:cs="Tahoma"/>
        </w:rPr>
        <w:t>Follow the cleanup procedures:</w:t>
      </w:r>
    </w:p>
    <w:p w14:paraId="26BEE1B5"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Cover the soiled areas immediately with a disposable cloth or paper towels to minimize potential aerosol spread of contaminants.</w:t>
      </w:r>
    </w:p>
    <w:p w14:paraId="03E5B360"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applied per the manufacturer’s instructions.</w:t>
      </w:r>
    </w:p>
    <w:p w14:paraId="1E1F1C74"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Use absorbent, paper towels, etc. to soak up excessive soil caused by vomitus and/or feces. Carefully transfer these and any solid matter into a plastic bag by folding it on itself and placing the waste materials into a plastic bag and then place inside of another bag (double bag procedure). Apply the disinfectant solution over absorbent materials and seal bag(s).</w:t>
      </w:r>
    </w:p>
    <w:p w14:paraId="2A9358EC"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Apply the disinfectant solution to all surfaces within defined contamination areas (equipment, floors, walls, etc. within the approximate 25 feet radius). Avoid application of disinfectant solution via excessive force or focused stream (i.e., power washer or hose with sprayer handle) to prevent aerosolizing any virus particles. </w:t>
      </w:r>
    </w:p>
    <w:p w14:paraId="71C713D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Work from the perimeters of the room or affected area towards either the center of contamination site or a floor drain.</w:t>
      </w:r>
    </w:p>
    <w:p w14:paraId="7D515BEC"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For floor surfaces, generously apply the disinfectant solution with a disposable towel or mop head, keeping surfaces wet per the manufacturer’s label then allowing surfaces to air dry. Disassemble all exposed food preparation or serving equipment within potential contamination area and apply the disinfectant solution. Allow the surfaces to remain wet for the contact time recommended on chemical manufacturer’s label instructions.</w:t>
      </w:r>
    </w:p>
    <w:p w14:paraId="354062BF"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Discard any open or exposed food items and single service items within the contamination area. For those items discarded, place food and containers into a </w:t>
      </w:r>
      <w:r w:rsidRPr="00C410A7">
        <w:rPr>
          <w:rFonts w:ascii="Tahoma" w:hAnsi="Tahoma" w:cs="Tahoma"/>
        </w:rPr>
        <w:t>trash bag, seal, and then place into outside dumpster.</w:t>
      </w:r>
      <w:r>
        <w:rPr>
          <w:rFonts w:ascii="Tahoma" w:hAnsi="Tahoma" w:cs="Tahoma"/>
        </w:rPr>
        <w:t xml:space="preserve"> </w:t>
      </w:r>
      <w:r w:rsidRPr="005C6481">
        <w:rPr>
          <w:rFonts w:ascii="Tahoma" w:hAnsi="Tahoma" w:cs="Tahoma"/>
        </w:rPr>
        <w:t>This waste should not pass through the food preparation area on the way to the dumpster.</w:t>
      </w:r>
    </w:p>
    <w:p w14:paraId="02191687" w14:textId="77777777" w:rsidR="00C56952" w:rsidRPr="005C6481" w:rsidRDefault="00C56952" w:rsidP="00E52493">
      <w:pPr>
        <w:pStyle w:val="ListParagraph"/>
        <w:widowControl w:val="0"/>
        <w:numPr>
          <w:ilvl w:val="0"/>
          <w:numId w:val="70"/>
        </w:numPr>
        <w:autoSpaceDE w:val="0"/>
        <w:autoSpaceDN w:val="0"/>
        <w:adjustRightInd w:val="0"/>
        <w:rPr>
          <w:rFonts w:ascii="Tahoma" w:hAnsi="Tahoma" w:cs="Tahoma"/>
        </w:rPr>
      </w:pPr>
      <w:r w:rsidRPr="00C410A7">
        <w:rPr>
          <w:rFonts w:ascii="Tahoma" w:hAnsi="Tahoma" w:cs="Tahoma"/>
        </w:rPr>
        <w:t xml:space="preserve">Bag, seal, and discard all disposable cleaning equipment (i.e., mop heads, gloves, aprons), exposed to the initial contamination or used during cleanup. </w:t>
      </w:r>
      <w:r w:rsidRPr="005C6481">
        <w:rPr>
          <w:rFonts w:ascii="Tahoma" w:hAnsi="Tahoma" w:cs="Tahoma"/>
        </w:rPr>
        <w:t>The disposable cleaning materials and waste should not pass through the food preparation area on the way to disposal.</w:t>
      </w:r>
    </w:p>
    <w:p w14:paraId="1781E40E"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Use tools, such as mops, buckets, and cloths, which are not used in the permitted food establishment for regular kitchen cleaning for the norovirus clean up tasks. Disinfect any tools or other non-disposable items used in the cleanup (i.e., mop buckets, handles) using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apply per the manufacturer’s instructions. The non-disposable cleaning tools should not return to the storage area by passing through the food preparation area.</w:t>
      </w:r>
    </w:p>
    <w:p w14:paraId="6D16AA9A"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lastRenderedPageBreak/>
        <w:t>For staff involved in the clean-up, immediately after cleanup procedures are completed, thoroughly wash face and hands (giving extra attention between fingers and under fingernails) using soap and defined handwashing procedures.</w:t>
      </w:r>
    </w:p>
    <w:p w14:paraId="199BCBA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200-ppm chlorine bleach solution for post cleanup. A 200-ppm solution can be prepared by mixing approximately 1 tablespoon of chlorine bleach per gallon of water. Use test strips to verify proper concentration of prepared solution.</w:t>
      </w:r>
    </w:p>
    <w:p w14:paraId="08E0D3A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For food contact surfaces, which were disinfected, rinse the surface and resume routine cleaning and sanitizing procedures using the 200-ppm chlorine bleach solution.</w:t>
      </w:r>
    </w:p>
    <w:p w14:paraId="3424B5E3"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For non-food contact surfaces, resume routine cleaning and sanitizing </w:t>
      </w:r>
      <w:r w:rsidRPr="00C410A7">
        <w:rPr>
          <w:rFonts w:ascii="Tahoma" w:hAnsi="Tahoma" w:cs="Tahoma"/>
        </w:rPr>
        <w:t>procedures.</w:t>
      </w:r>
    </w:p>
    <w:p w14:paraId="7F62A7D8"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C410A7">
        <w:rPr>
          <w:rFonts w:ascii="Tahoma" w:hAnsi="Tahoma" w:cs="Tahoma"/>
        </w:rPr>
        <w:t xml:space="preserve">Reopen the affected area after natural drying of treated surfaces has occurred </w:t>
      </w:r>
      <w:r w:rsidRPr="005C6481">
        <w:rPr>
          <w:rFonts w:ascii="Tahoma" w:hAnsi="Tahoma" w:cs="Tahoma"/>
        </w:rPr>
        <w:t>being sure to follow manufacturer’ instructions for the correct amount of contact time for the chemicals used.</w:t>
      </w:r>
    </w:p>
    <w:p w14:paraId="06CDF645"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5C6481">
        <w:rPr>
          <w:rFonts w:ascii="Tahoma" w:hAnsi="Tahoma" w:cs="Tahoma"/>
        </w:rPr>
        <w:t>Restock and store the clean-up kit for future use.</w:t>
      </w:r>
    </w:p>
    <w:p w14:paraId="266D5EA7" w14:textId="77777777" w:rsidR="00C56952" w:rsidRPr="005D0E18" w:rsidRDefault="00C56952" w:rsidP="00C56952">
      <w:pPr>
        <w:rPr>
          <w:rFonts w:ascii="Tahoma" w:hAnsi="Tahoma" w:cs="Tahoma"/>
        </w:rPr>
      </w:pPr>
    </w:p>
    <w:p w14:paraId="4CD4FF3D" w14:textId="77777777" w:rsidR="00C56952" w:rsidRPr="005D0E18" w:rsidRDefault="00C56952" w:rsidP="00C56952">
      <w:pPr>
        <w:widowControl w:val="0"/>
        <w:autoSpaceDE w:val="0"/>
        <w:autoSpaceDN w:val="0"/>
        <w:adjustRightInd w:val="0"/>
        <w:rPr>
          <w:rFonts w:ascii="Tahoma" w:hAnsi="Tahoma" w:cs="Tahoma"/>
          <w:noProof w:val="0"/>
        </w:rPr>
      </w:pPr>
      <w:r w:rsidRPr="005D0E18">
        <w:rPr>
          <w:rFonts w:ascii="Tahoma" w:hAnsi="Tahoma" w:cs="Tahoma"/>
          <w:noProof w:val="0"/>
        </w:rPr>
        <w:t>Employees directly involved with clean-up activities should closely monitor their health for potential signs and symptoms of norovirus illness up to 72 hours after cleaning the affected areas. This is important to further control the potential for “secondary” transmission if infected employees were to handle food after contracting a norovirus infection.</w:t>
      </w:r>
      <w:r>
        <w:rPr>
          <w:rFonts w:ascii="Tahoma" w:hAnsi="Tahoma" w:cs="Tahoma"/>
          <w:noProof w:val="0"/>
        </w:rPr>
        <w:t xml:space="preserve"> </w:t>
      </w:r>
      <w:r w:rsidRPr="005C6481">
        <w:rPr>
          <w:rFonts w:ascii="Tahoma" w:hAnsi="Tahoma" w:cs="Tahoma"/>
          <w:noProof w:val="0"/>
        </w:rPr>
        <w:t>Report any symptoms to the person in charge (PIC) of the food establishment using the employee health policy guidelines.</w:t>
      </w:r>
    </w:p>
    <w:bookmarkEnd w:id="184"/>
    <w:p w14:paraId="2250A772" w14:textId="77777777" w:rsidR="00C56952" w:rsidRPr="001766C3" w:rsidRDefault="00C56952" w:rsidP="00C56952">
      <w:pPr>
        <w:pStyle w:val="Heading2"/>
        <w:rPr>
          <w:rFonts w:ascii="Tahoma" w:hAnsi="Tahoma" w:cs="Tahoma"/>
        </w:rPr>
      </w:pPr>
    </w:p>
    <w:p w14:paraId="0B34838E" w14:textId="77777777" w:rsidR="00BF1BA7" w:rsidRPr="001766C3" w:rsidRDefault="00C56952" w:rsidP="00DD6DD7">
      <w:pPr>
        <w:pStyle w:val="Heading2"/>
        <w:rPr>
          <w:rFonts w:ascii="Tahoma" w:hAnsi="Tahoma" w:cs="Tahoma"/>
        </w:rPr>
      </w:pPr>
      <w:r>
        <w:rPr>
          <w:rFonts w:ascii="Tahoma" w:hAnsi="Tahoma" w:cs="Tahoma"/>
        </w:rPr>
        <w:br w:type="page"/>
      </w:r>
      <w:bookmarkStart w:id="188" w:name="_Toc105678891"/>
      <w:r w:rsidR="00BF1BA7" w:rsidRPr="001766C3">
        <w:rPr>
          <w:rFonts w:ascii="Tahoma" w:hAnsi="Tahoma" w:cs="Tahoma"/>
        </w:rPr>
        <w:lastRenderedPageBreak/>
        <w:t>Guidelines for Food Safety in Power Outages</w:t>
      </w:r>
      <w:bookmarkEnd w:id="185"/>
      <w:bookmarkEnd w:id="186"/>
      <w:bookmarkEnd w:id="188"/>
    </w:p>
    <w:p w14:paraId="78A78878" w14:textId="77777777" w:rsidR="00A57184" w:rsidRPr="001766C3" w:rsidRDefault="00A57184" w:rsidP="00A57184">
      <w:pPr>
        <w:rPr>
          <w:lang w:eastAsia="x-none"/>
        </w:rPr>
      </w:pPr>
    </w:p>
    <w:p w14:paraId="4E2B520A"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A power outage may occur during a seasonal storm such as a tornado or flood, or may simply be caused by work being done on electric lines. Whatever the cause, the following recommendations apply to food safety in power outages. </w:t>
      </w:r>
    </w:p>
    <w:p w14:paraId="6EF71994" w14:textId="77777777" w:rsidR="00BF1BA7" w:rsidRPr="00C56952" w:rsidRDefault="00BF1BA7" w:rsidP="00BF1BA7">
      <w:pPr>
        <w:autoSpaceDE w:val="0"/>
        <w:autoSpaceDN w:val="0"/>
        <w:adjustRightInd w:val="0"/>
        <w:rPr>
          <w:rFonts w:ascii="Tahoma" w:eastAsia="Arial Unicode MS" w:hAnsi="Tahoma" w:cs="Tahoma"/>
          <w:color w:val="000000"/>
        </w:rPr>
      </w:pPr>
    </w:p>
    <w:p w14:paraId="189D3BB4"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SAFETY RECOMMENDATIONS </w:t>
      </w:r>
    </w:p>
    <w:p w14:paraId="63082275" w14:textId="77777777" w:rsidR="00A57184" w:rsidRPr="00C56952" w:rsidRDefault="00A57184" w:rsidP="00BF1BA7">
      <w:pPr>
        <w:autoSpaceDE w:val="0"/>
        <w:autoSpaceDN w:val="0"/>
        <w:adjustRightInd w:val="0"/>
        <w:rPr>
          <w:rFonts w:ascii="Tahoma" w:eastAsia="Arial Unicode MS" w:hAnsi="Tahoma" w:cs="Tahoma"/>
          <w:b/>
          <w:color w:val="000000"/>
        </w:rPr>
      </w:pPr>
    </w:p>
    <w:p w14:paraId="4A1ED9F0"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Use a Thermometer:</w:t>
      </w:r>
      <w:r w:rsidRPr="00C56952">
        <w:rPr>
          <w:rFonts w:ascii="Tahoma" w:eastAsia="Arial Unicode MS" w:hAnsi="Tahoma" w:cs="Tahoma"/>
          <w:color w:val="000000"/>
        </w:rPr>
        <w:t xml:space="preserve"> Keep an appliance thermometer in the refrigerator and freezer at all times to see if food is being stored at safe temperatures (34 to 41 °F for the refrigerator; 0 °F or below for the freezer). The key to determining the safety of foods in the refrigerator and freezer is how cold they are. Most foodborne illnes</w:t>
      </w:r>
      <w:r w:rsidR="00501C04" w:rsidRPr="00C56952">
        <w:rPr>
          <w:rFonts w:ascii="Tahoma" w:eastAsia="Arial Unicode MS" w:hAnsi="Tahoma" w:cs="Tahoma"/>
          <w:color w:val="000000"/>
        </w:rPr>
        <w:t xml:space="preserve">ses are caused by bacteria which </w:t>
      </w:r>
      <w:r w:rsidRPr="00C56952">
        <w:rPr>
          <w:rFonts w:ascii="Tahoma" w:eastAsia="Arial Unicode MS" w:hAnsi="Tahoma" w:cs="Tahoma"/>
          <w:color w:val="000000"/>
        </w:rPr>
        <w:t xml:space="preserve">multiply rapidly at temperatures above 41 °F. </w:t>
      </w:r>
    </w:p>
    <w:p w14:paraId="1C9BBA8F"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Leave the Freezer Door Closed as much as possible:</w:t>
      </w:r>
      <w:r w:rsidRPr="00C56952">
        <w:rPr>
          <w:rFonts w:ascii="Tahoma" w:eastAsia="Arial Unicode MS" w:hAnsi="Tahoma" w:cs="Tahoma"/>
          <w:color w:val="000000"/>
        </w:rPr>
        <w:t xml:space="preserve"> A full freezer should keep food safe about two days; a half-full freezer, about a day. Consider powering by generator if it appears the power will be off for an extended time. You can sa</w:t>
      </w:r>
      <w:r w:rsidR="00501C04" w:rsidRPr="00C56952">
        <w:rPr>
          <w:rFonts w:ascii="Tahoma" w:eastAsia="Arial Unicode MS" w:hAnsi="Tahoma" w:cs="Tahoma"/>
          <w:color w:val="000000"/>
        </w:rPr>
        <w:t xml:space="preserve">fely refreeze thawed foods </w:t>
      </w:r>
      <w:r w:rsidRPr="00C56952">
        <w:rPr>
          <w:rFonts w:ascii="Tahoma" w:eastAsia="Arial Unicode MS" w:hAnsi="Tahoma" w:cs="Tahoma"/>
          <w:color w:val="000000"/>
        </w:rPr>
        <w:t>still contain</w:t>
      </w:r>
      <w:r w:rsidR="00501C04" w:rsidRPr="00C56952">
        <w:rPr>
          <w:rFonts w:ascii="Tahoma" w:eastAsia="Arial Unicode MS" w:hAnsi="Tahoma" w:cs="Tahoma"/>
          <w:color w:val="000000"/>
        </w:rPr>
        <w:t>ing</w:t>
      </w:r>
      <w:r w:rsidRPr="00C56952">
        <w:rPr>
          <w:rFonts w:ascii="Tahoma" w:eastAsia="Arial Unicode MS" w:hAnsi="Tahoma" w:cs="Tahoma"/>
          <w:color w:val="000000"/>
        </w:rPr>
        <w:t xml:space="preserve"> ice crystals or feel cold to the touch. When in doubt, measure the temperatur</w:t>
      </w:r>
      <w:r w:rsidR="00501C04" w:rsidRPr="00C56952">
        <w:rPr>
          <w:rFonts w:ascii="Tahoma" w:eastAsia="Arial Unicode MS" w:hAnsi="Tahoma" w:cs="Tahoma"/>
          <w:color w:val="000000"/>
        </w:rPr>
        <w:t xml:space="preserve">e of the food to make sure it </w:t>
      </w:r>
      <w:r w:rsidRPr="00C56952">
        <w:rPr>
          <w:rFonts w:ascii="Tahoma" w:eastAsia="Arial Unicode MS" w:hAnsi="Tahoma" w:cs="Tahoma"/>
          <w:color w:val="000000"/>
        </w:rPr>
        <w:t>is below 41 °F.</w:t>
      </w:r>
    </w:p>
    <w:p w14:paraId="1D50C8C8"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Refrigerated Items:</w:t>
      </w:r>
      <w:r w:rsidRPr="00C56952">
        <w:rPr>
          <w:rFonts w:ascii="Tahoma" w:eastAsia="Arial Unicode MS" w:hAnsi="Tahoma" w:cs="Tahoma"/>
          <w:color w:val="000000"/>
        </w:rPr>
        <w:t xml:space="preserve"> These foods should be safe as long as the power outage is not extended. Disc</w:t>
      </w:r>
      <w:r w:rsidR="00501C04" w:rsidRPr="00C56952">
        <w:rPr>
          <w:rFonts w:ascii="Tahoma" w:eastAsia="Arial Unicode MS" w:hAnsi="Tahoma" w:cs="Tahoma"/>
          <w:color w:val="000000"/>
        </w:rPr>
        <w:t>ard any perishable food having</w:t>
      </w:r>
      <w:r w:rsidRPr="00C56952">
        <w:rPr>
          <w:rFonts w:ascii="Tahoma" w:eastAsia="Arial Unicode MS" w:hAnsi="Tahoma" w:cs="Tahoma"/>
          <w:color w:val="000000"/>
        </w:rPr>
        <w:t xml:space="preserve"> been above 41 °F for two hou</w:t>
      </w:r>
      <w:r w:rsidR="00501C04" w:rsidRPr="00C56952">
        <w:rPr>
          <w:rFonts w:ascii="Tahoma" w:eastAsia="Arial Unicode MS" w:hAnsi="Tahoma" w:cs="Tahoma"/>
          <w:color w:val="000000"/>
        </w:rPr>
        <w:t>rs or more and any food having</w:t>
      </w:r>
      <w:r w:rsidRPr="00C56952">
        <w:rPr>
          <w:rFonts w:ascii="Tahoma" w:eastAsia="Arial Unicode MS" w:hAnsi="Tahoma" w:cs="Tahoma"/>
          <w:color w:val="000000"/>
        </w:rPr>
        <w:t xml:space="preserve"> an unusual odor, color or texture. Leave the door closed as much as possible; every time you open it, needed cold air escapes, causing the foods inside to reach unsafe temperatures. </w:t>
      </w:r>
    </w:p>
    <w:p w14:paraId="3F336969"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If it appears the power will be off for extended periods, transfer refrigerated perishable foods to another facility/refrigerated truck or use a generator to supply power. Keep a thermometer in the cooler to be sure the food stays at 41 °F or below. </w:t>
      </w:r>
    </w:p>
    <w:p w14:paraId="325FC94C" w14:textId="77777777" w:rsidR="005C6481"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Never Taste Food to Determine Its Safety:</w:t>
      </w:r>
      <w:r w:rsidRPr="00C56952">
        <w:rPr>
          <w:rFonts w:ascii="Tahoma" w:eastAsia="Arial Unicode MS" w:hAnsi="Tahoma" w:cs="Tahoma"/>
          <w:color w:val="000000"/>
        </w:rPr>
        <w:t xml:space="preserve"> Some foods may look and smell fine, but if they’ve been at room temperature longer than two hours, bacteria able to cause foodborne illness can begin to multiply very rapidly. Some types will produce toxins, which are not destroyed by cooking and can possibly cause illness.</w:t>
      </w:r>
    </w:p>
    <w:p w14:paraId="1FBA2E85" w14:textId="77777777" w:rsidR="005C6481" w:rsidRDefault="005C6481" w:rsidP="00BF1BA7">
      <w:pPr>
        <w:autoSpaceDE w:val="0"/>
        <w:autoSpaceDN w:val="0"/>
        <w:adjustRightInd w:val="0"/>
        <w:rPr>
          <w:rFonts w:ascii="Tahoma" w:eastAsia="Arial Unicode MS" w:hAnsi="Tahoma" w:cs="Tahoma"/>
          <w:color w:val="000000"/>
        </w:rPr>
      </w:pPr>
    </w:p>
    <w:p w14:paraId="449769DA" w14:textId="77777777" w:rsidR="005C6481" w:rsidRDefault="005C6481" w:rsidP="00211AE3">
      <w:pPr>
        <w:pStyle w:val="paragraph"/>
        <w:spacing w:before="0" w:beforeAutospacing="0" w:after="0" w:afterAutospacing="0"/>
        <w:textAlignment w:val="baseline"/>
        <w:rPr>
          <w:rStyle w:val="eop"/>
          <w:rFonts w:ascii="Tahoma" w:hAnsi="Tahoma" w:cs="Tahoma"/>
          <w:sz w:val="20"/>
          <w:szCs w:val="20"/>
        </w:rPr>
      </w:pPr>
      <w:r w:rsidRPr="00211AE3">
        <w:rPr>
          <w:rStyle w:val="normaltextrun"/>
          <w:rFonts w:ascii="Tahoma" w:hAnsi="Tahoma" w:cs="Tahoma"/>
          <w:sz w:val="20"/>
          <w:szCs w:val="20"/>
        </w:rPr>
        <w:t>Reference:</w:t>
      </w:r>
      <w:r w:rsidRPr="00211AE3">
        <w:rPr>
          <w:rStyle w:val="eop"/>
          <w:rFonts w:ascii="Tahoma" w:hAnsi="Tahoma" w:cs="Tahoma"/>
          <w:sz w:val="20"/>
          <w:szCs w:val="20"/>
        </w:rPr>
        <w:t> </w:t>
      </w:r>
    </w:p>
    <w:p w14:paraId="7FC4993F" w14:textId="77777777" w:rsidR="00211AE3" w:rsidRDefault="00F671A0" w:rsidP="00211AE3">
      <w:pPr>
        <w:pStyle w:val="paragraph"/>
        <w:spacing w:before="0" w:beforeAutospacing="0" w:after="0" w:afterAutospacing="0"/>
        <w:textAlignment w:val="baseline"/>
        <w:rPr>
          <w:rFonts w:ascii="Tahoma" w:hAnsi="Tahoma" w:cs="Tahoma"/>
          <w:sz w:val="20"/>
          <w:szCs w:val="20"/>
        </w:rPr>
      </w:pPr>
      <w:hyperlink r:id="rId17" w:history="1">
        <w:r w:rsidR="00211AE3" w:rsidRPr="004A3976">
          <w:rPr>
            <w:rStyle w:val="Hyperlink"/>
            <w:rFonts w:ascii="Tahoma" w:hAnsi="Tahoma" w:cs="Tahoma"/>
            <w:sz w:val="20"/>
            <w:szCs w:val="20"/>
          </w:rPr>
          <w:t>https://www.fsis.usda.gov/food-safety/safe-food-handling-and-preparation/emergencies/keep-your-food-safe-during-emergencies</w:t>
        </w:r>
      </w:hyperlink>
    </w:p>
    <w:p w14:paraId="343809E9" w14:textId="77777777" w:rsidR="00211AE3" w:rsidRPr="00211AE3" w:rsidRDefault="00211AE3" w:rsidP="00211AE3">
      <w:pPr>
        <w:pStyle w:val="paragraph"/>
        <w:spacing w:before="0" w:beforeAutospacing="0" w:after="0" w:afterAutospacing="0"/>
        <w:textAlignment w:val="baseline"/>
        <w:rPr>
          <w:rFonts w:ascii="Tahoma" w:hAnsi="Tahoma" w:cs="Tahoma"/>
          <w:sz w:val="20"/>
          <w:szCs w:val="20"/>
        </w:rPr>
      </w:pPr>
    </w:p>
    <w:p w14:paraId="64E10B94" w14:textId="77777777" w:rsidR="005C6481" w:rsidRDefault="005C6481" w:rsidP="00BF1BA7">
      <w:pPr>
        <w:autoSpaceDE w:val="0"/>
        <w:autoSpaceDN w:val="0"/>
        <w:adjustRightInd w:val="0"/>
        <w:rPr>
          <w:rFonts w:ascii="Tahoma" w:eastAsia="Arial Unicode MS" w:hAnsi="Tahoma" w:cs="Tahoma"/>
          <w:color w:val="000000"/>
        </w:rPr>
      </w:pPr>
    </w:p>
    <w:p w14:paraId="28862819" w14:textId="77777777" w:rsidR="00BF1BA7" w:rsidRPr="001766C3" w:rsidRDefault="003C00F2" w:rsidP="00DD6DD7">
      <w:pPr>
        <w:pStyle w:val="Heading3"/>
        <w:jc w:val="center"/>
        <w:rPr>
          <w:rFonts w:ascii="Tahoma" w:eastAsia="Arial Unicode MS" w:hAnsi="Tahoma" w:cs="Tahoma"/>
          <w:sz w:val="24"/>
          <w:szCs w:val="24"/>
        </w:rPr>
      </w:pPr>
      <w:bookmarkStart w:id="189" w:name="_Toc413858640"/>
      <w:bookmarkStart w:id="190" w:name="_Toc413859399"/>
      <w:r>
        <w:rPr>
          <w:rFonts w:ascii="Tahoma" w:eastAsia="Arial Unicode MS" w:hAnsi="Tahoma" w:cs="Tahoma"/>
          <w:sz w:val="24"/>
          <w:szCs w:val="24"/>
        </w:rPr>
        <w:br w:type="page"/>
      </w:r>
      <w:bookmarkStart w:id="191" w:name="_Toc105678892"/>
      <w:r w:rsidR="00A57184" w:rsidRPr="001766C3">
        <w:rPr>
          <w:rFonts w:ascii="Tahoma" w:eastAsia="Arial Unicode MS" w:hAnsi="Tahoma" w:cs="Tahoma"/>
          <w:sz w:val="24"/>
          <w:szCs w:val="24"/>
        </w:rPr>
        <w:lastRenderedPageBreak/>
        <w:t>Power Outage Chart</w:t>
      </w:r>
      <w:bookmarkEnd w:id="189"/>
      <w:bookmarkEnd w:id="190"/>
      <w:bookmarkEnd w:id="191"/>
    </w:p>
    <w:p w14:paraId="3DBD202C" w14:textId="77777777" w:rsidR="00BF1BA7" w:rsidRPr="001766C3" w:rsidRDefault="00BF1BA7" w:rsidP="00BF1BA7">
      <w:pPr>
        <w:autoSpaceDE w:val="0"/>
        <w:autoSpaceDN w:val="0"/>
        <w:adjustRightInd w:val="0"/>
        <w:rPr>
          <w:rFonts w:ascii="Tahoma" w:eastAsia="Arial Unicode MS" w:hAnsi="Tahoma" w:cs="Tahoma"/>
          <w:sz w:val="23"/>
          <w:szCs w:val="23"/>
        </w:rPr>
      </w:pPr>
      <w:r w:rsidRPr="001766C3">
        <w:rPr>
          <w:rFonts w:ascii="Tahoma" w:eastAsia="Arial Unicode MS" w:hAnsi="Tahoma" w:cs="Tahoma"/>
          <w:sz w:val="23"/>
          <w:szCs w:val="23"/>
        </w:rPr>
        <w:t>Use the following charts to decide which foods are safe when the power is restored.</w:t>
      </w:r>
    </w:p>
    <w:p w14:paraId="1B8810B4" w14:textId="77777777" w:rsidR="00BF1BA7" w:rsidRPr="001766C3" w:rsidRDefault="00BF1BA7" w:rsidP="00BF1BA7">
      <w:pPr>
        <w:autoSpaceDE w:val="0"/>
        <w:autoSpaceDN w:val="0"/>
        <w:adjustRightInd w:val="0"/>
        <w:rPr>
          <w:rFonts w:ascii="Tahoma" w:eastAsia="Arial Unicode MS" w:hAnsi="Tahoma" w:cs="Tahoma"/>
          <w:color w:val="000000"/>
          <w:sz w:val="23"/>
          <w:szCs w:val="23"/>
        </w:rPr>
      </w:pPr>
    </w:p>
    <w:p w14:paraId="4DF57F43" w14:textId="77777777" w:rsidR="00BF1BA7" w:rsidRPr="001766C3" w:rsidRDefault="00BF1BA7" w:rsidP="00BF1BA7">
      <w:pPr>
        <w:pStyle w:val="Default"/>
        <w:jc w:val="center"/>
        <w:rPr>
          <w:rFonts w:ascii="Tahoma" w:hAnsi="Tahoma" w:cs="Tahoma"/>
          <w:b/>
        </w:rPr>
      </w:pPr>
      <w:r w:rsidRPr="001766C3">
        <w:rPr>
          <w:rFonts w:ascii="Tahoma" w:hAnsi="Tahoma" w:cs="Tahoma"/>
          <w:b/>
        </w:rPr>
        <w:t>Frozen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39D77DC0" w14:textId="77777777" w:rsidTr="00EA25A0">
        <w:tc>
          <w:tcPr>
            <w:tcW w:w="5940" w:type="dxa"/>
            <w:tcBorders>
              <w:top w:val="single" w:sz="4" w:space="0" w:color="000000"/>
            </w:tcBorders>
            <w:shd w:val="clear" w:color="auto" w:fill="auto"/>
          </w:tcPr>
          <w:p w14:paraId="5E201E2E"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1132B9AF"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620A226C" w14:textId="77777777" w:rsidR="00BF1BA7" w:rsidRPr="001766C3" w:rsidRDefault="00BF1BA7" w:rsidP="00EA25A0">
            <w:pPr>
              <w:rPr>
                <w:rFonts w:ascii="Tahoma" w:hAnsi="Tahoma" w:cs="Tahoma"/>
              </w:rPr>
            </w:pPr>
          </w:p>
        </w:tc>
      </w:tr>
      <w:tr w:rsidR="00BF1BA7" w:rsidRPr="001766C3" w14:paraId="18155C3E" w14:textId="77777777" w:rsidTr="00EA25A0">
        <w:tc>
          <w:tcPr>
            <w:tcW w:w="5940" w:type="dxa"/>
            <w:shd w:val="clear" w:color="auto" w:fill="auto"/>
          </w:tcPr>
          <w:p w14:paraId="1AFFF389" w14:textId="77777777" w:rsidR="00BF1BA7" w:rsidRPr="001766C3" w:rsidRDefault="00BF1BA7" w:rsidP="00EA25A0">
            <w:pPr>
              <w:rPr>
                <w:rFonts w:ascii="Tahoma" w:hAnsi="Tahoma" w:cs="Tahoma"/>
                <w:b/>
                <w:sz w:val="21"/>
                <w:szCs w:val="21"/>
              </w:rPr>
            </w:pPr>
          </w:p>
          <w:p w14:paraId="682E9EDE"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w:t>
            </w:r>
          </w:p>
        </w:tc>
        <w:tc>
          <w:tcPr>
            <w:tcW w:w="2520" w:type="dxa"/>
            <w:shd w:val="clear" w:color="auto" w:fill="auto"/>
          </w:tcPr>
          <w:p w14:paraId="5F918B28"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Still contains ice crystals and feels as cold as if refrigerated</w:t>
            </w:r>
          </w:p>
        </w:tc>
        <w:tc>
          <w:tcPr>
            <w:tcW w:w="1710" w:type="dxa"/>
            <w:shd w:val="clear" w:color="auto" w:fill="auto"/>
          </w:tcPr>
          <w:p w14:paraId="6D945592"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Thawed.</w:t>
            </w:r>
          </w:p>
          <w:p w14:paraId="6EA3AC49" w14:textId="77777777" w:rsidR="00BF1BA7" w:rsidRPr="001766C3" w:rsidRDefault="00BF1BA7" w:rsidP="00EA25A0">
            <w:pPr>
              <w:jc w:val="center"/>
              <w:rPr>
                <w:rFonts w:ascii="Tahoma" w:hAnsi="Tahoma" w:cs="Tahoma"/>
                <w:sz w:val="21"/>
                <w:szCs w:val="21"/>
              </w:rPr>
            </w:pPr>
            <w:r w:rsidRPr="001766C3">
              <w:rPr>
                <w:rFonts w:ascii="Tahoma" w:hAnsi="Tahoma" w:cs="Tahoma"/>
                <w:b/>
                <w:sz w:val="21"/>
                <w:szCs w:val="21"/>
              </w:rPr>
              <w:t>Held above 45</w:t>
            </w:r>
            <w:r w:rsidRPr="001766C3">
              <w:rPr>
                <w:rFonts w:ascii="Tahoma" w:eastAsia="DFKai-SB" w:hAnsi="Tahoma" w:cs="Tahoma"/>
                <w:b/>
                <w:sz w:val="21"/>
                <w:szCs w:val="21"/>
              </w:rPr>
              <w:t>°F for over 2 hours</w:t>
            </w:r>
          </w:p>
        </w:tc>
      </w:tr>
      <w:tr w:rsidR="00BF1BA7" w:rsidRPr="001766C3" w14:paraId="35CB6E2C" w14:textId="77777777" w:rsidTr="00EA25A0">
        <w:tc>
          <w:tcPr>
            <w:tcW w:w="5940" w:type="dxa"/>
            <w:shd w:val="clear" w:color="auto" w:fill="auto"/>
          </w:tcPr>
          <w:p w14:paraId="06806369"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06725F0E" w14:textId="77777777" w:rsidR="00BF1BA7" w:rsidRPr="001766C3" w:rsidRDefault="00BF1BA7" w:rsidP="00EA25A0">
            <w:pPr>
              <w:rPr>
                <w:rFonts w:ascii="Tahoma" w:hAnsi="Tahoma" w:cs="Tahoma"/>
                <w:sz w:val="21"/>
                <w:szCs w:val="21"/>
              </w:rPr>
            </w:pPr>
            <w:r w:rsidRPr="001766C3">
              <w:rPr>
                <w:rFonts w:ascii="Tahoma" w:hAnsi="Tahoma" w:cs="Tahoma"/>
                <w:sz w:val="21"/>
                <w:szCs w:val="21"/>
              </w:rPr>
              <w:t>Beef, veal, lamb, pork, and ground meats, Poultry and ground poultry, casseroles, stews, soups</w:t>
            </w:r>
          </w:p>
        </w:tc>
        <w:tc>
          <w:tcPr>
            <w:tcW w:w="2520" w:type="dxa"/>
            <w:shd w:val="clear" w:color="auto" w:fill="auto"/>
          </w:tcPr>
          <w:p w14:paraId="6CB5607E" w14:textId="77777777" w:rsidR="00BF1BA7" w:rsidRPr="001766C3" w:rsidRDefault="00BF1BA7" w:rsidP="00EA25A0">
            <w:pPr>
              <w:jc w:val="center"/>
              <w:rPr>
                <w:rFonts w:ascii="Tahoma" w:hAnsi="Tahoma" w:cs="Tahoma"/>
                <w:sz w:val="21"/>
                <w:szCs w:val="21"/>
              </w:rPr>
            </w:pPr>
          </w:p>
          <w:p w14:paraId="0543BBC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1286D03B" w14:textId="77777777" w:rsidR="00BF1BA7" w:rsidRPr="001766C3" w:rsidRDefault="00BF1BA7" w:rsidP="00EA25A0">
            <w:pPr>
              <w:jc w:val="center"/>
              <w:rPr>
                <w:rFonts w:ascii="Tahoma" w:hAnsi="Tahoma" w:cs="Tahoma"/>
                <w:sz w:val="21"/>
                <w:szCs w:val="21"/>
              </w:rPr>
            </w:pPr>
          </w:p>
          <w:p w14:paraId="58EF173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675B54A7" w14:textId="77777777" w:rsidR="00BF1BA7" w:rsidRPr="001766C3" w:rsidRDefault="00BF1BA7" w:rsidP="00EA25A0">
            <w:pPr>
              <w:jc w:val="center"/>
              <w:rPr>
                <w:rFonts w:ascii="Tahoma" w:hAnsi="Tahoma" w:cs="Tahoma"/>
                <w:sz w:val="21"/>
                <w:szCs w:val="21"/>
              </w:rPr>
            </w:pPr>
          </w:p>
        </w:tc>
      </w:tr>
      <w:tr w:rsidR="00BF1BA7" w:rsidRPr="001766C3" w14:paraId="1C216BC4" w14:textId="77777777" w:rsidTr="00EA25A0">
        <w:trPr>
          <w:trHeight w:val="1412"/>
        </w:trPr>
        <w:tc>
          <w:tcPr>
            <w:tcW w:w="5940" w:type="dxa"/>
            <w:shd w:val="clear" w:color="auto" w:fill="auto"/>
          </w:tcPr>
          <w:p w14:paraId="584E7037" w14:textId="77777777" w:rsidR="00BF1BA7" w:rsidRPr="001766C3" w:rsidRDefault="00BF1BA7" w:rsidP="00EA25A0">
            <w:pPr>
              <w:rPr>
                <w:rFonts w:ascii="Tahoma" w:hAnsi="Tahoma" w:cs="Tahoma"/>
                <w:sz w:val="16"/>
                <w:szCs w:val="16"/>
              </w:rPr>
            </w:pPr>
          </w:p>
          <w:p w14:paraId="5433CCD7" w14:textId="77777777" w:rsidR="00BF1BA7" w:rsidRPr="001766C3" w:rsidRDefault="00BF1BA7" w:rsidP="00EA25A0">
            <w:pPr>
              <w:rPr>
                <w:rFonts w:ascii="Tahoma" w:hAnsi="Tahoma" w:cs="Tahoma"/>
                <w:sz w:val="21"/>
                <w:szCs w:val="21"/>
              </w:rPr>
            </w:pPr>
            <w:r w:rsidRPr="001766C3">
              <w:rPr>
                <w:rFonts w:ascii="Tahoma" w:hAnsi="Tahoma" w:cs="Tahoma"/>
                <w:sz w:val="21"/>
                <w:szCs w:val="21"/>
              </w:rPr>
              <w:t>Fish, shellfish, breaded seafood products</w:t>
            </w:r>
          </w:p>
          <w:p w14:paraId="62462C4B" w14:textId="77777777" w:rsidR="00BF1BA7" w:rsidRPr="001766C3" w:rsidRDefault="00BF1BA7" w:rsidP="00EA25A0">
            <w:pPr>
              <w:rPr>
                <w:rFonts w:ascii="Tahoma" w:hAnsi="Tahoma" w:cs="Tahoma"/>
                <w:sz w:val="16"/>
                <w:szCs w:val="16"/>
              </w:rPr>
            </w:pPr>
          </w:p>
          <w:p w14:paraId="391E316F" w14:textId="77777777" w:rsidR="00BF1BA7" w:rsidRPr="001766C3" w:rsidRDefault="00BF1BA7" w:rsidP="00EA25A0">
            <w:pPr>
              <w:rPr>
                <w:rFonts w:ascii="Tahoma" w:hAnsi="Tahoma" w:cs="Tahoma"/>
                <w:sz w:val="16"/>
                <w:szCs w:val="16"/>
              </w:rPr>
            </w:pPr>
          </w:p>
          <w:p w14:paraId="565B3049" w14:textId="77777777" w:rsidR="00BF1BA7" w:rsidRPr="001766C3" w:rsidRDefault="00BF1BA7" w:rsidP="00EA25A0">
            <w:pPr>
              <w:rPr>
                <w:rFonts w:ascii="Tahoma" w:hAnsi="Tahoma" w:cs="Tahoma"/>
              </w:rPr>
            </w:pPr>
          </w:p>
          <w:p w14:paraId="03584CDF" w14:textId="77777777" w:rsidR="00BF1BA7" w:rsidRPr="001766C3" w:rsidRDefault="00BF1BA7" w:rsidP="00EA25A0">
            <w:pPr>
              <w:rPr>
                <w:rFonts w:ascii="Tahoma" w:hAnsi="Tahoma" w:cs="Tahoma"/>
                <w:sz w:val="21"/>
                <w:szCs w:val="21"/>
              </w:rPr>
            </w:pPr>
          </w:p>
        </w:tc>
        <w:tc>
          <w:tcPr>
            <w:tcW w:w="2520" w:type="dxa"/>
            <w:shd w:val="clear" w:color="auto" w:fill="auto"/>
          </w:tcPr>
          <w:p w14:paraId="6D89AD26" w14:textId="77777777" w:rsidR="00BF1BA7" w:rsidRPr="001766C3" w:rsidRDefault="00BF1BA7" w:rsidP="00EA25A0">
            <w:pPr>
              <w:rPr>
                <w:rFonts w:ascii="Tahoma" w:hAnsi="Tahoma" w:cs="Tahoma"/>
                <w:sz w:val="16"/>
                <w:szCs w:val="16"/>
              </w:rPr>
            </w:pPr>
          </w:p>
          <w:p w14:paraId="55C4761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However, there will be some texture and flavor loss.</w:t>
            </w:r>
          </w:p>
        </w:tc>
        <w:tc>
          <w:tcPr>
            <w:tcW w:w="1710" w:type="dxa"/>
            <w:shd w:val="clear" w:color="auto" w:fill="auto"/>
          </w:tcPr>
          <w:p w14:paraId="6CF3A17A" w14:textId="77777777" w:rsidR="00BF1BA7" w:rsidRPr="001766C3" w:rsidRDefault="00BF1BA7" w:rsidP="00EA25A0">
            <w:pPr>
              <w:rPr>
                <w:rFonts w:ascii="Tahoma" w:hAnsi="Tahoma" w:cs="Tahoma"/>
                <w:sz w:val="16"/>
                <w:szCs w:val="16"/>
              </w:rPr>
            </w:pPr>
          </w:p>
          <w:p w14:paraId="5986C3F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22181A38" w14:textId="77777777" w:rsidR="00BF1BA7" w:rsidRPr="001766C3" w:rsidRDefault="00BF1BA7" w:rsidP="00EA25A0">
            <w:pPr>
              <w:rPr>
                <w:rFonts w:ascii="Tahoma" w:hAnsi="Tahoma" w:cs="Tahoma"/>
                <w:sz w:val="21"/>
                <w:szCs w:val="21"/>
              </w:rPr>
            </w:pPr>
          </w:p>
          <w:p w14:paraId="11B2A120" w14:textId="77777777" w:rsidR="00BF1BA7" w:rsidRPr="001766C3" w:rsidRDefault="00BF1BA7" w:rsidP="00EA25A0">
            <w:pPr>
              <w:rPr>
                <w:rFonts w:ascii="Tahoma" w:hAnsi="Tahoma" w:cs="Tahoma"/>
                <w:sz w:val="21"/>
                <w:szCs w:val="21"/>
              </w:rPr>
            </w:pPr>
          </w:p>
          <w:p w14:paraId="0CDC06BE" w14:textId="77777777" w:rsidR="00BF1BA7" w:rsidRPr="001766C3" w:rsidRDefault="00BF1BA7" w:rsidP="00EA25A0">
            <w:pPr>
              <w:rPr>
                <w:rFonts w:ascii="Tahoma" w:hAnsi="Tahoma" w:cs="Tahoma"/>
                <w:sz w:val="16"/>
                <w:szCs w:val="16"/>
              </w:rPr>
            </w:pPr>
          </w:p>
          <w:p w14:paraId="6FFB70C0" w14:textId="77777777" w:rsidR="00BF1BA7" w:rsidRPr="001766C3" w:rsidRDefault="00BF1BA7" w:rsidP="00EA25A0">
            <w:pPr>
              <w:jc w:val="center"/>
              <w:rPr>
                <w:rFonts w:ascii="Tahoma" w:hAnsi="Tahoma" w:cs="Tahoma"/>
                <w:sz w:val="21"/>
                <w:szCs w:val="21"/>
              </w:rPr>
            </w:pPr>
          </w:p>
        </w:tc>
      </w:tr>
      <w:tr w:rsidR="00BF1BA7" w:rsidRPr="001766C3" w14:paraId="24D60909" w14:textId="77777777" w:rsidTr="00EA25A0">
        <w:tc>
          <w:tcPr>
            <w:tcW w:w="5940" w:type="dxa"/>
            <w:shd w:val="clear" w:color="auto" w:fill="auto"/>
          </w:tcPr>
          <w:p w14:paraId="492FF4FA" w14:textId="77777777" w:rsidR="00BF1BA7" w:rsidRPr="001766C3" w:rsidRDefault="00BF1BA7" w:rsidP="00EA25A0">
            <w:pPr>
              <w:rPr>
                <w:rFonts w:ascii="Tahoma" w:hAnsi="Tahoma" w:cs="Tahoma"/>
                <w:b/>
              </w:rPr>
            </w:pPr>
            <w:r w:rsidRPr="001766C3">
              <w:rPr>
                <w:rFonts w:ascii="Tahoma" w:hAnsi="Tahoma" w:cs="Tahoma"/>
                <w:b/>
              </w:rPr>
              <w:t>DAIRY</w:t>
            </w:r>
          </w:p>
          <w:p w14:paraId="4FD5EC31" w14:textId="77777777" w:rsidR="00BF1BA7" w:rsidRPr="003C00F2" w:rsidRDefault="00BF1BA7" w:rsidP="00EA25A0">
            <w:pPr>
              <w:rPr>
                <w:rFonts w:ascii="Tahoma" w:hAnsi="Tahoma" w:cs="Tahoma"/>
                <w:sz w:val="21"/>
                <w:szCs w:val="21"/>
              </w:rPr>
            </w:pPr>
            <w:r w:rsidRPr="003C00F2">
              <w:rPr>
                <w:rFonts w:ascii="Tahoma" w:hAnsi="Tahoma" w:cs="Tahoma"/>
                <w:sz w:val="21"/>
                <w:szCs w:val="21"/>
              </w:rPr>
              <w:t>Milk, Cheese (soft and semi-soft)</w:t>
            </w:r>
          </w:p>
        </w:tc>
        <w:tc>
          <w:tcPr>
            <w:tcW w:w="2520" w:type="dxa"/>
            <w:shd w:val="clear" w:color="auto" w:fill="auto"/>
          </w:tcPr>
          <w:p w14:paraId="5CD2F7AE" w14:textId="77777777" w:rsidR="00BF1BA7" w:rsidRPr="001766C3" w:rsidRDefault="00BF1BA7" w:rsidP="00EA25A0">
            <w:pPr>
              <w:rPr>
                <w:rFonts w:ascii="Tahoma" w:hAnsi="Tahoma" w:cs="Tahoma"/>
                <w:sz w:val="21"/>
                <w:szCs w:val="21"/>
              </w:rPr>
            </w:pPr>
          </w:p>
          <w:p w14:paraId="2474ACEC" w14:textId="77777777" w:rsidR="00BF1BA7" w:rsidRPr="001766C3" w:rsidRDefault="00BF1BA7" w:rsidP="00EA25A0">
            <w:pPr>
              <w:rPr>
                <w:rFonts w:ascii="Tahoma" w:hAnsi="Tahoma" w:cs="Tahoma"/>
                <w:sz w:val="16"/>
                <w:szCs w:val="16"/>
              </w:rPr>
            </w:pPr>
            <w:r w:rsidRPr="001766C3">
              <w:rPr>
                <w:rFonts w:ascii="Tahoma" w:hAnsi="Tahoma" w:cs="Tahoma"/>
                <w:sz w:val="21"/>
                <w:szCs w:val="21"/>
              </w:rPr>
              <w:t>Refreeze. May lose some texture.</w:t>
            </w:r>
          </w:p>
        </w:tc>
        <w:tc>
          <w:tcPr>
            <w:tcW w:w="1710" w:type="dxa"/>
            <w:shd w:val="clear" w:color="auto" w:fill="auto"/>
          </w:tcPr>
          <w:p w14:paraId="2B1AA3FD" w14:textId="77777777" w:rsidR="00BF1BA7" w:rsidRPr="001766C3" w:rsidRDefault="00BF1BA7" w:rsidP="00EA25A0">
            <w:pPr>
              <w:jc w:val="center"/>
              <w:rPr>
                <w:rFonts w:ascii="Tahoma" w:hAnsi="Tahoma" w:cs="Tahoma"/>
                <w:sz w:val="21"/>
                <w:szCs w:val="21"/>
              </w:rPr>
            </w:pPr>
          </w:p>
          <w:p w14:paraId="3811FAFA"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Discard</w:t>
            </w:r>
          </w:p>
        </w:tc>
      </w:tr>
      <w:tr w:rsidR="00BF1BA7" w:rsidRPr="001766C3" w14:paraId="445CD239" w14:textId="77777777" w:rsidTr="00EA25A0">
        <w:tc>
          <w:tcPr>
            <w:tcW w:w="5940" w:type="dxa"/>
            <w:shd w:val="clear" w:color="auto" w:fill="auto"/>
          </w:tcPr>
          <w:p w14:paraId="42256B4C" w14:textId="77777777" w:rsidR="00BF1BA7" w:rsidRPr="001766C3" w:rsidRDefault="00BF1BA7" w:rsidP="00EA25A0">
            <w:pPr>
              <w:rPr>
                <w:rFonts w:ascii="Tahoma" w:hAnsi="Tahoma" w:cs="Tahoma"/>
                <w:sz w:val="16"/>
                <w:szCs w:val="16"/>
              </w:rPr>
            </w:pPr>
          </w:p>
          <w:p w14:paraId="309211F6" w14:textId="77777777" w:rsidR="00BF1BA7" w:rsidRPr="001766C3" w:rsidRDefault="00BF1BA7" w:rsidP="00EA25A0">
            <w:pPr>
              <w:rPr>
                <w:rFonts w:ascii="Tahoma" w:hAnsi="Tahoma" w:cs="Tahoma"/>
                <w:sz w:val="21"/>
                <w:szCs w:val="21"/>
              </w:rPr>
            </w:pPr>
            <w:r w:rsidRPr="001766C3">
              <w:rPr>
                <w:rFonts w:ascii="Tahoma" w:hAnsi="Tahoma" w:cs="Tahoma"/>
                <w:sz w:val="21"/>
                <w:szCs w:val="21"/>
              </w:rPr>
              <w:t>Eggs (out of shell) and egg products</w:t>
            </w:r>
          </w:p>
          <w:p w14:paraId="6EC7CB8D" w14:textId="77777777" w:rsidR="00BF1BA7" w:rsidRPr="001766C3" w:rsidRDefault="00BF1BA7" w:rsidP="00EA25A0">
            <w:pPr>
              <w:rPr>
                <w:rFonts w:ascii="Tahoma" w:hAnsi="Tahoma" w:cs="Tahoma"/>
                <w:sz w:val="16"/>
                <w:szCs w:val="16"/>
              </w:rPr>
            </w:pPr>
          </w:p>
        </w:tc>
        <w:tc>
          <w:tcPr>
            <w:tcW w:w="2520" w:type="dxa"/>
            <w:shd w:val="clear" w:color="auto" w:fill="auto"/>
          </w:tcPr>
          <w:p w14:paraId="01D8E17A" w14:textId="77777777" w:rsidR="00BF1BA7" w:rsidRPr="001766C3" w:rsidRDefault="00BF1BA7" w:rsidP="00EA25A0">
            <w:pPr>
              <w:rPr>
                <w:rFonts w:ascii="Tahoma" w:hAnsi="Tahoma" w:cs="Tahoma"/>
                <w:sz w:val="16"/>
                <w:szCs w:val="16"/>
              </w:rPr>
            </w:pPr>
          </w:p>
          <w:p w14:paraId="784EC588"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Refreeze</w:t>
            </w:r>
          </w:p>
        </w:tc>
        <w:tc>
          <w:tcPr>
            <w:tcW w:w="1710" w:type="dxa"/>
            <w:shd w:val="clear" w:color="auto" w:fill="auto"/>
          </w:tcPr>
          <w:p w14:paraId="00FCE5CD" w14:textId="77777777" w:rsidR="00BF1BA7" w:rsidRPr="001766C3" w:rsidRDefault="00BF1BA7" w:rsidP="00EA25A0">
            <w:pPr>
              <w:rPr>
                <w:rFonts w:ascii="Tahoma" w:hAnsi="Tahoma" w:cs="Tahoma"/>
                <w:sz w:val="16"/>
                <w:szCs w:val="16"/>
              </w:rPr>
            </w:pPr>
          </w:p>
          <w:p w14:paraId="0108A98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3E84BDCD" w14:textId="77777777" w:rsidTr="00EA25A0">
        <w:tc>
          <w:tcPr>
            <w:tcW w:w="5940" w:type="dxa"/>
            <w:shd w:val="clear" w:color="auto" w:fill="auto"/>
          </w:tcPr>
          <w:p w14:paraId="37F9B7CC" w14:textId="77777777" w:rsidR="00BF1BA7" w:rsidRPr="001766C3" w:rsidRDefault="00BF1BA7" w:rsidP="00EA25A0">
            <w:pPr>
              <w:rPr>
                <w:rFonts w:ascii="Tahoma" w:hAnsi="Tahoma" w:cs="Tahoma"/>
                <w:sz w:val="16"/>
                <w:szCs w:val="16"/>
              </w:rPr>
            </w:pPr>
          </w:p>
          <w:p w14:paraId="020CEB99" w14:textId="77777777" w:rsidR="00BF1BA7" w:rsidRPr="001766C3" w:rsidRDefault="00BF1BA7" w:rsidP="00EA25A0">
            <w:pPr>
              <w:rPr>
                <w:rFonts w:ascii="Tahoma" w:hAnsi="Tahoma" w:cs="Tahoma"/>
                <w:sz w:val="21"/>
                <w:szCs w:val="21"/>
              </w:rPr>
            </w:pPr>
            <w:r w:rsidRPr="001766C3">
              <w:rPr>
                <w:rFonts w:ascii="Tahoma" w:hAnsi="Tahoma" w:cs="Tahoma"/>
                <w:sz w:val="21"/>
                <w:szCs w:val="21"/>
              </w:rPr>
              <w:t>Ice cream, frozen yogurt</w:t>
            </w:r>
          </w:p>
          <w:p w14:paraId="44B701EE" w14:textId="77777777" w:rsidR="00BF1BA7" w:rsidRPr="001766C3" w:rsidRDefault="00BF1BA7" w:rsidP="00EA25A0">
            <w:pPr>
              <w:rPr>
                <w:rFonts w:ascii="Tahoma" w:hAnsi="Tahoma" w:cs="Tahoma"/>
                <w:sz w:val="16"/>
                <w:szCs w:val="16"/>
              </w:rPr>
            </w:pPr>
          </w:p>
        </w:tc>
        <w:tc>
          <w:tcPr>
            <w:tcW w:w="2520" w:type="dxa"/>
            <w:shd w:val="clear" w:color="auto" w:fill="auto"/>
          </w:tcPr>
          <w:p w14:paraId="3BD1EDE4" w14:textId="77777777" w:rsidR="00BF1BA7" w:rsidRPr="001766C3" w:rsidRDefault="00BF1BA7" w:rsidP="00EA25A0">
            <w:pPr>
              <w:rPr>
                <w:rFonts w:ascii="Tahoma" w:hAnsi="Tahoma" w:cs="Tahoma"/>
                <w:sz w:val="16"/>
                <w:szCs w:val="16"/>
              </w:rPr>
            </w:pPr>
          </w:p>
          <w:p w14:paraId="7FA019E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c>
          <w:tcPr>
            <w:tcW w:w="1710" w:type="dxa"/>
            <w:shd w:val="clear" w:color="auto" w:fill="auto"/>
          </w:tcPr>
          <w:p w14:paraId="3C0F4143" w14:textId="77777777" w:rsidR="00BF1BA7" w:rsidRPr="001766C3" w:rsidRDefault="00BF1BA7" w:rsidP="00EA25A0">
            <w:pPr>
              <w:rPr>
                <w:rFonts w:ascii="Tahoma" w:hAnsi="Tahoma" w:cs="Tahoma"/>
                <w:sz w:val="16"/>
                <w:szCs w:val="16"/>
              </w:rPr>
            </w:pPr>
          </w:p>
          <w:p w14:paraId="3047689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7197BC33" w14:textId="77777777" w:rsidTr="00EA25A0">
        <w:tc>
          <w:tcPr>
            <w:tcW w:w="5940" w:type="dxa"/>
            <w:shd w:val="clear" w:color="auto" w:fill="auto"/>
          </w:tcPr>
          <w:p w14:paraId="057243DB" w14:textId="77777777" w:rsidR="00BF1BA7" w:rsidRPr="001766C3" w:rsidRDefault="00BF1BA7" w:rsidP="00EA25A0">
            <w:pPr>
              <w:rPr>
                <w:rFonts w:ascii="Tahoma" w:hAnsi="Tahoma" w:cs="Tahoma"/>
                <w:sz w:val="16"/>
                <w:szCs w:val="16"/>
              </w:rPr>
            </w:pPr>
          </w:p>
          <w:p w14:paraId="0BA1EEFF" w14:textId="77777777" w:rsidR="00BF1BA7" w:rsidRPr="001766C3" w:rsidRDefault="00BF1BA7" w:rsidP="00EA25A0">
            <w:pPr>
              <w:rPr>
                <w:rFonts w:ascii="Tahoma" w:hAnsi="Tahoma" w:cs="Tahoma"/>
                <w:sz w:val="21"/>
                <w:szCs w:val="21"/>
              </w:rPr>
            </w:pPr>
            <w:r w:rsidRPr="001766C3">
              <w:rPr>
                <w:rFonts w:ascii="Tahoma" w:hAnsi="Tahoma" w:cs="Tahoma"/>
                <w:sz w:val="21"/>
                <w:szCs w:val="21"/>
              </w:rPr>
              <w:t>Hard cheeses</w:t>
            </w:r>
          </w:p>
          <w:p w14:paraId="5E5A5638" w14:textId="77777777" w:rsidR="00BF1BA7" w:rsidRPr="001766C3" w:rsidRDefault="00BF1BA7" w:rsidP="00EA25A0">
            <w:pPr>
              <w:rPr>
                <w:rFonts w:ascii="Tahoma" w:hAnsi="Tahoma" w:cs="Tahoma"/>
                <w:sz w:val="16"/>
                <w:szCs w:val="16"/>
              </w:rPr>
            </w:pPr>
          </w:p>
        </w:tc>
        <w:tc>
          <w:tcPr>
            <w:tcW w:w="2520" w:type="dxa"/>
            <w:shd w:val="clear" w:color="auto" w:fill="auto"/>
          </w:tcPr>
          <w:p w14:paraId="4AAA9B47" w14:textId="77777777" w:rsidR="00BF1BA7" w:rsidRPr="001766C3" w:rsidRDefault="00BF1BA7" w:rsidP="00EA25A0">
            <w:pPr>
              <w:rPr>
                <w:rFonts w:ascii="Tahoma" w:hAnsi="Tahoma" w:cs="Tahoma"/>
                <w:sz w:val="21"/>
                <w:szCs w:val="21"/>
              </w:rPr>
            </w:pPr>
          </w:p>
          <w:p w14:paraId="0E13D31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29956967" w14:textId="77777777" w:rsidR="00BF1BA7" w:rsidRPr="001766C3" w:rsidRDefault="00BF1BA7" w:rsidP="00EA25A0">
            <w:pPr>
              <w:rPr>
                <w:rFonts w:ascii="Tahoma" w:hAnsi="Tahoma" w:cs="Tahoma"/>
                <w:sz w:val="21"/>
                <w:szCs w:val="21"/>
              </w:rPr>
            </w:pPr>
          </w:p>
          <w:p w14:paraId="63F964A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r>
      <w:tr w:rsidR="00BF1BA7" w:rsidRPr="001766C3" w14:paraId="6673BFEF" w14:textId="77777777" w:rsidTr="00EA25A0">
        <w:tc>
          <w:tcPr>
            <w:tcW w:w="5940" w:type="dxa"/>
            <w:shd w:val="clear" w:color="auto" w:fill="auto"/>
          </w:tcPr>
          <w:p w14:paraId="651BE6B0" w14:textId="77777777" w:rsidR="00BF1BA7" w:rsidRPr="001766C3" w:rsidRDefault="00BF1BA7" w:rsidP="00EA25A0">
            <w:pPr>
              <w:rPr>
                <w:rFonts w:ascii="Tahoma" w:hAnsi="Tahoma" w:cs="Tahoma"/>
                <w:sz w:val="16"/>
                <w:szCs w:val="16"/>
              </w:rPr>
            </w:pPr>
          </w:p>
          <w:p w14:paraId="7A6DD902" w14:textId="77777777" w:rsidR="00BF1BA7" w:rsidRPr="001766C3" w:rsidRDefault="00BF1BA7" w:rsidP="00EA25A0">
            <w:pPr>
              <w:rPr>
                <w:rFonts w:ascii="Tahoma" w:hAnsi="Tahoma" w:cs="Tahoma"/>
                <w:sz w:val="21"/>
                <w:szCs w:val="21"/>
              </w:rPr>
            </w:pPr>
            <w:r w:rsidRPr="001766C3">
              <w:rPr>
                <w:rFonts w:ascii="Tahoma" w:hAnsi="Tahoma" w:cs="Tahoma"/>
                <w:sz w:val="21"/>
                <w:szCs w:val="21"/>
              </w:rPr>
              <w:t>Shredded cheeses, Casseroles containing milk, cream, eggs, soft cheeses, Cheesecake</w:t>
            </w:r>
          </w:p>
          <w:p w14:paraId="632B1138" w14:textId="77777777" w:rsidR="00BF1BA7" w:rsidRPr="001766C3" w:rsidRDefault="00BF1BA7" w:rsidP="00EA25A0">
            <w:pPr>
              <w:rPr>
                <w:rFonts w:ascii="Tahoma" w:hAnsi="Tahoma" w:cs="Tahoma"/>
                <w:sz w:val="16"/>
                <w:szCs w:val="16"/>
              </w:rPr>
            </w:pPr>
          </w:p>
        </w:tc>
        <w:tc>
          <w:tcPr>
            <w:tcW w:w="2520" w:type="dxa"/>
            <w:shd w:val="clear" w:color="auto" w:fill="auto"/>
          </w:tcPr>
          <w:p w14:paraId="064075FA" w14:textId="77777777" w:rsidR="00BF1BA7" w:rsidRPr="001766C3" w:rsidRDefault="00BF1BA7" w:rsidP="00EA25A0">
            <w:pPr>
              <w:rPr>
                <w:rFonts w:ascii="Tahoma" w:hAnsi="Tahoma" w:cs="Tahoma"/>
                <w:sz w:val="16"/>
                <w:szCs w:val="16"/>
              </w:rPr>
            </w:pPr>
          </w:p>
          <w:p w14:paraId="71FAA91F"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p w14:paraId="3836F808" w14:textId="77777777" w:rsidR="00BF1BA7" w:rsidRPr="001766C3" w:rsidRDefault="00BF1BA7" w:rsidP="00EA25A0">
            <w:pPr>
              <w:jc w:val="center"/>
              <w:rPr>
                <w:rFonts w:ascii="Tahoma" w:hAnsi="Tahoma" w:cs="Tahoma"/>
                <w:sz w:val="21"/>
                <w:szCs w:val="21"/>
              </w:rPr>
            </w:pPr>
          </w:p>
        </w:tc>
        <w:tc>
          <w:tcPr>
            <w:tcW w:w="1710" w:type="dxa"/>
            <w:shd w:val="clear" w:color="auto" w:fill="auto"/>
          </w:tcPr>
          <w:p w14:paraId="2FD628CB" w14:textId="77777777" w:rsidR="00BF1BA7" w:rsidRPr="001766C3" w:rsidRDefault="00BF1BA7" w:rsidP="00EA25A0">
            <w:pPr>
              <w:jc w:val="center"/>
              <w:rPr>
                <w:rFonts w:ascii="Tahoma" w:hAnsi="Tahoma" w:cs="Tahoma"/>
                <w:sz w:val="16"/>
                <w:szCs w:val="16"/>
              </w:rPr>
            </w:pPr>
          </w:p>
          <w:p w14:paraId="45E7BE1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24D146DE" w14:textId="77777777" w:rsidTr="00EA25A0">
        <w:tc>
          <w:tcPr>
            <w:tcW w:w="5940" w:type="dxa"/>
            <w:shd w:val="clear" w:color="auto" w:fill="auto"/>
          </w:tcPr>
          <w:p w14:paraId="01971649" w14:textId="77777777" w:rsidR="00BF1BA7" w:rsidRPr="001766C3" w:rsidRDefault="00BF1BA7" w:rsidP="00EA25A0">
            <w:pPr>
              <w:rPr>
                <w:rFonts w:ascii="Tahoma" w:hAnsi="Tahoma" w:cs="Tahoma"/>
                <w:sz w:val="16"/>
                <w:szCs w:val="16"/>
              </w:rPr>
            </w:pPr>
          </w:p>
          <w:p w14:paraId="1C3E958F" w14:textId="77777777" w:rsidR="00BF1BA7" w:rsidRPr="001766C3" w:rsidRDefault="00BF1BA7" w:rsidP="00EA25A0">
            <w:pPr>
              <w:rPr>
                <w:rFonts w:ascii="Tahoma" w:hAnsi="Tahoma" w:cs="Tahoma"/>
                <w:b/>
              </w:rPr>
            </w:pPr>
            <w:r w:rsidRPr="001766C3">
              <w:rPr>
                <w:rFonts w:ascii="Tahoma" w:hAnsi="Tahoma" w:cs="Tahoma"/>
                <w:b/>
              </w:rPr>
              <w:t>FRUITS</w:t>
            </w:r>
          </w:p>
          <w:p w14:paraId="27FC5AC8" w14:textId="77777777" w:rsidR="00BF1BA7" w:rsidRPr="003C00F2" w:rsidRDefault="00BF1BA7" w:rsidP="00EA25A0">
            <w:pPr>
              <w:rPr>
                <w:rFonts w:ascii="Tahoma" w:hAnsi="Tahoma" w:cs="Tahoma"/>
                <w:sz w:val="21"/>
                <w:szCs w:val="21"/>
              </w:rPr>
            </w:pPr>
            <w:r w:rsidRPr="003C00F2">
              <w:rPr>
                <w:rFonts w:ascii="Tahoma" w:hAnsi="Tahoma" w:cs="Tahoma"/>
                <w:sz w:val="21"/>
                <w:szCs w:val="21"/>
              </w:rPr>
              <w:t xml:space="preserve"> Juices</w:t>
            </w:r>
          </w:p>
        </w:tc>
        <w:tc>
          <w:tcPr>
            <w:tcW w:w="2520" w:type="dxa"/>
            <w:shd w:val="clear" w:color="auto" w:fill="auto"/>
          </w:tcPr>
          <w:p w14:paraId="173362BE" w14:textId="77777777" w:rsidR="00BF1BA7" w:rsidRPr="001766C3" w:rsidRDefault="00BF1BA7" w:rsidP="00EA25A0">
            <w:pPr>
              <w:rPr>
                <w:rFonts w:ascii="Tahoma" w:hAnsi="Tahoma" w:cs="Tahoma"/>
                <w:sz w:val="16"/>
                <w:szCs w:val="16"/>
              </w:rPr>
            </w:pPr>
          </w:p>
          <w:p w14:paraId="295FD812" w14:textId="77777777" w:rsidR="00BF1BA7" w:rsidRPr="001766C3" w:rsidRDefault="00BF1BA7" w:rsidP="00EA25A0">
            <w:pPr>
              <w:jc w:val="center"/>
              <w:rPr>
                <w:rFonts w:ascii="Tahoma" w:hAnsi="Tahoma" w:cs="Tahoma"/>
                <w:sz w:val="21"/>
                <w:szCs w:val="21"/>
              </w:rPr>
            </w:pPr>
          </w:p>
          <w:p w14:paraId="5CF0FFD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2493E6BD" w14:textId="77777777" w:rsidR="00BF1BA7" w:rsidRPr="001766C3" w:rsidRDefault="00BF1BA7" w:rsidP="00EA25A0">
            <w:pPr>
              <w:rPr>
                <w:rFonts w:ascii="Tahoma" w:hAnsi="Tahoma" w:cs="Tahoma"/>
                <w:sz w:val="16"/>
                <w:szCs w:val="16"/>
              </w:rPr>
            </w:pPr>
          </w:p>
          <w:p w14:paraId="5907939C" w14:textId="77777777" w:rsidR="00BF1BA7" w:rsidRPr="001766C3" w:rsidRDefault="00BF1BA7" w:rsidP="00EA25A0">
            <w:pPr>
              <w:jc w:val="center"/>
              <w:rPr>
                <w:rFonts w:ascii="Tahoma" w:hAnsi="Tahoma" w:cs="Tahoma"/>
                <w:sz w:val="21"/>
                <w:szCs w:val="21"/>
              </w:rPr>
            </w:pPr>
          </w:p>
          <w:p w14:paraId="12B6B54C"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Discard if mold, yeasty smell, or sliminess develops.</w:t>
            </w:r>
          </w:p>
          <w:p w14:paraId="0655CE20" w14:textId="77777777" w:rsidR="00BF1BA7" w:rsidRPr="001766C3" w:rsidRDefault="00BF1BA7" w:rsidP="00EA25A0">
            <w:pPr>
              <w:jc w:val="center"/>
              <w:rPr>
                <w:rFonts w:ascii="Tahoma" w:hAnsi="Tahoma" w:cs="Tahoma"/>
                <w:sz w:val="21"/>
                <w:szCs w:val="21"/>
              </w:rPr>
            </w:pPr>
          </w:p>
        </w:tc>
      </w:tr>
      <w:tr w:rsidR="00BF1BA7" w:rsidRPr="001766C3" w14:paraId="20A9441C" w14:textId="77777777" w:rsidTr="00EA25A0">
        <w:tc>
          <w:tcPr>
            <w:tcW w:w="5940" w:type="dxa"/>
            <w:shd w:val="clear" w:color="auto" w:fill="auto"/>
          </w:tcPr>
          <w:p w14:paraId="0B9870B1" w14:textId="77777777" w:rsidR="00BF1BA7" w:rsidRPr="001766C3" w:rsidRDefault="00BF1BA7" w:rsidP="00EA25A0">
            <w:pPr>
              <w:rPr>
                <w:rFonts w:ascii="Tahoma" w:hAnsi="Tahoma" w:cs="Tahoma"/>
                <w:sz w:val="16"/>
                <w:szCs w:val="16"/>
              </w:rPr>
            </w:pPr>
          </w:p>
          <w:p w14:paraId="7227F90F" w14:textId="77777777" w:rsidR="00BF1BA7" w:rsidRPr="003C00F2" w:rsidRDefault="00BF1BA7" w:rsidP="00EA25A0">
            <w:pPr>
              <w:rPr>
                <w:rFonts w:ascii="Tahoma" w:hAnsi="Tahoma" w:cs="Tahoma"/>
                <w:sz w:val="21"/>
                <w:szCs w:val="21"/>
              </w:rPr>
            </w:pPr>
            <w:r w:rsidRPr="003C00F2">
              <w:rPr>
                <w:rFonts w:ascii="Tahoma" w:hAnsi="Tahoma" w:cs="Tahoma"/>
                <w:sz w:val="21"/>
                <w:szCs w:val="21"/>
              </w:rPr>
              <w:t>Home or commercially packaged or blanched.</w:t>
            </w:r>
          </w:p>
          <w:p w14:paraId="028AAE96" w14:textId="77777777" w:rsidR="00BF1BA7" w:rsidRPr="001766C3" w:rsidRDefault="00BF1BA7" w:rsidP="00EA25A0">
            <w:pPr>
              <w:rPr>
                <w:rFonts w:ascii="Tahoma" w:hAnsi="Tahoma" w:cs="Tahoma"/>
              </w:rPr>
            </w:pPr>
          </w:p>
          <w:p w14:paraId="1D5866F8" w14:textId="77777777" w:rsidR="00BF1BA7" w:rsidRPr="001766C3" w:rsidRDefault="00BF1BA7" w:rsidP="00EA25A0">
            <w:pPr>
              <w:rPr>
                <w:rFonts w:ascii="Tahoma" w:hAnsi="Tahoma" w:cs="Tahoma"/>
                <w:sz w:val="21"/>
                <w:szCs w:val="21"/>
              </w:rPr>
            </w:pPr>
          </w:p>
        </w:tc>
        <w:tc>
          <w:tcPr>
            <w:tcW w:w="2520" w:type="dxa"/>
            <w:shd w:val="clear" w:color="auto" w:fill="auto"/>
          </w:tcPr>
          <w:p w14:paraId="6372ED98" w14:textId="77777777" w:rsidR="00BF1BA7" w:rsidRPr="001766C3" w:rsidRDefault="00BF1BA7" w:rsidP="00EA25A0">
            <w:pPr>
              <w:jc w:val="center"/>
              <w:rPr>
                <w:rFonts w:ascii="Tahoma" w:hAnsi="Tahoma" w:cs="Tahoma"/>
                <w:sz w:val="16"/>
                <w:szCs w:val="16"/>
              </w:rPr>
            </w:pPr>
          </w:p>
          <w:p w14:paraId="4B11C539"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Will change texture and flavor.</w:t>
            </w:r>
          </w:p>
        </w:tc>
        <w:tc>
          <w:tcPr>
            <w:tcW w:w="1710" w:type="dxa"/>
            <w:shd w:val="clear" w:color="auto" w:fill="auto"/>
          </w:tcPr>
          <w:p w14:paraId="03C7EFDB" w14:textId="77777777" w:rsidR="00BF1BA7" w:rsidRPr="001766C3" w:rsidRDefault="00BF1BA7" w:rsidP="00EA25A0">
            <w:pPr>
              <w:jc w:val="center"/>
              <w:rPr>
                <w:rFonts w:ascii="Tahoma" w:hAnsi="Tahoma" w:cs="Tahoma"/>
                <w:sz w:val="16"/>
                <w:szCs w:val="16"/>
              </w:rPr>
            </w:pPr>
          </w:p>
          <w:p w14:paraId="2849575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 xml:space="preserve"> Discard if mold, yeasty smell, or sliminess develops.</w:t>
            </w:r>
          </w:p>
        </w:tc>
      </w:tr>
      <w:tr w:rsidR="00BF1BA7" w:rsidRPr="001766C3" w14:paraId="54D2D08C" w14:textId="77777777" w:rsidTr="00EA25A0">
        <w:tc>
          <w:tcPr>
            <w:tcW w:w="5940" w:type="dxa"/>
            <w:shd w:val="clear" w:color="auto" w:fill="auto"/>
          </w:tcPr>
          <w:p w14:paraId="18A697ED" w14:textId="77777777" w:rsidR="00BF1BA7" w:rsidRPr="001766C3" w:rsidRDefault="00BF1BA7" w:rsidP="00EA25A0">
            <w:pPr>
              <w:rPr>
                <w:rFonts w:ascii="Tahoma" w:hAnsi="Tahoma" w:cs="Tahoma"/>
                <w:sz w:val="22"/>
                <w:szCs w:val="22"/>
              </w:rPr>
            </w:pPr>
          </w:p>
          <w:p w14:paraId="4A1F29F3"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 xml:space="preserve">VEGETABLES </w:t>
            </w:r>
          </w:p>
          <w:p w14:paraId="28993ABA" w14:textId="77777777" w:rsidR="00BF1BA7" w:rsidRPr="003C00F2" w:rsidRDefault="00BF1BA7" w:rsidP="00EA25A0">
            <w:pPr>
              <w:rPr>
                <w:rFonts w:ascii="Tahoma" w:hAnsi="Tahoma" w:cs="Tahoma"/>
                <w:sz w:val="21"/>
                <w:szCs w:val="21"/>
              </w:rPr>
            </w:pPr>
            <w:r w:rsidRPr="003C00F2">
              <w:rPr>
                <w:rFonts w:ascii="Tahoma" w:hAnsi="Tahoma" w:cs="Tahoma"/>
                <w:sz w:val="21"/>
                <w:szCs w:val="21"/>
              </w:rPr>
              <w:t>Juices</w:t>
            </w:r>
          </w:p>
        </w:tc>
        <w:tc>
          <w:tcPr>
            <w:tcW w:w="2520" w:type="dxa"/>
            <w:shd w:val="clear" w:color="auto" w:fill="auto"/>
          </w:tcPr>
          <w:p w14:paraId="196EB72E" w14:textId="77777777" w:rsidR="00BF1BA7" w:rsidRPr="001766C3" w:rsidRDefault="00BF1BA7" w:rsidP="00EA25A0">
            <w:pPr>
              <w:rPr>
                <w:rFonts w:ascii="Tahoma" w:hAnsi="Tahoma" w:cs="Tahoma"/>
                <w:sz w:val="22"/>
                <w:szCs w:val="22"/>
              </w:rPr>
            </w:pPr>
          </w:p>
          <w:p w14:paraId="47762FBC" w14:textId="77777777" w:rsidR="00BF1BA7" w:rsidRPr="001766C3" w:rsidRDefault="00BF1BA7" w:rsidP="00EA25A0">
            <w:pPr>
              <w:jc w:val="center"/>
              <w:rPr>
                <w:rFonts w:ascii="Tahoma" w:hAnsi="Tahoma" w:cs="Tahoma"/>
                <w:sz w:val="22"/>
                <w:szCs w:val="22"/>
              </w:rPr>
            </w:pPr>
          </w:p>
          <w:p w14:paraId="1C1218D7"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7D4FA5E7" w14:textId="77777777" w:rsidR="00BF1BA7" w:rsidRPr="001766C3" w:rsidRDefault="00BF1BA7" w:rsidP="00EA25A0">
            <w:pPr>
              <w:rPr>
                <w:rFonts w:ascii="Tahoma" w:hAnsi="Tahoma" w:cs="Tahoma"/>
                <w:sz w:val="22"/>
                <w:szCs w:val="22"/>
              </w:rPr>
            </w:pPr>
          </w:p>
          <w:p w14:paraId="739C78CA"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 after held above 41ºF for 6 hours.</w:t>
            </w:r>
          </w:p>
        </w:tc>
      </w:tr>
    </w:tbl>
    <w:p w14:paraId="36976BBE" w14:textId="77777777" w:rsidR="00BF1BA7" w:rsidRPr="001766C3" w:rsidRDefault="00BF1BA7" w:rsidP="00BF1BA7">
      <w:pPr>
        <w:pStyle w:val="Default"/>
        <w:jc w:val="center"/>
        <w:rPr>
          <w:rFonts w:ascii="Tahoma" w:hAnsi="Tahoma" w:cs="Tahoma"/>
          <w:b/>
          <w:sz w:val="28"/>
          <w:szCs w:val="28"/>
        </w:rPr>
      </w:pPr>
      <w:r w:rsidRPr="001766C3">
        <w:br w:type="page"/>
      </w:r>
      <w:r w:rsidRPr="003C00F2">
        <w:rPr>
          <w:rFonts w:ascii="Tahoma" w:hAnsi="Tahoma" w:cs="Tahoma"/>
          <w:b/>
        </w:rPr>
        <w:lastRenderedPageBreak/>
        <w:t>Frozen Foods, continued</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42609E85" w14:textId="77777777" w:rsidTr="00EA25A0">
        <w:tc>
          <w:tcPr>
            <w:tcW w:w="5940" w:type="dxa"/>
            <w:tcBorders>
              <w:top w:val="single" w:sz="4" w:space="0" w:color="000000"/>
            </w:tcBorders>
            <w:shd w:val="clear" w:color="auto" w:fill="auto"/>
          </w:tcPr>
          <w:p w14:paraId="6A0D2C8A"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1672A624"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475C7E28" w14:textId="77777777" w:rsidR="00BF1BA7" w:rsidRPr="001766C3" w:rsidRDefault="00BF1BA7" w:rsidP="00EA25A0">
            <w:pPr>
              <w:rPr>
                <w:rFonts w:ascii="Tahoma" w:hAnsi="Tahoma" w:cs="Tahoma"/>
              </w:rPr>
            </w:pPr>
          </w:p>
        </w:tc>
      </w:tr>
      <w:tr w:rsidR="00BF1BA7" w:rsidRPr="001766C3" w14:paraId="7034EF18" w14:textId="77777777" w:rsidTr="00EA25A0">
        <w:tc>
          <w:tcPr>
            <w:tcW w:w="5940" w:type="dxa"/>
            <w:shd w:val="clear" w:color="auto" w:fill="auto"/>
          </w:tcPr>
          <w:p w14:paraId="0FAE33EE" w14:textId="77777777" w:rsidR="00BF1BA7" w:rsidRPr="001766C3" w:rsidRDefault="00BF1BA7" w:rsidP="00EA25A0">
            <w:pPr>
              <w:rPr>
                <w:rFonts w:ascii="Tahoma" w:hAnsi="Tahoma" w:cs="Tahoma"/>
                <w:b/>
                <w:sz w:val="22"/>
                <w:szCs w:val="22"/>
              </w:rPr>
            </w:pPr>
          </w:p>
          <w:p w14:paraId="290ADC3F"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BREADS, PASTRIES</w:t>
            </w:r>
          </w:p>
          <w:p w14:paraId="20B02BDD" w14:textId="77777777" w:rsidR="00BF1BA7" w:rsidRPr="003C00F2" w:rsidRDefault="00BF1BA7" w:rsidP="00EA25A0">
            <w:pPr>
              <w:rPr>
                <w:rFonts w:ascii="Tahoma" w:hAnsi="Tahoma" w:cs="Tahoma"/>
                <w:b/>
                <w:sz w:val="21"/>
                <w:szCs w:val="21"/>
              </w:rPr>
            </w:pPr>
            <w:r w:rsidRPr="003C00F2">
              <w:rPr>
                <w:rFonts w:ascii="Tahoma" w:hAnsi="Tahoma" w:cs="Tahoma"/>
                <w:sz w:val="21"/>
                <w:szCs w:val="21"/>
              </w:rPr>
              <w:t>Breads, rolls, muffins, cakes (without custard fillings)</w:t>
            </w:r>
          </w:p>
          <w:p w14:paraId="218F81FF" w14:textId="77777777" w:rsidR="00BF1BA7" w:rsidRPr="003C00F2" w:rsidRDefault="00BF1BA7" w:rsidP="00EA25A0">
            <w:pPr>
              <w:rPr>
                <w:rFonts w:ascii="Tahoma" w:hAnsi="Tahoma" w:cs="Tahoma"/>
                <w:sz w:val="21"/>
                <w:szCs w:val="21"/>
              </w:rPr>
            </w:pPr>
          </w:p>
          <w:p w14:paraId="197ADCC5" w14:textId="77777777" w:rsidR="00BF1BA7" w:rsidRPr="003C00F2" w:rsidRDefault="00BF1BA7" w:rsidP="00EA25A0">
            <w:pPr>
              <w:rPr>
                <w:rFonts w:ascii="Tahoma" w:hAnsi="Tahoma" w:cs="Tahoma"/>
                <w:sz w:val="21"/>
                <w:szCs w:val="21"/>
              </w:rPr>
            </w:pPr>
            <w:r w:rsidRPr="003C00F2">
              <w:rPr>
                <w:rFonts w:ascii="Tahoma" w:hAnsi="Tahoma" w:cs="Tahoma"/>
                <w:sz w:val="21"/>
                <w:szCs w:val="21"/>
              </w:rPr>
              <w:t>Cakes, pies, pastries with custard or cheese filling</w:t>
            </w:r>
          </w:p>
          <w:p w14:paraId="19742FD6" w14:textId="77777777" w:rsidR="00BF1BA7" w:rsidRPr="003C00F2" w:rsidRDefault="00BF1BA7" w:rsidP="00EA25A0">
            <w:pPr>
              <w:rPr>
                <w:rFonts w:ascii="Tahoma" w:hAnsi="Tahoma" w:cs="Tahoma"/>
                <w:sz w:val="21"/>
                <w:szCs w:val="21"/>
              </w:rPr>
            </w:pPr>
          </w:p>
          <w:p w14:paraId="195BD60C" w14:textId="77777777" w:rsidR="00BF1BA7" w:rsidRPr="003C00F2" w:rsidRDefault="00BF1BA7" w:rsidP="00EA25A0">
            <w:pPr>
              <w:rPr>
                <w:rFonts w:ascii="Tahoma" w:hAnsi="Tahoma" w:cs="Tahoma"/>
                <w:sz w:val="21"/>
                <w:szCs w:val="21"/>
              </w:rPr>
            </w:pPr>
            <w:r w:rsidRPr="003C00F2">
              <w:rPr>
                <w:rFonts w:ascii="Tahoma" w:hAnsi="Tahoma" w:cs="Tahoma"/>
                <w:sz w:val="21"/>
                <w:szCs w:val="21"/>
              </w:rPr>
              <w:t>Pie crusts, commercial and homemade bread dough</w:t>
            </w:r>
          </w:p>
          <w:p w14:paraId="732F51C3" w14:textId="77777777" w:rsidR="00BF1BA7" w:rsidRPr="001766C3" w:rsidRDefault="00BF1BA7" w:rsidP="00EA25A0">
            <w:pPr>
              <w:rPr>
                <w:rFonts w:ascii="Tahoma" w:hAnsi="Tahoma" w:cs="Tahoma"/>
                <w:sz w:val="22"/>
                <w:szCs w:val="22"/>
              </w:rPr>
            </w:pPr>
          </w:p>
          <w:p w14:paraId="7960AA03" w14:textId="77777777" w:rsidR="00BF1BA7" w:rsidRPr="001766C3" w:rsidRDefault="00BF1BA7" w:rsidP="00EA25A0">
            <w:pPr>
              <w:rPr>
                <w:rFonts w:ascii="Tahoma" w:hAnsi="Tahoma" w:cs="Tahoma"/>
                <w:sz w:val="22"/>
                <w:szCs w:val="22"/>
              </w:rPr>
            </w:pPr>
          </w:p>
        </w:tc>
        <w:tc>
          <w:tcPr>
            <w:tcW w:w="2520" w:type="dxa"/>
            <w:shd w:val="clear" w:color="auto" w:fill="auto"/>
          </w:tcPr>
          <w:p w14:paraId="0C671ED1" w14:textId="77777777" w:rsidR="00BF1BA7" w:rsidRPr="003C00F2" w:rsidRDefault="00BF1BA7" w:rsidP="00EA25A0">
            <w:pPr>
              <w:rPr>
                <w:rFonts w:ascii="Tahoma" w:hAnsi="Tahoma" w:cs="Tahoma"/>
                <w:sz w:val="21"/>
                <w:szCs w:val="21"/>
              </w:rPr>
            </w:pPr>
          </w:p>
          <w:p w14:paraId="6B15F6CA"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44A98C6F" w14:textId="77777777" w:rsidR="00BF1BA7" w:rsidRPr="003C00F2" w:rsidRDefault="00BF1BA7" w:rsidP="00EA25A0">
            <w:pPr>
              <w:jc w:val="center"/>
              <w:rPr>
                <w:rFonts w:ascii="Tahoma" w:hAnsi="Tahoma" w:cs="Tahoma"/>
                <w:sz w:val="21"/>
                <w:szCs w:val="21"/>
              </w:rPr>
            </w:pPr>
          </w:p>
          <w:p w14:paraId="377D4B47" w14:textId="77777777" w:rsidR="00BF1BA7" w:rsidRPr="003C00F2" w:rsidRDefault="00BF1BA7" w:rsidP="00EA25A0">
            <w:pPr>
              <w:jc w:val="center"/>
              <w:rPr>
                <w:rFonts w:ascii="Tahoma" w:hAnsi="Tahoma" w:cs="Tahoma"/>
                <w:sz w:val="21"/>
                <w:szCs w:val="21"/>
              </w:rPr>
            </w:pPr>
          </w:p>
          <w:p w14:paraId="5CBDAB2C"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735CA2A7" w14:textId="77777777" w:rsidR="00BF1BA7" w:rsidRPr="003C00F2" w:rsidRDefault="00BF1BA7" w:rsidP="00EA25A0">
            <w:pPr>
              <w:jc w:val="center"/>
              <w:rPr>
                <w:rFonts w:ascii="Tahoma" w:hAnsi="Tahoma" w:cs="Tahoma"/>
                <w:sz w:val="21"/>
                <w:szCs w:val="21"/>
              </w:rPr>
            </w:pPr>
          </w:p>
          <w:p w14:paraId="43D8E18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 Some quality loss may occur.</w:t>
            </w:r>
          </w:p>
        </w:tc>
        <w:tc>
          <w:tcPr>
            <w:tcW w:w="1710" w:type="dxa"/>
            <w:shd w:val="clear" w:color="auto" w:fill="auto"/>
          </w:tcPr>
          <w:p w14:paraId="72517B84" w14:textId="77777777" w:rsidR="00BF1BA7" w:rsidRPr="003C00F2" w:rsidRDefault="00BF1BA7" w:rsidP="00EA25A0">
            <w:pPr>
              <w:jc w:val="center"/>
              <w:rPr>
                <w:rFonts w:ascii="Tahoma" w:hAnsi="Tahoma" w:cs="Tahoma"/>
                <w:sz w:val="21"/>
                <w:szCs w:val="21"/>
              </w:rPr>
            </w:pPr>
          </w:p>
          <w:p w14:paraId="3AFC77F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0293A9EF" w14:textId="77777777" w:rsidR="00BF1BA7" w:rsidRPr="003C00F2" w:rsidRDefault="00BF1BA7" w:rsidP="00EA25A0">
            <w:pPr>
              <w:jc w:val="center"/>
              <w:rPr>
                <w:rFonts w:ascii="Tahoma" w:hAnsi="Tahoma" w:cs="Tahoma"/>
                <w:sz w:val="21"/>
                <w:szCs w:val="21"/>
              </w:rPr>
            </w:pPr>
          </w:p>
          <w:p w14:paraId="75EAEFD1" w14:textId="77777777" w:rsidR="00BF1BA7" w:rsidRPr="003C00F2" w:rsidRDefault="00BF1BA7" w:rsidP="00EA25A0">
            <w:pPr>
              <w:jc w:val="center"/>
              <w:rPr>
                <w:rFonts w:ascii="Tahoma" w:hAnsi="Tahoma" w:cs="Tahoma"/>
                <w:sz w:val="21"/>
                <w:szCs w:val="21"/>
              </w:rPr>
            </w:pPr>
          </w:p>
          <w:p w14:paraId="50FF1565"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p w14:paraId="64E4A6D2" w14:textId="77777777" w:rsidR="00BF1BA7" w:rsidRPr="003C00F2" w:rsidRDefault="00BF1BA7" w:rsidP="00EA25A0">
            <w:pPr>
              <w:jc w:val="center"/>
              <w:rPr>
                <w:rFonts w:ascii="Tahoma" w:hAnsi="Tahoma" w:cs="Tahoma"/>
                <w:sz w:val="21"/>
                <w:szCs w:val="21"/>
              </w:rPr>
            </w:pPr>
          </w:p>
          <w:p w14:paraId="32E0AC0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 Quality loss is considerable.</w:t>
            </w:r>
          </w:p>
        </w:tc>
      </w:tr>
      <w:tr w:rsidR="00BF1BA7" w:rsidRPr="001766C3" w14:paraId="09C03B6C" w14:textId="77777777" w:rsidTr="00EA25A0">
        <w:trPr>
          <w:trHeight w:val="530"/>
        </w:trPr>
        <w:tc>
          <w:tcPr>
            <w:tcW w:w="5940" w:type="dxa"/>
            <w:shd w:val="clear" w:color="auto" w:fill="auto"/>
          </w:tcPr>
          <w:p w14:paraId="39C56866" w14:textId="77777777" w:rsidR="00BF1BA7" w:rsidRPr="001766C3" w:rsidRDefault="00BF1BA7" w:rsidP="00EA25A0">
            <w:pPr>
              <w:rPr>
                <w:rFonts w:ascii="Tahoma" w:hAnsi="Tahoma" w:cs="Tahoma"/>
                <w:sz w:val="22"/>
                <w:szCs w:val="22"/>
              </w:rPr>
            </w:pPr>
          </w:p>
          <w:p w14:paraId="6542F47C"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OTHER</w:t>
            </w:r>
          </w:p>
          <w:p w14:paraId="54AA144F" w14:textId="77777777" w:rsidR="00BF1BA7" w:rsidRPr="003C00F2" w:rsidRDefault="00BF1BA7" w:rsidP="00EA25A0">
            <w:pPr>
              <w:rPr>
                <w:rFonts w:ascii="Tahoma" w:hAnsi="Tahoma" w:cs="Tahoma"/>
                <w:sz w:val="21"/>
                <w:szCs w:val="21"/>
              </w:rPr>
            </w:pPr>
            <w:r w:rsidRPr="003C00F2">
              <w:rPr>
                <w:rFonts w:ascii="Tahoma" w:hAnsi="Tahoma" w:cs="Tahoma"/>
                <w:sz w:val="21"/>
                <w:szCs w:val="21"/>
              </w:rPr>
              <w:t>Casseroles – pasta, rice based</w:t>
            </w:r>
          </w:p>
          <w:p w14:paraId="1BD9FDAF" w14:textId="77777777" w:rsidR="00BF1BA7" w:rsidRPr="001766C3" w:rsidRDefault="00BF1BA7" w:rsidP="00EA25A0">
            <w:pPr>
              <w:rPr>
                <w:rFonts w:ascii="Tahoma" w:hAnsi="Tahoma" w:cs="Tahoma"/>
                <w:sz w:val="22"/>
                <w:szCs w:val="22"/>
              </w:rPr>
            </w:pPr>
          </w:p>
        </w:tc>
        <w:tc>
          <w:tcPr>
            <w:tcW w:w="2520" w:type="dxa"/>
            <w:shd w:val="clear" w:color="auto" w:fill="auto"/>
          </w:tcPr>
          <w:p w14:paraId="14E5D408" w14:textId="77777777" w:rsidR="00BF1BA7" w:rsidRPr="003C00F2" w:rsidRDefault="00BF1BA7" w:rsidP="00EA25A0">
            <w:pPr>
              <w:rPr>
                <w:rFonts w:ascii="Tahoma" w:hAnsi="Tahoma" w:cs="Tahoma"/>
                <w:sz w:val="21"/>
                <w:szCs w:val="21"/>
              </w:rPr>
            </w:pPr>
          </w:p>
          <w:p w14:paraId="5003E5E3" w14:textId="77777777" w:rsidR="00BF1BA7" w:rsidRPr="003C00F2" w:rsidRDefault="00BF1BA7" w:rsidP="00EA25A0">
            <w:pPr>
              <w:jc w:val="center"/>
              <w:rPr>
                <w:rFonts w:ascii="Tahoma" w:hAnsi="Tahoma" w:cs="Tahoma"/>
                <w:sz w:val="21"/>
                <w:szCs w:val="21"/>
              </w:rPr>
            </w:pPr>
          </w:p>
          <w:p w14:paraId="40970B09"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7D8F1C60" w14:textId="77777777" w:rsidR="00BF1BA7" w:rsidRPr="003C00F2" w:rsidRDefault="00BF1BA7" w:rsidP="00EA25A0">
            <w:pPr>
              <w:rPr>
                <w:rFonts w:ascii="Tahoma" w:hAnsi="Tahoma" w:cs="Tahoma"/>
                <w:sz w:val="21"/>
                <w:szCs w:val="21"/>
              </w:rPr>
            </w:pPr>
          </w:p>
          <w:p w14:paraId="76409358" w14:textId="77777777" w:rsidR="00BF1BA7" w:rsidRPr="003C00F2" w:rsidRDefault="00BF1BA7" w:rsidP="00EA25A0">
            <w:pPr>
              <w:jc w:val="center"/>
              <w:rPr>
                <w:rFonts w:ascii="Tahoma" w:hAnsi="Tahoma" w:cs="Tahoma"/>
                <w:sz w:val="21"/>
                <w:szCs w:val="21"/>
              </w:rPr>
            </w:pPr>
          </w:p>
          <w:p w14:paraId="26619C91"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tc>
      </w:tr>
      <w:tr w:rsidR="00BF1BA7" w:rsidRPr="001766C3" w14:paraId="3799AD30" w14:textId="77777777" w:rsidTr="00EA25A0">
        <w:trPr>
          <w:trHeight w:val="557"/>
        </w:trPr>
        <w:tc>
          <w:tcPr>
            <w:tcW w:w="5940" w:type="dxa"/>
            <w:shd w:val="clear" w:color="auto" w:fill="auto"/>
          </w:tcPr>
          <w:p w14:paraId="2EB4626C" w14:textId="77777777" w:rsidR="00BF1BA7" w:rsidRPr="003C00F2" w:rsidRDefault="00BF1BA7" w:rsidP="00EA25A0">
            <w:pPr>
              <w:rPr>
                <w:rFonts w:ascii="Tahoma" w:hAnsi="Tahoma" w:cs="Tahoma"/>
                <w:sz w:val="21"/>
                <w:szCs w:val="21"/>
              </w:rPr>
            </w:pPr>
          </w:p>
          <w:p w14:paraId="593087F3" w14:textId="77777777" w:rsidR="00BF1BA7" w:rsidRPr="003C00F2" w:rsidRDefault="00BF1BA7" w:rsidP="00EA25A0">
            <w:pPr>
              <w:rPr>
                <w:rFonts w:ascii="Tahoma" w:hAnsi="Tahoma" w:cs="Tahoma"/>
                <w:sz w:val="21"/>
                <w:szCs w:val="21"/>
              </w:rPr>
            </w:pPr>
            <w:r w:rsidRPr="003C00F2">
              <w:rPr>
                <w:rFonts w:ascii="Tahoma" w:hAnsi="Tahoma" w:cs="Tahoma"/>
                <w:sz w:val="21"/>
                <w:szCs w:val="21"/>
              </w:rPr>
              <w:t>Flour, cornmeal, nuts</w:t>
            </w:r>
          </w:p>
          <w:p w14:paraId="35DC5064" w14:textId="77777777" w:rsidR="00BF1BA7" w:rsidRPr="003C00F2" w:rsidRDefault="00BF1BA7" w:rsidP="00EA25A0">
            <w:pPr>
              <w:rPr>
                <w:rFonts w:ascii="Tahoma" w:hAnsi="Tahoma" w:cs="Tahoma"/>
                <w:sz w:val="21"/>
                <w:szCs w:val="21"/>
              </w:rPr>
            </w:pPr>
          </w:p>
        </w:tc>
        <w:tc>
          <w:tcPr>
            <w:tcW w:w="2520" w:type="dxa"/>
            <w:shd w:val="clear" w:color="auto" w:fill="auto"/>
          </w:tcPr>
          <w:p w14:paraId="6004E15F" w14:textId="77777777" w:rsidR="00BF1BA7" w:rsidRPr="003C00F2" w:rsidRDefault="00BF1BA7" w:rsidP="00EA25A0">
            <w:pPr>
              <w:jc w:val="center"/>
              <w:rPr>
                <w:rFonts w:ascii="Tahoma" w:hAnsi="Tahoma" w:cs="Tahoma"/>
                <w:sz w:val="21"/>
                <w:szCs w:val="21"/>
              </w:rPr>
            </w:pPr>
          </w:p>
          <w:p w14:paraId="3646D992"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57158AA2" w14:textId="77777777" w:rsidR="00BF1BA7" w:rsidRPr="003C00F2" w:rsidRDefault="00BF1BA7" w:rsidP="00EA25A0">
            <w:pPr>
              <w:jc w:val="center"/>
              <w:rPr>
                <w:rFonts w:ascii="Tahoma" w:hAnsi="Tahoma" w:cs="Tahoma"/>
                <w:sz w:val="21"/>
                <w:szCs w:val="21"/>
              </w:rPr>
            </w:pPr>
          </w:p>
          <w:p w14:paraId="70744576"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r>
      <w:tr w:rsidR="00BF1BA7" w:rsidRPr="001766C3" w14:paraId="63AB379D" w14:textId="77777777" w:rsidTr="00EA25A0">
        <w:trPr>
          <w:trHeight w:val="80"/>
        </w:trPr>
        <w:tc>
          <w:tcPr>
            <w:tcW w:w="5940" w:type="dxa"/>
            <w:shd w:val="clear" w:color="auto" w:fill="auto"/>
          </w:tcPr>
          <w:p w14:paraId="1D95E4E1" w14:textId="77777777" w:rsidR="00BF1BA7" w:rsidRPr="003C00F2" w:rsidRDefault="00BF1BA7" w:rsidP="00EA25A0">
            <w:pPr>
              <w:rPr>
                <w:rFonts w:ascii="Tahoma" w:hAnsi="Tahoma" w:cs="Tahoma"/>
                <w:sz w:val="21"/>
                <w:szCs w:val="21"/>
              </w:rPr>
            </w:pPr>
          </w:p>
          <w:p w14:paraId="1A7A486F" w14:textId="77777777" w:rsidR="00BF1BA7" w:rsidRPr="003C00F2" w:rsidRDefault="00BF1BA7" w:rsidP="00EA25A0">
            <w:pPr>
              <w:rPr>
                <w:rFonts w:ascii="Tahoma" w:hAnsi="Tahoma" w:cs="Tahoma"/>
                <w:sz w:val="21"/>
                <w:szCs w:val="21"/>
              </w:rPr>
            </w:pPr>
            <w:r w:rsidRPr="003C00F2">
              <w:rPr>
                <w:rFonts w:ascii="Tahoma" w:hAnsi="Tahoma" w:cs="Tahoma"/>
                <w:sz w:val="21"/>
                <w:szCs w:val="21"/>
              </w:rPr>
              <w:t>Breakfast items –waffles, pancakes, bagels</w:t>
            </w:r>
          </w:p>
          <w:p w14:paraId="603982BE" w14:textId="77777777" w:rsidR="00BF1BA7" w:rsidRPr="003C00F2" w:rsidRDefault="00BF1BA7" w:rsidP="00EA25A0">
            <w:pPr>
              <w:rPr>
                <w:rFonts w:ascii="Tahoma" w:hAnsi="Tahoma" w:cs="Tahoma"/>
                <w:sz w:val="21"/>
                <w:szCs w:val="21"/>
              </w:rPr>
            </w:pPr>
          </w:p>
        </w:tc>
        <w:tc>
          <w:tcPr>
            <w:tcW w:w="2520" w:type="dxa"/>
            <w:shd w:val="clear" w:color="auto" w:fill="auto"/>
          </w:tcPr>
          <w:p w14:paraId="1959AA9D" w14:textId="77777777" w:rsidR="00BF1BA7" w:rsidRPr="003C00F2" w:rsidRDefault="00BF1BA7" w:rsidP="00EA25A0">
            <w:pPr>
              <w:jc w:val="center"/>
              <w:rPr>
                <w:rFonts w:ascii="Tahoma" w:hAnsi="Tahoma" w:cs="Tahoma"/>
                <w:sz w:val="21"/>
                <w:szCs w:val="21"/>
              </w:rPr>
            </w:pPr>
          </w:p>
          <w:p w14:paraId="1FF2F89E"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473885FD" w14:textId="77777777" w:rsidR="00BF1BA7" w:rsidRPr="003C00F2" w:rsidRDefault="00BF1BA7" w:rsidP="00EA25A0">
            <w:pPr>
              <w:jc w:val="center"/>
              <w:rPr>
                <w:rFonts w:ascii="Tahoma" w:hAnsi="Tahoma" w:cs="Tahoma"/>
                <w:sz w:val="21"/>
                <w:szCs w:val="21"/>
              </w:rPr>
            </w:pPr>
          </w:p>
          <w:p w14:paraId="5E79046A"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r>
      <w:tr w:rsidR="00BF1BA7" w:rsidRPr="001766C3" w14:paraId="721C3126" w14:textId="77777777" w:rsidTr="00EA25A0">
        <w:trPr>
          <w:trHeight w:val="80"/>
        </w:trPr>
        <w:tc>
          <w:tcPr>
            <w:tcW w:w="5940" w:type="dxa"/>
            <w:shd w:val="clear" w:color="auto" w:fill="auto"/>
          </w:tcPr>
          <w:p w14:paraId="3A816B76" w14:textId="77777777" w:rsidR="00BF1BA7" w:rsidRPr="003C00F2" w:rsidRDefault="00BF1BA7" w:rsidP="00EA25A0">
            <w:pPr>
              <w:rPr>
                <w:rFonts w:ascii="Tahoma" w:hAnsi="Tahoma" w:cs="Tahoma"/>
                <w:sz w:val="21"/>
                <w:szCs w:val="21"/>
              </w:rPr>
            </w:pPr>
            <w:r w:rsidRPr="003C00F2">
              <w:rPr>
                <w:rFonts w:ascii="Tahoma" w:hAnsi="Tahoma" w:cs="Tahoma"/>
                <w:sz w:val="21"/>
                <w:szCs w:val="21"/>
              </w:rPr>
              <w:t>Frozen meal, entree, specialty items (pizza, sausage and biscuit, meat pie, convenience foods)</w:t>
            </w:r>
          </w:p>
        </w:tc>
        <w:tc>
          <w:tcPr>
            <w:tcW w:w="2520" w:type="dxa"/>
            <w:shd w:val="clear" w:color="auto" w:fill="auto"/>
          </w:tcPr>
          <w:p w14:paraId="12045726"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4B901902"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tc>
      </w:tr>
    </w:tbl>
    <w:p w14:paraId="3E966D53" w14:textId="77777777" w:rsidR="00BF1BA7" w:rsidRPr="003C00F2" w:rsidRDefault="00BF1BA7" w:rsidP="00BF1BA7">
      <w:pPr>
        <w:jc w:val="center"/>
        <w:rPr>
          <w:rFonts w:ascii="Tahoma" w:hAnsi="Tahoma" w:cs="Tahoma"/>
          <w:b/>
        </w:rPr>
      </w:pPr>
      <w:r w:rsidRPr="003C00F2">
        <w:rPr>
          <w:rFonts w:ascii="Tahoma" w:hAnsi="Tahoma" w:cs="Tahoma"/>
          <w:b/>
        </w:rPr>
        <w:t>Refrigerator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710"/>
      </w:tblGrid>
      <w:tr w:rsidR="00BF1BA7" w:rsidRPr="001766C3" w14:paraId="4CE9C0AD" w14:textId="77777777" w:rsidTr="00EA25A0">
        <w:tc>
          <w:tcPr>
            <w:tcW w:w="8460" w:type="dxa"/>
            <w:shd w:val="clear" w:color="auto" w:fill="auto"/>
          </w:tcPr>
          <w:p w14:paraId="2BECDFFF" w14:textId="77777777" w:rsidR="00BF1BA7" w:rsidRPr="001766C3" w:rsidRDefault="00BF1BA7" w:rsidP="00EA25A0">
            <w:pPr>
              <w:rPr>
                <w:rFonts w:ascii="Tahoma" w:hAnsi="Tahoma" w:cs="Tahoma"/>
                <w:b/>
              </w:rPr>
            </w:pPr>
            <w:r w:rsidRPr="001766C3">
              <w:rPr>
                <w:rFonts w:ascii="Tahoma" w:hAnsi="Tahoma" w:cs="Tahoma"/>
                <w:b/>
              </w:rPr>
              <w:t>When to Save and When to Throw It Out</w:t>
            </w:r>
          </w:p>
        </w:tc>
        <w:tc>
          <w:tcPr>
            <w:tcW w:w="1710" w:type="dxa"/>
            <w:shd w:val="clear" w:color="auto" w:fill="auto"/>
          </w:tcPr>
          <w:p w14:paraId="395A011E" w14:textId="77777777" w:rsidR="00BF1BA7" w:rsidRPr="001766C3" w:rsidRDefault="00BF1BA7" w:rsidP="00EA25A0">
            <w:pPr>
              <w:rPr>
                <w:rFonts w:ascii="Tahoma" w:hAnsi="Tahoma" w:cs="Tahoma"/>
              </w:rPr>
            </w:pPr>
          </w:p>
        </w:tc>
      </w:tr>
      <w:tr w:rsidR="00BF1BA7" w:rsidRPr="001766C3" w14:paraId="091B8D07" w14:textId="77777777" w:rsidTr="00EA25A0">
        <w:tc>
          <w:tcPr>
            <w:tcW w:w="8460" w:type="dxa"/>
            <w:shd w:val="clear" w:color="auto" w:fill="auto"/>
          </w:tcPr>
          <w:p w14:paraId="3E919273" w14:textId="77777777" w:rsidR="00BF1BA7" w:rsidRPr="001766C3" w:rsidRDefault="00BF1BA7" w:rsidP="00EA25A0">
            <w:pPr>
              <w:rPr>
                <w:rFonts w:ascii="Tahoma" w:hAnsi="Tahoma" w:cs="Tahoma"/>
                <w:sz w:val="16"/>
                <w:szCs w:val="16"/>
              </w:rPr>
            </w:pPr>
          </w:p>
          <w:p w14:paraId="71AC2B4D"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 ITEM</w:t>
            </w:r>
          </w:p>
        </w:tc>
        <w:tc>
          <w:tcPr>
            <w:tcW w:w="1710" w:type="dxa"/>
            <w:shd w:val="clear" w:color="auto" w:fill="auto"/>
          </w:tcPr>
          <w:p w14:paraId="75062DE4"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Held above 41 ºF for over 2 hours</w:t>
            </w:r>
          </w:p>
        </w:tc>
      </w:tr>
      <w:tr w:rsidR="00BF1BA7" w:rsidRPr="001766C3" w14:paraId="7C4A40AE" w14:textId="77777777" w:rsidTr="00EA25A0">
        <w:tc>
          <w:tcPr>
            <w:tcW w:w="8460" w:type="dxa"/>
            <w:shd w:val="clear" w:color="auto" w:fill="auto"/>
          </w:tcPr>
          <w:p w14:paraId="00FDE923" w14:textId="77777777" w:rsidR="00BF1BA7" w:rsidRPr="001766C3" w:rsidRDefault="00BF1BA7" w:rsidP="00EA25A0">
            <w:pPr>
              <w:rPr>
                <w:rFonts w:ascii="Tahoma" w:hAnsi="Tahoma" w:cs="Tahoma"/>
                <w:sz w:val="21"/>
                <w:szCs w:val="21"/>
              </w:rPr>
            </w:pPr>
            <w:r w:rsidRPr="001766C3">
              <w:rPr>
                <w:rFonts w:ascii="Tahoma" w:hAnsi="Tahoma" w:cs="Tahoma"/>
                <w:b/>
                <w:sz w:val="21"/>
                <w:szCs w:val="21"/>
              </w:rPr>
              <w:t>Hard Cheeses</w:t>
            </w:r>
          </w:p>
          <w:p w14:paraId="27E5A1E8" w14:textId="77777777" w:rsidR="00BF1BA7" w:rsidRPr="001766C3" w:rsidRDefault="00BF1BA7" w:rsidP="00EA25A0">
            <w:pPr>
              <w:rPr>
                <w:rFonts w:ascii="Tahoma" w:hAnsi="Tahoma" w:cs="Tahoma"/>
                <w:sz w:val="21"/>
                <w:szCs w:val="21"/>
              </w:rPr>
            </w:pPr>
            <w:r w:rsidRPr="001766C3">
              <w:rPr>
                <w:rFonts w:ascii="Tahoma" w:hAnsi="Tahoma" w:cs="Tahoma"/>
                <w:sz w:val="21"/>
                <w:szCs w:val="21"/>
              </w:rPr>
              <w:t>Cheddar, Colby, Swiss, Parmesan, provolone, Romano, Grated Parmesan, Romano, or combination (in can or jar)</w:t>
            </w:r>
          </w:p>
        </w:tc>
        <w:tc>
          <w:tcPr>
            <w:tcW w:w="1710" w:type="dxa"/>
            <w:shd w:val="clear" w:color="auto" w:fill="auto"/>
          </w:tcPr>
          <w:p w14:paraId="2F8111FB" w14:textId="77777777" w:rsidR="003C00F2" w:rsidRDefault="003C00F2" w:rsidP="00EA25A0">
            <w:pPr>
              <w:jc w:val="center"/>
              <w:rPr>
                <w:rFonts w:ascii="Tahoma" w:hAnsi="Tahoma" w:cs="Tahoma"/>
                <w:sz w:val="21"/>
                <w:szCs w:val="21"/>
              </w:rPr>
            </w:pPr>
          </w:p>
          <w:p w14:paraId="059BA137"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3E8480B4" w14:textId="77777777" w:rsidR="00BF1BA7" w:rsidRPr="001766C3" w:rsidRDefault="00BF1BA7" w:rsidP="00EA25A0">
            <w:pPr>
              <w:jc w:val="center"/>
              <w:rPr>
                <w:rFonts w:ascii="Tahoma" w:hAnsi="Tahoma" w:cs="Tahoma"/>
                <w:sz w:val="16"/>
                <w:szCs w:val="16"/>
              </w:rPr>
            </w:pPr>
          </w:p>
        </w:tc>
      </w:tr>
      <w:tr w:rsidR="00BF1BA7" w:rsidRPr="001766C3" w14:paraId="039EC81C" w14:textId="77777777" w:rsidTr="00EA25A0">
        <w:tc>
          <w:tcPr>
            <w:tcW w:w="8460" w:type="dxa"/>
            <w:shd w:val="clear" w:color="auto" w:fill="auto"/>
          </w:tcPr>
          <w:p w14:paraId="47A06013" w14:textId="77777777" w:rsidR="00BF1BA7" w:rsidRPr="001766C3" w:rsidRDefault="00BF1BA7" w:rsidP="00EA25A0">
            <w:pPr>
              <w:rPr>
                <w:rFonts w:ascii="Tahoma" w:hAnsi="Tahoma" w:cs="Tahoma"/>
                <w:b/>
                <w:sz w:val="16"/>
                <w:szCs w:val="16"/>
              </w:rPr>
            </w:pPr>
          </w:p>
          <w:p w14:paraId="6E92A552"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Soft Cheeses</w:t>
            </w:r>
          </w:p>
          <w:p w14:paraId="0ADD34A0"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blue/bleu, Roquefort, Brie, Camembert, cottage, cream, Edam, Monterey Jack, ricotta, mozzarella, Muenster, Neufchatel, Queso blanco fresco, Processed Cheeses, Shredded Cheeses, Low-fat Cheeses </w:t>
            </w:r>
          </w:p>
        </w:tc>
        <w:tc>
          <w:tcPr>
            <w:tcW w:w="1710" w:type="dxa"/>
            <w:shd w:val="clear" w:color="auto" w:fill="auto"/>
          </w:tcPr>
          <w:p w14:paraId="63389F16" w14:textId="77777777" w:rsidR="00BF1BA7" w:rsidRPr="001766C3" w:rsidRDefault="00BF1BA7" w:rsidP="00EA25A0">
            <w:pPr>
              <w:jc w:val="center"/>
              <w:rPr>
                <w:rFonts w:ascii="Tahoma" w:hAnsi="Tahoma" w:cs="Tahoma"/>
                <w:sz w:val="21"/>
                <w:szCs w:val="21"/>
              </w:rPr>
            </w:pPr>
          </w:p>
          <w:p w14:paraId="0E3BFB58" w14:textId="77777777" w:rsidR="00BF1BA7" w:rsidRPr="001766C3" w:rsidRDefault="00BF1BA7" w:rsidP="00EA25A0">
            <w:pPr>
              <w:jc w:val="center"/>
              <w:rPr>
                <w:rFonts w:ascii="Tahoma" w:hAnsi="Tahoma" w:cs="Tahoma"/>
                <w:sz w:val="21"/>
                <w:szCs w:val="21"/>
              </w:rPr>
            </w:pPr>
          </w:p>
          <w:p w14:paraId="2E26051C"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3B6119BC" w14:textId="77777777" w:rsidTr="00EA25A0">
        <w:tc>
          <w:tcPr>
            <w:tcW w:w="8460" w:type="dxa"/>
            <w:shd w:val="clear" w:color="auto" w:fill="auto"/>
          </w:tcPr>
          <w:p w14:paraId="7D6F91D7" w14:textId="77777777" w:rsidR="00BF1BA7" w:rsidRPr="001766C3" w:rsidRDefault="00BF1BA7" w:rsidP="00EA25A0">
            <w:pPr>
              <w:rPr>
                <w:rFonts w:ascii="Tahoma" w:hAnsi="Tahoma" w:cs="Tahoma"/>
                <w:b/>
                <w:sz w:val="16"/>
                <w:szCs w:val="16"/>
              </w:rPr>
            </w:pPr>
          </w:p>
          <w:p w14:paraId="3C3AE3BC"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DAIRY</w:t>
            </w:r>
          </w:p>
          <w:p w14:paraId="3A3F7C3D" w14:textId="77777777" w:rsidR="00BF1BA7" w:rsidRPr="001766C3" w:rsidRDefault="00BF1BA7" w:rsidP="00EA25A0">
            <w:pPr>
              <w:rPr>
                <w:rFonts w:ascii="Tahoma" w:hAnsi="Tahoma" w:cs="Tahoma"/>
                <w:sz w:val="16"/>
                <w:szCs w:val="16"/>
              </w:rPr>
            </w:pPr>
            <w:r w:rsidRPr="001766C3">
              <w:rPr>
                <w:rFonts w:ascii="Tahoma" w:hAnsi="Tahoma" w:cs="Tahoma"/>
                <w:sz w:val="21"/>
                <w:szCs w:val="21"/>
              </w:rPr>
              <w:t>Milk, cream, sour cream, buttermilk, evaporated milk, yogurt, eggnog, soy milk</w:t>
            </w:r>
          </w:p>
          <w:p w14:paraId="308DFAF1" w14:textId="77777777" w:rsidR="00BF1BA7" w:rsidRPr="001766C3" w:rsidRDefault="00BF1BA7" w:rsidP="00EA25A0">
            <w:pPr>
              <w:rPr>
                <w:rFonts w:ascii="Tahoma" w:hAnsi="Tahoma" w:cs="Tahoma"/>
                <w:sz w:val="21"/>
                <w:szCs w:val="21"/>
              </w:rPr>
            </w:pPr>
          </w:p>
          <w:p w14:paraId="51E0ADAA" w14:textId="77777777" w:rsidR="00BF1BA7" w:rsidRPr="001766C3" w:rsidRDefault="00BF1BA7" w:rsidP="00EA25A0">
            <w:pPr>
              <w:rPr>
                <w:rFonts w:ascii="Tahoma" w:hAnsi="Tahoma" w:cs="Tahoma"/>
                <w:sz w:val="21"/>
                <w:szCs w:val="21"/>
              </w:rPr>
            </w:pPr>
            <w:r w:rsidRPr="001766C3">
              <w:rPr>
                <w:rFonts w:ascii="Tahoma" w:hAnsi="Tahoma" w:cs="Tahoma"/>
                <w:sz w:val="21"/>
                <w:szCs w:val="21"/>
              </w:rPr>
              <w:t>Butter, margarine</w:t>
            </w:r>
          </w:p>
        </w:tc>
        <w:tc>
          <w:tcPr>
            <w:tcW w:w="1710" w:type="dxa"/>
            <w:shd w:val="clear" w:color="auto" w:fill="auto"/>
          </w:tcPr>
          <w:p w14:paraId="337342DA" w14:textId="77777777" w:rsidR="00BF1BA7" w:rsidRPr="001766C3" w:rsidRDefault="00BF1BA7" w:rsidP="00EA25A0">
            <w:pPr>
              <w:jc w:val="center"/>
              <w:rPr>
                <w:rFonts w:ascii="Tahoma" w:hAnsi="Tahoma" w:cs="Tahoma"/>
                <w:sz w:val="16"/>
                <w:szCs w:val="16"/>
              </w:rPr>
            </w:pPr>
          </w:p>
          <w:p w14:paraId="67D874D8" w14:textId="77777777" w:rsidR="00BF1BA7" w:rsidRPr="001766C3" w:rsidRDefault="00BF1BA7" w:rsidP="00EA25A0">
            <w:pPr>
              <w:jc w:val="center"/>
              <w:rPr>
                <w:rFonts w:ascii="Tahoma" w:hAnsi="Tahoma" w:cs="Tahoma"/>
                <w:sz w:val="21"/>
                <w:szCs w:val="21"/>
              </w:rPr>
            </w:pPr>
          </w:p>
          <w:p w14:paraId="76075F87"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13E8AED0" w14:textId="77777777" w:rsidR="00BF1BA7" w:rsidRPr="001766C3" w:rsidRDefault="00BF1BA7" w:rsidP="00EA25A0">
            <w:pPr>
              <w:jc w:val="center"/>
              <w:rPr>
                <w:rFonts w:ascii="Tahoma" w:hAnsi="Tahoma" w:cs="Tahoma"/>
                <w:sz w:val="16"/>
                <w:szCs w:val="16"/>
              </w:rPr>
            </w:pPr>
          </w:p>
          <w:p w14:paraId="60872346"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769D053C" w14:textId="77777777" w:rsidTr="00EA25A0">
        <w:tc>
          <w:tcPr>
            <w:tcW w:w="8460" w:type="dxa"/>
            <w:shd w:val="clear" w:color="auto" w:fill="auto"/>
          </w:tcPr>
          <w:p w14:paraId="17250AF4" w14:textId="77777777" w:rsidR="00BF1BA7" w:rsidRPr="001766C3" w:rsidRDefault="00BF1BA7" w:rsidP="00EA25A0">
            <w:pPr>
              <w:rPr>
                <w:rFonts w:ascii="Tahoma" w:hAnsi="Tahoma" w:cs="Tahoma"/>
                <w:b/>
                <w:sz w:val="16"/>
                <w:szCs w:val="16"/>
              </w:rPr>
            </w:pPr>
          </w:p>
          <w:p w14:paraId="0321FB53" w14:textId="77777777" w:rsidR="00BF1BA7" w:rsidRPr="001766C3" w:rsidRDefault="00BF1BA7" w:rsidP="00EA25A0">
            <w:pPr>
              <w:rPr>
                <w:rFonts w:ascii="Tahoma" w:hAnsi="Tahoma" w:cs="Tahoma"/>
                <w:sz w:val="21"/>
                <w:szCs w:val="21"/>
              </w:rPr>
            </w:pPr>
            <w:r w:rsidRPr="001766C3">
              <w:rPr>
                <w:rFonts w:ascii="Tahoma" w:hAnsi="Tahoma" w:cs="Tahoma"/>
                <w:b/>
                <w:sz w:val="21"/>
                <w:szCs w:val="21"/>
              </w:rPr>
              <w:t xml:space="preserve">FRUITS </w:t>
            </w:r>
          </w:p>
          <w:p w14:paraId="49B359F9"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fruits, cut</w:t>
            </w:r>
          </w:p>
        </w:tc>
        <w:tc>
          <w:tcPr>
            <w:tcW w:w="1710" w:type="dxa"/>
            <w:shd w:val="clear" w:color="auto" w:fill="auto"/>
          </w:tcPr>
          <w:p w14:paraId="008F6F7E" w14:textId="77777777" w:rsidR="00BF1BA7" w:rsidRPr="001766C3" w:rsidRDefault="00BF1BA7" w:rsidP="00EA25A0">
            <w:pPr>
              <w:rPr>
                <w:rFonts w:ascii="Tahoma" w:hAnsi="Tahoma" w:cs="Tahoma"/>
                <w:sz w:val="16"/>
                <w:szCs w:val="16"/>
              </w:rPr>
            </w:pPr>
          </w:p>
          <w:p w14:paraId="19B4EA93" w14:textId="77777777" w:rsidR="00BF1BA7" w:rsidRPr="001766C3" w:rsidRDefault="00BF1BA7" w:rsidP="00EA25A0">
            <w:pPr>
              <w:jc w:val="center"/>
              <w:rPr>
                <w:rFonts w:ascii="Tahoma" w:hAnsi="Tahoma" w:cs="Tahoma"/>
                <w:sz w:val="21"/>
                <w:szCs w:val="21"/>
              </w:rPr>
            </w:pPr>
          </w:p>
          <w:p w14:paraId="4C97CCE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2EACEA38" w14:textId="77777777" w:rsidTr="00EA25A0">
        <w:tc>
          <w:tcPr>
            <w:tcW w:w="8460" w:type="dxa"/>
            <w:shd w:val="clear" w:color="auto" w:fill="auto"/>
          </w:tcPr>
          <w:p w14:paraId="00DEB740" w14:textId="77777777" w:rsidR="00BF1BA7" w:rsidRPr="001766C3" w:rsidRDefault="00BF1BA7" w:rsidP="00EA25A0">
            <w:pPr>
              <w:rPr>
                <w:rFonts w:ascii="Tahoma" w:hAnsi="Tahoma" w:cs="Tahoma"/>
                <w:sz w:val="16"/>
                <w:szCs w:val="16"/>
              </w:rPr>
            </w:pPr>
          </w:p>
          <w:p w14:paraId="7B28CDD1" w14:textId="77777777" w:rsidR="00BF1BA7" w:rsidRPr="001766C3" w:rsidRDefault="00BF1BA7" w:rsidP="00EA25A0">
            <w:pPr>
              <w:rPr>
                <w:rFonts w:ascii="Tahoma" w:hAnsi="Tahoma" w:cs="Tahoma"/>
                <w:sz w:val="21"/>
                <w:szCs w:val="21"/>
              </w:rPr>
            </w:pPr>
            <w:r w:rsidRPr="001766C3">
              <w:rPr>
                <w:rFonts w:ascii="Tahoma" w:hAnsi="Tahoma" w:cs="Tahoma"/>
                <w:sz w:val="21"/>
                <w:szCs w:val="21"/>
              </w:rPr>
              <w:t>Fruit juices, fresh fruits, coconut, raisins, dried fruits, candied fruits, dates</w:t>
            </w:r>
          </w:p>
        </w:tc>
        <w:tc>
          <w:tcPr>
            <w:tcW w:w="1710" w:type="dxa"/>
            <w:shd w:val="clear" w:color="auto" w:fill="auto"/>
          </w:tcPr>
          <w:p w14:paraId="676CB446" w14:textId="77777777" w:rsidR="00BF1BA7" w:rsidRPr="001766C3" w:rsidRDefault="00BF1BA7" w:rsidP="00EA25A0">
            <w:pPr>
              <w:rPr>
                <w:rFonts w:ascii="Tahoma" w:hAnsi="Tahoma" w:cs="Tahoma"/>
                <w:sz w:val="16"/>
                <w:szCs w:val="16"/>
              </w:rPr>
            </w:pPr>
          </w:p>
          <w:p w14:paraId="504CD5A5"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5EDD7839" w14:textId="77777777" w:rsidTr="00EA25A0">
        <w:trPr>
          <w:trHeight w:val="665"/>
        </w:trPr>
        <w:tc>
          <w:tcPr>
            <w:tcW w:w="8460" w:type="dxa"/>
            <w:tcBorders>
              <w:bottom w:val="single" w:sz="4" w:space="0" w:color="auto"/>
            </w:tcBorders>
            <w:shd w:val="clear" w:color="auto" w:fill="auto"/>
          </w:tcPr>
          <w:p w14:paraId="3AA22090"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VEGETABLES</w:t>
            </w:r>
          </w:p>
          <w:p w14:paraId="78C81352" w14:textId="77777777" w:rsidR="00BF1BA7" w:rsidRPr="001766C3" w:rsidRDefault="00BF1BA7" w:rsidP="00EA25A0">
            <w:pPr>
              <w:rPr>
                <w:rFonts w:ascii="Tahoma" w:hAnsi="Tahoma" w:cs="Tahoma"/>
                <w:sz w:val="16"/>
                <w:szCs w:val="16"/>
              </w:rPr>
            </w:pPr>
            <w:r w:rsidRPr="001766C3">
              <w:rPr>
                <w:rFonts w:ascii="Tahoma" w:hAnsi="Tahoma" w:cs="Tahoma"/>
                <w:sz w:val="21"/>
                <w:szCs w:val="21"/>
              </w:rPr>
              <w:t>Fresh mushrooms, herbs, spices, raw vegetables</w:t>
            </w:r>
          </w:p>
        </w:tc>
        <w:tc>
          <w:tcPr>
            <w:tcW w:w="1710" w:type="dxa"/>
            <w:tcBorders>
              <w:bottom w:val="single" w:sz="4" w:space="0" w:color="auto"/>
            </w:tcBorders>
            <w:shd w:val="clear" w:color="auto" w:fill="auto"/>
          </w:tcPr>
          <w:p w14:paraId="2E9A16EB" w14:textId="77777777" w:rsidR="00BF1BA7" w:rsidRPr="001766C3" w:rsidRDefault="00BF1BA7" w:rsidP="00EA25A0">
            <w:pPr>
              <w:rPr>
                <w:rFonts w:ascii="Tahoma" w:hAnsi="Tahoma" w:cs="Tahoma"/>
                <w:sz w:val="21"/>
                <w:szCs w:val="21"/>
              </w:rPr>
            </w:pPr>
            <w:r w:rsidRPr="001766C3">
              <w:rPr>
                <w:rFonts w:ascii="Tahoma" w:hAnsi="Tahoma" w:cs="Tahoma"/>
                <w:sz w:val="21"/>
                <w:szCs w:val="21"/>
              </w:rPr>
              <w:tab/>
            </w:r>
          </w:p>
          <w:p w14:paraId="686DFF06"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Safe</w:t>
            </w:r>
          </w:p>
        </w:tc>
      </w:tr>
      <w:tr w:rsidR="00BF1BA7" w:rsidRPr="001766C3" w14:paraId="4D6F2F72" w14:textId="77777777" w:rsidTr="00EA25A0">
        <w:trPr>
          <w:trHeight w:val="70"/>
        </w:trPr>
        <w:tc>
          <w:tcPr>
            <w:tcW w:w="8460" w:type="dxa"/>
            <w:tcBorders>
              <w:top w:val="single" w:sz="4" w:space="0" w:color="auto"/>
              <w:bottom w:val="single" w:sz="4" w:space="0" w:color="000000"/>
            </w:tcBorders>
            <w:shd w:val="clear" w:color="auto" w:fill="auto"/>
          </w:tcPr>
          <w:p w14:paraId="715A03E3" w14:textId="77777777" w:rsidR="00BF1BA7" w:rsidRPr="001766C3" w:rsidRDefault="00BF1BA7" w:rsidP="00EA25A0">
            <w:pPr>
              <w:rPr>
                <w:rFonts w:ascii="Tahoma" w:hAnsi="Tahoma" w:cs="Tahoma"/>
                <w:sz w:val="16"/>
                <w:szCs w:val="16"/>
              </w:rPr>
            </w:pPr>
          </w:p>
          <w:p w14:paraId="25540BDC" w14:textId="77777777" w:rsidR="00BF1BA7" w:rsidRPr="001766C3" w:rsidRDefault="00BF1BA7" w:rsidP="00EA25A0">
            <w:pPr>
              <w:rPr>
                <w:rFonts w:ascii="Tahoma" w:hAnsi="Tahoma" w:cs="Tahoma"/>
                <w:sz w:val="21"/>
                <w:szCs w:val="21"/>
              </w:rPr>
            </w:pPr>
            <w:r w:rsidRPr="001766C3">
              <w:rPr>
                <w:rFonts w:ascii="Tahoma" w:hAnsi="Tahoma" w:cs="Tahoma"/>
                <w:sz w:val="21"/>
                <w:szCs w:val="21"/>
              </w:rPr>
              <w:t>Cut salad greens, melons, or tomatoes; tofu, commercial garlic in oil, Potato Salad</w:t>
            </w:r>
          </w:p>
        </w:tc>
        <w:tc>
          <w:tcPr>
            <w:tcW w:w="1710" w:type="dxa"/>
            <w:tcBorders>
              <w:top w:val="single" w:sz="4" w:space="0" w:color="auto"/>
              <w:bottom w:val="single" w:sz="4" w:space="0" w:color="000000"/>
            </w:tcBorders>
            <w:shd w:val="clear" w:color="auto" w:fill="auto"/>
          </w:tcPr>
          <w:p w14:paraId="2457BC15" w14:textId="77777777" w:rsidR="00BF1BA7" w:rsidRPr="001766C3" w:rsidRDefault="00BF1BA7" w:rsidP="00EA25A0">
            <w:pPr>
              <w:rPr>
                <w:rFonts w:ascii="Tahoma" w:hAnsi="Tahoma" w:cs="Tahoma"/>
                <w:sz w:val="16"/>
                <w:szCs w:val="16"/>
              </w:rPr>
            </w:pPr>
          </w:p>
          <w:p w14:paraId="54D73E3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607A4328" w14:textId="77777777" w:rsidR="00BF1BA7" w:rsidRPr="001766C3" w:rsidRDefault="00BF1BA7" w:rsidP="00EA25A0">
            <w:pPr>
              <w:rPr>
                <w:rFonts w:ascii="Tahoma" w:hAnsi="Tahoma" w:cs="Tahoma"/>
                <w:sz w:val="21"/>
                <w:szCs w:val="21"/>
              </w:rPr>
            </w:pPr>
          </w:p>
        </w:tc>
      </w:tr>
      <w:tr w:rsidR="00BF1BA7" w:rsidRPr="001766C3" w14:paraId="353D0E1F" w14:textId="77777777" w:rsidTr="00EA25A0">
        <w:tc>
          <w:tcPr>
            <w:tcW w:w="8460" w:type="dxa"/>
            <w:shd w:val="clear" w:color="auto" w:fill="auto"/>
          </w:tcPr>
          <w:p w14:paraId="3D7C010E" w14:textId="77777777" w:rsidR="00BF1BA7" w:rsidRPr="001766C3" w:rsidRDefault="00BF1BA7" w:rsidP="00EA25A0">
            <w:pPr>
              <w:rPr>
                <w:rFonts w:ascii="Tahoma" w:hAnsi="Tahoma" w:cs="Tahoma"/>
                <w:b/>
                <w:sz w:val="16"/>
                <w:szCs w:val="16"/>
              </w:rPr>
            </w:pPr>
          </w:p>
          <w:p w14:paraId="59414B5A" w14:textId="77777777" w:rsidR="00BF1BA7" w:rsidRPr="001766C3" w:rsidRDefault="00BF1BA7" w:rsidP="00EA25A0">
            <w:pPr>
              <w:rPr>
                <w:rFonts w:ascii="Tahoma" w:hAnsi="Tahoma" w:cs="Tahoma"/>
                <w:sz w:val="21"/>
                <w:szCs w:val="21"/>
              </w:rPr>
            </w:pPr>
            <w:r w:rsidRPr="001766C3">
              <w:rPr>
                <w:rFonts w:ascii="Tahoma" w:hAnsi="Tahoma" w:cs="Tahoma"/>
                <w:b/>
                <w:sz w:val="21"/>
                <w:szCs w:val="21"/>
              </w:rPr>
              <w:lastRenderedPageBreak/>
              <w:t>EGGS</w:t>
            </w:r>
            <w:r w:rsidRPr="001766C3">
              <w:rPr>
                <w:rFonts w:ascii="Tahoma" w:hAnsi="Tahoma" w:cs="Tahoma"/>
                <w:sz w:val="21"/>
                <w:szCs w:val="21"/>
              </w:rPr>
              <w:t xml:space="preserve"> </w:t>
            </w:r>
          </w:p>
          <w:p w14:paraId="38F4B0A9"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eggs, hard-cooked in shell, egg dishes, egg products, Custards and puddings</w:t>
            </w:r>
          </w:p>
        </w:tc>
        <w:tc>
          <w:tcPr>
            <w:tcW w:w="1710" w:type="dxa"/>
            <w:shd w:val="clear" w:color="auto" w:fill="auto"/>
          </w:tcPr>
          <w:p w14:paraId="1E2A0BA1" w14:textId="77777777" w:rsidR="00BF1BA7" w:rsidRPr="001766C3" w:rsidRDefault="00BF1BA7" w:rsidP="00EA25A0">
            <w:pPr>
              <w:rPr>
                <w:rFonts w:ascii="Tahoma" w:hAnsi="Tahoma" w:cs="Tahoma"/>
                <w:sz w:val="16"/>
                <w:szCs w:val="16"/>
              </w:rPr>
            </w:pPr>
          </w:p>
          <w:p w14:paraId="4E0CD6DC" w14:textId="77777777" w:rsidR="00BF1BA7" w:rsidRPr="001766C3" w:rsidRDefault="00BF1BA7" w:rsidP="00EA25A0">
            <w:pPr>
              <w:rPr>
                <w:rFonts w:ascii="Tahoma" w:hAnsi="Tahoma" w:cs="Tahoma"/>
                <w:sz w:val="16"/>
                <w:szCs w:val="16"/>
              </w:rPr>
            </w:pPr>
          </w:p>
          <w:p w14:paraId="5D9B98A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6DAAB640" w14:textId="77777777" w:rsidTr="00EA25A0">
        <w:tc>
          <w:tcPr>
            <w:tcW w:w="8460" w:type="dxa"/>
            <w:shd w:val="clear" w:color="auto" w:fill="auto"/>
          </w:tcPr>
          <w:p w14:paraId="02539CF9" w14:textId="77777777" w:rsidR="00BF1BA7" w:rsidRPr="001766C3" w:rsidRDefault="00BF1BA7" w:rsidP="00EA25A0">
            <w:pPr>
              <w:rPr>
                <w:rFonts w:ascii="Tahoma" w:hAnsi="Tahoma" w:cs="Tahoma"/>
                <w:b/>
                <w:sz w:val="16"/>
                <w:szCs w:val="16"/>
              </w:rPr>
            </w:pPr>
          </w:p>
          <w:p w14:paraId="5CB9AA89"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59D03ECF"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Meat, poultry, fish, or seafood; soy meat substitutes, gravy, stuffing, broth, lunchmeats, hot dogs, bacon, sausage, dried beef </w:t>
            </w:r>
          </w:p>
        </w:tc>
        <w:tc>
          <w:tcPr>
            <w:tcW w:w="1710" w:type="dxa"/>
            <w:shd w:val="clear" w:color="auto" w:fill="auto"/>
          </w:tcPr>
          <w:p w14:paraId="25067167" w14:textId="77777777" w:rsidR="00BF1BA7" w:rsidRPr="001766C3" w:rsidRDefault="00BF1BA7" w:rsidP="00EA25A0">
            <w:pPr>
              <w:jc w:val="center"/>
              <w:rPr>
                <w:rFonts w:ascii="Tahoma" w:hAnsi="Tahoma" w:cs="Tahoma"/>
                <w:sz w:val="16"/>
                <w:szCs w:val="16"/>
              </w:rPr>
            </w:pPr>
          </w:p>
          <w:p w14:paraId="03394CF8" w14:textId="77777777" w:rsidR="00BF1BA7" w:rsidRPr="001766C3" w:rsidRDefault="00BF1BA7" w:rsidP="00EA25A0">
            <w:pPr>
              <w:jc w:val="center"/>
              <w:rPr>
                <w:rFonts w:ascii="Tahoma" w:hAnsi="Tahoma" w:cs="Tahoma"/>
                <w:sz w:val="21"/>
                <w:szCs w:val="21"/>
              </w:rPr>
            </w:pPr>
          </w:p>
          <w:p w14:paraId="484A83AF"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5D1778A5" w14:textId="77777777" w:rsidTr="00EA25A0">
        <w:tc>
          <w:tcPr>
            <w:tcW w:w="8460" w:type="dxa"/>
            <w:shd w:val="clear" w:color="auto" w:fill="auto"/>
          </w:tcPr>
          <w:p w14:paraId="491EB8C0" w14:textId="77777777" w:rsidR="00BF1BA7" w:rsidRPr="001766C3" w:rsidRDefault="00BF1BA7" w:rsidP="00EA25A0">
            <w:pPr>
              <w:rPr>
                <w:rFonts w:ascii="Tahoma" w:hAnsi="Tahoma" w:cs="Tahoma"/>
                <w:b/>
                <w:sz w:val="16"/>
                <w:szCs w:val="16"/>
              </w:rPr>
            </w:pPr>
          </w:p>
          <w:p w14:paraId="3AA26F33"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SAUCES, SPREADS, JAMS</w:t>
            </w:r>
          </w:p>
          <w:p w14:paraId="0490BC04" w14:textId="77777777" w:rsidR="00BF1BA7" w:rsidRPr="001766C3" w:rsidRDefault="00BF1BA7" w:rsidP="00EA25A0">
            <w:pPr>
              <w:rPr>
                <w:rFonts w:ascii="Tahoma" w:hAnsi="Tahoma" w:cs="Tahoma"/>
                <w:sz w:val="21"/>
                <w:szCs w:val="21"/>
              </w:rPr>
            </w:pPr>
            <w:r w:rsidRPr="001766C3">
              <w:rPr>
                <w:rFonts w:ascii="Tahoma" w:hAnsi="Tahoma" w:cs="Tahoma"/>
                <w:sz w:val="21"/>
                <w:szCs w:val="21"/>
              </w:rPr>
              <w:t>Opened mayonnaise, tartar sauce, horseradish</w:t>
            </w:r>
          </w:p>
        </w:tc>
        <w:tc>
          <w:tcPr>
            <w:tcW w:w="1710" w:type="dxa"/>
            <w:shd w:val="clear" w:color="auto" w:fill="auto"/>
          </w:tcPr>
          <w:p w14:paraId="3F8999AE" w14:textId="77777777" w:rsidR="00BF1BA7" w:rsidRPr="001766C3" w:rsidRDefault="00BF1BA7" w:rsidP="00EA25A0">
            <w:pPr>
              <w:rPr>
                <w:rFonts w:ascii="Tahoma" w:hAnsi="Tahoma" w:cs="Tahoma"/>
                <w:sz w:val="16"/>
                <w:szCs w:val="16"/>
              </w:rPr>
            </w:pPr>
          </w:p>
          <w:p w14:paraId="1CD972D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 if above 50 °F for over 8 hrs.</w:t>
            </w:r>
          </w:p>
        </w:tc>
      </w:tr>
      <w:tr w:rsidR="00BF1BA7" w:rsidRPr="001766C3" w14:paraId="0A08032B" w14:textId="77777777" w:rsidTr="00EA25A0">
        <w:tc>
          <w:tcPr>
            <w:tcW w:w="8460" w:type="dxa"/>
            <w:shd w:val="clear" w:color="auto" w:fill="auto"/>
          </w:tcPr>
          <w:p w14:paraId="687C4A46" w14:textId="77777777" w:rsidR="00BF1BA7" w:rsidRPr="001766C3" w:rsidRDefault="00BF1BA7" w:rsidP="00EA25A0">
            <w:pPr>
              <w:rPr>
                <w:rFonts w:ascii="Tahoma" w:hAnsi="Tahoma" w:cs="Tahoma"/>
                <w:sz w:val="16"/>
                <w:szCs w:val="16"/>
              </w:rPr>
            </w:pPr>
          </w:p>
          <w:p w14:paraId="033A54B2" w14:textId="77777777" w:rsidR="00BF1BA7" w:rsidRPr="001766C3" w:rsidRDefault="00BF1BA7" w:rsidP="00EA25A0">
            <w:pPr>
              <w:rPr>
                <w:rFonts w:ascii="Tahoma" w:hAnsi="Tahoma" w:cs="Tahoma"/>
                <w:sz w:val="21"/>
                <w:szCs w:val="21"/>
              </w:rPr>
            </w:pPr>
            <w:r w:rsidRPr="001766C3">
              <w:rPr>
                <w:rFonts w:ascii="Tahoma" w:hAnsi="Tahoma" w:cs="Tahoma"/>
                <w:sz w:val="21"/>
                <w:szCs w:val="21"/>
              </w:rPr>
              <w:t>Peanut butter, Jelly, relish, taco sauce, mustard, catsup, olives, pickles, Worcestershire, soy, barbecue, Hoisin sauces, Opened vinegar-based dressings</w:t>
            </w:r>
          </w:p>
        </w:tc>
        <w:tc>
          <w:tcPr>
            <w:tcW w:w="1710" w:type="dxa"/>
            <w:shd w:val="clear" w:color="auto" w:fill="auto"/>
          </w:tcPr>
          <w:p w14:paraId="6FCFEE67" w14:textId="77777777" w:rsidR="00BF1BA7" w:rsidRPr="001766C3" w:rsidRDefault="00BF1BA7" w:rsidP="00EA25A0">
            <w:pPr>
              <w:rPr>
                <w:rFonts w:ascii="Tahoma" w:hAnsi="Tahoma" w:cs="Tahoma"/>
                <w:sz w:val="16"/>
                <w:szCs w:val="16"/>
              </w:rPr>
            </w:pPr>
          </w:p>
          <w:p w14:paraId="16F9D90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3A3C9214" w14:textId="77777777" w:rsidTr="00EA25A0">
        <w:tc>
          <w:tcPr>
            <w:tcW w:w="8460" w:type="dxa"/>
            <w:shd w:val="clear" w:color="auto" w:fill="auto"/>
          </w:tcPr>
          <w:p w14:paraId="706E3460" w14:textId="77777777" w:rsidR="00BF1BA7" w:rsidRPr="001766C3" w:rsidRDefault="00BF1BA7" w:rsidP="00EA25A0">
            <w:pPr>
              <w:rPr>
                <w:rFonts w:ascii="Tahoma" w:hAnsi="Tahoma" w:cs="Tahoma"/>
                <w:sz w:val="16"/>
                <w:szCs w:val="16"/>
              </w:rPr>
            </w:pPr>
          </w:p>
          <w:p w14:paraId="4EDC4A13"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BREAD, CAKES, COOKIES,PASTA, GRAINS</w:t>
            </w:r>
          </w:p>
          <w:p w14:paraId="741296D6" w14:textId="77777777" w:rsidR="00BF1BA7" w:rsidRPr="001766C3" w:rsidRDefault="00BF1BA7" w:rsidP="00EA25A0">
            <w:pPr>
              <w:rPr>
                <w:rFonts w:ascii="Tahoma" w:hAnsi="Tahoma" w:cs="Tahoma"/>
                <w:sz w:val="21"/>
                <w:szCs w:val="21"/>
              </w:rPr>
            </w:pPr>
            <w:r w:rsidRPr="001766C3">
              <w:rPr>
                <w:rFonts w:ascii="Tahoma" w:hAnsi="Tahoma" w:cs="Tahoma"/>
                <w:sz w:val="21"/>
                <w:szCs w:val="21"/>
              </w:rPr>
              <w:t>Bread, rolls, cakes, muffins, quick breads, tortillas, Breakfast foods –waffles, pancakes, bagels</w:t>
            </w:r>
          </w:p>
        </w:tc>
        <w:tc>
          <w:tcPr>
            <w:tcW w:w="1710" w:type="dxa"/>
            <w:shd w:val="clear" w:color="auto" w:fill="auto"/>
          </w:tcPr>
          <w:p w14:paraId="08318B14" w14:textId="77777777" w:rsidR="00BF1BA7" w:rsidRPr="001766C3" w:rsidRDefault="00BF1BA7" w:rsidP="00EA25A0">
            <w:pPr>
              <w:rPr>
                <w:rFonts w:ascii="Tahoma" w:hAnsi="Tahoma" w:cs="Tahoma"/>
                <w:sz w:val="16"/>
                <w:szCs w:val="16"/>
              </w:rPr>
            </w:pPr>
          </w:p>
          <w:p w14:paraId="6FB13124" w14:textId="77777777" w:rsidR="00BF1BA7" w:rsidRPr="001766C3" w:rsidRDefault="00BF1BA7" w:rsidP="00EA25A0">
            <w:pPr>
              <w:jc w:val="center"/>
              <w:rPr>
                <w:rFonts w:ascii="Tahoma" w:hAnsi="Tahoma" w:cs="Tahoma"/>
                <w:sz w:val="16"/>
                <w:szCs w:val="16"/>
              </w:rPr>
            </w:pPr>
          </w:p>
          <w:p w14:paraId="7BB718B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7729F1BF" w14:textId="77777777" w:rsidTr="00EA25A0">
        <w:tc>
          <w:tcPr>
            <w:tcW w:w="8460" w:type="dxa"/>
            <w:shd w:val="clear" w:color="auto" w:fill="auto"/>
          </w:tcPr>
          <w:p w14:paraId="40BCE281" w14:textId="77777777" w:rsidR="00BF1BA7" w:rsidRPr="001766C3" w:rsidRDefault="00BF1BA7" w:rsidP="00EA25A0">
            <w:pPr>
              <w:rPr>
                <w:rFonts w:ascii="Tahoma" w:hAnsi="Tahoma" w:cs="Tahoma"/>
                <w:sz w:val="21"/>
                <w:szCs w:val="21"/>
              </w:rPr>
            </w:pPr>
            <w:r w:rsidRPr="001766C3">
              <w:rPr>
                <w:rFonts w:ascii="Tahoma" w:hAnsi="Tahoma" w:cs="Tahoma"/>
                <w:sz w:val="21"/>
                <w:szCs w:val="21"/>
              </w:rPr>
              <w:t>Refrigerator biscuits, rolls, cookie dough, Cooked pasta, rice, potatoes, Pasta salads with mayonnaise or vinaigrette, Fresh pasta, Cheesecake</w:t>
            </w:r>
          </w:p>
          <w:p w14:paraId="294A5584" w14:textId="77777777" w:rsidR="00BF1BA7" w:rsidRPr="001766C3" w:rsidRDefault="00BF1BA7" w:rsidP="00EA25A0">
            <w:pPr>
              <w:rPr>
                <w:rFonts w:ascii="Tahoma" w:hAnsi="Tahoma" w:cs="Tahoma"/>
                <w:sz w:val="16"/>
                <w:szCs w:val="16"/>
              </w:rPr>
            </w:pPr>
          </w:p>
        </w:tc>
        <w:tc>
          <w:tcPr>
            <w:tcW w:w="1710" w:type="dxa"/>
            <w:shd w:val="clear" w:color="auto" w:fill="auto"/>
          </w:tcPr>
          <w:p w14:paraId="23BF7CF3" w14:textId="77777777" w:rsidR="00BF1BA7" w:rsidRPr="001766C3" w:rsidRDefault="00BF1BA7" w:rsidP="00EA25A0">
            <w:pPr>
              <w:jc w:val="center"/>
              <w:rPr>
                <w:rFonts w:ascii="Tahoma" w:hAnsi="Tahoma" w:cs="Tahoma"/>
                <w:sz w:val="21"/>
                <w:szCs w:val="21"/>
              </w:rPr>
            </w:pPr>
          </w:p>
          <w:p w14:paraId="04294182"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3DC2D9CA" w14:textId="77777777" w:rsidR="00BF1BA7" w:rsidRPr="001766C3" w:rsidRDefault="00BF1BA7" w:rsidP="00EA25A0">
            <w:pPr>
              <w:rPr>
                <w:rFonts w:ascii="Tahoma" w:hAnsi="Tahoma" w:cs="Tahoma"/>
                <w:sz w:val="16"/>
                <w:szCs w:val="16"/>
              </w:rPr>
            </w:pPr>
          </w:p>
        </w:tc>
      </w:tr>
      <w:tr w:rsidR="00BF1BA7" w:rsidRPr="001766C3" w14:paraId="6EB5E54C" w14:textId="77777777" w:rsidTr="00EA25A0">
        <w:tc>
          <w:tcPr>
            <w:tcW w:w="8460" w:type="dxa"/>
            <w:shd w:val="clear" w:color="auto" w:fill="auto"/>
          </w:tcPr>
          <w:p w14:paraId="1F2C24A6" w14:textId="77777777" w:rsidR="00BF1BA7" w:rsidRPr="001766C3" w:rsidRDefault="00BF1BA7" w:rsidP="00EA25A0">
            <w:pPr>
              <w:rPr>
                <w:rFonts w:ascii="Tahoma" w:hAnsi="Tahoma" w:cs="Tahoma"/>
                <w:sz w:val="16"/>
                <w:szCs w:val="16"/>
              </w:rPr>
            </w:pPr>
          </w:p>
          <w:p w14:paraId="7B86BC4F"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 xml:space="preserve">PIES, PASTRY </w:t>
            </w:r>
          </w:p>
          <w:p w14:paraId="7AF311E4" w14:textId="77777777" w:rsidR="00BF1BA7" w:rsidRPr="001766C3" w:rsidRDefault="00BF1BA7" w:rsidP="00EA25A0">
            <w:pPr>
              <w:rPr>
                <w:rFonts w:ascii="Tahoma" w:hAnsi="Tahoma" w:cs="Tahoma"/>
                <w:sz w:val="21"/>
                <w:szCs w:val="21"/>
              </w:rPr>
            </w:pPr>
            <w:r w:rsidRPr="001766C3">
              <w:rPr>
                <w:rFonts w:ascii="Tahoma" w:hAnsi="Tahoma" w:cs="Tahoma"/>
                <w:sz w:val="21"/>
                <w:szCs w:val="21"/>
              </w:rPr>
              <w:t>Pastries, cream filled, Pies – custard, cheese filled, or chiffon; quiche</w:t>
            </w:r>
          </w:p>
          <w:p w14:paraId="5A0246F2" w14:textId="77777777" w:rsidR="00BF1BA7" w:rsidRPr="001766C3" w:rsidRDefault="00BF1BA7" w:rsidP="00EA25A0">
            <w:pPr>
              <w:rPr>
                <w:rFonts w:ascii="Tahoma" w:hAnsi="Tahoma" w:cs="Tahoma"/>
                <w:sz w:val="21"/>
                <w:szCs w:val="21"/>
              </w:rPr>
            </w:pPr>
          </w:p>
        </w:tc>
        <w:tc>
          <w:tcPr>
            <w:tcW w:w="1710" w:type="dxa"/>
            <w:shd w:val="clear" w:color="auto" w:fill="auto"/>
          </w:tcPr>
          <w:p w14:paraId="24689A24" w14:textId="77777777" w:rsidR="00BF1BA7" w:rsidRPr="001766C3" w:rsidRDefault="00BF1BA7" w:rsidP="00EA25A0">
            <w:pPr>
              <w:jc w:val="center"/>
              <w:rPr>
                <w:rFonts w:ascii="Tahoma" w:hAnsi="Tahoma" w:cs="Tahoma"/>
                <w:sz w:val="21"/>
                <w:szCs w:val="21"/>
              </w:rPr>
            </w:pPr>
          </w:p>
          <w:p w14:paraId="5BEE23F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59E62F6A" w14:textId="77777777" w:rsidR="00BF1BA7" w:rsidRPr="001766C3" w:rsidRDefault="00BF1BA7" w:rsidP="00EA25A0">
            <w:pPr>
              <w:jc w:val="center"/>
              <w:rPr>
                <w:rFonts w:ascii="Tahoma" w:hAnsi="Tahoma" w:cs="Tahoma"/>
                <w:sz w:val="21"/>
                <w:szCs w:val="21"/>
              </w:rPr>
            </w:pPr>
          </w:p>
        </w:tc>
      </w:tr>
      <w:tr w:rsidR="00BF1BA7" w:rsidRPr="001766C3" w14:paraId="28ADD416" w14:textId="77777777" w:rsidTr="00EA25A0">
        <w:trPr>
          <w:trHeight w:val="620"/>
        </w:trPr>
        <w:tc>
          <w:tcPr>
            <w:tcW w:w="8460" w:type="dxa"/>
            <w:tcBorders>
              <w:bottom w:val="single" w:sz="4" w:space="0" w:color="auto"/>
            </w:tcBorders>
            <w:shd w:val="clear" w:color="auto" w:fill="auto"/>
          </w:tcPr>
          <w:p w14:paraId="532A951C" w14:textId="77777777" w:rsidR="00BF1BA7" w:rsidRPr="001766C3" w:rsidRDefault="00BF1BA7" w:rsidP="00EA25A0">
            <w:pPr>
              <w:rPr>
                <w:rFonts w:ascii="Tahoma" w:hAnsi="Tahoma" w:cs="Tahoma"/>
                <w:sz w:val="16"/>
                <w:szCs w:val="16"/>
              </w:rPr>
            </w:pPr>
          </w:p>
          <w:p w14:paraId="23A740CB" w14:textId="77777777" w:rsidR="00BF1BA7" w:rsidRPr="001766C3" w:rsidRDefault="00BF1BA7" w:rsidP="00EA25A0">
            <w:pPr>
              <w:rPr>
                <w:rFonts w:ascii="Tahoma" w:hAnsi="Tahoma" w:cs="Tahoma"/>
                <w:sz w:val="21"/>
                <w:szCs w:val="21"/>
              </w:rPr>
            </w:pPr>
            <w:r w:rsidRPr="001766C3">
              <w:rPr>
                <w:rFonts w:ascii="Tahoma" w:hAnsi="Tahoma" w:cs="Tahoma"/>
                <w:sz w:val="21"/>
                <w:szCs w:val="21"/>
              </w:rPr>
              <w:t>Pies, fruit</w:t>
            </w:r>
          </w:p>
          <w:p w14:paraId="626D7B9E" w14:textId="77777777" w:rsidR="00BF1BA7" w:rsidRPr="001766C3" w:rsidRDefault="00BF1BA7" w:rsidP="00EA25A0">
            <w:pPr>
              <w:rPr>
                <w:rFonts w:ascii="Tahoma" w:hAnsi="Tahoma" w:cs="Tahoma"/>
                <w:sz w:val="16"/>
                <w:szCs w:val="16"/>
              </w:rPr>
            </w:pPr>
          </w:p>
        </w:tc>
        <w:tc>
          <w:tcPr>
            <w:tcW w:w="1710" w:type="dxa"/>
            <w:tcBorders>
              <w:bottom w:val="single" w:sz="4" w:space="0" w:color="auto"/>
            </w:tcBorders>
            <w:shd w:val="clear" w:color="auto" w:fill="auto"/>
          </w:tcPr>
          <w:p w14:paraId="1D2C4E5E" w14:textId="77777777" w:rsidR="00BF1BA7" w:rsidRPr="001766C3" w:rsidRDefault="00BF1BA7" w:rsidP="00EA25A0">
            <w:pPr>
              <w:jc w:val="center"/>
              <w:rPr>
                <w:rFonts w:ascii="Tahoma" w:hAnsi="Tahoma" w:cs="Tahoma"/>
                <w:sz w:val="21"/>
                <w:szCs w:val="21"/>
              </w:rPr>
            </w:pPr>
          </w:p>
          <w:p w14:paraId="47C72A30"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3EAA5C90" w14:textId="77777777" w:rsidR="00BF1BA7" w:rsidRPr="001766C3" w:rsidRDefault="00BF1BA7" w:rsidP="00EA25A0">
            <w:pPr>
              <w:jc w:val="center"/>
              <w:rPr>
                <w:rFonts w:ascii="Tahoma" w:hAnsi="Tahoma" w:cs="Tahoma"/>
                <w:sz w:val="21"/>
                <w:szCs w:val="21"/>
              </w:rPr>
            </w:pPr>
          </w:p>
        </w:tc>
      </w:tr>
    </w:tbl>
    <w:p w14:paraId="2FAE0651" w14:textId="77777777" w:rsidR="00BF1BA7" w:rsidRPr="001766C3" w:rsidRDefault="00BF1BA7" w:rsidP="00BF1BA7">
      <w:pPr>
        <w:jc w:val="center"/>
        <w:rPr>
          <w:rFonts w:ascii="Tahoma" w:hAnsi="Tahoma" w:cs="Tahoma"/>
          <w:b/>
          <w:sz w:val="28"/>
          <w:szCs w:val="28"/>
        </w:rPr>
      </w:pPr>
    </w:p>
    <w:p w14:paraId="42351F5A" w14:textId="77777777" w:rsidR="00BF1BA7" w:rsidRPr="001766C3" w:rsidRDefault="00BF1BA7" w:rsidP="00BF1BA7">
      <w:pPr>
        <w:pStyle w:val="Default"/>
        <w:jc w:val="center"/>
        <w:rPr>
          <w:rFonts w:ascii="Tahoma" w:hAnsi="Tahoma" w:cs="Tahoma"/>
          <w:b/>
        </w:rPr>
      </w:pPr>
    </w:p>
    <w:p w14:paraId="0B0095F1" w14:textId="77777777" w:rsidR="00211AE3" w:rsidRDefault="005C6481" w:rsidP="005C6481">
      <w:pPr>
        <w:pStyle w:val="paragraph"/>
        <w:spacing w:before="0" w:beforeAutospacing="0" w:after="0" w:afterAutospacing="0"/>
        <w:textAlignment w:val="baseline"/>
        <w:rPr>
          <w:rFonts w:ascii="&amp;quot" w:hAnsi="&amp;quot"/>
          <w:sz w:val="18"/>
          <w:szCs w:val="18"/>
        </w:rPr>
      </w:pPr>
      <w:r w:rsidRPr="00211AE3">
        <w:rPr>
          <w:rStyle w:val="normaltextrun"/>
          <w:rFonts w:ascii="Tahoma" w:hAnsi="Tahoma" w:cs="Tahoma"/>
          <w:sz w:val="20"/>
          <w:szCs w:val="20"/>
        </w:rPr>
        <w:t>References:</w:t>
      </w:r>
      <w:r w:rsidRPr="00211AE3">
        <w:rPr>
          <w:rStyle w:val="eop"/>
          <w:rFonts w:ascii="Tahoma" w:hAnsi="Tahoma" w:cs="Tahoma"/>
          <w:sz w:val="20"/>
          <w:szCs w:val="20"/>
        </w:rPr>
        <w:t> </w:t>
      </w:r>
    </w:p>
    <w:p w14:paraId="3084F4A6" w14:textId="77777777" w:rsidR="00211AE3" w:rsidRDefault="00F671A0" w:rsidP="005C6481">
      <w:pPr>
        <w:pStyle w:val="paragraph"/>
        <w:spacing w:before="0" w:beforeAutospacing="0" w:after="0" w:afterAutospacing="0"/>
        <w:textAlignment w:val="baseline"/>
        <w:rPr>
          <w:rStyle w:val="eop"/>
          <w:rFonts w:ascii="Tahoma" w:hAnsi="Tahoma" w:cs="Tahoma"/>
          <w:sz w:val="20"/>
          <w:szCs w:val="20"/>
        </w:rPr>
      </w:pPr>
      <w:hyperlink r:id="rId18" w:history="1">
        <w:r w:rsidR="00211AE3" w:rsidRPr="004A3976">
          <w:rPr>
            <w:rStyle w:val="Hyperlink"/>
            <w:rFonts w:ascii="Tahoma" w:hAnsi="Tahoma" w:cs="Tahoma"/>
            <w:sz w:val="20"/>
            <w:szCs w:val="20"/>
          </w:rPr>
          <w:t>https://hgic.clemson.edu/category/emergency/</w:t>
        </w:r>
      </w:hyperlink>
    </w:p>
    <w:p w14:paraId="77AA63AF" w14:textId="77777777" w:rsidR="00BF1BA7" w:rsidRPr="00211AE3" w:rsidRDefault="00BF1BA7" w:rsidP="00211AE3">
      <w:pPr>
        <w:pStyle w:val="paragraph"/>
        <w:spacing w:before="0" w:beforeAutospacing="0" w:after="0" w:afterAutospacing="0"/>
        <w:textAlignment w:val="baseline"/>
        <w:rPr>
          <w:rStyle w:val="eop"/>
          <w:rFonts w:ascii="Tahoma" w:hAnsi="Tahoma" w:cs="Tahoma"/>
          <w:sz w:val="22"/>
          <w:szCs w:val="22"/>
        </w:rPr>
      </w:pPr>
    </w:p>
    <w:p w14:paraId="5EBF398B" w14:textId="77777777" w:rsidR="00211AE3" w:rsidRPr="00211AE3" w:rsidRDefault="00F671A0" w:rsidP="00211AE3">
      <w:pPr>
        <w:pStyle w:val="paragraph"/>
        <w:spacing w:before="0" w:beforeAutospacing="0" w:after="0" w:afterAutospacing="0"/>
        <w:textAlignment w:val="baseline"/>
        <w:rPr>
          <w:rFonts w:ascii="Tahoma" w:hAnsi="Tahoma" w:cs="Tahoma"/>
          <w:sz w:val="20"/>
          <w:szCs w:val="20"/>
        </w:rPr>
      </w:pPr>
      <w:hyperlink r:id="rId19" w:history="1">
        <w:r w:rsidR="00211AE3" w:rsidRPr="00211AE3">
          <w:rPr>
            <w:rStyle w:val="Hyperlink"/>
            <w:rFonts w:ascii="Tahoma" w:hAnsi="Tahoma" w:cs="Tahoma"/>
            <w:sz w:val="20"/>
            <w:szCs w:val="20"/>
          </w:rPr>
          <w:t>https://www.fsis.usda.gov/food-safety/safe-food-handling-and-preparation/emergency-preparedness</w:t>
        </w:r>
      </w:hyperlink>
    </w:p>
    <w:p w14:paraId="690F64D5" w14:textId="77777777" w:rsidR="00211AE3" w:rsidRPr="00211AE3" w:rsidRDefault="00211AE3" w:rsidP="00211AE3">
      <w:pPr>
        <w:pStyle w:val="paragraph"/>
        <w:spacing w:before="0" w:beforeAutospacing="0" w:after="0" w:afterAutospacing="0"/>
        <w:textAlignment w:val="baseline"/>
        <w:rPr>
          <w:rFonts w:ascii="&amp;quot" w:hAnsi="&amp;quot"/>
          <w:sz w:val="18"/>
          <w:szCs w:val="18"/>
        </w:rPr>
      </w:pPr>
    </w:p>
    <w:p w14:paraId="0E9C2955" w14:textId="77777777" w:rsidR="00BF1BA7" w:rsidRDefault="00BF1BA7" w:rsidP="00BF1BA7">
      <w:pPr>
        <w:rPr>
          <w:rFonts w:ascii="Tahoma" w:hAnsi="Tahoma" w:cs="Tahoma"/>
          <w:sz w:val="20"/>
          <w:szCs w:val="20"/>
        </w:rPr>
      </w:pPr>
    </w:p>
    <w:p w14:paraId="17EA4F37" w14:textId="77777777" w:rsidR="00E83B8E" w:rsidRPr="00E83B8E" w:rsidRDefault="00E83B8E" w:rsidP="00E83B8E">
      <w:pPr>
        <w:pStyle w:val="Heading2"/>
        <w:rPr>
          <w:rFonts w:ascii="Tahoma" w:hAnsi="Tahoma" w:cs="Tahoma"/>
        </w:rPr>
      </w:pPr>
      <w:r>
        <w:rPr>
          <w:rFonts w:ascii="Tahoma" w:hAnsi="Tahoma" w:cs="Tahoma"/>
          <w:sz w:val="20"/>
        </w:rPr>
        <w:br w:type="page"/>
      </w:r>
      <w:bookmarkStart w:id="192" w:name="_Toc100311087"/>
      <w:bookmarkStart w:id="193" w:name="_Toc105678893"/>
      <w:r w:rsidRPr="00E83B8E">
        <w:rPr>
          <w:rFonts w:ascii="Tahoma" w:hAnsi="Tahoma" w:cs="Tahoma"/>
        </w:rPr>
        <w:lastRenderedPageBreak/>
        <w:t>Standard Operating Procedure for Responding to Food Recalls</w:t>
      </w:r>
      <w:bookmarkEnd w:id="192"/>
      <w:bookmarkEnd w:id="193"/>
    </w:p>
    <w:p w14:paraId="12EDA057" w14:textId="77777777" w:rsidR="00E83B8E" w:rsidRPr="00520EA5" w:rsidRDefault="00E83B8E" w:rsidP="00E83B8E"/>
    <w:p w14:paraId="412CD54A" w14:textId="77777777" w:rsidR="00E83B8E" w:rsidRPr="005D0E18" w:rsidRDefault="00F671A0" w:rsidP="00E83B8E">
      <w:r>
        <w:rPr>
          <w:color w:val="2B579A"/>
          <w:shd w:val="clear" w:color="auto" w:fill="E6E6E6"/>
        </w:rPr>
        <w:pict w14:anchorId="1CB0EDCC">
          <v:shape id="Picture 131" o:spid="_x0000_i1029" type="#_x0000_t75" style="width:513.75pt;height:572.25pt;visibility:visible">
            <v:imagedata r:id="rId20" o:title=""/>
          </v:shape>
        </w:pict>
      </w:r>
    </w:p>
    <w:p w14:paraId="6FFF4DBF" w14:textId="77777777" w:rsidR="00E83B8E" w:rsidRDefault="00F671A0" w:rsidP="00E83B8E">
      <w:r>
        <w:rPr>
          <w:color w:val="2B579A"/>
          <w:shd w:val="clear" w:color="auto" w:fill="E6E6E6"/>
        </w:rPr>
        <w:lastRenderedPageBreak/>
        <w:pict w14:anchorId="4A9F5A64">
          <v:shape id="Picture 132" o:spid="_x0000_i1030" type="#_x0000_t75" style="width:500.25pt;height:415.5pt;visibility:visible">
            <v:imagedata r:id="rId21" o:title=""/>
          </v:shape>
        </w:pict>
      </w:r>
    </w:p>
    <w:p w14:paraId="30569EBC" w14:textId="77777777" w:rsidR="00E83B8E" w:rsidRDefault="00E83B8E" w:rsidP="00E83B8E">
      <w:r>
        <w:t>Reference: Responding to a Food Recall, Instititute of Child Nutrition</w:t>
      </w:r>
      <w:r>
        <w:br w:type="page"/>
      </w:r>
    </w:p>
    <w:p w14:paraId="06146000" w14:textId="77777777" w:rsidR="00E83B8E" w:rsidRPr="00E83B8E" w:rsidRDefault="00E83B8E" w:rsidP="00E83B8E">
      <w:pPr>
        <w:pStyle w:val="Heading2"/>
        <w:rPr>
          <w:rFonts w:ascii="Tahoma" w:hAnsi="Tahoma" w:cs="Tahoma"/>
        </w:rPr>
      </w:pPr>
      <w:bookmarkStart w:id="194" w:name="_Toc100311088"/>
      <w:bookmarkStart w:id="195" w:name="_Toc105678894"/>
      <w:r w:rsidRPr="00E83B8E">
        <w:rPr>
          <w:rFonts w:ascii="Tahoma" w:hAnsi="Tahoma" w:cs="Tahoma"/>
        </w:rPr>
        <w:t>Food Product Dating</w:t>
      </w:r>
      <w:bookmarkEnd w:id="194"/>
      <w:bookmarkEnd w:id="195"/>
    </w:p>
    <w:p w14:paraId="56B3A156" w14:textId="77777777" w:rsidR="00E83B8E" w:rsidRPr="005D0E18" w:rsidRDefault="00E83B8E" w:rsidP="00E83B8E">
      <w:pPr>
        <w:rPr>
          <w:rStyle w:val="Strong"/>
          <w:rFonts w:ascii="Helvetica" w:hAnsi="Helvetica" w:cs="Helvetica"/>
          <w:color w:val="222222"/>
          <w:sz w:val="18"/>
          <w:szCs w:val="18"/>
          <w:shd w:val="clear" w:color="auto" w:fill="FFFFFF"/>
        </w:rPr>
      </w:pPr>
    </w:p>
    <w:p w14:paraId="44414911" w14:textId="77777777" w:rsidR="00E83B8E" w:rsidRPr="005D0E18" w:rsidRDefault="00E83B8E" w:rsidP="00E83B8E">
      <w:pPr>
        <w:rPr>
          <w:rFonts w:ascii="Helvetica" w:hAnsi="Helvetica" w:cs="Helvetica"/>
          <w:color w:val="222222"/>
          <w:shd w:val="clear" w:color="auto" w:fill="FFFFFF"/>
        </w:rPr>
      </w:pPr>
      <w:r w:rsidRPr="005D0E18">
        <w:rPr>
          <w:rStyle w:val="Strong"/>
          <w:rFonts w:ascii="Helvetica" w:hAnsi="Helvetica" w:cs="Helvetica"/>
          <w:color w:val="222222"/>
          <w:shd w:val="clear" w:color="auto" w:fill="FFFFFF"/>
        </w:rPr>
        <w:t>What is Food Product Dating? </w:t>
      </w:r>
      <w:r w:rsidRPr="005D0E18">
        <w:rPr>
          <w:rFonts w:ascii="Helvetica" w:hAnsi="Helvetica" w:cs="Helvetica"/>
          <w:b/>
          <w:bCs/>
          <w:color w:val="222222"/>
          <w:shd w:val="clear" w:color="auto" w:fill="FFFFFF"/>
        </w:rPr>
        <w:br/>
      </w:r>
      <w:r w:rsidRPr="005D0E18">
        <w:rPr>
          <w:rFonts w:ascii="Helvetica" w:hAnsi="Helvetica" w:cs="Helvetica"/>
          <w:color w:val="222222"/>
          <w:shd w:val="clear" w:color="auto" w:fill="FFFFFF"/>
        </w:rPr>
        <w:t>Two types of product dating may be shown on a product label. "Open Dating" is a calendar date applied to a food product by the manufacturer or retailer. The calendar date provides consumers with information on the estimated period of time for which the product will be of best quality and to help the store determine how long to display the product for sale. “Closed Dating” is a code consisting of a series of letters and/or numbers applied by manufacturers to identify the date and time of production.</w:t>
      </w:r>
    </w:p>
    <w:p w14:paraId="179CEF70" w14:textId="77777777" w:rsidR="00E83B8E" w:rsidRPr="005D0E18" w:rsidRDefault="00E83B8E" w:rsidP="00E83B8E">
      <w:pPr>
        <w:rPr>
          <w:rFonts w:ascii="Helvetica" w:hAnsi="Helvetica" w:cs="Helvetica"/>
          <w:color w:val="222222"/>
          <w:shd w:val="clear" w:color="auto" w:fill="FFFFFF"/>
        </w:rPr>
      </w:pPr>
    </w:p>
    <w:p w14:paraId="7A9A627E"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Does Federal Law Require Dating? </w:t>
      </w:r>
      <w:r w:rsidRPr="005D0E18">
        <w:rPr>
          <w:rFonts w:ascii="Helvetica" w:hAnsi="Helvetica" w:cs="Helvetica"/>
          <w:b/>
          <w:bCs/>
          <w:color w:val="222222"/>
        </w:rPr>
        <w:br/>
      </w:r>
      <w:r w:rsidRPr="005D0E18">
        <w:rPr>
          <w:rFonts w:ascii="Helvetica" w:hAnsi="Helvetica" w:cs="Helvetica"/>
          <w:color w:val="222222"/>
        </w:rPr>
        <w:t>Except for infant formula, product dating is not required by Federal regulations. For meat, poultry, and egg products under the jurisdiction of the Food Safety and Inspection Service (FSIS), dates may be voluntarily applied provided they are labeled in a manner which is truthful and not misleading and in compliance with FSIS regulations. To comply, a calendar date must express both the month and day of the month. In the case of shelf-stable and frozen products, the year must also be displayed. Additionally, immediately adjacent to the date must be a phrase explaining the meaning of the date such as "Best if Used By."</w:t>
      </w:r>
    </w:p>
    <w:p w14:paraId="0FC16E91" w14:textId="77777777" w:rsidR="00E83B8E" w:rsidRPr="005D0E18" w:rsidRDefault="00E83B8E" w:rsidP="00E83B8E">
      <w:pPr>
        <w:shd w:val="clear" w:color="auto" w:fill="FFFFFF"/>
        <w:spacing w:after="300"/>
        <w:rPr>
          <w:rFonts w:ascii="Helvetica" w:hAnsi="Helvetica" w:cs="Helvetica"/>
          <w:noProof w:val="0"/>
          <w:color w:val="222222"/>
        </w:rPr>
      </w:pPr>
      <w:r w:rsidRPr="005D0E18">
        <w:rPr>
          <w:rFonts w:ascii="Helvetica" w:hAnsi="Helvetica" w:cs="Helvetica"/>
          <w:b/>
          <w:bCs/>
          <w:noProof w:val="0"/>
          <w:color w:val="222222"/>
        </w:rPr>
        <w:t>What Date-Labeling Phrases are Used?</w:t>
      </w:r>
      <w:r w:rsidRPr="005D0E18">
        <w:rPr>
          <w:rFonts w:ascii="Helvetica" w:hAnsi="Helvetica" w:cs="Helvetica"/>
          <w:noProof w:val="0"/>
          <w:color w:val="222222"/>
        </w:rPr>
        <w:br/>
        <w:t>There are no uniform or universally accepted descriptions used on food labels for open dating in the United States. Thus, there are a wide variety of phrases used on labels to describe quality dates. Best practice recommendation is to use products by the dates recommended from the manufacturer for optimal quality.</w:t>
      </w:r>
    </w:p>
    <w:p w14:paraId="0ABB6EA5" w14:textId="77777777" w:rsidR="00E83B8E" w:rsidRPr="005D0E18" w:rsidRDefault="00E83B8E" w:rsidP="00E83B8E">
      <w:pPr>
        <w:shd w:val="clear" w:color="auto" w:fill="FFFFFF"/>
        <w:spacing w:after="300"/>
        <w:rPr>
          <w:rFonts w:ascii="Helvetica" w:hAnsi="Helvetica" w:cs="Helvetica"/>
          <w:noProof w:val="0"/>
          <w:color w:val="222222"/>
        </w:rPr>
      </w:pPr>
      <w:r w:rsidRPr="005D0E18">
        <w:rPr>
          <w:rFonts w:ascii="Helvetica" w:hAnsi="Helvetica" w:cs="Helvetica"/>
          <w:noProof w:val="0"/>
          <w:color w:val="222222"/>
        </w:rPr>
        <w:t>Examples of commonly used phrases: </w:t>
      </w:r>
    </w:p>
    <w:p w14:paraId="53906BBC"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"Best if Used By/Before"</w:t>
      </w:r>
      <w:r w:rsidRPr="005D0E18">
        <w:rPr>
          <w:rFonts w:ascii="Helvetica" w:hAnsi="Helvetica" w:cs="Helvetica"/>
          <w:color w:val="222222"/>
          <w:sz w:val="24"/>
          <w:szCs w:val="24"/>
        </w:rPr>
        <w:t> indicates when a product will be of best flavor or quality. It is not a purchase or safety date. </w:t>
      </w:r>
    </w:p>
    <w:p w14:paraId="6681E330"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"Sell-By"</w:t>
      </w:r>
      <w:r w:rsidRPr="005D0E18">
        <w:rPr>
          <w:rFonts w:ascii="Helvetica" w:hAnsi="Helvetica" w:cs="Helvetica"/>
          <w:color w:val="222222"/>
          <w:sz w:val="24"/>
          <w:szCs w:val="24"/>
        </w:rPr>
        <w:t> date tells the store how long to display the product for sale for inventory management. It is not a safety date. </w:t>
      </w:r>
    </w:p>
    <w:p w14:paraId="1FF584C0"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"Use-By"</w:t>
      </w:r>
      <w:r w:rsidRPr="005D0E18">
        <w:rPr>
          <w:rFonts w:ascii="Helvetica" w:hAnsi="Helvetica" w:cs="Helvetica"/>
          <w:color w:val="222222"/>
          <w:sz w:val="24"/>
          <w:szCs w:val="24"/>
        </w:rPr>
        <w:t> date is the last date recommended for the use of the product while at peak quality. It is not a safety date except for when used on infant formula.</w:t>
      </w:r>
    </w:p>
    <w:p w14:paraId="28F28B33" w14:textId="77777777" w:rsidR="00E83B8E" w:rsidRPr="005D0E18" w:rsidRDefault="00E83B8E" w:rsidP="00E83B8E">
      <w:pPr>
        <w:shd w:val="clear" w:color="auto" w:fill="FFFFFF"/>
        <w:rPr>
          <w:rFonts w:ascii="Helvetica" w:hAnsi="Helvetica" w:cs="Helvetica"/>
          <w:color w:val="222222"/>
        </w:rPr>
      </w:pPr>
    </w:p>
    <w:p w14:paraId="7BD2E802"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shd w:val="clear" w:color="auto" w:fill="FFFFFF"/>
        </w:rPr>
      </w:pPr>
      <w:r w:rsidRPr="005D0E18">
        <w:rPr>
          <w:rStyle w:val="Strong"/>
          <w:rFonts w:ascii="Helvetica" w:hAnsi="Helvetica" w:cs="Helvetica"/>
          <w:color w:val="222222"/>
        </w:rPr>
        <w:t>Are Dates for Food Safety or Quality?</w:t>
      </w:r>
      <w:r w:rsidRPr="005D0E18">
        <w:rPr>
          <w:rStyle w:val="Strong"/>
        </w:rPr>
        <w:br/>
      </w:r>
      <w:r w:rsidRPr="005D0E18">
        <w:rPr>
          <w:rFonts w:ascii="Helvetica" w:hAnsi="Helvetica" w:cs="Helvetica"/>
          <w:color w:val="222222"/>
          <w:shd w:val="clear" w:color="auto" w:fill="FFFFFF"/>
        </w:rPr>
        <w:t>Manufacturers provide dating to help consumers and retailers decide when food is of best quality. If foods are mishandled, before or after the date on the package, bacteria, including pathogenic bacteria which can cause foodborne illness, can quickly multiply. Except for infant formula, dates are not an indicator of the product’s safety and are not required by Federal law.</w:t>
      </w:r>
    </w:p>
    <w:p w14:paraId="651B95AD"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 xml:space="preserve">Federal regulations require a "Use-By" date on the product label of infant formula under inspection of the U.S. Food and Drug Administration (FDA). Consumption by this date ensures the formula contains not less than the quantity of each nutrient as described on the label. Formula must maintain an acceptable quality to pass through an ordinary bottle nipple. The "Use-By" date is selected by the manufacturer, packer or distributor of the product based on product analysis throughout its shelf life, tests, or other information. It is also based on the </w:t>
      </w:r>
      <w:r w:rsidRPr="005D0E18">
        <w:rPr>
          <w:rFonts w:ascii="Helvetica" w:hAnsi="Helvetica" w:cs="Helvetica"/>
          <w:color w:val="222222"/>
        </w:rPr>
        <w:lastRenderedPageBreak/>
        <w:t>conditions of handling, storage, preparation, and use printed on the label. Do not buy or use baby formula after its "Use- By" date.</w:t>
      </w:r>
    </w:p>
    <w:p w14:paraId="6E49FEE9"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What Do Can Codes Mean? </w:t>
      </w:r>
      <w:r w:rsidRPr="005D0E18">
        <w:rPr>
          <w:rFonts w:ascii="Helvetica" w:hAnsi="Helvetica" w:cs="Helvetica"/>
          <w:b/>
          <w:bCs/>
          <w:color w:val="222222"/>
        </w:rPr>
        <w:br/>
      </w:r>
      <w:r w:rsidRPr="005D0E18">
        <w:rPr>
          <w:rFonts w:ascii="Helvetica" w:hAnsi="Helvetica" w:cs="Helvetica"/>
          <w:color w:val="222222"/>
        </w:rPr>
        <w:t>Packing codes are a type of closed dating which enable the tracking of product in interstate commerce. These codes also enable manufacturers to rotate their stock and locate their products in the event of a recall. </w:t>
      </w:r>
    </w:p>
    <w:p w14:paraId="27C53485"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Codes appear as a series of letters and/or numbers and refer to the date the product was canned. The codes are not meant for the consumer to interpret as a "Best if Used By" date.</w:t>
      </w:r>
    </w:p>
    <w:p w14:paraId="537CA02B" w14:textId="77777777" w:rsidR="00E83B8E" w:rsidRDefault="00E83B8E" w:rsidP="00E83B8E">
      <w:pPr>
        <w:pStyle w:val="NormalWeb"/>
        <w:shd w:val="clear" w:color="auto" w:fill="FFFFFF"/>
        <w:spacing w:before="0" w:beforeAutospacing="0" w:after="300" w:afterAutospacing="0"/>
        <w:rPr>
          <w:rFonts w:ascii="Helvetica" w:hAnsi="Helvetica" w:cs="Helvetica"/>
          <w:color w:val="222222"/>
        </w:rPr>
      </w:pPr>
      <w:r w:rsidRPr="317BA77E">
        <w:rPr>
          <w:rFonts w:ascii="Helvetica" w:hAnsi="Helvetica" w:cs="Helvetica"/>
          <w:color w:val="222222"/>
        </w:rPr>
        <w:t xml:space="preserve">Cans must exhibit a code or the date of canning. Cans may also display "open" or calendar dates. Usually these are "Best if Used By" dates for peak quality. Discard dented, rusted, or swollen cans. High-acid canned foods (e.g. tomatoes and fruits) will keep their best quality for 12 to 18 months. Whereas, low-acid canned foods (e.g. meats and vegetables) will keep </w:t>
      </w:r>
      <w:r w:rsidRPr="00520EA5">
        <w:rPr>
          <w:rFonts w:ascii="Helvetica" w:hAnsi="Helvetica" w:cs="Helvetica"/>
          <w:color w:val="222222"/>
        </w:rPr>
        <w:t xml:space="preserve">for two to five years. Additional information on the handling of shelf stable foods may be found at </w:t>
      </w:r>
      <w:hyperlink r:id="rId22" w:history="1">
        <w:r w:rsidRPr="00E83B8E">
          <w:rPr>
            <w:rStyle w:val="Hyperlink"/>
            <w:rFonts w:ascii="Tahoma" w:hAnsi="Tahoma" w:cs="Tahoma"/>
            <w:highlight w:val="yellow"/>
          </w:rPr>
          <w:t>https://www.fsis.usda.gov/food-safety/safe-food-handling-and-preparation/food-safety-basics/shelf-stable-food</w:t>
        </w:r>
      </w:hyperlink>
      <w:r w:rsidRPr="00E83B8E">
        <w:rPr>
          <w:rFonts w:ascii="Helvetica" w:hAnsi="Helvetica" w:cs="Helvetica"/>
          <w:color w:val="222222"/>
          <w:highlight w:val="yellow"/>
        </w:rPr>
        <w:t>.</w:t>
      </w:r>
    </w:p>
    <w:p w14:paraId="6F1960E5"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Bar Codes</w:t>
      </w:r>
      <w:r w:rsidRPr="005D0E18">
        <w:rPr>
          <w:rFonts w:ascii="Helvetica" w:hAnsi="Helvetica" w:cs="Helvetica"/>
          <w:color w:val="222222"/>
        </w:rPr>
        <w:br/>
        <w:t>A Universal Product Code (UPC) is a type of barcode appearing on packages as black lines of varying widths above a series of numbers. They are not required by regulation, but manufacturers print them on most product labels because scanners at supermarkets can "read" them quickly to record the price at checkout. UPC codes are also used by stores and manufacturers for inventory purposes and marketing information. When read by a computer, a UPC can reveal such specific information as the manufacturer's name, product name, size of product and price. The numbers are not used to identify recalled products.</w:t>
      </w:r>
    </w:p>
    <w:p w14:paraId="3BA711C6"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A Stock Keeping Unit (SKU) code is a number assigned to a product by a company or retailer for stock-keeping purposes and internal operations. The same product may have different SKUs if sold by different companies or retailers.</w:t>
      </w:r>
    </w:p>
    <w:p w14:paraId="1361B804" w14:textId="77777777" w:rsidR="00E83B8E" w:rsidRDefault="00E83B8E" w:rsidP="00E83B8E">
      <w:pPr>
        <w:pStyle w:val="NormalWeb"/>
        <w:shd w:val="clear" w:color="auto" w:fill="FFFFFF"/>
        <w:spacing w:before="0" w:beforeAutospacing="0" w:after="300" w:afterAutospacing="0"/>
        <w:rPr>
          <w:rFonts w:ascii="Helvetica" w:hAnsi="Helvetica" w:cs="Helvetica"/>
        </w:rPr>
      </w:pPr>
      <w:r w:rsidRPr="00520EA5">
        <w:rPr>
          <w:rFonts w:ascii="Helvetica" w:hAnsi="Helvetica" w:cs="Helvetica"/>
          <w:color w:val="222222"/>
        </w:rPr>
        <w:t>Reference:</w:t>
      </w:r>
      <w:r>
        <w:rPr>
          <w:rFonts w:ascii="Helvetica" w:hAnsi="Helvetica" w:cs="Helvetica"/>
          <w:color w:val="222222"/>
        </w:rPr>
        <w:t xml:space="preserve"> </w:t>
      </w:r>
      <w:hyperlink r:id="rId23" w:history="1">
        <w:r w:rsidRPr="005842D6">
          <w:rPr>
            <w:rStyle w:val="Hyperlink"/>
            <w:rFonts w:ascii="Helvetica" w:hAnsi="Helvetica" w:cs="Helvetica"/>
          </w:rPr>
          <w:t>https://www.fsis.usda.gov/food-safety/safe-food-handling-and-preparation/food-safety-basics/food-product-dating</w:t>
        </w:r>
      </w:hyperlink>
    </w:p>
    <w:p w14:paraId="26DD3830" w14:textId="77777777" w:rsidR="00E83B8E" w:rsidRPr="001766C3" w:rsidRDefault="00E83B8E" w:rsidP="00BF1BA7">
      <w:pPr>
        <w:rPr>
          <w:rFonts w:ascii="Tahoma" w:hAnsi="Tahoma" w:cs="Tahoma"/>
          <w:sz w:val="20"/>
          <w:szCs w:val="20"/>
        </w:rPr>
        <w:sectPr w:rsidR="00E83B8E" w:rsidRPr="001766C3" w:rsidSect="007009FA">
          <w:footerReference w:type="default" r:id="rId24"/>
          <w:pgSz w:w="12240" w:h="15840" w:code="1"/>
          <w:pgMar w:top="1152" w:right="1152" w:bottom="1152" w:left="1008" w:header="720" w:footer="720" w:gutter="0"/>
          <w:pgNumType w:start="1"/>
          <w:cols w:space="720"/>
          <w:docGrid w:linePitch="360"/>
        </w:sectPr>
      </w:pPr>
    </w:p>
    <w:p w14:paraId="0FC14EE6" w14:textId="77777777" w:rsidR="00E91FCC" w:rsidRPr="001766C3" w:rsidRDefault="00E91FCC" w:rsidP="00E91FCC">
      <w:pPr>
        <w:pStyle w:val="Heading1"/>
        <w:jc w:val="center"/>
        <w:rPr>
          <w:rFonts w:ascii="Tahoma" w:hAnsi="Tahoma" w:cs="Tahoma"/>
          <w:b/>
          <w:sz w:val="28"/>
          <w:szCs w:val="28"/>
        </w:rPr>
      </w:pPr>
      <w:bookmarkStart w:id="196" w:name="_Toc411603648"/>
      <w:bookmarkStart w:id="197" w:name="_Toc411607027"/>
      <w:bookmarkStart w:id="198" w:name="_Toc411607110"/>
      <w:bookmarkStart w:id="199" w:name="_Toc413858641"/>
      <w:bookmarkStart w:id="200" w:name="_Toc413859400"/>
      <w:bookmarkStart w:id="201" w:name="_Toc105678895"/>
      <w:r w:rsidRPr="001766C3">
        <w:rPr>
          <w:rFonts w:ascii="Tahoma" w:hAnsi="Tahoma" w:cs="Tahoma"/>
          <w:b/>
          <w:sz w:val="28"/>
          <w:szCs w:val="28"/>
        </w:rPr>
        <w:lastRenderedPageBreak/>
        <w:t>Corrective Actions</w:t>
      </w:r>
      <w:bookmarkEnd w:id="196"/>
      <w:bookmarkEnd w:id="197"/>
      <w:bookmarkEnd w:id="198"/>
      <w:bookmarkEnd w:id="199"/>
      <w:bookmarkEnd w:id="200"/>
      <w:bookmarkEnd w:id="201"/>
    </w:p>
    <w:p w14:paraId="05FC8FA5" w14:textId="77777777" w:rsidR="00E91FCC" w:rsidRPr="001766C3" w:rsidRDefault="00E91FCC" w:rsidP="00E91FCC">
      <w:pPr>
        <w:pBdr>
          <w:bottom w:val="single" w:sz="12" w:space="1" w:color="auto"/>
        </w:pBdr>
        <w:rPr>
          <w:rFonts w:ascii="Tahoma" w:hAnsi="Tahoma" w:cs="Tahoma"/>
          <w:b/>
          <w:bCs/>
          <w:sz w:val="28"/>
          <w:szCs w:val="20"/>
        </w:rPr>
      </w:pPr>
    </w:p>
    <w:p w14:paraId="451F685C" w14:textId="77777777" w:rsidR="00E91FCC" w:rsidRPr="001766C3" w:rsidRDefault="00E91FCC" w:rsidP="00E91FCC">
      <w:pPr>
        <w:jc w:val="center"/>
        <w:rPr>
          <w:rFonts w:ascii="Tahoma" w:hAnsi="Tahoma" w:cs="Tahoma"/>
        </w:rPr>
      </w:pPr>
    </w:p>
    <w:p w14:paraId="60F36CD5" w14:textId="77777777" w:rsidR="00E91FCC" w:rsidRPr="001766C3" w:rsidRDefault="00E91FCC" w:rsidP="00E91FCC">
      <w:pPr>
        <w:jc w:val="both"/>
        <w:rPr>
          <w:rFonts w:ascii="Tahoma" w:hAnsi="Tahoma" w:cs="Tahoma"/>
          <w:color w:val="000000"/>
        </w:rPr>
      </w:pPr>
      <w:r w:rsidRPr="001766C3">
        <w:rPr>
          <w:rFonts w:ascii="Tahoma" w:hAnsi="Tahoma" w:cs="Tahoma"/>
        </w:rPr>
        <w:t xml:space="preserve">Although the HACCP plan is intended to prevent deviations from the standards outlined in </w:t>
      </w:r>
      <w:r w:rsidRPr="001766C3">
        <w:rPr>
          <w:rFonts w:ascii="Tahoma" w:hAnsi="Tahoma" w:cs="Tahoma"/>
          <w:i/>
        </w:rPr>
        <w:t>Prerequisite Programs</w:t>
      </w:r>
      <w:r w:rsidRPr="001766C3">
        <w:rPr>
          <w:rFonts w:ascii="Tahoma" w:hAnsi="Tahoma" w:cs="Tahoma"/>
        </w:rPr>
        <w:t xml:space="preserve"> and </w:t>
      </w:r>
      <w:r w:rsidRPr="001766C3">
        <w:rPr>
          <w:rFonts w:ascii="Tahoma" w:hAnsi="Tahoma" w:cs="Tahoma"/>
          <w:i/>
        </w:rPr>
        <w:t>Safe Food Handling</w:t>
      </w:r>
      <w:r w:rsidRPr="001766C3">
        <w:rPr>
          <w:rFonts w:ascii="Tahoma" w:hAnsi="Tahoma" w:cs="Tahoma"/>
        </w:rPr>
        <w:t xml:space="preserve"> sections, perfection is rarely achieved. Therefore, there must be a plan to help decide what to do when you the standards are not fully met. T</w:t>
      </w:r>
      <w:r w:rsidRPr="001766C3">
        <w:rPr>
          <w:rFonts w:ascii="Tahoma" w:hAnsi="Tahoma" w:cs="Tahoma"/>
          <w:color w:val="000000"/>
        </w:rPr>
        <w:t xml:space="preserve">hese are called “corrective actions.”  </w:t>
      </w:r>
    </w:p>
    <w:p w14:paraId="75A3184B" w14:textId="77777777" w:rsidR="00E91FCC" w:rsidRPr="001766C3" w:rsidRDefault="00E91FCC" w:rsidP="00E91FCC">
      <w:pPr>
        <w:jc w:val="both"/>
        <w:rPr>
          <w:rFonts w:ascii="Tahoma" w:hAnsi="Tahoma" w:cs="Tahoma"/>
          <w:color w:val="000000"/>
        </w:rPr>
      </w:pPr>
    </w:p>
    <w:p w14:paraId="0CE7EB30" w14:textId="77777777" w:rsidR="00E91FCC" w:rsidRPr="001766C3" w:rsidRDefault="00E91FCC" w:rsidP="00E91FCC">
      <w:pPr>
        <w:jc w:val="both"/>
        <w:rPr>
          <w:rFonts w:ascii="Tahoma" w:hAnsi="Tahoma" w:cs="Tahoma"/>
          <w:color w:val="000000"/>
        </w:rPr>
      </w:pPr>
      <w:r w:rsidRPr="001766C3">
        <w:rPr>
          <w:rFonts w:ascii="Tahoma" w:hAnsi="Tahoma" w:cs="Tahoma"/>
          <w:color w:val="000000"/>
        </w:rPr>
        <w:t xml:space="preserve">The Food Safety Team Leader is in charge of correcting the problem; however, sometimes employees must correct problems and so they must also know about corrective actions and what actions are appropriate to take. </w:t>
      </w:r>
    </w:p>
    <w:p w14:paraId="38364051" w14:textId="77777777" w:rsidR="00E91FCC" w:rsidRPr="001766C3" w:rsidRDefault="00E91FCC" w:rsidP="00E91FCC">
      <w:pPr>
        <w:pBdr>
          <w:bottom w:val="single" w:sz="12" w:space="1" w:color="auto"/>
        </w:pBdr>
        <w:rPr>
          <w:rFonts w:ascii="Tahoma" w:hAnsi="Tahoma" w:cs="Tahoma"/>
          <w:b/>
          <w:bCs/>
          <w:sz w:val="28"/>
          <w:szCs w:val="20"/>
        </w:rPr>
      </w:pPr>
    </w:p>
    <w:p w14:paraId="144E3FE4" w14:textId="77777777" w:rsidR="00E91FCC" w:rsidRPr="001766C3" w:rsidRDefault="00E91FCC" w:rsidP="00E91FCC">
      <w:pPr>
        <w:rPr>
          <w:rFonts w:ascii="Tahoma" w:hAnsi="Tahoma" w:cs="Tahoma"/>
          <w:color w:val="000000"/>
        </w:rPr>
      </w:pPr>
    </w:p>
    <w:p w14:paraId="18F5C6DA" w14:textId="77777777" w:rsidR="00E91FCC" w:rsidRPr="001766C3" w:rsidRDefault="00E91FCC" w:rsidP="00E91FCC">
      <w:pPr>
        <w:rPr>
          <w:rFonts w:ascii="Tahoma" w:hAnsi="Tahoma" w:cs="Tahoma"/>
          <w:sz w:val="20"/>
          <w:szCs w:val="20"/>
        </w:rPr>
      </w:pPr>
      <w:r w:rsidRPr="001766C3">
        <w:rPr>
          <w:rFonts w:ascii="Tahoma" w:hAnsi="Tahoma" w:cs="Tahoma"/>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7635"/>
      </w:tblGrid>
      <w:tr w:rsidR="00E91FCC" w:rsidRPr="001766C3" w14:paraId="41582121" w14:textId="77777777" w:rsidTr="00EA25A0">
        <w:tc>
          <w:tcPr>
            <w:tcW w:w="10008" w:type="dxa"/>
            <w:gridSpan w:val="2"/>
            <w:tcBorders>
              <w:bottom w:val="single" w:sz="12" w:space="0" w:color="auto"/>
            </w:tcBorders>
            <w:shd w:val="clear" w:color="auto" w:fill="E0E0E0"/>
          </w:tcPr>
          <w:p w14:paraId="27DA5571" w14:textId="77777777" w:rsidR="00E91FCC" w:rsidRPr="001766C3" w:rsidRDefault="00E91FCC" w:rsidP="00EA25A0">
            <w:pPr>
              <w:pStyle w:val="Heading2"/>
              <w:jc w:val="left"/>
              <w:rPr>
                <w:rFonts w:ascii="Tahoma" w:hAnsi="Tahoma" w:cs="Tahoma"/>
              </w:rPr>
            </w:pPr>
          </w:p>
          <w:p w14:paraId="7E0C8506" w14:textId="77777777" w:rsidR="00E91FCC" w:rsidRPr="001766C3" w:rsidRDefault="00E91FCC" w:rsidP="00EA25A0">
            <w:pPr>
              <w:pStyle w:val="Heading2"/>
              <w:jc w:val="left"/>
              <w:rPr>
                <w:rFonts w:ascii="Tahoma" w:hAnsi="Tahoma" w:cs="Tahoma"/>
              </w:rPr>
            </w:pPr>
            <w:bookmarkStart w:id="202" w:name="_Toc411607028"/>
            <w:bookmarkStart w:id="203" w:name="_Toc411607111"/>
            <w:bookmarkStart w:id="204" w:name="_Toc413858642"/>
            <w:bookmarkStart w:id="205" w:name="_Toc413859401"/>
            <w:bookmarkStart w:id="206" w:name="_Toc105678896"/>
            <w:r w:rsidRPr="001766C3">
              <w:rPr>
                <w:rFonts w:ascii="Tahoma" w:hAnsi="Tahoma" w:cs="Tahoma"/>
              </w:rPr>
              <w:t>Corrective Actions for Prerequisite Programs</w:t>
            </w:r>
            <w:bookmarkEnd w:id="202"/>
            <w:bookmarkEnd w:id="203"/>
            <w:bookmarkEnd w:id="204"/>
            <w:bookmarkEnd w:id="205"/>
            <w:bookmarkEnd w:id="206"/>
          </w:p>
        </w:tc>
      </w:tr>
      <w:tr w:rsidR="00E91FCC" w:rsidRPr="001766C3" w14:paraId="167A160A" w14:textId="77777777" w:rsidTr="00EA25A0">
        <w:tc>
          <w:tcPr>
            <w:tcW w:w="2373" w:type="dxa"/>
            <w:tcBorders>
              <w:top w:val="single" w:sz="12" w:space="0" w:color="auto"/>
            </w:tcBorders>
          </w:tcPr>
          <w:p w14:paraId="6CFBC2D5" w14:textId="77777777" w:rsidR="00E91FCC" w:rsidRPr="001766C3" w:rsidRDefault="00E91FCC" w:rsidP="00EA25A0">
            <w:pPr>
              <w:rPr>
                <w:rFonts w:ascii="Tahoma" w:hAnsi="Tahoma" w:cs="Tahoma"/>
              </w:rPr>
            </w:pPr>
          </w:p>
          <w:p w14:paraId="116E4909"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Facilities</w:t>
            </w:r>
          </w:p>
        </w:tc>
        <w:tc>
          <w:tcPr>
            <w:tcW w:w="7635" w:type="dxa"/>
            <w:tcBorders>
              <w:top w:val="single" w:sz="12" w:space="0" w:color="auto"/>
            </w:tcBorders>
          </w:tcPr>
          <w:p w14:paraId="4EF4A839" w14:textId="77777777" w:rsidR="00E91FCC" w:rsidRPr="001766C3" w:rsidRDefault="00E91FCC" w:rsidP="00E52493">
            <w:pPr>
              <w:numPr>
                <w:ilvl w:val="0"/>
                <w:numId w:val="55"/>
              </w:numPr>
              <w:rPr>
                <w:rFonts w:ascii="Tahoma" w:hAnsi="Tahoma" w:cs="Tahoma"/>
              </w:rPr>
            </w:pPr>
            <w:r w:rsidRPr="001766C3">
              <w:rPr>
                <w:rFonts w:ascii="Tahoma" w:hAnsi="Tahoma" w:cs="Tahoma"/>
              </w:rPr>
              <w:t>If deviations in the facility structure are noted, contact your School Nutrition Director or your Area Supervisor to determine to whom the repair request should be sent.</w:t>
            </w:r>
          </w:p>
          <w:p w14:paraId="1AE67743" w14:textId="77777777" w:rsidR="00E91FCC" w:rsidRPr="001766C3" w:rsidRDefault="00E91FCC" w:rsidP="00E52493">
            <w:pPr>
              <w:numPr>
                <w:ilvl w:val="0"/>
                <w:numId w:val="55"/>
              </w:numPr>
              <w:rPr>
                <w:rFonts w:ascii="Tahoma" w:hAnsi="Tahoma" w:cs="Tahoma"/>
              </w:rPr>
            </w:pPr>
            <w:r w:rsidRPr="001766C3">
              <w:rPr>
                <w:rFonts w:ascii="Tahoma" w:hAnsi="Tahoma" w:cs="Tahoma"/>
              </w:rPr>
              <w:t>Follow up if repairs are not completed in a timely manner.</w:t>
            </w:r>
          </w:p>
        </w:tc>
      </w:tr>
      <w:tr w:rsidR="00E91FCC" w:rsidRPr="001766C3" w14:paraId="4A1AC0C4" w14:textId="77777777" w:rsidTr="00EA25A0">
        <w:tc>
          <w:tcPr>
            <w:tcW w:w="2373" w:type="dxa"/>
          </w:tcPr>
          <w:p w14:paraId="64AC4929" w14:textId="77777777" w:rsidR="00E91FCC" w:rsidRPr="001766C3" w:rsidRDefault="00E91FCC" w:rsidP="00EA25A0">
            <w:pPr>
              <w:rPr>
                <w:rFonts w:ascii="Tahoma" w:hAnsi="Tahoma" w:cs="Tahoma"/>
              </w:rPr>
            </w:pPr>
          </w:p>
          <w:p w14:paraId="407F8755" w14:textId="77777777" w:rsidR="00E91FCC" w:rsidRPr="001766C3" w:rsidRDefault="00E91FCC" w:rsidP="00EA25A0">
            <w:pPr>
              <w:rPr>
                <w:rFonts w:ascii="Tahoma" w:hAnsi="Tahoma" w:cs="Tahoma"/>
              </w:rPr>
            </w:pPr>
            <w:r w:rsidRPr="001766C3">
              <w:rPr>
                <w:rFonts w:ascii="Tahoma" w:hAnsi="Tahoma" w:cs="Tahoma"/>
              </w:rPr>
              <w:t>Equipment – selection and installation</w:t>
            </w:r>
          </w:p>
        </w:tc>
        <w:tc>
          <w:tcPr>
            <w:tcW w:w="7635" w:type="dxa"/>
          </w:tcPr>
          <w:p w14:paraId="77778EC2" w14:textId="77777777" w:rsidR="00E91FCC" w:rsidRPr="001766C3" w:rsidRDefault="00E91FCC" w:rsidP="00E52493">
            <w:pPr>
              <w:numPr>
                <w:ilvl w:val="0"/>
                <w:numId w:val="56"/>
              </w:numPr>
              <w:rPr>
                <w:rFonts w:ascii="Tahoma" w:hAnsi="Tahoma" w:cs="Tahoma"/>
              </w:rPr>
            </w:pPr>
            <w:r w:rsidRPr="001766C3">
              <w:rPr>
                <w:rFonts w:ascii="Tahoma" w:hAnsi="Tahoma" w:cs="Tahoma"/>
              </w:rPr>
              <w:t>Re-educate any employee who is not following the procedures for this standard.</w:t>
            </w:r>
          </w:p>
          <w:p w14:paraId="40ACA23C" w14:textId="77777777" w:rsidR="00E91FCC" w:rsidRPr="001766C3" w:rsidRDefault="00E91FCC" w:rsidP="00E52493">
            <w:pPr>
              <w:numPr>
                <w:ilvl w:val="0"/>
                <w:numId w:val="56"/>
              </w:numPr>
              <w:rPr>
                <w:rFonts w:ascii="Tahoma" w:hAnsi="Tahoma" w:cs="Tahoma"/>
              </w:rPr>
            </w:pPr>
            <w:r w:rsidRPr="001766C3">
              <w:rPr>
                <w:rFonts w:ascii="Tahoma" w:hAnsi="Tahoma" w:cs="Tahoma"/>
              </w:rPr>
              <w:t>If deviations are noted, contact your School Nutrition Director or your Area Supervisor to determine to whom the repair request should be sent.</w:t>
            </w:r>
          </w:p>
          <w:p w14:paraId="39D8B815" w14:textId="77777777" w:rsidR="00E91FCC" w:rsidRPr="001766C3" w:rsidRDefault="00E91FCC" w:rsidP="00E52493">
            <w:pPr>
              <w:numPr>
                <w:ilvl w:val="0"/>
                <w:numId w:val="56"/>
              </w:numPr>
              <w:rPr>
                <w:rFonts w:ascii="Tahoma" w:hAnsi="Tahoma" w:cs="Tahoma"/>
              </w:rPr>
            </w:pPr>
            <w:r w:rsidRPr="001766C3">
              <w:rPr>
                <w:rFonts w:ascii="Tahoma" w:hAnsi="Tahoma" w:cs="Tahoma"/>
              </w:rPr>
              <w:t xml:space="preserve">Other than the exceptions noted in </w:t>
            </w:r>
            <w:r w:rsidR="00E83B8E">
              <w:rPr>
                <w:rFonts w:ascii="Tahoma" w:hAnsi="Tahoma" w:cs="Tahoma"/>
                <w:i/>
              </w:rPr>
              <w:t>Part 1</w:t>
            </w:r>
            <w:r w:rsidRPr="001766C3">
              <w:rPr>
                <w:rFonts w:ascii="Tahoma" w:hAnsi="Tahoma" w:cs="Tahoma"/>
                <w:i/>
              </w:rPr>
              <w:t>: Prerequisite Programs</w:t>
            </w:r>
            <w:r w:rsidRPr="001766C3">
              <w:rPr>
                <w:rFonts w:ascii="Tahoma" w:hAnsi="Tahoma" w:cs="Tahoma"/>
              </w:rPr>
              <w:t>, disco</w:t>
            </w:r>
            <w:r w:rsidR="00501C04" w:rsidRPr="001766C3">
              <w:rPr>
                <w:rFonts w:ascii="Tahoma" w:hAnsi="Tahoma" w:cs="Tahoma"/>
              </w:rPr>
              <w:t xml:space="preserve">ntinue use of equipment which is </w:t>
            </w:r>
            <w:r w:rsidR="00DD331B" w:rsidRPr="00DD331B">
              <w:rPr>
                <w:rFonts w:ascii="Tahoma" w:hAnsi="Tahoma" w:cs="Tahoma"/>
                <w:highlight w:val="yellow"/>
              </w:rPr>
              <w:t>not approved by American Natational Standards Insitute (ANSI)</w:t>
            </w:r>
          </w:p>
        </w:tc>
      </w:tr>
      <w:tr w:rsidR="00E91FCC" w:rsidRPr="001766C3" w14:paraId="3D77BB1D" w14:textId="77777777" w:rsidTr="00EA25A0">
        <w:tc>
          <w:tcPr>
            <w:tcW w:w="2373" w:type="dxa"/>
          </w:tcPr>
          <w:p w14:paraId="7F61EF73" w14:textId="77777777" w:rsidR="00E91FCC" w:rsidRPr="001766C3" w:rsidRDefault="00E91FCC" w:rsidP="00EA25A0">
            <w:pPr>
              <w:rPr>
                <w:rFonts w:ascii="Tahoma" w:hAnsi="Tahoma" w:cs="Tahoma"/>
              </w:rPr>
            </w:pPr>
          </w:p>
          <w:p w14:paraId="6B2BFD38" w14:textId="77777777" w:rsidR="00E91FCC" w:rsidRPr="001766C3" w:rsidRDefault="00E91FCC" w:rsidP="00EA25A0">
            <w:pPr>
              <w:rPr>
                <w:rFonts w:ascii="Tahoma" w:hAnsi="Tahoma" w:cs="Tahoma"/>
              </w:rPr>
            </w:pPr>
            <w:r w:rsidRPr="001766C3">
              <w:rPr>
                <w:rFonts w:ascii="Tahoma" w:hAnsi="Tahoma" w:cs="Tahoma"/>
              </w:rPr>
              <w:t>Equipment – Maintenance</w:t>
            </w:r>
          </w:p>
        </w:tc>
        <w:tc>
          <w:tcPr>
            <w:tcW w:w="7635" w:type="dxa"/>
          </w:tcPr>
          <w:p w14:paraId="119E43A9" w14:textId="77777777" w:rsidR="00E91FCC" w:rsidRPr="001766C3" w:rsidRDefault="00E91FCC" w:rsidP="00E52493">
            <w:pPr>
              <w:numPr>
                <w:ilvl w:val="0"/>
                <w:numId w:val="65"/>
              </w:numPr>
              <w:rPr>
                <w:rFonts w:ascii="Tahoma" w:hAnsi="Tahoma" w:cs="Tahoma"/>
              </w:rPr>
            </w:pPr>
            <w:r w:rsidRPr="001766C3">
              <w:rPr>
                <w:rFonts w:ascii="Tahoma" w:hAnsi="Tahoma" w:cs="Tahoma"/>
              </w:rPr>
              <w:t>Re-educate any employee who is not following the proper procedures for maintaining equipment.</w:t>
            </w:r>
          </w:p>
          <w:p w14:paraId="7F9656AC"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bimetallic-dial-faced thermometer adjust the temperature by turning the dial while securing the calibration nut (located just under or below the dial) with pliers or a wrench.</w:t>
            </w:r>
          </w:p>
          <w:p w14:paraId="45881219"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digital thermometer with a reset button, adjust the thermometer according to manufacturer’s instructions.  If it cannot be adjusted, purchase a new thermometer.</w:t>
            </w:r>
          </w:p>
          <w:p w14:paraId="102B2E9D" w14:textId="77777777" w:rsidR="00E91FCC" w:rsidRPr="001766C3" w:rsidRDefault="00E91FCC" w:rsidP="00E52493">
            <w:pPr>
              <w:numPr>
                <w:ilvl w:val="0"/>
                <w:numId w:val="65"/>
              </w:numPr>
              <w:rPr>
                <w:rFonts w:ascii="Tahoma" w:hAnsi="Tahoma" w:cs="Tahoma"/>
              </w:rPr>
            </w:pPr>
            <w:r w:rsidRPr="001766C3">
              <w:rPr>
                <w:rFonts w:ascii="Tahoma" w:hAnsi="Tahoma" w:cs="Tahoma"/>
              </w:rPr>
              <w:t>If an inaccurate thermometer cannot be adjusted on-site, do not use it. Follow the manufacturers’ instructions for having the thermometer calibrated. If it cannot be calibrated, throw out the defective thermometer.</w:t>
            </w:r>
          </w:p>
          <w:p w14:paraId="63A7F53B" w14:textId="77777777" w:rsidR="00E91FCC" w:rsidRPr="001766C3" w:rsidRDefault="00E91FCC" w:rsidP="00E52493">
            <w:pPr>
              <w:numPr>
                <w:ilvl w:val="0"/>
                <w:numId w:val="65"/>
              </w:numPr>
              <w:rPr>
                <w:rFonts w:ascii="Tahoma" w:hAnsi="Tahoma" w:cs="Tahoma"/>
              </w:rPr>
            </w:pPr>
            <w:r w:rsidRPr="001766C3">
              <w:rPr>
                <w:rFonts w:ascii="Tahoma" w:hAnsi="Tahoma" w:cs="Tahoma"/>
              </w:rPr>
              <w:t>Notify the School Nutrition Administrator if the Equipment Maintenance Schedule is not followed.</w:t>
            </w:r>
          </w:p>
        </w:tc>
      </w:tr>
      <w:tr w:rsidR="00E91FCC" w:rsidRPr="001766C3" w14:paraId="0F4AE350" w14:textId="77777777" w:rsidTr="00EA25A0">
        <w:tc>
          <w:tcPr>
            <w:tcW w:w="2373" w:type="dxa"/>
          </w:tcPr>
          <w:p w14:paraId="355229D8" w14:textId="77777777" w:rsidR="00E91FCC" w:rsidRPr="001766C3" w:rsidRDefault="00E91FCC" w:rsidP="00EA25A0">
            <w:pPr>
              <w:rPr>
                <w:rFonts w:ascii="Tahoma" w:hAnsi="Tahoma" w:cs="Tahoma"/>
              </w:rPr>
            </w:pPr>
          </w:p>
          <w:p w14:paraId="2C1C02EF" w14:textId="77777777" w:rsidR="00E91FCC" w:rsidRPr="001766C3" w:rsidRDefault="00E91FCC" w:rsidP="00EA25A0">
            <w:pPr>
              <w:rPr>
                <w:rFonts w:ascii="Tahoma" w:hAnsi="Tahoma" w:cs="Tahoma"/>
              </w:rPr>
            </w:pPr>
            <w:r w:rsidRPr="001766C3">
              <w:rPr>
                <w:rFonts w:ascii="Tahoma" w:hAnsi="Tahoma" w:cs="Tahoma"/>
              </w:rPr>
              <w:t>Employees – Health</w:t>
            </w:r>
          </w:p>
        </w:tc>
        <w:tc>
          <w:tcPr>
            <w:tcW w:w="7635" w:type="dxa"/>
          </w:tcPr>
          <w:p w14:paraId="49A95EE5" w14:textId="77777777" w:rsidR="00E91FCC" w:rsidRPr="001766C3" w:rsidRDefault="00E91FCC" w:rsidP="00E52493">
            <w:pPr>
              <w:numPr>
                <w:ilvl w:val="0"/>
                <w:numId w:val="57"/>
              </w:numPr>
              <w:rPr>
                <w:rFonts w:ascii="Tahoma" w:hAnsi="Tahoma" w:cs="Tahoma"/>
              </w:rPr>
            </w:pPr>
            <w:r w:rsidRPr="001766C3">
              <w:rPr>
                <w:rFonts w:ascii="Tahoma" w:hAnsi="Tahoma" w:cs="Tahoma"/>
              </w:rPr>
              <w:t xml:space="preserve">Re-educate any employee who is not following the procedures outlined under Employees – Health in </w:t>
            </w:r>
            <w:r w:rsidR="00DD331B" w:rsidRPr="00DD331B">
              <w:rPr>
                <w:rFonts w:ascii="Tahoma" w:hAnsi="Tahoma" w:cs="Tahoma"/>
                <w:i/>
                <w:iCs/>
              </w:rPr>
              <w:t>Part 1</w:t>
            </w:r>
            <w:r w:rsidRPr="00DD331B">
              <w:rPr>
                <w:rFonts w:ascii="Tahoma" w:hAnsi="Tahoma" w:cs="Tahoma"/>
                <w:i/>
                <w:iCs/>
              </w:rPr>
              <w:t>: Prerequisite Programs</w:t>
            </w:r>
            <w:r w:rsidRPr="001766C3">
              <w:rPr>
                <w:rFonts w:ascii="Tahoma" w:hAnsi="Tahoma" w:cs="Tahoma"/>
              </w:rPr>
              <w:t xml:space="preserve"> and the Employee Health Policy.</w:t>
            </w:r>
          </w:p>
          <w:p w14:paraId="01AA4964" w14:textId="77777777" w:rsidR="00E91FCC" w:rsidRPr="001766C3" w:rsidRDefault="00E91FCC" w:rsidP="00E52493">
            <w:pPr>
              <w:numPr>
                <w:ilvl w:val="0"/>
                <w:numId w:val="57"/>
              </w:numPr>
              <w:rPr>
                <w:rFonts w:ascii="Tahoma" w:hAnsi="Tahoma" w:cs="Tahoma"/>
              </w:rPr>
            </w:pPr>
            <w:r w:rsidRPr="001766C3">
              <w:rPr>
                <w:rFonts w:ascii="Tahoma" w:hAnsi="Tahoma" w:cs="Tahoma"/>
              </w:rPr>
              <w:t>Immediately send home, any warehouse employee who is working and has been diagnosed with</w:t>
            </w:r>
            <w:r w:rsidR="00E01F1B">
              <w:rPr>
                <w:rFonts w:ascii="Tahoma" w:hAnsi="Tahoma" w:cs="Tahoma"/>
              </w:rPr>
              <w:t xml:space="preserve"> typhoid fever (caused by</w:t>
            </w:r>
            <w:r w:rsidRPr="001766C3">
              <w:rPr>
                <w:rFonts w:ascii="Tahoma" w:hAnsi="Tahoma" w:cs="Tahoma"/>
              </w:rPr>
              <w:t xml:space="preserve"> </w:t>
            </w:r>
            <w:r w:rsidRPr="001766C3">
              <w:rPr>
                <w:rFonts w:ascii="Tahoma" w:hAnsi="Tahoma" w:cs="Tahoma"/>
                <w:i/>
                <w:iCs/>
              </w:rPr>
              <w:t>Salmonella</w:t>
            </w:r>
            <w:r w:rsidRPr="001766C3">
              <w:rPr>
                <w:rFonts w:ascii="Tahoma" w:hAnsi="Tahoma" w:cs="Tahoma"/>
              </w:rPr>
              <w:t xml:space="preserve"> Typhi</w:t>
            </w:r>
            <w:r w:rsidR="00E01F1B">
              <w:rPr>
                <w:rFonts w:ascii="Tahoma" w:hAnsi="Tahoma" w:cs="Tahoma"/>
              </w:rPr>
              <w:t>)</w:t>
            </w:r>
            <w:r w:rsidRPr="001766C3">
              <w:rPr>
                <w:rFonts w:ascii="Tahoma" w:hAnsi="Tahoma" w:cs="Tahoma"/>
              </w:rPr>
              <w:t xml:space="preserve">, </w:t>
            </w:r>
            <w:r w:rsidRPr="001766C3">
              <w:rPr>
                <w:rFonts w:ascii="Tahoma" w:hAnsi="Tahoma" w:cs="Tahoma"/>
                <w:i/>
                <w:iCs/>
              </w:rPr>
              <w:t>Shigella</w:t>
            </w:r>
            <w:r w:rsidRPr="001766C3">
              <w:rPr>
                <w:rFonts w:ascii="Tahoma" w:hAnsi="Tahoma" w:cs="Tahoma"/>
              </w:rPr>
              <w:t xml:space="preserve">, </w:t>
            </w:r>
            <w:r w:rsidRPr="001766C3">
              <w:rPr>
                <w:rFonts w:ascii="Tahoma" w:hAnsi="Tahoma" w:cs="Tahoma"/>
                <w:i/>
                <w:iCs/>
              </w:rPr>
              <w:t>E. coli</w:t>
            </w:r>
            <w:r w:rsidRPr="001766C3">
              <w:rPr>
                <w:rFonts w:ascii="Tahoma" w:hAnsi="Tahoma" w:cs="Tahoma"/>
              </w:rPr>
              <w:t xml:space="preserve"> </w:t>
            </w:r>
            <w:r w:rsidR="00E01F1B">
              <w:rPr>
                <w:rFonts w:ascii="Tahoma" w:hAnsi="Tahoma" w:cs="Tahoma"/>
              </w:rPr>
              <w:t>O</w:t>
            </w:r>
            <w:r w:rsidRPr="001766C3">
              <w:rPr>
                <w:rFonts w:ascii="Tahoma" w:hAnsi="Tahoma" w:cs="Tahoma"/>
              </w:rPr>
              <w:t xml:space="preserve">157:H7, </w:t>
            </w:r>
            <w:r w:rsidR="00E01F1B">
              <w:rPr>
                <w:rFonts w:ascii="Tahoma" w:hAnsi="Tahoma" w:cs="Tahoma"/>
              </w:rPr>
              <w:t>n</w:t>
            </w:r>
            <w:r w:rsidRPr="001766C3">
              <w:rPr>
                <w:rFonts w:ascii="Tahoma" w:hAnsi="Tahoma" w:cs="Tahoma"/>
              </w:rPr>
              <w:t xml:space="preserve">orovirus, Hepatitis A or </w:t>
            </w:r>
            <w:r w:rsidRPr="001766C3">
              <w:rPr>
                <w:rFonts w:ascii="Tahoma" w:hAnsi="Tahoma" w:cs="Tahoma"/>
                <w:i/>
                <w:color w:val="000000"/>
              </w:rPr>
              <w:t>Salmonella</w:t>
            </w:r>
            <w:r w:rsidR="00DD331B">
              <w:rPr>
                <w:rFonts w:ascii="Tahoma" w:hAnsi="Tahoma" w:cs="Tahoma"/>
                <w:i/>
                <w:color w:val="000000"/>
              </w:rPr>
              <w:t xml:space="preserve"> (nontyphoidal)</w:t>
            </w:r>
            <w:r w:rsidRPr="001766C3">
              <w:rPr>
                <w:rFonts w:ascii="Tahoma" w:hAnsi="Tahoma" w:cs="Tahoma"/>
              </w:rPr>
              <w:t xml:space="preserve">.  </w:t>
            </w:r>
          </w:p>
          <w:p w14:paraId="7CCE3EC4" w14:textId="77777777" w:rsidR="00E91FCC" w:rsidRPr="001766C3" w:rsidRDefault="00E91FCC" w:rsidP="00E52493">
            <w:pPr>
              <w:numPr>
                <w:ilvl w:val="0"/>
                <w:numId w:val="57"/>
              </w:numPr>
              <w:rPr>
                <w:rFonts w:ascii="Tahoma" w:hAnsi="Tahoma" w:cs="Tahoma"/>
              </w:rPr>
            </w:pPr>
            <w:r w:rsidRPr="001766C3">
              <w:rPr>
                <w:rFonts w:ascii="Tahoma" w:hAnsi="Tahoma" w:cs="Tahoma"/>
              </w:rPr>
              <w:t xml:space="preserve">If an employee exhibits symptoms of vomiting, diarrhea, fever, jaundice or sore throat and has handled food, </w:t>
            </w:r>
            <w:r w:rsidR="00501C04" w:rsidRPr="001766C3">
              <w:rPr>
                <w:rFonts w:ascii="Tahoma" w:hAnsi="Tahoma" w:cs="Tahoma"/>
              </w:rPr>
              <w:t xml:space="preserve">all exposed food they </w:t>
            </w:r>
            <w:r w:rsidRPr="001766C3">
              <w:rPr>
                <w:rFonts w:ascii="Tahoma" w:hAnsi="Tahoma" w:cs="Tahoma"/>
              </w:rPr>
              <w:t xml:space="preserve">handled must be thrown out.  </w:t>
            </w:r>
          </w:p>
        </w:tc>
      </w:tr>
      <w:tr w:rsidR="00E91FCC" w:rsidRPr="001766C3" w14:paraId="02DE4E03" w14:textId="77777777" w:rsidTr="00EA25A0">
        <w:tc>
          <w:tcPr>
            <w:tcW w:w="2373" w:type="dxa"/>
          </w:tcPr>
          <w:p w14:paraId="46FF27B0" w14:textId="77777777" w:rsidR="00E91FCC" w:rsidRPr="001766C3" w:rsidRDefault="00E91FCC" w:rsidP="00EA25A0">
            <w:pPr>
              <w:rPr>
                <w:rFonts w:ascii="Tahoma" w:hAnsi="Tahoma" w:cs="Tahoma"/>
              </w:rPr>
            </w:pPr>
            <w:r w:rsidRPr="001766C3">
              <w:rPr>
                <w:rFonts w:ascii="Tahoma" w:hAnsi="Tahoma" w:cs="Tahoma"/>
              </w:rPr>
              <w:t>Employees – Appearance</w:t>
            </w:r>
          </w:p>
        </w:tc>
        <w:tc>
          <w:tcPr>
            <w:tcW w:w="7635" w:type="dxa"/>
          </w:tcPr>
          <w:p w14:paraId="45A26A8C" w14:textId="77777777" w:rsidR="00E91FCC" w:rsidRPr="001766C3" w:rsidRDefault="00E91FCC" w:rsidP="00E52493">
            <w:pPr>
              <w:numPr>
                <w:ilvl w:val="0"/>
                <w:numId w:val="58"/>
              </w:numPr>
              <w:rPr>
                <w:rFonts w:ascii="Tahoma" w:hAnsi="Tahoma" w:cs="Tahoma"/>
              </w:rPr>
            </w:pPr>
            <w:r w:rsidRPr="001766C3">
              <w:rPr>
                <w:rFonts w:ascii="Tahoma" w:hAnsi="Tahoma" w:cs="Tahoma"/>
              </w:rPr>
              <w:t>Re-educate any employee who is not following the procedures outlined in Employees – Appearance.</w:t>
            </w:r>
          </w:p>
        </w:tc>
      </w:tr>
      <w:tr w:rsidR="00E91FCC" w:rsidRPr="001766C3" w14:paraId="1DA537F4" w14:textId="77777777" w:rsidTr="00EA25A0">
        <w:tc>
          <w:tcPr>
            <w:tcW w:w="2373" w:type="dxa"/>
          </w:tcPr>
          <w:p w14:paraId="256371B4" w14:textId="77777777" w:rsidR="00E91FCC" w:rsidRPr="001766C3" w:rsidRDefault="00E91FCC" w:rsidP="00EA25A0">
            <w:pPr>
              <w:rPr>
                <w:rFonts w:ascii="Tahoma" w:hAnsi="Tahoma" w:cs="Tahoma"/>
              </w:rPr>
            </w:pPr>
          </w:p>
          <w:p w14:paraId="730DCB19" w14:textId="77777777" w:rsidR="00E91FCC" w:rsidRPr="001766C3" w:rsidRDefault="00E91FCC" w:rsidP="00EA25A0">
            <w:pPr>
              <w:rPr>
                <w:rFonts w:ascii="Tahoma" w:hAnsi="Tahoma" w:cs="Tahoma"/>
              </w:rPr>
            </w:pPr>
            <w:r w:rsidRPr="001766C3">
              <w:rPr>
                <w:rFonts w:ascii="Tahoma" w:hAnsi="Tahoma" w:cs="Tahoma"/>
              </w:rPr>
              <w:t>Employees – Handwashing</w:t>
            </w:r>
          </w:p>
        </w:tc>
        <w:tc>
          <w:tcPr>
            <w:tcW w:w="7635" w:type="dxa"/>
          </w:tcPr>
          <w:p w14:paraId="73358493" w14:textId="77777777" w:rsidR="00E91FCC" w:rsidRPr="001766C3" w:rsidRDefault="00E91FCC" w:rsidP="00E52493">
            <w:pPr>
              <w:numPr>
                <w:ilvl w:val="0"/>
                <w:numId w:val="59"/>
              </w:numPr>
              <w:rPr>
                <w:rFonts w:ascii="Tahoma" w:hAnsi="Tahoma" w:cs="Tahoma"/>
              </w:rPr>
            </w:pPr>
            <w:r w:rsidRPr="001766C3">
              <w:rPr>
                <w:rFonts w:ascii="Tahoma" w:hAnsi="Tahoma" w:cs="Tahoma"/>
              </w:rPr>
              <w:t>Re-educate any employee who is not following the proper procedures for washing their hands.</w:t>
            </w:r>
          </w:p>
          <w:p w14:paraId="672BFD67" w14:textId="77777777" w:rsidR="00E91FCC" w:rsidRPr="001766C3" w:rsidRDefault="00501C04" w:rsidP="00E52493">
            <w:pPr>
              <w:numPr>
                <w:ilvl w:val="0"/>
                <w:numId w:val="59"/>
              </w:numPr>
              <w:rPr>
                <w:rFonts w:ascii="Tahoma" w:hAnsi="Tahoma" w:cs="Tahoma"/>
              </w:rPr>
            </w:pPr>
            <w:r w:rsidRPr="001766C3">
              <w:rPr>
                <w:rFonts w:ascii="Tahoma" w:hAnsi="Tahoma" w:cs="Tahoma"/>
              </w:rPr>
              <w:t>Throw out all food</w:t>
            </w:r>
            <w:r w:rsidR="00DD331B">
              <w:rPr>
                <w:rFonts w:ascii="Tahoma" w:hAnsi="Tahoma" w:cs="Tahoma"/>
              </w:rPr>
              <w:t xml:space="preserve"> handled with improperly washed hands.</w:t>
            </w:r>
          </w:p>
        </w:tc>
      </w:tr>
      <w:tr w:rsidR="00E91FCC" w:rsidRPr="001766C3" w14:paraId="096BD113" w14:textId="77777777" w:rsidTr="00EA25A0">
        <w:tc>
          <w:tcPr>
            <w:tcW w:w="2373" w:type="dxa"/>
          </w:tcPr>
          <w:p w14:paraId="666055D1" w14:textId="77777777" w:rsidR="00E91FCC" w:rsidRPr="001766C3" w:rsidRDefault="00E91FCC" w:rsidP="00EA25A0">
            <w:pPr>
              <w:rPr>
                <w:rFonts w:ascii="Tahoma" w:hAnsi="Tahoma" w:cs="Tahoma"/>
              </w:rPr>
            </w:pPr>
          </w:p>
          <w:p w14:paraId="18C92C63" w14:textId="77777777" w:rsidR="00E91FCC" w:rsidRPr="001766C3" w:rsidRDefault="00E91FCC" w:rsidP="00EA25A0">
            <w:pPr>
              <w:rPr>
                <w:rFonts w:ascii="Tahoma" w:hAnsi="Tahoma" w:cs="Tahoma"/>
              </w:rPr>
            </w:pPr>
            <w:r w:rsidRPr="001766C3">
              <w:rPr>
                <w:rFonts w:ascii="Tahoma" w:hAnsi="Tahoma" w:cs="Tahoma"/>
              </w:rPr>
              <w:t>Employees – Other Hygienic Practices</w:t>
            </w:r>
          </w:p>
        </w:tc>
        <w:tc>
          <w:tcPr>
            <w:tcW w:w="7635" w:type="dxa"/>
          </w:tcPr>
          <w:p w14:paraId="78B8964C" w14:textId="77777777" w:rsidR="00E91FCC" w:rsidRPr="001766C3" w:rsidRDefault="00E91FCC" w:rsidP="00E52493">
            <w:pPr>
              <w:numPr>
                <w:ilvl w:val="0"/>
                <w:numId w:val="60"/>
              </w:numPr>
              <w:rPr>
                <w:rFonts w:ascii="Tahoma" w:hAnsi="Tahoma" w:cs="Tahoma"/>
              </w:rPr>
            </w:pPr>
            <w:r w:rsidRPr="001766C3">
              <w:rPr>
                <w:rFonts w:ascii="Tahoma" w:hAnsi="Tahoma" w:cs="Tahoma"/>
              </w:rPr>
              <w:t>Re-educate any employee who is not following the procedures for this prerequisite program.</w:t>
            </w:r>
          </w:p>
          <w:p w14:paraId="5C6AD49F" w14:textId="77777777" w:rsidR="00E91FCC" w:rsidRPr="001766C3" w:rsidRDefault="00501C04" w:rsidP="00E52493">
            <w:pPr>
              <w:numPr>
                <w:ilvl w:val="0"/>
                <w:numId w:val="60"/>
              </w:numPr>
              <w:rPr>
                <w:rFonts w:ascii="Tahoma" w:hAnsi="Tahoma" w:cs="Tahoma"/>
              </w:rPr>
            </w:pPr>
            <w:r w:rsidRPr="001766C3">
              <w:rPr>
                <w:rFonts w:ascii="Tahoma" w:hAnsi="Tahoma" w:cs="Tahoma"/>
              </w:rPr>
              <w:t xml:space="preserve">Throw out all </w:t>
            </w:r>
            <w:r w:rsidR="00DD331B">
              <w:rPr>
                <w:rFonts w:ascii="Tahoma" w:hAnsi="Tahoma" w:cs="Tahoma"/>
              </w:rPr>
              <w:t>i</w:t>
            </w:r>
            <w:r w:rsidR="00E91FCC" w:rsidRPr="001766C3">
              <w:rPr>
                <w:rFonts w:ascii="Tahoma" w:hAnsi="Tahoma" w:cs="Tahoma"/>
              </w:rPr>
              <w:t>mproperly handled</w:t>
            </w:r>
            <w:r w:rsidR="00DD331B">
              <w:rPr>
                <w:rFonts w:ascii="Tahoma" w:hAnsi="Tahoma" w:cs="Tahoma"/>
              </w:rPr>
              <w:t xml:space="preserve"> food.</w:t>
            </w:r>
          </w:p>
        </w:tc>
      </w:tr>
      <w:tr w:rsidR="00E91FCC" w:rsidRPr="001766C3" w14:paraId="75D69A66" w14:textId="77777777" w:rsidTr="00EA25A0">
        <w:tc>
          <w:tcPr>
            <w:tcW w:w="2373" w:type="dxa"/>
          </w:tcPr>
          <w:p w14:paraId="08407C4E" w14:textId="77777777" w:rsidR="00E91FCC" w:rsidRPr="001766C3" w:rsidRDefault="00E91FCC" w:rsidP="00EA25A0">
            <w:pPr>
              <w:rPr>
                <w:rFonts w:ascii="Tahoma" w:hAnsi="Tahoma" w:cs="Tahoma"/>
              </w:rPr>
            </w:pPr>
          </w:p>
          <w:p w14:paraId="2CED6ADE" w14:textId="77777777" w:rsidR="00E91FCC" w:rsidRPr="001766C3" w:rsidRDefault="00E91FCC" w:rsidP="00EA25A0">
            <w:pPr>
              <w:rPr>
                <w:rFonts w:ascii="Tahoma" w:hAnsi="Tahoma" w:cs="Tahoma"/>
              </w:rPr>
            </w:pPr>
            <w:r w:rsidRPr="001766C3">
              <w:rPr>
                <w:rFonts w:ascii="Tahoma" w:hAnsi="Tahoma" w:cs="Tahoma"/>
              </w:rPr>
              <w:t>Continuing Education and Professional Development</w:t>
            </w:r>
          </w:p>
        </w:tc>
        <w:tc>
          <w:tcPr>
            <w:tcW w:w="7635" w:type="dxa"/>
          </w:tcPr>
          <w:p w14:paraId="2B2998C5" w14:textId="77777777" w:rsidR="00E91FCC" w:rsidRPr="001766C3" w:rsidRDefault="00E91FCC" w:rsidP="00DD331B">
            <w:pPr>
              <w:numPr>
                <w:ilvl w:val="0"/>
                <w:numId w:val="67"/>
              </w:numPr>
              <w:rPr>
                <w:rFonts w:ascii="Tahoma" w:hAnsi="Tahoma" w:cs="Tahoma"/>
              </w:rPr>
            </w:pPr>
            <w:r w:rsidRPr="001766C3">
              <w:rPr>
                <w:rFonts w:ascii="Tahoma" w:hAnsi="Tahoma" w:cs="Tahoma"/>
              </w:rPr>
              <w:t xml:space="preserve">Schedule educational sessions as soon as possible for those who have not been properly educated about food safety.  Check with your School Nutrition Administrator for educational opportunities. Refer to educational resources on the School </w:t>
            </w:r>
            <w:r w:rsidRPr="00211AE3">
              <w:rPr>
                <w:rFonts w:ascii="Tahoma" w:hAnsi="Tahoma" w:cs="Tahoma"/>
              </w:rPr>
              <w:t xml:space="preserve">Nutrition </w:t>
            </w:r>
            <w:r w:rsidR="00DD331B">
              <w:rPr>
                <w:rFonts w:ascii="Tahoma" w:hAnsi="Tahoma" w:cs="Tahoma"/>
              </w:rPr>
              <w:t xml:space="preserve">Division </w:t>
            </w:r>
            <w:r w:rsidRPr="00211AE3">
              <w:rPr>
                <w:rFonts w:ascii="Tahoma" w:hAnsi="Tahoma" w:cs="Tahoma"/>
              </w:rPr>
              <w:t>website</w:t>
            </w:r>
            <w:r w:rsidR="00DD331B">
              <w:rPr>
                <w:rFonts w:ascii="Tahoma" w:hAnsi="Tahoma" w:cs="Tahoma"/>
              </w:rPr>
              <w:t>.</w:t>
            </w:r>
          </w:p>
        </w:tc>
      </w:tr>
      <w:tr w:rsidR="00E91FCC" w:rsidRPr="001766C3" w14:paraId="5DC67EB0" w14:textId="77777777" w:rsidTr="00EA25A0">
        <w:tc>
          <w:tcPr>
            <w:tcW w:w="2373" w:type="dxa"/>
          </w:tcPr>
          <w:p w14:paraId="44EE3D48" w14:textId="77777777" w:rsidR="00E91FCC" w:rsidRPr="001766C3" w:rsidRDefault="00E91FCC" w:rsidP="00EA25A0">
            <w:pPr>
              <w:rPr>
                <w:rFonts w:ascii="Tahoma" w:hAnsi="Tahoma" w:cs="Tahoma"/>
              </w:rPr>
            </w:pPr>
          </w:p>
          <w:p w14:paraId="02B1C14F" w14:textId="77777777" w:rsidR="00E91FCC" w:rsidRPr="001766C3" w:rsidRDefault="00E91FCC" w:rsidP="00EA25A0">
            <w:pPr>
              <w:rPr>
                <w:rFonts w:ascii="Tahoma" w:hAnsi="Tahoma" w:cs="Tahoma"/>
              </w:rPr>
            </w:pPr>
            <w:smartTag w:uri="urn:schemas-microsoft-com:office:smarttags" w:element="place">
              <w:r w:rsidRPr="001766C3">
                <w:rPr>
                  <w:rFonts w:ascii="Tahoma" w:hAnsi="Tahoma" w:cs="Tahoma"/>
                </w:rPr>
                <w:t>Pest</w:t>
              </w:r>
            </w:smartTag>
            <w:r w:rsidRPr="001766C3">
              <w:rPr>
                <w:rFonts w:ascii="Tahoma" w:hAnsi="Tahoma" w:cs="Tahoma"/>
              </w:rPr>
              <w:t xml:space="preserve"> Control</w:t>
            </w:r>
          </w:p>
        </w:tc>
        <w:tc>
          <w:tcPr>
            <w:tcW w:w="7635" w:type="dxa"/>
          </w:tcPr>
          <w:p w14:paraId="7851B87B" w14:textId="77777777" w:rsidR="00E91FCC" w:rsidRPr="001766C3" w:rsidRDefault="00E91FCC" w:rsidP="00E52493">
            <w:pPr>
              <w:numPr>
                <w:ilvl w:val="0"/>
                <w:numId w:val="52"/>
              </w:numPr>
              <w:rPr>
                <w:rFonts w:ascii="Tahoma" w:hAnsi="Tahoma" w:cs="Tahoma"/>
              </w:rPr>
            </w:pPr>
            <w:r w:rsidRPr="001766C3">
              <w:rPr>
                <w:rFonts w:ascii="Tahoma" w:hAnsi="Tahoma" w:cs="Tahoma"/>
              </w:rPr>
              <w:t>Re-educate any employee who is not following the procedures for this prerequisite program.</w:t>
            </w:r>
          </w:p>
          <w:p w14:paraId="721F3D25" w14:textId="77777777" w:rsidR="00E91FCC" w:rsidRPr="001766C3" w:rsidRDefault="00E91FCC" w:rsidP="00E52493">
            <w:pPr>
              <w:numPr>
                <w:ilvl w:val="0"/>
                <w:numId w:val="52"/>
              </w:numPr>
              <w:rPr>
                <w:rFonts w:ascii="Tahoma" w:hAnsi="Tahoma" w:cs="Tahoma"/>
              </w:rPr>
            </w:pPr>
            <w:r w:rsidRPr="001766C3">
              <w:rPr>
                <w:rFonts w:ascii="Tahoma" w:hAnsi="Tahoma" w:cs="Tahoma"/>
              </w:rPr>
              <w:t>Discard any food contaminated by chemicals.</w:t>
            </w:r>
          </w:p>
          <w:p w14:paraId="3379ABF4" w14:textId="77777777" w:rsidR="00E91FCC" w:rsidRPr="001766C3" w:rsidRDefault="00E91FCC" w:rsidP="00E52493">
            <w:pPr>
              <w:numPr>
                <w:ilvl w:val="0"/>
                <w:numId w:val="52"/>
              </w:numPr>
              <w:rPr>
                <w:rFonts w:ascii="Tahoma" w:hAnsi="Tahoma" w:cs="Tahoma"/>
              </w:rPr>
            </w:pPr>
            <w:r w:rsidRPr="001766C3">
              <w:rPr>
                <w:rFonts w:ascii="Tahoma" w:hAnsi="Tahoma" w:cs="Tahoma"/>
              </w:rPr>
              <w:t>Label and/or properly store any unlabeled or misplaced chemicals.</w:t>
            </w:r>
          </w:p>
        </w:tc>
      </w:tr>
      <w:tr w:rsidR="00E91FCC" w:rsidRPr="001766C3" w14:paraId="7FE9E5CD" w14:textId="77777777" w:rsidTr="00EA25A0">
        <w:tc>
          <w:tcPr>
            <w:tcW w:w="2373" w:type="dxa"/>
          </w:tcPr>
          <w:p w14:paraId="22F717FB" w14:textId="77777777" w:rsidR="00E91FCC" w:rsidRPr="001766C3" w:rsidRDefault="00E91FCC" w:rsidP="00EA25A0">
            <w:pPr>
              <w:rPr>
                <w:rFonts w:ascii="Tahoma" w:hAnsi="Tahoma" w:cs="Tahoma"/>
              </w:rPr>
            </w:pPr>
            <w:r w:rsidRPr="001766C3">
              <w:rPr>
                <w:rFonts w:ascii="Tahoma" w:hAnsi="Tahoma" w:cs="Tahoma"/>
              </w:rPr>
              <w:t>Hazard Communications</w:t>
            </w:r>
          </w:p>
        </w:tc>
        <w:tc>
          <w:tcPr>
            <w:tcW w:w="7635" w:type="dxa"/>
          </w:tcPr>
          <w:p w14:paraId="7C5FBD30" w14:textId="77777777" w:rsidR="00E91FCC" w:rsidRPr="001766C3" w:rsidRDefault="00E91FCC" w:rsidP="00E52493">
            <w:pPr>
              <w:numPr>
                <w:ilvl w:val="0"/>
                <w:numId w:val="61"/>
              </w:numPr>
              <w:rPr>
                <w:rFonts w:ascii="Tahoma" w:hAnsi="Tahoma" w:cs="Tahoma"/>
              </w:rPr>
            </w:pPr>
            <w:r w:rsidRPr="001766C3">
              <w:rPr>
                <w:rFonts w:ascii="Tahoma" w:hAnsi="Tahoma" w:cs="Tahoma"/>
              </w:rPr>
              <w:t>Re-educate any employee who is not following the procedures for this prerequisite program.</w:t>
            </w:r>
          </w:p>
        </w:tc>
      </w:tr>
    </w:tbl>
    <w:p w14:paraId="4B21E3FB"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t xml:space="preserve"> </w:t>
      </w:r>
    </w:p>
    <w:p w14:paraId="6E33ED6C"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190"/>
      </w:tblGrid>
      <w:tr w:rsidR="00E91FCC" w:rsidRPr="001766C3" w14:paraId="6BBACFD6" w14:textId="77777777" w:rsidTr="00EA25A0">
        <w:tc>
          <w:tcPr>
            <w:tcW w:w="10008" w:type="dxa"/>
            <w:gridSpan w:val="2"/>
            <w:tcBorders>
              <w:bottom w:val="single" w:sz="12" w:space="0" w:color="auto"/>
            </w:tcBorders>
            <w:shd w:val="clear" w:color="auto" w:fill="E0E0E0"/>
          </w:tcPr>
          <w:p w14:paraId="59282EE3" w14:textId="77777777" w:rsidR="00E91FCC" w:rsidRPr="001766C3" w:rsidRDefault="00E91FCC" w:rsidP="00EA25A0">
            <w:pPr>
              <w:pStyle w:val="Heading2"/>
              <w:jc w:val="left"/>
              <w:rPr>
                <w:rFonts w:ascii="Tahoma" w:hAnsi="Tahoma" w:cs="Tahoma"/>
              </w:rPr>
            </w:pPr>
          </w:p>
          <w:p w14:paraId="759B8E9B" w14:textId="77777777" w:rsidR="00E91FCC" w:rsidRPr="001766C3" w:rsidRDefault="00E91FCC" w:rsidP="00E91FCC">
            <w:pPr>
              <w:pStyle w:val="Heading2"/>
              <w:jc w:val="left"/>
              <w:rPr>
                <w:rFonts w:ascii="Tahoma" w:hAnsi="Tahoma" w:cs="Tahoma"/>
              </w:rPr>
            </w:pPr>
            <w:bookmarkStart w:id="207" w:name="_Toc413858643"/>
            <w:bookmarkStart w:id="208" w:name="_Toc413859402"/>
            <w:bookmarkStart w:id="209" w:name="_Toc105678897"/>
            <w:r w:rsidRPr="001766C3">
              <w:rPr>
                <w:rFonts w:ascii="Tahoma" w:hAnsi="Tahoma" w:cs="Tahoma"/>
              </w:rPr>
              <w:t>Corrective Actions for Safe Food Handling Procedures</w:t>
            </w:r>
            <w:bookmarkEnd w:id="207"/>
            <w:bookmarkEnd w:id="208"/>
            <w:bookmarkEnd w:id="209"/>
          </w:p>
        </w:tc>
      </w:tr>
      <w:tr w:rsidR="00E91FCC" w:rsidRPr="001766C3" w14:paraId="39B540F5" w14:textId="77777777" w:rsidTr="00EA25A0">
        <w:tc>
          <w:tcPr>
            <w:tcW w:w="1818" w:type="dxa"/>
            <w:tcBorders>
              <w:top w:val="single" w:sz="12" w:space="0" w:color="auto"/>
            </w:tcBorders>
          </w:tcPr>
          <w:p w14:paraId="78C42493" w14:textId="77777777" w:rsidR="00E91FCC" w:rsidRPr="001766C3" w:rsidRDefault="00E91FCC" w:rsidP="00EA25A0">
            <w:pPr>
              <w:rPr>
                <w:rFonts w:ascii="Tahoma" w:hAnsi="Tahoma" w:cs="Tahoma"/>
              </w:rPr>
            </w:pPr>
          </w:p>
          <w:p w14:paraId="17BC0188" w14:textId="77777777" w:rsidR="00E91FCC" w:rsidRPr="001766C3" w:rsidRDefault="00E91FCC" w:rsidP="00EA25A0">
            <w:pPr>
              <w:rPr>
                <w:rFonts w:ascii="Tahoma" w:hAnsi="Tahoma" w:cs="Tahoma"/>
              </w:rPr>
            </w:pPr>
            <w:r w:rsidRPr="001766C3">
              <w:rPr>
                <w:rFonts w:ascii="Tahoma" w:hAnsi="Tahoma" w:cs="Tahoma"/>
              </w:rPr>
              <w:t>Purchasing and Receiving</w:t>
            </w:r>
          </w:p>
        </w:tc>
        <w:tc>
          <w:tcPr>
            <w:tcW w:w="8190" w:type="dxa"/>
            <w:tcBorders>
              <w:top w:val="single" w:sz="12" w:space="0" w:color="auto"/>
            </w:tcBorders>
          </w:tcPr>
          <w:p w14:paraId="22938810" w14:textId="77777777" w:rsidR="00E91FCC" w:rsidRPr="001766C3" w:rsidRDefault="00E91FCC" w:rsidP="00E52493">
            <w:pPr>
              <w:numPr>
                <w:ilvl w:val="0"/>
                <w:numId w:val="62"/>
              </w:numPr>
              <w:rPr>
                <w:rFonts w:ascii="Tahoma" w:hAnsi="Tahoma" w:cs="Tahoma"/>
              </w:rPr>
            </w:pPr>
            <w:r w:rsidRPr="001766C3">
              <w:rPr>
                <w:rFonts w:ascii="Tahoma" w:hAnsi="Tahoma" w:cs="Tahoma"/>
              </w:rPr>
              <w:t>Re-educate any employee who is not applying the purchasing and receiving standards.</w:t>
            </w:r>
          </w:p>
          <w:p w14:paraId="10D7967F" w14:textId="77777777" w:rsidR="00E91FCC" w:rsidRPr="001766C3" w:rsidRDefault="00E91FCC" w:rsidP="00E52493">
            <w:pPr>
              <w:numPr>
                <w:ilvl w:val="0"/>
                <w:numId w:val="62"/>
              </w:numPr>
              <w:rPr>
                <w:rFonts w:ascii="Tahoma" w:hAnsi="Tahoma" w:cs="Tahoma"/>
              </w:rPr>
            </w:pPr>
            <w:r w:rsidRPr="001766C3">
              <w:rPr>
                <w:rFonts w:ascii="Tahoma" w:hAnsi="Tahoma" w:cs="Tahoma"/>
              </w:rPr>
              <w:t>Contact your School Nutrition Director or your Area Supervisor to determine how to handle rejected foods.</w:t>
            </w:r>
          </w:p>
        </w:tc>
      </w:tr>
      <w:tr w:rsidR="00E91FCC" w:rsidRPr="001766C3" w14:paraId="0B939E14" w14:textId="77777777" w:rsidTr="00EA25A0">
        <w:tc>
          <w:tcPr>
            <w:tcW w:w="1818" w:type="dxa"/>
          </w:tcPr>
          <w:p w14:paraId="7989C108" w14:textId="77777777" w:rsidR="00E91FCC" w:rsidRPr="001766C3" w:rsidRDefault="00E91FCC" w:rsidP="00EA25A0">
            <w:pPr>
              <w:rPr>
                <w:rFonts w:ascii="Tahoma" w:hAnsi="Tahoma" w:cs="Tahoma"/>
              </w:rPr>
            </w:pPr>
          </w:p>
          <w:p w14:paraId="34BF3B6E" w14:textId="77777777" w:rsidR="00E91FCC" w:rsidRPr="001766C3" w:rsidRDefault="00E91FCC" w:rsidP="00EA25A0">
            <w:pPr>
              <w:rPr>
                <w:rFonts w:ascii="Tahoma" w:hAnsi="Tahoma" w:cs="Tahoma"/>
              </w:rPr>
            </w:pPr>
            <w:r w:rsidRPr="001766C3">
              <w:rPr>
                <w:rFonts w:ascii="Tahoma" w:hAnsi="Tahoma" w:cs="Tahoma"/>
              </w:rPr>
              <w:t>Dry Storage</w:t>
            </w:r>
          </w:p>
        </w:tc>
        <w:tc>
          <w:tcPr>
            <w:tcW w:w="8190" w:type="dxa"/>
          </w:tcPr>
          <w:p w14:paraId="2757B79D" w14:textId="77777777" w:rsidR="00E91FCC" w:rsidRPr="001766C3" w:rsidRDefault="00E91FCC" w:rsidP="00E52493">
            <w:pPr>
              <w:numPr>
                <w:ilvl w:val="0"/>
                <w:numId w:val="63"/>
              </w:numPr>
              <w:rPr>
                <w:rFonts w:ascii="Tahoma" w:hAnsi="Tahoma" w:cs="Tahoma"/>
              </w:rPr>
            </w:pPr>
            <w:r w:rsidRPr="001766C3">
              <w:rPr>
                <w:rFonts w:ascii="Tahoma" w:hAnsi="Tahoma" w:cs="Tahoma"/>
              </w:rPr>
              <w:t xml:space="preserve">Re-educate any employee who is </w:t>
            </w:r>
            <w:r w:rsidRPr="00DD331B">
              <w:rPr>
                <w:rFonts w:ascii="Tahoma" w:hAnsi="Tahoma" w:cs="Tahoma"/>
              </w:rPr>
              <w:t>not</w:t>
            </w:r>
            <w:r w:rsidRPr="001766C3">
              <w:rPr>
                <w:rFonts w:ascii="Tahoma" w:hAnsi="Tahoma" w:cs="Tahoma"/>
              </w:rPr>
              <w:t xml:space="preserve"> following the storage standards.</w:t>
            </w:r>
          </w:p>
          <w:p w14:paraId="6B2BD4E7" w14:textId="77777777" w:rsidR="00E91FCC" w:rsidRPr="001766C3" w:rsidRDefault="00501C04" w:rsidP="00E52493">
            <w:pPr>
              <w:numPr>
                <w:ilvl w:val="0"/>
                <w:numId w:val="63"/>
              </w:numPr>
              <w:rPr>
                <w:rFonts w:ascii="Tahoma" w:hAnsi="Tahoma" w:cs="Tahoma"/>
              </w:rPr>
            </w:pPr>
            <w:r w:rsidRPr="001766C3">
              <w:rPr>
                <w:rFonts w:ascii="Tahoma" w:hAnsi="Tahoma" w:cs="Tahoma"/>
              </w:rPr>
              <w:t xml:space="preserve">Throw out food in storage </w:t>
            </w:r>
            <w:r w:rsidR="00E91FCC" w:rsidRPr="001766C3">
              <w:rPr>
                <w:rFonts w:ascii="Tahoma" w:hAnsi="Tahoma" w:cs="Tahoma"/>
              </w:rPr>
              <w:t>not meet</w:t>
            </w:r>
            <w:r w:rsidRPr="001766C3">
              <w:rPr>
                <w:rFonts w:ascii="Tahoma" w:hAnsi="Tahoma" w:cs="Tahoma"/>
              </w:rPr>
              <w:t>ing</w:t>
            </w:r>
            <w:r w:rsidR="00E91FCC" w:rsidRPr="001766C3">
              <w:rPr>
                <w:rFonts w:ascii="Tahoma" w:hAnsi="Tahoma" w:cs="Tahoma"/>
              </w:rPr>
              <w:t xml:space="preserve"> the storage standards.</w:t>
            </w:r>
          </w:p>
        </w:tc>
      </w:tr>
      <w:tr w:rsidR="00E91FCC" w:rsidRPr="001766C3" w14:paraId="0BEC15C4" w14:textId="77777777" w:rsidTr="00EA25A0">
        <w:tc>
          <w:tcPr>
            <w:tcW w:w="1818" w:type="dxa"/>
          </w:tcPr>
          <w:p w14:paraId="392417FE" w14:textId="77777777" w:rsidR="00E91FCC" w:rsidRPr="001766C3" w:rsidRDefault="00E91FCC" w:rsidP="00EA25A0">
            <w:pPr>
              <w:rPr>
                <w:rFonts w:ascii="Tahoma" w:hAnsi="Tahoma" w:cs="Tahoma"/>
              </w:rPr>
            </w:pPr>
          </w:p>
          <w:p w14:paraId="38B943FD"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Refrigerated Storage</w:t>
            </w:r>
          </w:p>
        </w:tc>
        <w:tc>
          <w:tcPr>
            <w:tcW w:w="8190" w:type="dxa"/>
          </w:tcPr>
          <w:p w14:paraId="36721D26" w14:textId="77777777" w:rsidR="00E91FCC" w:rsidRPr="001766C3" w:rsidRDefault="00E91FCC" w:rsidP="00E52493">
            <w:pPr>
              <w:numPr>
                <w:ilvl w:val="0"/>
                <w:numId w:val="64"/>
              </w:numPr>
              <w:rPr>
                <w:rFonts w:ascii="Tahoma" w:hAnsi="Tahoma" w:cs="Tahoma"/>
              </w:rPr>
            </w:pPr>
            <w:r w:rsidRPr="001766C3">
              <w:rPr>
                <w:rFonts w:ascii="Tahoma" w:hAnsi="Tahoma" w:cs="Tahoma"/>
              </w:rPr>
              <w:t>Re-educate any employee who is not following the refrigerated storage standards.</w:t>
            </w:r>
          </w:p>
          <w:p w14:paraId="52D50548" w14:textId="77777777" w:rsidR="00E91FCC" w:rsidRPr="001766C3" w:rsidRDefault="00501C04" w:rsidP="00E52493">
            <w:pPr>
              <w:numPr>
                <w:ilvl w:val="0"/>
                <w:numId w:val="64"/>
              </w:numPr>
              <w:rPr>
                <w:rFonts w:ascii="Tahoma" w:hAnsi="Tahoma" w:cs="Tahoma"/>
              </w:rPr>
            </w:pPr>
            <w:r w:rsidRPr="001766C3">
              <w:rPr>
                <w:rFonts w:ascii="Tahoma" w:hAnsi="Tahoma" w:cs="Tahoma"/>
              </w:rPr>
              <w:t>Throw out food having</w:t>
            </w:r>
            <w:r w:rsidR="00E91FCC" w:rsidRPr="001766C3">
              <w:rPr>
                <w:rFonts w:ascii="Tahoma" w:hAnsi="Tahoma" w:cs="Tahoma"/>
              </w:rPr>
              <w:t xml:space="preserve"> been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51388A20" w14:textId="77777777" w:rsidR="00E91FCC" w:rsidRPr="001766C3" w:rsidRDefault="00E91FCC" w:rsidP="00E52493">
            <w:pPr>
              <w:numPr>
                <w:ilvl w:val="0"/>
                <w:numId w:val="64"/>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w:t>
            </w:r>
          </w:p>
          <w:p w14:paraId="0117C7D8" w14:textId="77777777" w:rsidR="00E91FCC" w:rsidRPr="001766C3" w:rsidRDefault="00E91FCC" w:rsidP="00E52493">
            <w:pPr>
              <w:numPr>
                <w:ilvl w:val="0"/>
                <w:numId w:val="64"/>
              </w:numPr>
              <w:rPr>
                <w:rFonts w:ascii="Tahoma" w:hAnsi="Tahoma" w:cs="Tahoma"/>
              </w:rPr>
            </w:pPr>
            <w:r w:rsidRPr="001766C3">
              <w:rPr>
                <w:rFonts w:ascii="Tahoma" w:hAnsi="Tahoma" w:cs="Tahoma"/>
              </w:rPr>
              <w:t>If the refrigerator is not a</w:t>
            </w:r>
            <w:r w:rsidRPr="001766C3">
              <w:rPr>
                <w:rFonts w:ascii="Tahoma" w:hAnsi="Tahoma" w:cs="Tahoma"/>
                <w:color w:val="000000"/>
              </w:rPr>
              <w:t>t 39</w:t>
            </w:r>
            <w:r w:rsidRPr="001766C3">
              <w:rPr>
                <w:rFonts w:ascii="Tahoma" w:hAnsi="Tahoma" w:cs="Tahoma"/>
                <w:color w:val="000000"/>
                <w:vertAlign w:val="superscript"/>
              </w:rPr>
              <w:t>o</w:t>
            </w:r>
            <w:r w:rsidRPr="001766C3">
              <w:rPr>
                <w:rFonts w:ascii="Tahoma" w:hAnsi="Tahoma" w:cs="Tahoma"/>
                <w:color w:val="000000"/>
              </w:rPr>
              <w:t xml:space="preserve">F or </w:t>
            </w:r>
            <w:r w:rsidRPr="001766C3">
              <w:rPr>
                <w:rFonts w:ascii="Tahoma" w:hAnsi="Tahoma" w:cs="Tahoma"/>
              </w:rPr>
              <w:t>colder, adjust the thermostat immediately.</w:t>
            </w:r>
          </w:p>
          <w:p w14:paraId="085A5142" w14:textId="77777777" w:rsidR="00E91FCC" w:rsidRPr="001766C3" w:rsidRDefault="00E91FCC" w:rsidP="00E52493">
            <w:pPr>
              <w:numPr>
                <w:ilvl w:val="0"/>
                <w:numId w:val="64"/>
              </w:numPr>
              <w:rPr>
                <w:rFonts w:ascii="Tahoma" w:hAnsi="Tahoma" w:cs="Tahoma"/>
              </w:rPr>
            </w:pPr>
            <w:r w:rsidRPr="001766C3">
              <w:rPr>
                <w:rFonts w:ascii="Tahoma" w:hAnsi="Tahoma" w:cs="Tahoma"/>
              </w:rPr>
              <w:t>Throw out cooked</w:t>
            </w:r>
            <w:r w:rsidR="00501C04" w:rsidRPr="001766C3">
              <w:rPr>
                <w:rFonts w:ascii="Tahoma" w:hAnsi="Tahoma" w:cs="Tahoma"/>
              </w:rPr>
              <w:t xml:space="preserve"> or ready-to-eat foods having</w:t>
            </w:r>
            <w:r w:rsidRPr="001766C3">
              <w:rPr>
                <w:rFonts w:ascii="Tahoma" w:hAnsi="Tahoma" w:cs="Tahoma"/>
              </w:rPr>
              <w:t xml:space="preserve"> been stored below raw meat, fish, or poultry.</w:t>
            </w:r>
          </w:p>
        </w:tc>
      </w:tr>
      <w:tr w:rsidR="00E91FCC" w:rsidRPr="001766C3" w14:paraId="0313038E" w14:textId="77777777" w:rsidTr="00EA25A0">
        <w:tc>
          <w:tcPr>
            <w:tcW w:w="1818" w:type="dxa"/>
          </w:tcPr>
          <w:p w14:paraId="7B0BB570" w14:textId="77777777" w:rsidR="00E91FCC" w:rsidRPr="001766C3" w:rsidRDefault="00E91FCC" w:rsidP="00EA25A0">
            <w:pPr>
              <w:rPr>
                <w:rFonts w:ascii="Tahoma" w:hAnsi="Tahoma" w:cs="Tahoma"/>
              </w:rPr>
            </w:pPr>
          </w:p>
          <w:p w14:paraId="0B3C78D9" w14:textId="77777777" w:rsidR="00E91FCC" w:rsidRPr="001766C3" w:rsidRDefault="00E91FCC" w:rsidP="00EA25A0">
            <w:pPr>
              <w:rPr>
                <w:rFonts w:ascii="Tahoma" w:hAnsi="Tahoma" w:cs="Tahoma"/>
              </w:rPr>
            </w:pPr>
            <w:r w:rsidRPr="001766C3">
              <w:rPr>
                <w:rFonts w:ascii="Tahoma" w:hAnsi="Tahoma" w:cs="Tahoma"/>
              </w:rPr>
              <w:t>Frozen Storage</w:t>
            </w:r>
          </w:p>
        </w:tc>
        <w:tc>
          <w:tcPr>
            <w:tcW w:w="8190" w:type="dxa"/>
          </w:tcPr>
          <w:p w14:paraId="29F4CEF6" w14:textId="77777777" w:rsidR="00E91FCC" w:rsidRPr="001766C3" w:rsidRDefault="00E91FCC" w:rsidP="00E52493">
            <w:pPr>
              <w:numPr>
                <w:ilvl w:val="0"/>
                <w:numId w:val="66"/>
              </w:numPr>
              <w:rPr>
                <w:rFonts w:ascii="Tahoma" w:hAnsi="Tahoma" w:cs="Tahoma"/>
              </w:rPr>
            </w:pPr>
            <w:r w:rsidRPr="001766C3">
              <w:rPr>
                <w:rFonts w:ascii="Tahoma" w:hAnsi="Tahoma" w:cs="Tahoma"/>
              </w:rPr>
              <w:t>Re-educate any employee who is not following the frozen storage standards.</w:t>
            </w:r>
          </w:p>
          <w:p w14:paraId="2FB47AB3" w14:textId="77777777" w:rsidR="00E91FCC" w:rsidRPr="001766C3" w:rsidRDefault="00501C04" w:rsidP="00E52493">
            <w:pPr>
              <w:numPr>
                <w:ilvl w:val="0"/>
                <w:numId w:val="66"/>
              </w:numPr>
              <w:rPr>
                <w:rFonts w:ascii="Tahoma" w:hAnsi="Tahoma" w:cs="Tahoma"/>
              </w:rPr>
            </w:pPr>
            <w:r w:rsidRPr="001766C3">
              <w:rPr>
                <w:rFonts w:ascii="Tahoma" w:hAnsi="Tahoma" w:cs="Tahoma"/>
              </w:rPr>
              <w:t>Throw out food having been</w:t>
            </w:r>
            <w:r w:rsidR="00E91FCC" w:rsidRPr="001766C3">
              <w:rPr>
                <w:rFonts w:ascii="Tahoma" w:hAnsi="Tahoma" w:cs="Tahoma"/>
              </w:rPr>
              <w:t xml:space="preserve">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39D3FBDF" w14:textId="77777777" w:rsidR="00E91FCC" w:rsidRPr="001766C3" w:rsidRDefault="00E91FCC" w:rsidP="00E52493">
            <w:pPr>
              <w:numPr>
                <w:ilvl w:val="0"/>
                <w:numId w:val="66"/>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 in a properly working cold-holding unit.</w:t>
            </w:r>
          </w:p>
          <w:p w14:paraId="1472617F" w14:textId="77777777" w:rsidR="00E91FCC" w:rsidRPr="001766C3" w:rsidRDefault="00E91FCC" w:rsidP="00E52493">
            <w:pPr>
              <w:numPr>
                <w:ilvl w:val="0"/>
                <w:numId w:val="66"/>
              </w:numPr>
              <w:rPr>
                <w:rFonts w:ascii="Tahoma" w:hAnsi="Tahoma" w:cs="Tahoma"/>
              </w:rPr>
            </w:pPr>
            <w:r w:rsidRPr="001766C3">
              <w:rPr>
                <w:rFonts w:ascii="Tahoma" w:hAnsi="Tahoma" w:cs="Tahoma"/>
              </w:rPr>
              <w:t>If the freezer is not at 0</w:t>
            </w:r>
            <w:r w:rsidRPr="001766C3">
              <w:rPr>
                <w:rFonts w:ascii="Tahoma" w:hAnsi="Tahoma" w:cs="Tahoma"/>
                <w:vertAlign w:val="superscript"/>
              </w:rPr>
              <w:t>o</w:t>
            </w:r>
            <w:r w:rsidRPr="001766C3">
              <w:rPr>
                <w:rFonts w:ascii="Tahoma" w:hAnsi="Tahoma" w:cs="Tahoma"/>
              </w:rPr>
              <w:t>F or colder, adjust immediately.</w:t>
            </w:r>
          </w:p>
        </w:tc>
      </w:tr>
      <w:tr w:rsidR="00E91FCC" w:rsidRPr="001766C3" w14:paraId="77301DE8" w14:textId="77777777" w:rsidTr="00EA25A0">
        <w:tc>
          <w:tcPr>
            <w:tcW w:w="1818" w:type="dxa"/>
          </w:tcPr>
          <w:p w14:paraId="0B7C1DD4" w14:textId="77777777" w:rsidR="00E91FCC" w:rsidRPr="001766C3" w:rsidRDefault="00E91FCC" w:rsidP="00EA25A0">
            <w:pPr>
              <w:rPr>
                <w:rFonts w:ascii="Tahoma" w:hAnsi="Tahoma" w:cs="Tahoma"/>
              </w:rPr>
            </w:pPr>
          </w:p>
          <w:p w14:paraId="33910D2F" w14:textId="77777777" w:rsidR="00E91FCC" w:rsidRPr="001766C3" w:rsidRDefault="00E91FCC" w:rsidP="00EA25A0">
            <w:pPr>
              <w:rPr>
                <w:rFonts w:ascii="Tahoma" w:hAnsi="Tahoma" w:cs="Tahoma"/>
              </w:rPr>
            </w:pPr>
            <w:r w:rsidRPr="001766C3">
              <w:rPr>
                <w:rFonts w:ascii="Tahoma" w:hAnsi="Tahoma" w:cs="Tahoma"/>
              </w:rPr>
              <w:t>Preparation – Ice</w:t>
            </w:r>
          </w:p>
        </w:tc>
        <w:tc>
          <w:tcPr>
            <w:tcW w:w="8190" w:type="dxa"/>
          </w:tcPr>
          <w:p w14:paraId="5EB39343" w14:textId="77777777" w:rsidR="00E91FCC" w:rsidRPr="001766C3" w:rsidRDefault="00E91FCC" w:rsidP="00E52493">
            <w:pPr>
              <w:numPr>
                <w:ilvl w:val="0"/>
                <w:numId w:val="54"/>
              </w:numPr>
              <w:rPr>
                <w:rFonts w:ascii="Tahoma" w:hAnsi="Tahoma" w:cs="Tahoma"/>
              </w:rPr>
            </w:pPr>
            <w:r w:rsidRPr="001766C3">
              <w:rPr>
                <w:rFonts w:ascii="Tahoma" w:hAnsi="Tahoma" w:cs="Tahoma"/>
              </w:rPr>
              <w:t>Re-educate any employee who is not following the procedures for preparing ice.</w:t>
            </w:r>
          </w:p>
          <w:p w14:paraId="2A256212" w14:textId="77777777" w:rsidR="00E91FCC" w:rsidRPr="001766C3" w:rsidRDefault="00501C04" w:rsidP="00E52493">
            <w:pPr>
              <w:numPr>
                <w:ilvl w:val="0"/>
                <w:numId w:val="54"/>
              </w:numPr>
              <w:rPr>
                <w:rFonts w:ascii="Tahoma" w:hAnsi="Tahoma" w:cs="Tahoma"/>
              </w:rPr>
            </w:pPr>
            <w:r w:rsidRPr="001766C3">
              <w:rPr>
                <w:rFonts w:ascii="Tahoma" w:hAnsi="Tahoma" w:cs="Tahoma"/>
              </w:rPr>
              <w:t xml:space="preserve">Discard ice </w:t>
            </w:r>
            <w:r w:rsidR="00E91FCC" w:rsidRPr="001766C3">
              <w:rPr>
                <w:rFonts w:ascii="Tahoma" w:hAnsi="Tahoma" w:cs="Tahoma"/>
              </w:rPr>
              <w:t>touched with bare hands.</w:t>
            </w:r>
          </w:p>
        </w:tc>
      </w:tr>
      <w:tr w:rsidR="00E91FCC" w14:paraId="3C9659B3" w14:textId="77777777" w:rsidTr="00EA25A0">
        <w:tc>
          <w:tcPr>
            <w:tcW w:w="1818" w:type="dxa"/>
          </w:tcPr>
          <w:p w14:paraId="0BF85787" w14:textId="77777777" w:rsidR="00E91FCC" w:rsidRPr="001766C3" w:rsidRDefault="00E91FCC" w:rsidP="00EA25A0">
            <w:pPr>
              <w:rPr>
                <w:rFonts w:ascii="Tahoma" w:hAnsi="Tahoma" w:cs="Tahoma"/>
              </w:rPr>
            </w:pPr>
          </w:p>
          <w:p w14:paraId="51428E77" w14:textId="77777777" w:rsidR="00E91FCC" w:rsidRPr="001766C3" w:rsidRDefault="00E91FCC" w:rsidP="00EA25A0">
            <w:pPr>
              <w:rPr>
                <w:rFonts w:ascii="Tahoma" w:hAnsi="Tahoma" w:cs="Tahoma"/>
              </w:rPr>
            </w:pPr>
            <w:r w:rsidRPr="001766C3">
              <w:rPr>
                <w:rFonts w:ascii="Tahoma" w:hAnsi="Tahoma" w:cs="Tahoma"/>
              </w:rPr>
              <w:t>Transporting</w:t>
            </w:r>
          </w:p>
        </w:tc>
        <w:tc>
          <w:tcPr>
            <w:tcW w:w="8190" w:type="dxa"/>
          </w:tcPr>
          <w:p w14:paraId="01603C75" w14:textId="77777777" w:rsidR="00E91FCC" w:rsidRPr="001766C3" w:rsidRDefault="00E91FCC" w:rsidP="00E52493">
            <w:pPr>
              <w:numPr>
                <w:ilvl w:val="0"/>
                <w:numId w:val="53"/>
              </w:numPr>
              <w:rPr>
                <w:rFonts w:ascii="Tahoma" w:hAnsi="Tahoma" w:cs="Tahoma"/>
              </w:rPr>
            </w:pPr>
            <w:r w:rsidRPr="001766C3">
              <w:rPr>
                <w:rFonts w:ascii="Tahoma" w:hAnsi="Tahoma" w:cs="Tahoma"/>
              </w:rPr>
              <w:t>Re-educate any employee who is not following the procedures for transporting food.</w:t>
            </w:r>
          </w:p>
          <w:p w14:paraId="63FC0415" w14:textId="77777777" w:rsidR="00E91FCC" w:rsidRPr="001766C3" w:rsidRDefault="00E91FCC" w:rsidP="00E52493">
            <w:pPr>
              <w:numPr>
                <w:ilvl w:val="0"/>
                <w:numId w:val="53"/>
              </w:numPr>
              <w:rPr>
                <w:rFonts w:ascii="Tahoma" w:hAnsi="Tahoma" w:cs="Tahoma"/>
              </w:rPr>
            </w:pPr>
            <w:r w:rsidRPr="001766C3">
              <w:rPr>
                <w:rFonts w:ascii="Tahoma" w:hAnsi="Tahoma" w:cs="Tahoma"/>
              </w:rPr>
              <w:t>Continue heating or chilling food carrier if the proper air temperature is not reached.</w:t>
            </w:r>
          </w:p>
          <w:p w14:paraId="56358095" w14:textId="77777777" w:rsidR="00E91FCC" w:rsidRPr="001766C3" w:rsidRDefault="00E91FCC" w:rsidP="00E52493">
            <w:pPr>
              <w:numPr>
                <w:ilvl w:val="0"/>
                <w:numId w:val="53"/>
              </w:numPr>
              <w:rPr>
                <w:rFonts w:ascii="Tahoma" w:hAnsi="Tahoma" w:cs="Tahoma"/>
              </w:rPr>
            </w:pPr>
            <w:r w:rsidRPr="001766C3">
              <w:rPr>
                <w:rFonts w:ascii="Tahoma" w:hAnsi="Tahoma" w:cs="Tahoma"/>
              </w:rPr>
              <w:t>Reheat food to 165</w:t>
            </w:r>
            <w:r w:rsidRPr="001766C3">
              <w:rPr>
                <w:rFonts w:ascii="Tahoma" w:hAnsi="Tahoma" w:cs="Tahoma"/>
                <w:vertAlign w:val="superscript"/>
              </w:rPr>
              <w:t>o</w:t>
            </w:r>
            <w:r w:rsidRPr="001766C3">
              <w:rPr>
                <w:rFonts w:ascii="Tahoma" w:hAnsi="Tahoma" w:cs="Tahoma"/>
              </w:rPr>
              <w:t>F for 15 seconds if the internal temperature of hot food is less than 135</w:t>
            </w:r>
            <w:r w:rsidRPr="001766C3">
              <w:rPr>
                <w:rFonts w:ascii="Tahoma" w:hAnsi="Tahoma" w:cs="Tahoma"/>
                <w:vertAlign w:val="superscript"/>
              </w:rPr>
              <w:t>o</w:t>
            </w:r>
            <w:r w:rsidRPr="001766C3">
              <w:rPr>
                <w:rFonts w:ascii="Tahoma" w:hAnsi="Tahoma" w:cs="Tahoma"/>
              </w:rPr>
              <w:t xml:space="preserve">F.  </w:t>
            </w:r>
          </w:p>
          <w:p w14:paraId="5D92A919" w14:textId="77777777" w:rsidR="00E91FCC" w:rsidRPr="001766C3" w:rsidRDefault="00E91FCC" w:rsidP="00E52493">
            <w:pPr>
              <w:numPr>
                <w:ilvl w:val="0"/>
                <w:numId w:val="53"/>
              </w:numPr>
              <w:rPr>
                <w:rFonts w:ascii="Tahoma" w:hAnsi="Tahoma" w:cs="Tahoma"/>
              </w:rPr>
            </w:pPr>
            <w:r w:rsidRPr="001766C3">
              <w:rPr>
                <w:rFonts w:ascii="Tahoma" w:hAnsi="Tahoma" w:cs="Tahoma"/>
              </w:rPr>
              <w:t>Cool food to 41</w:t>
            </w:r>
            <w:r w:rsidRPr="001766C3">
              <w:rPr>
                <w:rFonts w:ascii="Tahoma" w:hAnsi="Tahoma" w:cs="Tahoma"/>
                <w:vertAlign w:val="superscript"/>
              </w:rPr>
              <w:t>o</w:t>
            </w:r>
            <w:r w:rsidRPr="001766C3">
              <w:rPr>
                <w:rFonts w:ascii="Tahoma" w:hAnsi="Tahoma" w:cs="Tahoma"/>
              </w:rPr>
              <w:t>F or colder using a proper cooling procedure if the internal temperature of cold food is greater than 41</w:t>
            </w:r>
            <w:r w:rsidRPr="001766C3">
              <w:rPr>
                <w:rFonts w:ascii="Tahoma" w:hAnsi="Tahoma" w:cs="Tahoma"/>
                <w:vertAlign w:val="superscript"/>
              </w:rPr>
              <w:t>o</w:t>
            </w:r>
            <w:r w:rsidRPr="001766C3">
              <w:rPr>
                <w:rFonts w:ascii="Tahoma" w:hAnsi="Tahoma" w:cs="Tahoma"/>
              </w:rPr>
              <w:t xml:space="preserve">F.  </w:t>
            </w:r>
          </w:p>
          <w:p w14:paraId="5E6DFD2C" w14:textId="77777777" w:rsidR="00E91FCC" w:rsidRPr="001766C3" w:rsidRDefault="00E91FCC" w:rsidP="00E52493">
            <w:pPr>
              <w:numPr>
                <w:ilvl w:val="0"/>
                <w:numId w:val="53"/>
              </w:numPr>
              <w:rPr>
                <w:rFonts w:ascii="Tahoma" w:hAnsi="Tahoma" w:cs="Tahoma"/>
              </w:rPr>
            </w:pPr>
            <w:r w:rsidRPr="001766C3">
              <w:rPr>
                <w:rFonts w:ascii="Tahoma" w:hAnsi="Tahoma" w:cs="Tahoma"/>
              </w:rPr>
              <w:t>Discard TCS foods held in the temperature danger zone for more than four hours.</w:t>
            </w:r>
          </w:p>
        </w:tc>
      </w:tr>
    </w:tbl>
    <w:p w14:paraId="6EFC0443" w14:textId="77777777" w:rsidR="00CF3DC4" w:rsidRDefault="00CF3DC4">
      <w:pPr>
        <w:rPr>
          <w:rFonts w:ascii="Tahoma" w:hAnsi="Tahoma" w:cs="Tahoma"/>
          <w:sz w:val="22"/>
        </w:rPr>
      </w:pPr>
    </w:p>
    <w:sectPr w:rsidR="00CF3DC4" w:rsidSect="007009FA">
      <w:footerReference w:type="default" r:id="rId25"/>
      <w:pgSz w:w="12240" w:h="15840" w:code="1"/>
      <w:pgMar w:top="1152" w:right="1152"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2F9C" w14:textId="77777777" w:rsidR="000C7BEB" w:rsidRDefault="000C7BEB">
      <w:r>
        <w:separator/>
      </w:r>
    </w:p>
  </w:endnote>
  <w:endnote w:type="continuationSeparator" w:id="0">
    <w:p w14:paraId="40C3F80C" w14:textId="77777777" w:rsidR="000C7BEB" w:rsidRDefault="000C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Kai-SB">
    <w:charset w:val="88"/>
    <w:family w:val="script"/>
    <w:pitch w:val="fixed"/>
    <w:sig w:usb0="00000003" w:usb1="080E0000" w:usb2="00000016" w:usb3="00000000" w:csb0="001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8057" w14:textId="77777777" w:rsidR="00444474" w:rsidRDefault="0044447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p w14:paraId="60DC4D6A" w14:textId="5504E39D" w:rsidR="00444474" w:rsidRPr="00C53542" w:rsidRDefault="00BC1F48">
    <w:pPr>
      <w:pStyle w:val="Footer"/>
      <w:ind w:right="360"/>
      <w:rPr>
        <w:rFonts w:ascii="Calibri" w:hAnsi="Calibri"/>
        <w:sz w:val="18"/>
        <w:szCs w:val="18"/>
      </w:rPr>
    </w:pPr>
    <w:r>
      <w:rPr>
        <w:rFonts w:ascii="Calibri" w:hAnsi="Calibri"/>
        <w:sz w:val="18"/>
        <w:szCs w:val="18"/>
      </w:rPr>
      <w:t>May 2022</w:t>
    </w:r>
    <w:r w:rsidR="00444474" w:rsidRPr="00C53542">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2F86" w14:textId="77777777" w:rsidR="00444474" w:rsidRDefault="00444474">
    <w:pPr>
      <w:pStyle w:val="Footer"/>
      <w:framePr w:wrap="around" w:vAnchor="text" w:hAnchor="margin" w:xAlign="right" w:y="1"/>
      <w:rPr>
        <w:rStyle w:val="PageNumber"/>
        <w:sz w:val="20"/>
      </w:rPr>
    </w:pPr>
    <w:r>
      <w:rPr>
        <w:rStyle w:val="PageNumber"/>
        <w:sz w:val="20"/>
      </w:rPr>
      <w:t>1-</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41</w:t>
    </w:r>
    <w:r>
      <w:rPr>
        <w:rStyle w:val="PageNumber"/>
        <w:sz w:val="20"/>
      </w:rPr>
      <w:fldChar w:fldCharType="end"/>
    </w:r>
  </w:p>
  <w:p w14:paraId="6D7E2149" w14:textId="77777777" w:rsidR="00444474" w:rsidRPr="00C53542" w:rsidRDefault="002A145C">
    <w:pPr>
      <w:pStyle w:val="Footer"/>
      <w:ind w:right="360"/>
      <w:rPr>
        <w:rFonts w:ascii="Calibri" w:hAnsi="Calibri"/>
        <w:sz w:val="18"/>
        <w:szCs w:val="18"/>
      </w:rPr>
    </w:pPr>
    <w:r>
      <w:rPr>
        <w:rFonts w:ascii="Calibri" w:hAnsi="Calibri"/>
        <w:sz w:val="18"/>
        <w:szCs w:val="18"/>
      </w:rPr>
      <w:t>May 2022</w:t>
    </w:r>
    <w:r w:rsidR="00444474" w:rsidRPr="00C53542">
      <w:rPr>
        <w:rFonts w:ascii="Calibri" w:hAnsi="Calibri"/>
        <w:sz w:val="18"/>
        <w:szCs w:val="18"/>
      </w:rPr>
      <w:t xml:space="preserve">                                                  Central Warehouse Prerequisite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5117" w14:textId="77777777" w:rsidR="00444474" w:rsidRDefault="00444474">
    <w:pPr>
      <w:pStyle w:val="Footer"/>
      <w:framePr w:wrap="around" w:vAnchor="text" w:hAnchor="margin" w:xAlign="right" w:y="1"/>
      <w:rPr>
        <w:rStyle w:val="PageNumber"/>
        <w:sz w:val="20"/>
      </w:rPr>
    </w:pPr>
    <w:r>
      <w:rPr>
        <w:rStyle w:val="PageNumber"/>
        <w:sz w:val="20"/>
      </w:rPr>
      <w:t>2-</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17</w:t>
    </w:r>
    <w:r>
      <w:rPr>
        <w:rStyle w:val="PageNumber"/>
        <w:sz w:val="20"/>
      </w:rPr>
      <w:fldChar w:fldCharType="end"/>
    </w:r>
  </w:p>
  <w:p w14:paraId="5DDCC0E9" w14:textId="77777777" w:rsidR="00444474" w:rsidRPr="00BF1BA7" w:rsidRDefault="00986C8F">
    <w:pPr>
      <w:pStyle w:val="Footer"/>
      <w:ind w:right="360"/>
      <w:rPr>
        <w:rFonts w:ascii="Calibri" w:hAnsi="Calibri"/>
        <w:sz w:val="18"/>
        <w:szCs w:val="18"/>
      </w:rPr>
    </w:pPr>
    <w:r>
      <w:rPr>
        <w:rFonts w:ascii="Calibri" w:hAnsi="Calibri"/>
        <w:sz w:val="18"/>
        <w:szCs w:val="18"/>
      </w:rPr>
      <w:t>May 2022</w:t>
    </w:r>
    <w:r w:rsidR="00444474" w:rsidRPr="00BF1BA7">
      <w:rPr>
        <w:rFonts w:ascii="Calibri" w:hAnsi="Calibri"/>
        <w:sz w:val="18"/>
        <w:szCs w:val="18"/>
      </w:rPr>
      <w:t xml:space="preserve">                                                 Central Warehouse </w:t>
    </w:r>
    <w:r w:rsidR="00444474">
      <w:rPr>
        <w:rFonts w:ascii="Calibri" w:hAnsi="Calibri"/>
        <w:sz w:val="18"/>
        <w:szCs w:val="18"/>
      </w:rPr>
      <w:t>Safe Food Handling Procedures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79E0" w14:textId="77777777" w:rsidR="00444474" w:rsidRDefault="00444474">
    <w:pPr>
      <w:pStyle w:val="Footer"/>
      <w:framePr w:wrap="around" w:vAnchor="text" w:hAnchor="margin" w:xAlign="right" w:y="1"/>
      <w:rPr>
        <w:rStyle w:val="PageNumber"/>
        <w:sz w:val="20"/>
      </w:rPr>
    </w:pPr>
    <w:r>
      <w:rPr>
        <w:rStyle w:val="PageNumber"/>
        <w:sz w:val="20"/>
      </w:rPr>
      <w:t>3-</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w:t>
    </w:r>
    <w:r>
      <w:rPr>
        <w:rStyle w:val="PageNumber"/>
        <w:sz w:val="20"/>
      </w:rPr>
      <w:fldChar w:fldCharType="end"/>
    </w:r>
  </w:p>
  <w:p w14:paraId="6C162E76" w14:textId="1F1D8303" w:rsidR="00444474" w:rsidRPr="00BF1BA7" w:rsidRDefault="00C06810">
    <w:pPr>
      <w:pStyle w:val="Footer"/>
      <w:ind w:right="360"/>
      <w:rPr>
        <w:rFonts w:ascii="Calibri" w:hAnsi="Calibri"/>
        <w:sz w:val="18"/>
        <w:szCs w:val="18"/>
      </w:rPr>
    </w:pPr>
    <w:r>
      <w:rPr>
        <w:rFonts w:ascii="Calibri" w:hAnsi="Calibri"/>
        <w:sz w:val="18"/>
        <w:szCs w:val="18"/>
      </w:rPr>
      <w:t>May 2022</w:t>
    </w:r>
    <w:r w:rsidR="00444474" w:rsidRPr="00BF1BA7">
      <w:rPr>
        <w:rFonts w:ascii="Calibri" w:hAnsi="Calibri"/>
        <w:sz w:val="18"/>
        <w:szCs w:val="18"/>
      </w:rPr>
      <w:t xml:space="preserve">                                                 Central Warehouse </w:t>
    </w:r>
    <w:r w:rsidR="00444474">
      <w:rPr>
        <w:rFonts w:ascii="Calibri" w:hAnsi="Calibri"/>
        <w:sz w:val="18"/>
        <w:szCs w:val="18"/>
      </w:rPr>
      <w:t>Corrective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9195" w14:textId="77777777" w:rsidR="000C7BEB" w:rsidRDefault="000C7BEB">
      <w:r>
        <w:separator/>
      </w:r>
    </w:p>
  </w:footnote>
  <w:footnote w:type="continuationSeparator" w:id="0">
    <w:p w14:paraId="37CD10CC" w14:textId="77777777" w:rsidR="000C7BEB" w:rsidRDefault="000C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23"/>
    <w:multiLevelType w:val="hybridMultilevel"/>
    <w:tmpl w:val="F8D809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F204B"/>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30CB"/>
    <w:multiLevelType w:val="hybridMultilevel"/>
    <w:tmpl w:val="0AF0DF8E"/>
    <w:lvl w:ilvl="0" w:tplc="469051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F1C8E"/>
    <w:multiLevelType w:val="hybridMultilevel"/>
    <w:tmpl w:val="5454AA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571EBF"/>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80E01"/>
    <w:multiLevelType w:val="hybridMultilevel"/>
    <w:tmpl w:val="EDE86C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E37620"/>
    <w:multiLevelType w:val="hybridMultilevel"/>
    <w:tmpl w:val="908CB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932D46"/>
    <w:multiLevelType w:val="hybridMultilevel"/>
    <w:tmpl w:val="13CCFE0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8" w15:restartNumberingAfterBreak="0">
    <w:nsid w:val="0BC40028"/>
    <w:multiLevelType w:val="hybridMultilevel"/>
    <w:tmpl w:val="5030D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7B6FF2"/>
    <w:multiLevelType w:val="hybridMultilevel"/>
    <w:tmpl w:val="E99210E4"/>
    <w:lvl w:ilvl="0" w:tplc="670CAAB8">
      <w:start w:val="1"/>
      <w:numFmt w:val="bullet"/>
      <w:lvlText w:val=""/>
      <w:lvlJc w:val="left"/>
      <w:pPr>
        <w:ind w:left="720" w:hanging="360"/>
      </w:pPr>
      <w:rPr>
        <w:rFonts w:ascii="Symbol" w:hAnsi="Symbol" w:hint="default"/>
      </w:rPr>
    </w:lvl>
    <w:lvl w:ilvl="1" w:tplc="C5A6EB86">
      <w:start w:val="1"/>
      <w:numFmt w:val="bullet"/>
      <w:lvlText w:val="o"/>
      <w:lvlJc w:val="left"/>
      <w:pPr>
        <w:ind w:left="1440" w:hanging="360"/>
      </w:pPr>
      <w:rPr>
        <w:rFonts w:ascii="Courier New" w:hAnsi="Courier New" w:hint="default"/>
      </w:rPr>
    </w:lvl>
    <w:lvl w:ilvl="2" w:tplc="05F8548C">
      <w:start w:val="1"/>
      <w:numFmt w:val="bullet"/>
      <w:lvlText w:val=""/>
      <w:lvlJc w:val="left"/>
      <w:pPr>
        <w:ind w:left="2160" w:hanging="360"/>
      </w:pPr>
      <w:rPr>
        <w:rFonts w:ascii="Wingdings" w:hAnsi="Wingdings" w:hint="default"/>
      </w:rPr>
    </w:lvl>
    <w:lvl w:ilvl="3" w:tplc="074AE21C">
      <w:start w:val="1"/>
      <w:numFmt w:val="bullet"/>
      <w:lvlText w:val=""/>
      <w:lvlJc w:val="left"/>
      <w:pPr>
        <w:ind w:left="2880" w:hanging="360"/>
      </w:pPr>
      <w:rPr>
        <w:rFonts w:ascii="Symbol" w:hAnsi="Symbol" w:hint="default"/>
      </w:rPr>
    </w:lvl>
    <w:lvl w:ilvl="4" w:tplc="D3AE77D6">
      <w:start w:val="1"/>
      <w:numFmt w:val="bullet"/>
      <w:lvlText w:val="o"/>
      <w:lvlJc w:val="left"/>
      <w:pPr>
        <w:ind w:left="3600" w:hanging="360"/>
      </w:pPr>
      <w:rPr>
        <w:rFonts w:ascii="Courier New" w:hAnsi="Courier New" w:hint="default"/>
      </w:rPr>
    </w:lvl>
    <w:lvl w:ilvl="5" w:tplc="B80646CE">
      <w:start w:val="1"/>
      <w:numFmt w:val="bullet"/>
      <w:lvlText w:val=""/>
      <w:lvlJc w:val="left"/>
      <w:pPr>
        <w:ind w:left="4320" w:hanging="360"/>
      </w:pPr>
      <w:rPr>
        <w:rFonts w:ascii="Wingdings" w:hAnsi="Wingdings" w:hint="default"/>
      </w:rPr>
    </w:lvl>
    <w:lvl w:ilvl="6" w:tplc="D20CB772">
      <w:start w:val="1"/>
      <w:numFmt w:val="bullet"/>
      <w:lvlText w:val=""/>
      <w:lvlJc w:val="left"/>
      <w:pPr>
        <w:ind w:left="5040" w:hanging="360"/>
      </w:pPr>
      <w:rPr>
        <w:rFonts w:ascii="Symbol" w:hAnsi="Symbol" w:hint="default"/>
      </w:rPr>
    </w:lvl>
    <w:lvl w:ilvl="7" w:tplc="454AA940">
      <w:start w:val="1"/>
      <w:numFmt w:val="bullet"/>
      <w:lvlText w:val="o"/>
      <w:lvlJc w:val="left"/>
      <w:pPr>
        <w:ind w:left="5760" w:hanging="360"/>
      </w:pPr>
      <w:rPr>
        <w:rFonts w:ascii="Courier New" w:hAnsi="Courier New" w:hint="default"/>
      </w:rPr>
    </w:lvl>
    <w:lvl w:ilvl="8" w:tplc="71287830">
      <w:start w:val="1"/>
      <w:numFmt w:val="bullet"/>
      <w:lvlText w:val=""/>
      <w:lvlJc w:val="left"/>
      <w:pPr>
        <w:ind w:left="6480" w:hanging="360"/>
      </w:pPr>
      <w:rPr>
        <w:rFonts w:ascii="Wingdings" w:hAnsi="Wingdings" w:hint="default"/>
      </w:rPr>
    </w:lvl>
  </w:abstractNum>
  <w:abstractNum w:abstractNumId="10" w15:restartNumberingAfterBreak="0">
    <w:nsid w:val="0DAF1E92"/>
    <w:multiLevelType w:val="hybridMultilevel"/>
    <w:tmpl w:val="C0E81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557BB"/>
    <w:multiLevelType w:val="hybridMultilevel"/>
    <w:tmpl w:val="F0AE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C6BEA"/>
    <w:multiLevelType w:val="hybridMultilevel"/>
    <w:tmpl w:val="A1584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7D10D7"/>
    <w:multiLevelType w:val="hybridMultilevel"/>
    <w:tmpl w:val="51F2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BB4E23"/>
    <w:multiLevelType w:val="hybridMultilevel"/>
    <w:tmpl w:val="C38C4E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5D25AF8"/>
    <w:multiLevelType w:val="hybridMultilevel"/>
    <w:tmpl w:val="7ADCC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D41B3A"/>
    <w:multiLevelType w:val="hybridMultilevel"/>
    <w:tmpl w:val="5ABC35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915742D"/>
    <w:multiLevelType w:val="hybridMultilevel"/>
    <w:tmpl w:val="606CA3CA"/>
    <w:lvl w:ilvl="0" w:tplc="0818FC22">
      <w:start w:val="1"/>
      <w:numFmt w:val="bullet"/>
      <w:lvlText w:val=""/>
      <w:lvlJc w:val="left"/>
      <w:pPr>
        <w:ind w:left="720" w:hanging="360"/>
      </w:pPr>
      <w:rPr>
        <w:rFonts w:ascii="Symbol" w:hAnsi="Symbol" w:hint="default"/>
      </w:rPr>
    </w:lvl>
    <w:lvl w:ilvl="1" w:tplc="5E8C9900">
      <w:start w:val="1"/>
      <w:numFmt w:val="bullet"/>
      <w:lvlText w:val="o"/>
      <w:lvlJc w:val="left"/>
      <w:pPr>
        <w:ind w:left="1440" w:hanging="360"/>
      </w:pPr>
      <w:rPr>
        <w:rFonts w:ascii="Courier New" w:hAnsi="Courier New" w:hint="default"/>
      </w:rPr>
    </w:lvl>
    <w:lvl w:ilvl="2" w:tplc="0E1C92C2">
      <w:start w:val="1"/>
      <w:numFmt w:val="bullet"/>
      <w:lvlText w:val=""/>
      <w:lvlJc w:val="left"/>
      <w:pPr>
        <w:ind w:left="2160" w:hanging="360"/>
      </w:pPr>
      <w:rPr>
        <w:rFonts w:ascii="Wingdings" w:hAnsi="Wingdings" w:hint="default"/>
      </w:rPr>
    </w:lvl>
    <w:lvl w:ilvl="3" w:tplc="98C8C4A4">
      <w:start w:val="1"/>
      <w:numFmt w:val="bullet"/>
      <w:lvlText w:val=""/>
      <w:lvlJc w:val="left"/>
      <w:pPr>
        <w:ind w:left="2880" w:hanging="360"/>
      </w:pPr>
      <w:rPr>
        <w:rFonts w:ascii="Symbol" w:hAnsi="Symbol" w:hint="default"/>
      </w:rPr>
    </w:lvl>
    <w:lvl w:ilvl="4" w:tplc="50AEA2F4">
      <w:start w:val="1"/>
      <w:numFmt w:val="bullet"/>
      <w:lvlText w:val="o"/>
      <w:lvlJc w:val="left"/>
      <w:pPr>
        <w:ind w:left="3600" w:hanging="360"/>
      </w:pPr>
      <w:rPr>
        <w:rFonts w:ascii="Courier New" w:hAnsi="Courier New" w:hint="default"/>
      </w:rPr>
    </w:lvl>
    <w:lvl w:ilvl="5" w:tplc="F5A8E822">
      <w:start w:val="1"/>
      <w:numFmt w:val="bullet"/>
      <w:lvlText w:val=""/>
      <w:lvlJc w:val="left"/>
      <w:pPr>
        <w:ind w:left="4320" w:hanging="360"/>
      </w:pPr>
      <w:rPr>
        <w:rFonts w:ascii="Wingdings" w:hAnsi="Wingdings" w:hint="default"/>
      </w:rPr>
    </w:lvl>
    <w:lvl w:ilvl="6" w:tplc="16FAC252">
      <w:start w:val="1"/>
      <w:numFmt w:val="bullet"/>
      <w:lvlText w:val=""/>
      <w:lvlJc w:val="left"/>
      <w:pPr>
        <w:ind w:left="5040" w:hanging="360"/>
      </w:pPr>
      <w:rPr>
        <w:rFonts w:ascii="Symbol" w:hAnsi="Symbol" w:hint="default"/>
      </w:rPr>
    </w:lvl>
    <w:lvl w:ilvl="7" w:tplc="58D8E28C">
      <w:start w:val="1"/>
      <w:numFmt w:val="bullet"/>
      <w:lvlText w:val="o"/>
      <w:lvlJc w:val="left"/>
      <w:pPr>
        <w:ind w:left="5760" w:hanging="360"/>
      </w:pPr>
      <w:rPr>
        <w:rFonts w:ascii="Courier New" w:hAnsi="Courier New" w:hint="default"/>
      </w:rPr>
    </w:lvl>
    <w:lvl w:ilvl="8" w:tplc="C2606736">
      <w:start w:val="1"/>
      <w:numFmt w:val="bullet"/>
      <w:lvlText w:val=""/>
      <w:lvlJc w:val="left"/>
      <w:pPr>
        <w:ind w:left="6480" w:hanging="360"/>
      </w:pPr>
      <w:rPr>
        <w:rFonts w:ascii="Wingdings" w:hAnsi="Wingdings" w:hint="default"/>
      </w:rPr>
    </w:lvl>
  </w:abstractNum>
  <w:abstractNum w:abstractNumId="20" w15:restartNumberingAfterBreak="0">
    <w:nsid w:val="19A34A57"/>
    <w:multiLevelType w:val="hybridMultilevel"/>
    <w:tmpl w:val="7BF0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2C46E8"/>
    <w:multiLevelType w:val="hybridMultilevel"/>
    <w:tmpl w:val="F37EDC3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22" w15:restartNumberingAfterBreak="0">
    <w:nsid w:val="1A945E3D"/>
    <w:multiLevelType w:val="hybridMultilevel"/>
    <w:tmpl w:val="1C0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F24B6"/>
    <w:multiLevelType w:val="hybridMultilevel"/>
    <w:tmpl w:val="22CA011A"/>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FD63D2"/>
    <w:multiLevelType w:val="hybridMultilevel"/>
    <w:tmpl w:val="840A0E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C871DB7"/>
    <w:multiLevelType w:val="hybridMultilevel"/>
    <w:tmpl w:val="60669C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CB5792C"/>
    <w:multiLevelType w:val="hybridMultilevel"/>
    <w:tmpl w:val="E39EE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DDF1C70"/>
    <w:multiLevelType w:val="hybridMultilevel"/>
    <w:tmpl w:val="7320F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EDE5421"/>
    <w:multiLevelType w:val="hybridMultilevel"/>
    <w:tmpl w:val="8ED4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504EB6"/>
    <w:multiLevelType w:val="hybridMultilevel"/>
    <w:tmpl w:val="C608DDCE"/>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30" w15:restartNumberingAfterBreak="0">
    <w:nsid w:val="21654CED"/>
    <w:multiLevelType w:val="hybridMultilevel"/>
    <w:tmpl w:val="2910B2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40E7072"/>
    <w:multiLevelType w:val="hybridMultilevel"/>
    <w:tmpl w:val="16E22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8E190D"/>
    <w:multiLevelType w:val="hybridMultilevel"/>
    <w:tmpl w:val="7436CA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C4E595E"/>
    <w:multiLevelType w:val="hybridMultilevel"/>
    <w:tmpl w:val="65BC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B962B1"/>
    <w:multiLevelType w:val="hybridMultilevel"/>
    <w:tmpl w:val="EF321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786601F"/>
    <w:multiLevelType w:val="hybridMultilevel"/>
    <w:tmpl w:val="97A4F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8F267EB"/>
    <w:multiLevelType w:val="hybridMultilevel"/>
    <w:tmpl w:val="CDAE2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92C102D"/>
    <w:multiLevelType w:val="hybridMultilevel"/>
    <w:tmpl w:val="9BFCB69A"/>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0" w15:restartNumberingAfterBreak="0">
    <w:nsid w:val="3CE72946"/>
    <w:multiLevelType w:val="hybridMultilevel"/>
    <w:tmpl w:val="455C26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849A5"/>
    <w:multiLevelType w:val="hybridMultilevel"/>
    <w:tmpl w:val="16BEC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04021E6"/>
    <w:multiLevelType w:val="hybridMultilevel"/>
    <w:tmpl w:val="5492EA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1911D0D"/>
    <w:multiLevelType w:val="hybridMultilevel"/>
    <w:tmpl w:val="55447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2212B23"/>
    <w:multiLevelType w:val="hybridMultilevel"/>
    <w:tmpl w:val="2E06F520"/>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6" w15:restartNumberingAfterBreak="0">
    <w:nsid w:val="43CA4CA4"/>
    <w:multiLevelType w:val="hybridMultilevel"/>
    <w:tmpl w:val="CAEE971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7" w15:restartNumberingAfterBreak="0">
    <w:nsid w:val="45E53283"/>
    <w:multiLevelType w:val="hybridMultilevel"/>
    <w:tmpl w:val="1F3213CE"/>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23E08"/>
    <w:multiLevelType w:val="hybridMultilevel"/>
    <w:tmpl w:val="CFF0A32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9" w15:restartNumberingAfterBreak="0">
    <w:nsid w:val="46DC29C9"/>
    <w:multiLevelType w:val="hybridMultilevel"/>
    <w:tmpl w:val="92B6D3CC"/>
    <w:lvl w:ilvl="0" w:tplc="170C72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135A1E"/>
    <w:multiLevelType w:val="hybridMultilevel"/>
    <w:tmpl w:val="E6E4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184FFC"/>
    <w:multiLevelType w:val="hybridMultilevel"/>
    <w:tmpl w:val="54ACE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D684BCD"/>
    <w:multiLevelType w:val="hybridMultilevel"/>
    <w:tmpl w:val="57FE4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3D1E71"/>
    <w:multiLevelType w:val="hybridMultilevel"/>
    <w:tmpl w:val="FAF064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4FBA626C"/>
    <w:multiLevelType w:val="hybridMultilevel"/>
    <w:tmpl w:val="193A240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6" w15:restartNumberingAfterBreak="0">
    <w:nsid w:val="4FDA1975"/>
    <w:multiLevelType w:val="hybridMultilevel"/>
    <w:tmpl w:val="000E7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13640F"/>
    <w:multiLevelType w:val="hybridMultilevel"/>
    <w:tmpl w:val="21ECD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BB0B06"/>
    <w:multiLevelType w:val="hybridMultilevel"/>
    <w:tmpl w:val="1EEA6AF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9" w15:restartNumberingAfterBreak="0">
    <w:nsid w:val="56C21F58"/>
    <w:multiLevelType w:val="hybridMultilevel"/>
    <w:tmpl w:val="64C08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7A933B4"/>
    <w:multiLevelType w:val="hybridMultilevel"/>
    <w:tmpl w:val="6E2AD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586E3369"/>
    <w:multiLevelType w:val="hybridMultilevel"/>
    <w:tmpl w:val="F7E81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5B8C625D"/>
    <w:multiLevelType w:val="hybridMultilevel"/>
    <w:tmpl w:val="9EB03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C8A58C9"/>
    <w:multiLevelType w:val="hybridMultilevel"/>
    <w:tmpl w:val="D7A0D4D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6F7DB6"/>
    <w:multiLevelType w:val="hybridMultilevel"/>
    <w:tmpl w:val="207CAC16"/>
    <w:lvl w:ilvl="0" w:tplc="04090001">
      <w:start w:val="1"/>
      <w:numFmt w:val="bullet"/>
      <w:lvlText w:val=""/>
      <w:lvlJc w:val="left"/>
      <w:pPr>
        <w:tabs>
          <w:tab w:val="num" w:pos="1440"/>
        </w:tabs>
        <w:ind w:left="1440" w:hanging="360"/>
      </w:pPr>
      <w:rPr>
        <w:rFonts w:ascii="Symbol" w:hAnsi="Symbol" w:hint="default"/>
        <w:b w:val="0"/>
      </w:rPr>
    </w:lvl>
    <w:lvl w:ilvl="1" w:tplc="4690515A">
      <w:start w:val="1"/>
      <w:numFmt w:val="decimal"/>
      <w:lvlText w:val="%2."/>
      <w:lvlJc w:val="left"/>
      <w:pPr>
        <w:tabs>
          <w:tab w:val="num" w:pos="2160"/>
        </w:tabs>
        <w:ind w:left="2160" w:hanging="360"/>
      </w:pPr>
      <w:rPr>
        <w:rFonts w:hint="default"/>
        <w:b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F9648BA"/>
    <w:multiLevelType w:val="hybridMultilevel"/>
    <w:tmpl w:val="91DE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E64C79"/>
    <w:multiLevelType w:val="hybridMultilevel"/>
    <w:tmpl w:val="22CC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5FFC0797"/>
    <w:multiLevelType w:val="hybridMultilevel"/>
    <w:tmpl w:val="71C64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1468CF"/>
    <w:multiLevelType w:val="hybridMultilevel"/>
    <w:tmpl w:val="5D12F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4612CD0"/>
    <w:multiLevelType w:val="hybridMultilevel"/>
    <w:tmpl w:val="B2DC2C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553772B"/>
    <w:multiLevelType w:val="hybridMultilevel"/>
    <w:tmpl w:val="FE747310"/>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969F4"/>
    <w:multiLevelType w:val="hybridMultilevel"/>
    <w:tmpl w:val="E788DAB8"/>
    <w:lvl w:ilvl="0" w:tplc="4690515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75B5EDC"/>
    <w:multiLevelType w:val="hybridMultilevel"/>
    <w:tmpl w:val="C734BC52"/>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73" w15:restartNumberingAfterBreak="0">
    <w:nsid w:val="692F75A6"/>
    <w:multiLevelType w:val="hybridMultilevel"/>
    <w:tmpl w:val="3F84344A"/>
    <w:lvl w:ilvl="0" w:tplc="778CCD7E">
      <w:start w:val="1"/>
      <w:numFmt w:val="bullet"/>
      <w:lvlText w:val=""/>
      <w:lvlJc w:val="left"/>
      <w:pPr>
        <w:ind w:left="720" w:hanging="360"/>
      </w:pPr>
      <w:rPr>
        <w:rFonts w:ascii="Symbol" w:hAnsi="Symbol" w:hint="default"/>
      </w:rPr>
    </w:lvl>
    <w:lvl w:ilvl="1" w:tplc="D264F45E">
      <w:start w:val="1"/>
      <w:numFmt w:val="bullet"/>
      <w:lvlText w:val="o"/>
      <w:lvlJc w:val="left"/>
      <w:pPr>
        <w:ind w:left="1440" w:hanging="360"/>
      </w:pPr>
      <w:rPr>
        <w:rFonts w:ascii="Courier New" w:hAnsi="Courier New" w:hint="default"/>
      </w:rPr>
    </w:lvl>
    <w:lvl w:ilvl="2" w:tplc="441A08D0">
      <w:start w:val="1"/>
      <w:numFmt w:val="bullet"/>
      <w:lvlText w:val=""/>
      <w:lvlJc w:val="left"/>
      <w:pPr>
        <w:ind w:left="2160" w:hanging="360"/>
      </w:pPr>
      <w:rPr>
        <w:rFonts w:ascii="Wingdings" w:hAnsi="Wingdings" w:hint="default"/>
      </w:rPr>
    </w:lvl>
    <w:lvl w:ilvl="3" w:tplc="63F048D0">
      <w:start w:val="1"/>
      <w:numFmt w:val="bullet"/>
      <w:lvlText w:val=""/>
      <w:lvlJc w:val="left"/>
      <w:pPr>
        <w:ind w:left="2880" w:hanging="360"/>
      </w:pPr>
      <w:rPr>
        <w:rFonts w:ascii="Symbol" w:hAnsi="Symbol" w:hint="default"/>
      </w:rPr>
    </w:lvl>
    <w:lvl w:ilvl="4" w:tplc="CE3C9362">
      <w:start w:val="1"/>
      <w:numFmt w:val="bullet"/>
      <w:lvlText w:val="o"/>
      <w:lvlJc w:val="left"/>
      <w:pPr>
        <w:ind w:left="3600" w:hanging="360"/>
      </w:pPr>
      <w:rPr>
        <w:rFonts w:ascii="Courier New" w:hAnsi="Courier New" w:hint="default"/>
      </w:rPr>
    </w:lvl>
    <w:lvl w:ilvl="5" w:tplc="8CB2ED62">
      <w:start w:val="1"/>
      <w:numFmt w:val="bullet"/>
      <w:lvlText w:val=""/>
      <w:lvlJc w:val="left"/>
      <w:pPr>
        <w:ind w:left="4320" w:hanging="360"/>
      </w:pPr>
      <w:rPr>
        <w:rFonts w:ascii="Wingdings" w:hAnsi="Wingdings" w:hint="default"/>
      </w:rPr>
    </w:lvl>
    <w:lvl w:ilvl="6" w:tplc="5022AC78">
      <w:start w:val="1"/>
      <w:numFmt w:val="bullet"/>
      <w:lvlText w:val=""/>
      <w:lvlJc w:val="left"/>
      <w:pPr>
        <w:ind w:left="5040" w:hanging="360"/>
      </w:pPr>
      <w:rPr>
        <w:rFonts w:ascii="Symbol" w:hAnsi="Symbol" w:hint="default"/>
      </w:rPr>
    </w:lvl>
    <w:lvl w:ilvl="7" w:tplc="E222E690">
      <w:start w:val="1"/>
      <w:numFmt w:val="bullet"/>
      <w:lvlText w:val="o"/>
      <w:lvlJc w:val="left"/>
      <w:pPr>
        <w:ind w:left="5760" w:hanging="360"/>
      </w:pPr>
      <w:rPr>
        <w:rFonts w:ascii="Courier New" w:hAnsi="Courier New" w:hint="default"/>
      </w:rPr>
    </w:lvl>
    <w:lvl w:ilvl="8" w:tplc="CD0AB2EC">
      <w:start w:val="1"/>
      <w:numFmt w:val="bullet"/>
      <w:lvlText w:val=""/>
      <w:lvlJc w:val="left"/>
      <w:pPr>
        <w:ind w:left="6480" w:hanging="360"/>
      </w:pPr>
      <w:rPr>
        <w:rFonts w:ascii="Wingdings" w:hAnsi="Wingdings" w:hint="default"/>
      </w:rPr>
    </w:lvl>
  </w:abstractNum>
  <w:abstractNum w:abstractNumId="74" w15:restartNumberingAfterBreak="0">
    <w:nsid w:val="69EE18DB"/>
    <w:multiLevelType w:val="hybridMultilevel"/>
    <w:tmpl w:val="765E5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207F01"/>
    <w:multiLevelType w:val="hybridMultilevel"/>
    <w:tmpl w:val="D4E04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2C4B07"/>
    <w:multiLevelType w:val="hybridMultilevel"/>
    <w:tmpl w:val="3F3C3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DA647C"/>
    <w:multiLevelType w:val="hybridMultilevel"/>
    <w:tmpl w:val="4B14C86A"/>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6933AA"/>
    <w:multiLevelType w:val="hybridMultilevel"/>
    <w:tmpl w:val="7AB881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743142F1"/>
    <w:multiLevelType w:val="hybridMultilevel"/>
    <w:tmpl w:val="7A7E9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4925B0B"/>
    <w:multiLevelType w:val="hybridMultilevel"/>
    <w:tmpl w:val="F7AC117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82" w15:restartNumberingAfterBreak="0">
    <w:nsid w:val="750A54DF"/>
    <w:multiLevelType w:val="hybridMultilevel"/>
    <w:tmpl w:val="BE625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CEB0C26"/>
    <w:multiLevelType w:val="hybridMultilevel"/>
    <w:tmpl w:val="7BDAFCC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848825">
    <w:abstractNumId w:val="42"/>
  </w:num>
  <w:num w:numId="2" w16cid:durableId="70406429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140373">
    <w:abstractNumId w:val="2"/>
  </w:num>
  <w:num w:numId="4" w16cid:durableId="1023553066">
    <w:abstractNumId w:val="71"/>
  </w:num>
  <w:num w:numId="5" w16cid:durableId="857737091">
    <w:abstractNumId w:val="64"/>
  </w:num>
  <w:num w:numId="6" w16cid:durableId="1386486418">
    <w:abstractNumId w:val="58"/>
  </w:num>
  <w:num w:numId="7" w16cid:durableId="219481344">
    <w:abstractNumId w:val="39"/>
  </w:num>
  <w:num w:numId="8" w16cid:durableId="264853027">
    <w:abstractNumId w:val="45"/>
  </w:num>
  <w:num w:numId="9" w16cid:durableId="1032613833">
    <w:abstractNumId w:val="46"/>
  </w:num>
  <w:num w:numId="10" w16cid:durableId="838499716">
    <w:abstractNumId w:val="21"/>
  </w:num>
  <w:num w:numId="11" w16cid:durableId="2018994714">
    <w:abstractNumId w:val="29"/>
  </w:num>
  <w:num w:numId="12" w16cid:durableId="779956006">
    <w:abstractNumId w:val="55"/>
  </w:num>
  <w:num w:numId="13" w16cid:durableId="35324362">
    <w:abstractNumId w:val="48"/>
  </w:num>
  <w:num w:numId="14" w16cid:durableId="1258712994">
    <w:abstractNumId w:val="7"/>
  </w:num>
  <w:num w:numId="15" w16cid:durableId="1744907550">
    <w:abstractNumId w:val="81"/>
  </w:num>
  <w:num w:numId="16" w16cid:durableId="206650371">
    <w:abstractNumId w:val="72"/>
  </w:num>
  <w:num w:numId="17" w16cid:durableId="82653340">
    <w:abstractNumId w:val="66"/>
  </w:num>
  <w:num w:numId="18" w16cid:durableId="197620876">
    <w:abstractNumId w:val="24"/>
  </w:num>
  <w:num w:numId="19" w16cid:durableId="15422825">
    <w:abstractNumId w:val="40"/>
  </w:num>
  <w:num w:numId="20" w16cid:durableId="1721781966">
    <w:abstractNumId w:val="27"/>
  </w:num>
  <w:num w:numId="21" w16cid:durableId="2073428753">
    <w:abstractNumId w:val="32"/>
  </w:num>
  <w:num w:numId="22" w16cid:durableId="1584681830">
    <w:abstractNumId w:val="16"/>
  </w:num>
  <w:num w:numId="23" w16cid:durableId="1140416434">
    <w:abstractNumId w:val="3"/>
  </w:num>
  <w:num w:numId="24" w16cid:durableId="1983802009">
    <w:abstractNumId w:val="25"/>
  </w:num>
  <w:num w:numId="25" w16cid:durableId="1282877297">
    <w:abstractNumId w:val="0"/>
  </w:num>
  <w:num w:numId="26" w16cid:durableId="1175222057">
    <w:abstractNumId w:val="5"/>
  </w:num>
  <w:num w:numId="27" w16cid:durableId="1026366376">
    <w:abstractNumId w:val="79"/>
  </w:num>
  <w:num w:numId="28" w16cid:durableId="1015422456">
    <w:abstractNumId w:val="43"/>
  </w:num>
  <w:num w:numId="29" w16cid:durableId="1492713805">
    <w:abstractNumId w:val="69"/>
  </w:num>
  <w:num w:numId="30" w16cid:durableId="316108295">
    <w:abstractNumId w:val="60"/>
  </w:num>
  <w:num w:numId="31" w16cid:durableId="1666978536">
    <w:abstractNumId w:val="61"/>
  </w:num>
  <w:num w:numId="32" w16cid:durableId="1947420940">
    <w:abstractNumId w:val="18"/>
  </w:num>
  <w:num w:numId="33" w16cid:durableId="502742481">
    <w:abstractNumId w:val="44"/>
  </w:num>
  <w:num w:numId="34" w16cid:durableId="783693131">
    <w:abstractNumId w:val="30"/>
  </w:num>
  <w:num w:numId="35" w16cid:durableId="1071200184">
    <w:abstractNumId w:val="77"/>
  </w:num>
  <w:num w:numId="36" w16cid:durableId="1257446595">
    <w:abstractNumId w:val="34"/>
  </w:num>
  <w:num w:numId="37" w16cid:durableId="147283184">
    <w:abstractNumId w:val="26"/>
  </w:num>
  <w:num w:numId="38" w16cid:durableId="1020548546">
    <w:abstractNumId w:val="76"/>
  </w:num>
  <w:num w:numId="39" w16cid:durableId="799807724">
    <w:abstractNumId w:val="78"/>
  </w:num>
  <w:num w:numId="40" w16cid:durableId="1079407533">
    <w:abstractNumId w:val="49"/>
  </w:num>
  <w:num w:numId="41" w16cid:durableId="2143308364">
    <w:abstractNumId w:val="41"/>
  </w:num>
  <w:num w:numId="42" w16cid:durableId="210456430">
    <w:abstractNumId w:val="12"/>
  </w:num>
  <w:num w:numId="43" w16cid:durableId="128211277">
    <w:abstractNumId w:val="65"/>
  </w:num>
  <w:num w:numId="44" w16cid:durableId="485172893">
    <w:abstractNumId w:val="54"/>
  </w:num>
  <w:num w:numId="45" w16cid:durableId="369107779">
    <w:abstractNumId w:val="1"/>
  </w:num>
  <w:num w:numId="46" w16cid:durableId="2124643356">
    <w:abstractNumId w:val="4"/>
  </w:num>
  <w:num w:numId="47" w16cid:durableId="475149527">
    <w:abstractNumId w:val="14"/>
  </w:num>
  <w:num w:numId="48" w16cid:durableId="1615165465">
    <w:abstractNumId w:val="62"/>
  </w:num>
  <w:num w:numId="49" w16cid:durableId="686490247">
    <w:abstractNumId w:val="36"/>
  </w:num>
  <w:num w:numId="50" w16cid:durableId="333807429">
    <w:abstractNumId w:val="15"/>
  </w:num>
  <w:num w:numId="51" w16cid:durableId="1231768496">
    <w:abstractNumId w:val="51"/>
  </w:num>
  <w:num w:numId="52" w16cid:durableId="1743599541">
    <w:abstractNumId w:val="17"/>
  </w:num>
  <w:num w:numId="53" w16cid:durableId="1213617683">
    <w:abstractNumId w:val="57"/>
  </w:num>
  <w:num w:numId="54" w16cid:durableId="1298998083">
    <w:abstractNumId w:val="52"/>
  </w:num>
  <w:num w:numId="55" w16cid:durableId="188111359">
    <w:abstractNumId w:val="67"/>
  </w:num>
  <w:num w:numId="56" w16cid:durableId="1224098497">
    <w:abstractNumId w:val="75"/>
  </w:num>
  <w:num w:numId="57" w16cid:durableId="540897557">
    <w:abstractNumId w:val="68"/>
  </w:num>
  <w:num w:numId="58" w16cid:durableId="1876650903">
    <w:abstractNumId w:val="56"/>
  </w:num>
  <w:num w:numId="59" w16cid:durableId="1112090256">
    <w:abstractNumId w:val="31"/>
  </w:num>
  <w:num w:numId="60" w16cid:durableId="515652342">
    <w:abstractNumId w:val="82"/>
  </w:num>
  <w:num w:numId="61" w16cid:durableId="1106191991">
    <w:abstractNumId w:val="74"/>
  </w:num>
  <w:num w:numId="62" w16cid:durableId="1566839345">
    <w:abstractNumId w:val="6"/>
  </w:num>
  <w:num w:numId="63" w16cid:durableId="378362242">
    <w:abstractNumId w:val="80"/>
  </w:num>
  <w:num w:numId="64" w16cid:durableId="141042222">
    <w:abstractNumId w:val="10"/>
  </w:num>
  <w:num w:numId="65" w16cid:durableId="47188131">
    <w:abstractNumId w:val="8"/>
  </w:num>
  <w:num w:numId="66" w16cid:durableId="1974870619">
    <w:abstractNumId w:val="35"/>
  </w:num>
  <w:num w:numId="67" w16cid:durableId="985163492">
    <w:abstractNumId w:val="59"/>
  </w:num>
  <w:num w:numId="68" w16cid:durableId="411587245">
    <w:abstractNumId w:val="28"/>
  </w:num>
  <w:num w:numId="69" w16cid:durableId="1943877226">
    <w:abstractNumId w:val="11"/>
  </w:num>
  <w:num w:numId="70" w16cid:durableId="1363627533">
    <w:abstractNumId w:val="38"/>
  </w:num>
  <w:num w:numId="71" w16cid:durableId="2115510429">
    <w:abstractNumId w:val="13"/>
  </w:num>
  <w:num w:numId="72" w16cid:durableId="1339582667">
    <w:abstractNumId w:val="50"/>
  </w:num>
  <w:num w:numId="73" w16cid:durableId="1930428759">
    <w:abstractNumId w:val="33"/>
  </w:num>
  <w:num w:numId="74" w16cid:durableId="437334023">
    <w:abstractNumId w:val="53"/>
  </w:num>
  <w:num w:numId="75" w16cid:durableId="1259632952">
    <w:abstractNumId w:val="70"/>
  </w:num>
  <w:num w:numId="76" w16cid:durableId="527179017">
    <w:abstractNumId w:val="23"/>
  </w:num>
  <w:num w:numId="77" w16cid:durableId="238751184">
    <w:abstractNumId w:val="63"/>
  </w:num>
  <w:num w:numId="78" w16cid:durableId="421068986">
    <w:abstractNumId w:val="47"/>
  </w:num>
  <w:num w:numId="79" w16cid:durableId="104690984">
    <w:abstractNumId w:val="83"/>
  </w:num>
  <w:num w:numId="80" w16cid:durableId="1585147933">
    <w:abstractNumId w:val="73"/>
  </w:num>
  <w:num w:numId="81" w16cid:durableId="1223567645">
    <w:abstractNumId w:val="20"/>
  </w:num>
  <w:num w:numId="82" w16cid:durableId="1995257629">
    <w:abstractNumId w:val="19"/>
  </w:num>
  <w:num w:numId="83" w16cid:durableId="560094234">
    <w:abstractNumId w:val="9"/>
  </w:num>
  <w:num w:numId="84" w16cid:durableId="702245433">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54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BC0"/>
    <w:rsid w:val="00000A72"/>
    <w:rsid w:val="00001995"/>
    <w:rsid w:val="0001122C"/>
    <w:rsid w:val="00015EC4"/>
    <w:rsid w:val="000243F4"/>
    <w:rsid w:val="000263E3"/>
    <w:rsid w:val="000310AC"/>
    <w:rsid w:val="000578E5"/>
    <w:rsid w:val="00065023"/>
    <w:rsid w:val="000800DB"/>
    <w:rsid w:val="000871BC"/>
    <w:rsid w:val="00087F20"/>
    <w:rsid w:val="0009559A"/>
    <w:rsid w:val="0009570B"/>
    <w:rsid w:val="00097DE5"/>
    <w:rsid w:val="000A1926"/>
    <w:rsid w:val="000B0AA8"/>
    <w:rsid w:val="000C1691"/>
    <w:rsid w:val="000C7BEB"/>
    <w:rsid w:val="000C7DEA"/>
    <w:rsid w:val="000D0933"/>
    <w:rsid w:val="000D3A62"/>
    <w:rsid w:val="000F3B2D"/>
    <w:rsid w:val="000F5212"/>
    <w:rsid w:val="000F5F65"/>
    <w:rsid w:val="00111355"/>
    <w:rsid w:val="001132DA"/>
    <w:rsid w:val="00113AB6"/>
    <w:rsid w:val="001220F7"/>
    <w:rsid w:val="001235E3"/>
    <w:rsid w:val="001364A9"/>
    <w:rsid w:val="00137350"/>
    <w:rsid w:val="0014330F"/>
    <w:rsid w:val="00150891"/>
    <w:rsid w:val="001653DA"/>
    <w:rsid w:val="001766C3"/>
    <w:rsid w:val="00183990"/>
    <w:rsid w:val="00193360"/>
    <w:rsid w:val="00196378"/>
    <w:rsid w:val="001A61E2"/>
    <w:rsid w:val="001B513C"/>
    <w:rsid w:val="001C5D65"/>
    <w:rsid w:val="001D5B81"/>
    <w:rsid w:val="001F2ED9"/>
    <w:rsid w:val="00204E80"/>
    <w:rsid w:val="00211AE3"/>
    <w:rsid w:val="0021668C"/>
    <w:rsid w:val="002207CB"/>
    <w:rsid w:val="002250B8"/>
    <w:rsid w:val="00226EC9"/>
    <w:rsid w:val="00230E1E"/>
    <w:rsid w:val="002366E3"/>
    <w:rsid w:val="0024695C"/>
    <w:rsid w:val="0027245B"/>
    <w:rsid w:val="0027289D"/>
    <w:rsid w:val="002733D0"/>
    <w:rsid w:val="002747C9"/>
    <w:rsid w:val="00284995"/>
    <w:rsid w:val="002926F1"/>
    <w:rsid w:val="002A145C"/>
    <w:rsid w:val="002A53DF"/>
    <w:rsid w:val="002D3C6D"/>
    <w:rsid w:val="002F2D38"/>
    <w:rsid w:val="003045B7"/>
    <w:rsid w:val="003046A1"/>
    <w:rsid w:val="0031108C"/>
    <w:rsid w:val="00315785"/>
    <w:rsid w:val="00316A5F"/>
    <w:rsid w:val="0033337B"/>
    <w:rsid w:val="003401AD"/>
    <w:rsid w:val="00340686"/>
    <w:rsid w:val="00344A7C"/>
    <w:rsid w:val="003460B4"/>
    <w:rsid w:val="003609D6"/>
    <w:rsid w:val="00365661"/>
    <w:rsid w:val="00372464"/>
    <w:rsid w:val="0037610B"/>
    <w:rsid w:val="00377228"/>
    <w:rsid w:val="003A1B3F"/>
    <w:rsid w:val="003A2557"/>
    <w:rsid w:val="003B129B"/>
    <w:rsid w:val="003B19EB"/>
    <w:rsid w:val="003B7AC2"/>
    <w:rsid w:val="003C00F2"/>
    <w:rsid w:val="003D416B"/>
    <w:rsid w:val="003E1A60"/>
    <w:rsid w:val="003E6D8F"/>
    <w:rsid w:val="0040047C"/>
    <w:rsid w:val="00406CA9"/>
    <w:rsid w:val="00424BC0"/>
    <w:rsid w:val="00442E57"/>
    <w:rsid w:val="0044300D"/>
    <w:rsid w:val="00443E44"/>
    <w:rsid w:val="00444474"/>
    <w:rsid w:val="00444694"/>
    <w:rsid w:val="00462E35"/>
    <w:rsid w:val="004655CA"/>
    <w:rsid w:val="00466E84"/>
    <w:rsid w:val="004741CE"/>
    <w:rsid w:val="00480EA7"/>
    <w:rsid w:val="00482A57"/>
    <w:rsid w:val="00497F30"/>
    <w:rsid w:val="004A1255"/>
    <w:rsid w:val="004D339A"/>
    <w:rsid w:val="00501C04"/>
    <w:rsid w:val="00507DB1"/>
    <w:rsid w:val="0054681D"/>
    <w:rsid w:val="00555D8D"/>
    <w:rsid w:val="00565883"/>
    <w:rsid w:val="00566C60"/>
    <w:rsid w:val="005767D3"/>
    <w:rsid w:val="00593C6E"/>
    <w:rsid w:val="00597625"/>
    <w:rsid w:val="005B29D3"/>
    <w:rsid w:val="005C060B"/>
    <w:rsid w:val="005C6481"/>
    <w:rsid w:val="005C6760"/>
    <w:rsid w:val="005D0D8B"/>
    <w:rsid w:val="005D2181"/>
    <w:rsid w:val="005D2D99"/>
    <w:rsid w:val="005E3C52"/>
    <w:rsid w:val="005E5D03"/>
    <w:rsid w:val="00604F9D"/>
    <w:rsid w:val="00605505"/>
    <w:rsid w:val="00611BAE"/>
    <w:rsid w:val="00612E6D"/>
    <w:rsid w:val="00614A4E"/>
    <w:rsid w:val="00615654"/>
    <w:rsid w:val="00650BF4"/>
    <w:rsid w:val="00654E51"/>
    <w:rsid w:val="0066021C"/>
    <w:rsid w:val="00663C90"/>
    <w:rsid w:val="00672A41"/>
    <w:rsid w:val="00681FA0"/>
    <w:rsid w:val="006822FA"/>
    <w:rsid w:val="006830A5"/>
    <w:rsid w:val="00690171"/>
    <w:rsid w:val="0069093F"/>
    <w:rsid w:val="006A3325"/>
    <w:rsid w:val="006A3779"/>
    <w:rsid w:val="006A5362"/>
    <w:rsid w:val="006B3548"/>
    <w:rsid w:val="006C57F5"/>
    <w:rsid w:val="006C6E54"/>
    <w:rsid w:val="006E10AC"/>
    <w:rsid w:val="006E2AAC"/>
    <w:rsid w:val="007009FA"/>
    <w:rsid w:val="007111A3"/>
    <w:rsid w:val="00714D16"/>
    <w:rsid w:val="0072215E"/>
    <w:rsid w:val="00737F6B"/>
    <w:rsid w:val="0074314C"/>
    <w:rsid w:val="00744CA1"/>
    <w:rsid w:val="00755616"/>
    <w:rsid w:val="007570C7"/>
    <w:rsid w:val="00770B59"/>
    <w:rsid w:val="00776463"/>
    <w:rsid w:val="00777D57"/>
    <w:rsid w:val="00782B2B"/>
    <w:rsid w:val="00784728"/>
    <w:rsid w:val="00785FBE"/>
    <w:rsid w:val="007922F0"/>
    <w:rsid w:val="0079393C"/>
    <w:rsid w:val="0079451E"/>
    <w:rsid w:val="00795058"/>
    <w:rsid w:val="007A228F"/>
    <w:rsid w:val="007A44C2"/>
    <w:rsid w:val="007D3EF2"/>
    <w:rsid w:val="007E4E61"/>
    <w:rsid w:val="007E5592"/>
    <w:rsid w:val="007E7F9C"/>
    <w:rsid w:val="008220D8"/>
    <w:rsid w:val="00822A20"/>
    <w:rsid w:val="00826D01"/>
    <w:rsid w:val="00832DDD"/>
    <w:rsid w:val="00835485"/>
    <w:rsid w:val="00845F7C"/>
    <w:rsid w:val="008528FA"/>
    <w:rsid w:val="00864084"/>
    <w:rsid w:val="008735C5"/>
    <w:rsid w:val="0089563C"/>
    <w:rsid w:val="008B3424"/>
    <w:rsid w:val="008B4CDD"/>
    <w:rsid w:val="008C460B"/>
    <w:rsid w:val="008F5FE8"/>
    <w:rsid w:val="00901162"/>
    <w:rsid w:val="00904DF7"/>
    <w:rsid w:val="00906B67"/>
    <w:rsid w:val="0091710C"/>
    <w:rsid w:val="0092508B"/>
    <w:rsid w:val="009267A5"/>
    <w:rsid w:val="009341D3"/>
    <w:rsid w:val="00943FC2"/>
    <w:rsid w:val="00944021"/>
    <w:rsid w:val="009513D9"/>
    <w:rsid w:val="00954F84"/>
    <w:rsid w:val="00964C9D"/>
    <w:rsid w:val="0096785E"/>
    <w:rsid w:val="00980BC4"/>
    <w:rsid w:val="009817D6"/>
    <w:rsid w:val="0098475F"/>
    <w:rsid w:val="00986C8F"/>
    <w:rsid w:val="009A104F"/>
    <w:rsid w:val="009E566B"/>
    <w:rsid w:val="00A157CB"/>
    <w:rsid w:val="00A22BCA"/>
    <w:rsid w:val="00A2669E"/>
    <w:rsid w:val="00A411BA"/>
    <w:rsid w:val="00A549B3"/>
    <w:rsid w:val="00A57184"/>
    <w:rsid w:val="00A575EC"/>
    <w:rsid w:val="00A65E5E"/>
    <w:rsid w:val="00A67DC9"/>
    <w:rsid w:val="00A7630B"/>
    <w:rsid w:val="00A8478B"/>
    <w:rsid w:val="00A86C8C"/>
    <w:rsid w:val="00AA0C4B"/>
    <w:rsid w:val="00AA2722"/>
    <w:rsid w:val="00AA46DF"/>
    <w:rsid w:val="00AB25C4"/>
    <w:rsid w:val="00AC4A83"/>
    <w:rsid w:val="00AC5473"/>
    <w:rsid w:val="00AD5259"/>
    <w:rsid w:val="00AD5576"/>
    <w:rsid w:val="00AD6766"/>
    <w:rsid w:val="00AF1D93"/>
    <w:rsid w:val="00AF5569"/>
    <w:rsid w:val="00AF6CCC"/>
    <w:rsid w:val="00AF6EAD"/>
    <w:rsid w:val="00B0572F"/>
    <w:rsid w:val="00B110D6"/>
    <w:rsid w:val="00B2386E"/>
    <w:rsid w:val="00B4268E"/>
    <w:rsid w:val="00B46AE3"/>
    <w:rsid w:val="00B84F89"/>
    <w:rsid w:val="00B87398"/>
    <w:rsid w:val="00B87EA2"/>
    <w:rsid w:val="00B91FE3"/>
    <w:rsid w:val="00BA042D"/>
    <w:rsid w:val="00BA45C2"/>
    <w:rsid w:val="00BA5AE7"/>
    <w:rsid w:val="00BB0972"/>
    <w:rsid w:val="00BB1C1A"/>
    <w:rsid w:val="00BB1F20"/>
    <w:rsid w:val="00BB293E"/>
    <w:rsid w:val="00BC1F48"/>
    <w:rsid w:val="00BC75DA"/>
    <w:rsid w:val="00BD629D"/>
    <w:rsid w:val="00BE169F"/>
    <w:rsid w:val="00BF1BA7"/>
    <w:rsid w:val="00BF1ECC"/>
    <w:rsid w:val="00BF41FA"/>
    <w:rsid w:val="00BF6F81"/>
    <w:rsid w:val="00C066B3"/>
    <w:rsid w:val="00C06810"/>
    <w:rsid w:val="00C07066"/>
    <w:rsid w:val="00C14347"/>
    <w:rsid w:val="00C14B2B"/>
    <w:rsid w:val="00C1640E"/>
    <w:rsid w:val="00C170AF"/>
    <w:rsid w:val="00C171B4"/>
    <w:rsid w:val="00C25A90"/>
    <w:rsid w:val="00C30C41"/>
    <w:rsid w:val="00C32871"/>
    <w:rsid w:val="00C429CD"/>
    <w:rsid w:val="00C53542"/>
    <w:rsid w:val="00C56952"/>
    <w:rsid w:val="00C578F6"/>
    <w:rsid w:val="00C61826"/>
    <w:rsid w:val="00C64609"/>
    <w:rsid w:val="00C77F3E"/>
    <w:rsid w:val="00C868E8"/>
    <w:rsid w:val="00C94983"/>
    <w:rsid w:val="00C94D33"/>
    <w:rsid w:val="00C96505"/>
    <w:rsid w:val="00CA3E05"/>
    <w:rsid w:val="00CE017B"/>
    <w:rsid w:val="00CE14E6"/>
    <w:rsid w:val="00CE1D6B"/>
    <w:rsid w:val="00CF3DC4"/>
    <w:rsid w:val="00D02400"/>
    <w:rsid w:val="00D07C57"/>
    <w:rsid w:val="00D10136"/>
    <w:rsid w:val="00D16D4C"/>
    <w:rsid w:val="00D201CE"/>
    <w:rsid w:val="00D21968"/>
    <w:rsid w:val="00D22857"/>
    <w:rsid w:val="00D318BE"/>
    <w:rsid w:val="00D37467"/>
    <w:rsid w:val="00D375B5"/>
    <w:rsid w:val="00D402AC"/>
    <w:rsid w:val="00D40620"/>
    <w:rsid w:val="00D5513B"/>
    <w:rsid w:val="00D577F3"/>
    <w:rsid w:val="00D737BB"/>
    <w:rsid w:val="00D8351E"/>
    <w:rsid w:val="00D94E0A"/>
    <w:rsid w:val="00D97E9C"/>
    <w:rsid w:val="00DA01FA"/>
    <w:rsid w:val="00DA7375"/>
    <w:rsid w:val="00DC58D9"/>
    <w:rsid w:val="00DC7C72"/>
    <w:rsid w:val="00DD331B"/>
    <w:rsid w:val="00DD6DD7"/>
    <w:rsid w:val="00E01F1B"/>
    <w:rsid w:val="00E02332"/>
    <w:rsid w:val="00E07617"/>
    <w:rsid w:val="00E1395A"/>
    <w:rsid w:val="00E24236"/>
    <w:rsid w:val="00E26F85"/>
    <w:rsid w:val="00E375E7"/>
    <w:rsid w:val="00E46E20"/>
    <w:rsid w:val="00E52493"/>
    <w:rsid w:val="00E52F86"/>
    <w:rsid w:val="00E541DB"/>
    <w:rsid w:val="00E667FE"/>
    <w:rsid w:val="00E70ECB"/>
    <w:rsid w:val="00E71DE5"/>
    <w:rsid w:val="00E805D7"/>
    <w:rsid w:val="00E83B8E"/>
    <w:rsid w:val="00E86A7B"/>
    <w:rsid w:val="00E91FCC"/>
    <w:rsid w:val="00E955DD"/>
    <w:rsid w:val="00EA25A0"/>
    <w:rsid w:val="00ED0B16"/>
    <w:rsid w:val="00ED0E7F"/>
    <w:rsid w:val="00EE3AF5"/>
    <w:rsid w:val="00EE670A"/>
    <w:rsid w:val="00EE6F6B"/>
    <w:rsid w:val="00EF3F25"/>
    <w:rsid w:val="00F03EB2"/>
    <w:rsid w:val="00F21A5C"/>
    <w:rsid w:val="00F3319C"/>
    <w:rsid w:val="00F37CFE"/>
    <w:rsid w:val="00F43FF7"/>
    <w:rsid w:val="00F52405"/>
    <w:rsid w:val="00F566C9"/>
    <w:rsid w:val="00F671A0"/>
    <w:rsid w:val="00F713FD"/>
    <w:rsid w:val="00F72D33"/>
    <w:rsid w:val="00F7411C"/>
    <w:rsid w:val="00F76DAF"/>
    <w:rsid w:val="00F81C77"/>
    <w:rsid w:val="00F87237"/>
    <w:rsid w:val="00F9342B"/>
    <w:rsid w:val="00F94E90"/>
    <w:rsid w:val="00FA3286"/>
    <w:rsid w:val="00FB1171"/>
    <w:rsid w:val="00FB4EF7"/>
    <w:rsid w:val="00FD0687"/>
    <w:rsid w:val="00FD6E92"/>
    <w:rsid w:val="00FE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2540"/>
    <o:shapelayout v:ext="edit">
      <o:idmap v:ext="edit" data="2"/>
      <o:rules v:ext="edit">
        <o:r id="V:Rule3" type="connector" idref="#Line 35"/>
        <o:r id="V:Rule4" type="connector" idref="#Line 59"/>
        <o:r id="V:Rule5" type="connector" idref="#Line 60"/>
        <o:r id="V:Rule6" type="connector" idref="#AutoShape 166">
          <o:proxy start="" idref="#Line 141" connectloc="1"/>
          <o:proxy end="" idref="#Line 163" connectloc="0"/>
        </o:r>
        <o:r id="V:Rule7" type="connector" idref="#Line 29"/>
        <o:r id="V:Rule8" type="connector" idref="#Line 62"/>
        <o:r id="V:Rule9" type="connector" idref="#Line 25"/>
        <o:r id="V:Rule10" type="connector" idref="#Line 126"/>
        <o:r id="V:Rule11" type="connector" idref="#Line 26"/>
        <o:r id="V:Rule12" type="connector" idref="#AutoShape 171"/>
        <o:r id="V:Rule13" type="connector" idref="#Line 61"/>
        <o:r id="V:Rule14" type="connector" idref="#Line 24"/>
        <o:r id="V:Rule15" type="connector" idref="#Line 36"/>
        <o:r id="V:Rule16" type="connector" idref="#Line 137"/>
        <o:r id="V:Rule17" type="connector" idref="#Line 153"/>
        <o:r id="V:Rule18" type="connector" idref="#Line 37"/>
        <o:r id="V:Rule19" type="connector" idref="#Line 131"/>
        <o:r id="V:Rule20" type="connector" idref="#Line 154"/>
        <o:r id="V:Rule21" type="connector" idref="#Line 170"/>
        <o:r id="V:Rule22" type="connector" idref="#Line 56"/>
        <o:r id="V:Rule23" type="connector" idref="#Line 127"/>
        <o:r id="V:Rule24" type="connector" idref="#Line 39"/>
        <o:r id="V:Rule25" type="connector" idref="#Line 63"/>
        <o:r id="V:Rule26" type="connector" idref="#Line 128"/>
        <o:r id="V:Rule27" type="connector" idref="#Line 55"/>
        <o:r id="V:Rule28" type="connector" idref="#Line 38"/>
        <o:r id="V:Rule29" type="connector" idref="#Line 48"/>
        <o:r id="V:Rule30" type="connector" idref="#Line 140"/>
        <o:r id="V:Rule31" type="connector" idref="#Line 156"/>
        <o:r id="V:Rule32" type="connector" idref="#Line 155"/>
        <o:r id="V:Rule33" type="connector" idref="#Line 50"/>
        <o:r id="V:Rule34" type="connector" idref="#Line 141"/>
        <o:r id="V:Rule35" type="connector" idref="#Line 157"/>
        <o:r id="V:Rule36" type="connector" idref="#Line 47"/>
        <o:r id="V:Rule37" type="connector" idref="#Line 145"/>
        <o:r id="V:Rule38" type="connector" idref="#Line 45"/>
        <o:r id="V:Rule39" type="connector" idref="#Line 142"/>
        <o:r id="V:Rule40" type="connector" idref="#Line 158"/>
        <o:r id="V:Rule41" type="connector" idref="#Line 164"/>
        <o:r id="V:Rule42" type="connector" idref="#Line 152"/>
        <o:r id="V:Rule43" type="connector" idref="#Line 52"/>
        <o:r id="V:Rule44" type="connector" idref="#Line 138"/>
        <o:r id="V:Rule45" type="connector" idref="#Line 150"/>
        <o:r id="V:Rule46" type="connector" idref="#Line 139"/>
        <o:r id="V:Rule47" type="connector" idref="#Line 51"/>
        <o:r id="V:Rule48" type="connector" idref="#Line 165"/>
        <o:r id="V:Rule49" type="connector" idref="#Line 147"/>
        <o:r id="V:Rule50" type="connector" idref="#Line 40"/>
        <o:r id="V:Rule51" type="connector" idref="#Line 53"/>
        <o:r id="V:Rule52" type="connector" idref="#Line 163"/>
        <o:r id="V:Rule53" type="connector" idref="#Line 161"/>
        <o:r id="V:Rule54" type="connector" idref="#Line 149"/>
        <o:r id="V:Rule55" type="connector" idref="#Line 43"/>
        <o:r id="V:Rule56" type="connector" idref="#Line 54"/>
      </o:rules>
    </o:shapelayout>
  </w:shapeDefaults>
  <w:decimalSymbol w:val="."/>
  <w:listSeparator w:val=","/>
  <w14:docId w14:val="28E3E4F0"/>
  <w15:chartTrackingRefBased/>
  <w15:docId w15:val="{75B971B3-BC09-4758-9ACA-2A4113DF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6A1"/>
    <w:rPr>
      <w:noProof/>
      <w:sz w:val="24"/>
      <w:szCs w:val="24"/>
    </w:rPr>
  </w:style>
  <w:style w:type="paragraph" w:styleId="Heading1">
    <w:name w:val="heading 1"/>
    <w:basedOn w:val="Normal"/>
    <w:next w:val="Normal"/>
    <w:link w:val="Heading1Char"/>
    <w:qFormat/>
    <w:rsid w:val="003046A1"/>
    <w:pPr>
      <w:keepNext/>
      <w:outlineLvl w:val="0"/>
    </w:pPr>
    <w:rPr>
      <w:rFonts w:ascii="Arial" w:hAnsi="Arial"/>
      <w:noProof w:val="0"/>
      <w:szCs w:val="20"/>
      <w:lang w:val="x-none" w:eastAsia="x-none"/>
    </w:rPr>
  </w:style>
  <w:style w:type="paragraph" w:styleId="Heading2">
    <w:name w:val="heading 2"/>
    <w:basedOn w:val="Normal"/>
    <w:next w:val="Normal"/>
    <w:qFormat/>
    <w:rsid w:val="003046A1"/>
    <w:pPr>
      <w:keepNext/>
      <w:jc w:val="center"/>
      <w:outlineLvl w:val="1"/>
    </w:pPr>
    <w:rPr>
      <w:b/>
      <w:noProof w:val="0"/>
      <w:szCs w:val="20"/>
    </w:rPr>
  </w:style>
  <w:style w:type="paragraph" w:styleId="Heading3">
    <w:name w:val="heading 3"/>
    <w:basedOn w:val="Normal"/>
    <w:next w:val="Normal"/>
    <w:link w:val="Heading3Char"/>
    <w:qFormat/>
    <w:rsid w:val="003046A1"/>
    <w:pPr>
      <w:keepNext/>
      <w:outlineLvl w:val="2"/>
    </w:pPr>
    <w:rPr>
      <w:b/>
      <w:noProof w:val="0"/>
      <w:sz w:val="22"/>
      <w:szCs w:val="20"/>
      <w:lang w:val="x-none" w:eastAsia="x-none"/>
    </w:rPr>
  </w:style>
  <w:style w:type="paragraph" w:styleId="Heading4">
    <w:name w:val="heading 4"/>
    <w:basedOn w:val="Normal"/>
    <w:next w:val="Normal"/>
    <w:qFormat/>
    <w:rsid w:val="003046A1"/>
    <w:pPr>
      <w:keepNext/>
      <w:jc w:val="center"/>
      <w:outlineLvl w:val="3"/>
    </w:pPr>
    <w:rPr>
      <w:b/>
      <w:noProof w:val="0"/>
      <w:sz w:val="22"/>
      <w:szCs w:val="20"/>
    </w:rPr>
  </w:style>
  <w:style w:type="paragraph" w:styleId="Heading5">
    <w:name w:val="heading 5"/>
    <w:basedOn w:val="Normal"/>
    <w:next w:val="Normal"/>
    <w:qFormat/>
    <w:rsid w:val="003046A1"/>
    <w:pPr>
      <w:keepNext/>
      <w:jc w:val="center"/>
      <w:outlineLvl w:val="4"/>
    </w:pPr>
    <w:rPr>
      <w:bCs/>
      <w:noProof w:val="0"/>
      <w:szCs w:val="20"/>
    </w:rPr>
  </w:style>
  <w:style w:type="paragraph" w:styleId="Heading6">
    <w:name w:val="heading 6"/>
    <w:basedOn w:val="Normal"/>
    <w:next w:val="Normal"/>
    <w:qFormat/>
    <w:rsid w:val="003046A1"/>
    <w:pPr>
      <w:keepNext/>
      <w:outlineLvl w:val="5"/>
    </w:pPr>
    <w:rPr>
      <w:b/>
      <w:bCs/>
      <w:noProof w:val="0"/>
      <w:sz w:val="28"/>
      <w:szCs w:val="20"/>
    </w:rPr>
  </w:style>
  <w:style w:type="paragraph" w:styleId="Heading7">
    <w:name w:val="heading 7"/>
    <w:basedOn w:val="Normal"/>
    <w:next w:val="Normal"/>
    <w:qFormat/>
    <w:rsid w:val="003046A1"/>
    <w:pPr>
      <w:keepNext/>
      <w:outlineLvl w:val="6"/>
    </w:pPr>
    <w:rPr>
      <w:b/>
      <w:bCs/>
      <w:noProof w:val="0"/>
      <w:szCs w:val="20"/>
    </w:rPr>
  </w:style>
  <w:style w:type="paragraph" w:styleId="Heading8">
    <w:name w:val="heading 8"/>
    <w:basedOn w:val="Normal"/>
    <w:next w:val="Normal"/>
    <w:qFormat/>
    <w:rsid w:val="003046A1"/>
    <w:pPr>
      <w:keepNext/>
      <w:jc w:val="center"/>
      <w:outlineLvl w:val="7"/>
    </w:pPr>
    <w:rPr>
      <w:rFonts w:ascii="Arial" w:hAnsi="Arial" w:cs="Arial"/>
      <w:noProof w:val="0"/>
      <w:sz w:val="20"/>
      <w:szCs w:val="20"/>
    </w:rPr>
  </w:style>
  <w:style w:type="paragraph" w:styleId="Heading9">
    <w:name w:val="heading 9"/>
    <w:basedOn w:val="Normal"/>
    <w:next w:val="Normal"/>
    <w:qFormat/>
    <w:rsid w:val="003046A1"/>
    <w:pPr>
      <w:keepNext/>
      <w:tabs>
        <w:tab w:val="left" w:pos="342"/>
      </w:tabs>
      <w:ind w:firstLine="342"/>
      <w:outlineLvl w:val="8"/>
    </w:pPr>
    <w:rPr>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46A1"/>
    <w:pPr>
      <w:jc w:val="center"/>
    </w:pPr>
    <w:rPr>
      <w:rFonts w:ascii="Arial" w:hAnsi="Arial"/>
      <w:noProof w:val="0"/>
      <w:sz w:val="28"/>
      <w:szCs w:val="20"/>
    </w:rPr>
  </w:style>
  <w:style w:type="paragraph" w:styleId="Footer">
    <w:name w:val="footer"/>
    <w:basedOn w:val="Normal"/>
    <w:link w:val="FooterChar"/>
    <w:uiPriority w:val="99"/>
    <w:rsid w:val="003046A1"/>
    <w:pPr>
      <w:tabs>
        <w:tab w:val="center" w:pos="4320"/>
        <w:tab w:val="right" w:pos="8640"/>
      </w:tabs>
    </w:pPr>
    <w:rPr>
      <w:noProof w:val="0"/>
    </w:rPr>
  </w:style>
  <w:style w:type="paragraph" w:styleId="BodyText3">
    <w:name w:val="Body Text 3"/>
    <w:basedOn w:val="Normal"/>
    <w:semiHidden/>
    <w:rsid w:val="003046A1"/>
    <w:rPr>
      <w:noProof w:val="0"/>
      <w:szCs w:val="20"/>
    </w:rPr>
  </w:style>
  <w:style w:type="paragraph" w:styleId="CommentText">
    <w:name w:val="annotation text"/>
    <w:basedOn w:val="Normal"/>
    <w:link w:val="CommentTextChar"/>
    <w:uiPriority w:val="99"/>
    <w:semiHidden/>
    <w:rsid w:val="003046A1"/>
    <w:rPr>
      <w:noProof w:val="0"/>
      <w:sz w:val="20"/>
      <w:szCs w:val="20"/>
    </w:rPr>
  </w:style>
  <w:style w:type="paragraph" w:styleId="Subtitle">
    <w:name w:val="Subtitle"/>
    <w:basedOn w:val="Normal"/>
    <w:qFormat/>
    <w:rsid w:val="003046A1"/>
    <w:rPr>
      <w:rFonts w:ascii="Arial" w:hAnsi="Arial"/>
      <w:noProof w:val="0"/>
      <w:szCs w:val="20"/>
    </w:rPr>
  </w:style>
  <w:style w:type="paragraph" w:styleId="BodyText">
    <w:name w:val="Body Text"/>
    <w:basedOn w:val="Normal"/>
    <w:semiHidden/>
    <w:rsid w:val="003046A1"/>
    <w:rPr>
      <w:rFonts w:ascii="Arial" w:hAnsi="Arial"/>
      <w:i/>
      <w:noProof w:val="0"/>
      <w:szCs w:val="20"/>
    </w:rPr>
  </w:style>
  <w:style w:type="character" w:styleId="CommentReference">
    <w:name w:val="annotation reference"/>
    <w:uiPriority w:val="99"/>
    <w:semiHidden/>
    <w:rsid w:val="003046A1"/>
    <w:rPr>
      <w:sz w:val="16"/>
      <w:szCs w:val="16"/>
    </w:rPr>
  </w:style>
  <w:style w:type="paragraph" w:styleId="BodyTextIndent2">
    <w:name w:val="Body Text Indent 2"/>
    <w:basedOn w:val="Normal"/>
    <w:semiHidden/>
    <w:rsid w:val="003046A1"/>
    <w:pPr>
      <w:tabs>
        <w:tab w:val="left" w:pos="720"/>
      </w:tabs>
      <w:ind w:left="720" w:hanging="360"/>
    </w:pPr>
    <w:rPr>
      <w:rFonts w:eastAsia="MS Mincho"/>
      <w:noProof w:val="0"/>
    </w:rPr>
  </w:style>
  <w:style w:type="character" w:styleId="PageNumber">
    <w:name w:val="page number"/>
    <w:basedOn w:val="DefaultParagraphFont"/>
    <w:semiHidden/>
    <w:rsid w:val="003046A1"/>
  </w:style>
  <w:style w:type="paragraph" w:styleId="Header">
    <w:name w:val="header"/>
    <w:basedOn w:val="Normal"/>
    <w:semiHidden/>
    <w:rsid w:val="003046A1"/>
    <w:pPr>
      <w:tabs>
        <w:tab w:val="center" w:pos="4320"/>
        <w:tab w:val="right" w:pos="8640"/>
      </w:tabs>
    </w:pPr>
  </w:style>
  <w:style w:type="paragraph" w:styleId="NormalWeb">
    <w:name w:val="Normal (Web)"/>
    <w:basedOn w:val="Normal"/>
    <w:uiPriority w:val="99"/>
    <w:rsid w:val="003046A1"/>
    <w:pPr>
      <w:spacing w:before="100" w:beforeAutospacing="1" w:after="100" w:afterAutospacing="1"/>
    </w:pPr>
    <w:rPr>
      <w:noProof w:val="0"/>
    </w:rPr>
  </w:style>
  <w:style w:type="paragraph" w:styleId="BodyText2">
    <w:name w:val="Body Text 2"/>
    <w:basedOn w:val="Normal"/>
    <w:semiHidden/>
    <w:rsid w:val="003046A1"/>
    <w:rPr>
      <w:b/>
      <w:bCs/>
    </w:rPr>
  </w:style>
  <w:style w:type="paragraph" w:styleId="BalloonText">
    <w:name w:val="Balloon Text"/>
    <w:basedOn w:val="Normal"/>
    <w:semiHidden/>
    <w:rsid w:val="003046A1"/>
    <w:rPr>
      <w:rFonts w:ascii="Tahoma" w:hAnsi="Tahoma" w:cs="Tahoma"/>
      <w:sz w:val="16"/>
      <w:szCs w:val="16"/>
    </w:rPr>
  </w:style>
  <w:style w:type="table" w:styleId="TableGrid">
    <w:name w:val="Table Grid"/>
    <w:basedOn w:val="TableNormal"/>
    <w:uiPriority w:val="59"/>
    <w:rsid w:val="0030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37CFE"/>
    <w:rPr>
      <w:rFonts w:ascii="Arial" w:hAnsi="Arial"/>
      <w:sz w:val="24"/>
    </w:rPr>
  </w:style>
  <w:style w:type="paragraph" w:customStyle="1" w:styleId="Default">
    <w:name w:val="Default"/>
    <w:rsid w:val="002747C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747C9"/>
    <w:pPr>
      <w:spacing w:after="200" w:line="276" w:lineRule="auto"/>
      <w:ind w:left="720"/>
      <w:contextualSpacing/>
    </w:pPr>
    <w:rPr>
      <w:rFonts w:ascii="Calibri" w:eastAsia="Calibri" w:hAnsi="Calibri"/>
      <w:noProof w:val="0"/>
      <w:sz w:val="22"/>
      <w:szCs w:val="22"/>
    </w:rPr>
  </w:style>
  <w:style w:type="character" w:customStyle="1" w:styleId="CommentTextChar">
    <w:name w:val="Comment Text Char"/>
    <w:basedOn w:val="DefaultParagraphFont"/>
    <w:link w:val="CommentText"/>
    <w:uiPriority w:val="99"/>
    <w:semiHidden/>
    <w:rsid w:val="0072215E"/>
  </w:style>
  <w:style w:type="character" w:customStyle="1" w:styleId="Heading3Char">
    <w:name w:val="Heading 3 Char"/>
    <w:link w:val="Heading3"/>
    <w:rsid w:val="00E541DB"/>
    <w:rPr>
      <w:b/>
      <w:sz w:val="22"/>
    </w:rPr>
  </w:style>
  <w:style w:type="character" w:styleId="Hyperlink">
    <w:name w:val="Hyperlink"/>
    <w:uiPriority w:val="99"/>
    <w:rsid w:val="00D375B5"/>
    <w:rPr>
      <w:color w:val="0000FF"/>
      <w:u w:val="single"/>
    </w:rPr>
  </w:style>
  <w:style w:type="character" w:styleId="HTMLCite">
    <w:name w:val="HTML Cite"/>
    <w:uiPriority w:val="99"/>
    <w:unhideWhenUsed/>
    <w:rsid w:val="007D3EF2"/>
    <w:rPr>
      <w:i w:val="0"/>
      <w:iCs w:val="0"/>
      <w:color w:val="388222"/>
    </w:rPr>
  </w:style>
  <w:style w:type="character" w:styleId="Strong">
    <w:name w:val="Strong"/>
    <w:uiPriority w:val="22"/>
    <w:qFormat/>
    <w:rsid w:val="007D3EF2"/>
    <w:rPr>
      <w:b/>
      <w:bCs/>
    </w:rPr>
  </w:style>
  <w:style w:type="character" w:styleId="Emphasis">
    <w:name w:val="Emphasis"/>
    <w:qFormat/>
    <w:rsid w:val="00F9342B"/>
    <w:rPr>
      <w:i/>
      <w:iCs/>
    </w:rPr>
  </w:style>
  <w:style w:type="character" w:customStyle="1" w:styleId="FooterChar">
    <w:name w:val="Footer Char"/>
    <w:link w:val="Footer"/>
    <w:uiPriority w:val="99"/>
    <w:rsid w:val="003B129B"/>
    <w:rPr>
      <w:sz w:val="24"/>
      <w:szCs w:val="24"/>
    </w:rPr>
  </w:style>
  <w:style w:type="paragraph" w:styleId="BodyTextIndent">
    <w:name w:val="Body Text Indent"/>
    <w:basedOn w:val="Normal"/>
    <w:link w:val="BodyTextIndentChar"/>
    <w:rsid w:val="00BF1BA7"/>
    <w:pPr>
      <w:spacing w:after="120"/>
      <w:ind w:left="360"/>
    </w:pPr>
  </w:style>
  <w:style w:type="character" w:customStyle="1" w:styleId="BodyTextIndentChar">
    <w:name w:val="Body Text Indent Char"/>
    <w:link w:val="BodyTextIndent"/>
    <w:rsid w:val="00BF1BA7"/>
    <w:rPr>
      <w:noProof/>
      <w:sz w:val="24"/>
      <w:szCs w:val="24"/>
    </w:rPr>
  </w:style>
  <w:style w:type="paragraph" w:styleId="HTMLPreformatted">
    <w:name w:val="HTML Preformatted"/>
    <w:basedOn w:val="Normal"/>
    <w:link w:val="HTMLPreformattedChar"/>
    <w:rsid w:val="00BF1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szCs w:val="20"/>
    </w:rPr>
  </w:style>
  <w:style w:type="character" w:customStyle="1" w:styleId="HTMLPreformattedChar">
    <w:name w:val="HTML Preformatted Char"/>
    <w:link w:val="HTMLPreformatted"/>
    <w:rsid w:val="00BF1BA7"/>
    <w:rPr>
      <w:rFonts w:ascii="Courier New" w:eastAsia="Courier New" w:hAnsi="Courier New" w:cs="Courier New"/>
    </w:rPr>
  </w:style>
  <w:style w:type="paragraph" w:styleId="TOC1">
    <w:name w:val="toc 1"/>
    <w:basedOn w:val="Normal"/>
    <w:next w:val="Normal"/>
    <w:autoRedefine/>
    <w:uiPriority w:val="39"/>
    <w:rsid w:val="00AF1D93"/>
    <w:pPr>
      <w:tabs>
        <w:tab w:val="right" w:leader="underscore" w:pos="10214"/>
      </w:tabs>
      <w:spacing w:before="120"/>
    </w:pPr>
    <w:rPr>
      <w:rFonts w:ascii="Calibri" w:hAnsi="Calibri" w:cs="Tahoma"/>
      <w:b/>
      <w:bCs/>
      <w:i/>
      <w:iCs/>
    </w:rPr>
  </w:style>
  <w:style w:type="paragraph" w:styleId="TOC2">
    <w:name w:val="toc 2"/>
    <w:basedOn w:val="Normal"/>
    <w:next w:val="Normal"/>
    <w:autoRedefine/>
    <w:uiPriority w:val="39"/>
    <w:rsid w:val="00B84F89"/>
    <w:pPr>
      <w:spacing w:before="120"/>
      <w:ind w:left="240"/>
    </w:pPr>
    <w:rPr>
      <w:rFonts w:ascii="Calibri" w:hAnsi="Calibri"/>
      <w:b/>
      <w:bCs/>
      <w:sz w:val="22"/>
      <w:szCs w:val="22"/>
    </w:rPr>
  </w:style>
  <w:style w:type="paragraph" w:styleId="TOC3">
    <w:name w:val="toc 3"/>
    <w:basedOn w:val="Normal"/>
    <w:next w:val="Normal"/>
    <w:autoRedefine/>
    <w:uiPriority w:val="39"/>
    <w:rsid w:val="00B84F89"/>
    <w:pPr>
      <w:ind w:left="480"/>
    </w:pPr>
    <w:rPr>
      <w:rFonts w:ascii="Calibri" w:hAnsi="Calibri"/>
      <w:sz w:val="20"/>
      <w:szCs w:val="20"/>
    </w:rPr>
  </w:style>
  <w:style w:type="paragraph" w:styleId="TOC4">
    <w:name w:val="toc 4"/>
    <w:basedOn w:val="Normal"/>
    <w:next w:val="Normal"/>
    <w:autoRedefine/>
    <w:rsid w:val="00B84F89"/>
    <w:pPr>
      <w:ind w:left="720"/>
    </w:pPr>
    <w:rPr>
      <w:rFonts w:ascii="Calibri" w:hAnsi="Calibri"/>
      <w:sz w:val="20"/>
      <w:szCs w:val="20"/>
    </w:rPr>
  </w:style>
  <w:style w:type="paragraph" w:styleId="TOC5">
    <w:name w:val="toc 5"/>
    <w:basedOn w:val="Normal"/>
    <w:next w:val="Normal"/>
    <w:autoRedefine/>
    <w:rsid w:val="00B84F89"/>
    <w:pPr>
      <w:ind w:left="960"/>
    </w:pPr>
    <w:rPr>
      <w:rFonts w:ascii="Calibri" w:hAnsi="Calibri"/>
      <w:sz w:val="20"/>
      <w:szCs w:val="20"/>
    </w:rPr>
  </w:style>
  <w:style w:type="paragraph" w:styleId="TOC6">
    <w:name w:val="toc 6"/>
    <w:basedOn w:val="Normal"/>
    <w:next w:val="Normal"/>
    <w:autoRedefine/>
    <w:rsid w:val="00B84F89"/>
    <w:pPr>
      <w:ind w:left="1200"/>
    </w:pPr>
    <w:rPr>
      <w:rFonts w:ascii="Calibri" w:hAnsi="Calibri"/>
      <w:sz w:val="20"/>
      <w:szCs w:val="20"/>
    </w:rPr>
  </w:style>
  <w:style w:type="paragraph" w:styleId="TOC7">
    <w:name w:val="toc 7"/>
    <w:basedOn w:val="Normal"/>
    <w:next w:val="Normal"/>
    <w:autoRedefine/>
    <w:rsid w:val="00B84F89"/>
    <w:pPr>
      <w:ind w:left="1440"/>
    </w:pPr>
    <w:rPr>
      <w:rFonts w:ascii="Calibri" w:hAnsi="Calibri"/>
      <w:sz w:val="20"/>
      <w:szCs w:val="20"/>
    </w:rPr>
  </w:style>
  <w:style w:type="paragraph" w:styleId="TOC8">
    <w:name w:val="toc 8"/>
    <w:basedOn w:val="Normal"/>
    <w:next w:val="Normal"/>
    <w:autoRedefine/>
    <w:rsid w:val="00B84F89"/>
    <w:pPr>
      <w:ind w:left="1680"/>
    </w:pPr>
    <w:rPr>
      <w:rFonts w:ascii="Calibri" w:hAnsi="Calibri"/>
      <w:sz w:val="20"/>
      <w:szCs w:val="20"/>
    </w:rPr>
  </w:style>
  <w:style w:type="paragraph" w:styleId="TOC9">
    <w:name w:val="toc 9"/>
    <w:basedOn w:val="Normal"/>
    <w:next w:val="Normal"/>
    <w:autoRedefine/>
    <w:rsid w:val="00B84F89"/>
    <w:pPr>
      <w:ind w:left="1920"/>
    </w:pPr>
    <w:rPr>
      <w:rFonts w:ascii="Calibri" w:hAnsi="Calibri"/>
      <w:sz w:val="20"/>
      <w:szCs w:val="20"/>
    </w:rPr>
  </w:style>
  <w:style w:type="character" w:styleId="FollowedHyperlink">
    <w:name w:val="FollowedHyperlink"/>
    <w:rsid w:val="000F5212"/>
    <w:rPr>
      <w:color w:val="954F72"/>
      <w:u w:val="single"/>
    </w:rPr>
  </w:style>
  <w:style w:type="character" w:customStyle="1" w:styleId="normaltextrun">
    <w:name w:val="normaltextrun"/>
    <w:rsid w:val="00BF6F81"/>
  </w:style>
  <w:style w:type="paragraph" w:customStyle="1" w:styleId="paragraph">
    <w:name w:val="paragraph"/>
    <w:basedOn w:val="Normal"/>
    <w:rsid w:val="005C6481"/>
    <w:pPr>
      <w:spacing w:before="100" w:beforeAutospacing="1" w:after="100" w:afterAutospacing="1"/>
    </w:pPr>
    <w:rPr>
      <w:noProof w:val="0"/>
    </w:rPr>
  </w:style>
  <w:style w:type="character" w:customStyle="1" w:styleId="eop">
    <w:name w:val="eop"/>
    <w:rsid w:val="005C6481"/>
  </w:style>
  <w:style w:type="character" w:styleId="UnresolvedMention">
    <w:name w:val="Unresolved Mention"/>
    <w:uiPriority w:val="99"/>
    <w:semiHidden/>
    <w:unhideWhenUsed/>
    <w:rsid w:val="00BD629D"/>
    <w:rPr>
      <w:color w:val="605E5C"/>
      <w:shd w:val="clear" w:color="auto" w:fill="E1DFDD"/>
    </w:rPr>
  </w:style>
  <w:style w:type="paragraph" w:styleId="CommentSubject">
    <w:name w:val="annotation subject"/>
    <w:basedOn w:val="CommentText"/>
    <w:next w:val="CommentText"/>
    <w:link w:val="CommentSubjectChar"/>
    <w:rsid w:val="006E10AC"/>
    <w:rPr>
      <w:b/>
      <w:bCs/>
      <w:noProof/>
    </w:rPr>
  </w:style>
  <w:style w:type="character" w:customStyle="1" w:styleId="CommentSubjectChar">
    <w:name w:val="Comment Subject Char"/>
    <w:link w:val="CommentSubject"/>
    <w:rsid w:val="006E10AC"/>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30287">
      <w:bodyDiv w:val="1"/>
      <w:marLeft w:val="0"/>
      <w:marRight w:val="0"/>
      <w:marTop w:val="0"/>
      <w:marBottom w:val="0"/>
      <w:divBdr>
        <w:top w:val="none" w:sz="0" w:space="0" w:color="auto"/>
        <w:left w:val="none" w:sz="0" w:space="0" w:color="auto"/>
        <w:bottom w:val="none" w:sz="0" w:space="0" w:color="auto"/>
        <w:right w:val="none" w:sz="0" w:space="0" w:color="auto"/>
      </w:divBdr>
    </w:div>
    <w:div w:id="1042024556">
      <w:bodyDiv w:val="1"/>
      <w:marLeft w:val="0"/>
      <w:marRight w:val="0"/>
      <w:marTop w:val="0"/>
      <w:marBottom w:val="0"/>
      <w:divBdr>
        <w:top w:val="none" w:sz="0" w:space="0" w:color="auto"/>
        <w:left w:val="none" w:sz="0" w:space="0" w:color="auto"/>
        <w:bottom w:val="none" w:sz="0" w:space="0" w:color="auto"/>
        <w:right w:val="none" w:sz="0" w:space="0" w:color="auto"/>
      </w:divBdr>
    </w:div>
    <w:div w:id="1519151499">
      <w:bodyDiv w:val="1"/>
      <w:marLeft w:val="0"/>
      <w:marRight w:val="0"/>
      <w:marTop w:val="0"/>
      <w:marBottom w:val="0"/>
      <w:divBdr>
        <w:top w:val="none" w:sz="0" w:space="0" w:color="auto"/>
        <w:left w:val="none" w:sz="0" w:space="0" w:color="auto"/>
        <w:bottom w:val="none" w:sz="0" w:space="0" w:color="auto"/>
        <w:right w:val="none" w:sz="0" w:space="0" w:color="auto"/>
      </w:divBdr>
    </w:div>
    <w:div w:id="1863593571">
      <w:bodyDiv w:val="1"/>
      <w:marLeft w:val="0"/>
      <w:marRight w:val="0"/>
      <w:marTop w:val="0"/>
      <w:marBottom w:val="0"/>
      <w:divBdr>
        <w:top w:val="none" w:sz="0" w:space="0" w:color="auto"/>
        <w:left w:val="none" w:sz="0" w:space="0" w:color="auto"/>
        <w:bottom w:val="none" w:sz="0" w:space="0" w:color="auto"/>
        <w:right w:val="none" w:sz="0" w:space="0" w:color="auto"/>
      </w:divBdr>
      <w:divsChild>
        <w:div w:id="938487871">
          <w:marLeft w:val="0"/>
          <w:marRight w:val="0"/>
          <w:marTop w:val="0"/>
          <w:marBottom w:val="0"/>
          <w:divBdr>
            <w:top w:val="none" w:sz="0" w:space="0" w:color="auto"/>
            <w:left w:val="none" w:sz="0" w:space="0" w:color="auto"/>
            <w:bottom w:val="none" w:sz="0" w:space="0" w:color="auto"/>
            <w:right w:val="none" w:sz="0" w:space="0" w:color="auto"/>
          </w:divBdr>
          <w:divsChild>
            <w:div w:id="2023428709">
              <w:marLeft w:val="0"/>
              <w:marRight w:val="0"/>
              <w:marTop w:val="0"/>
              <w:marBottom w:val="0"/>
              <w:divBdr>
                <w:top w:val="none" w:sz="0" w:space="0" w:color="auto"/>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sis.usda.gov/wps/portal/fsis/topics/food-defense-defense-and-emergency-response" TargetMode="External"/><Relationship Id="rId18" Type="http://schemas.openxmlformats.org/officeDocument/2006/relationships/hyperlink" Target="https://hgic.clemson.edu/category/emergen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fsis.usda.gov/food-safety/safe-food-handling-and-preparation/emergencies/keep-your-food-safe-during-emergenci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lemson.edu/extension/hgic/food/food_safety/handling/hgic3522.html" TargetMode="External"/><Relationship Id="rId23" Type="http://schemas.openxmlformats.org/officeDocument/2006/relationships/hyperlink" Target="https://www.fsis.usda.gov/food-safety/safe-food-handling-and-preparation/food-safety-basics/food-product-dating" TargetMode="External"/><Relationship Id="rId10" Type="http://schemas.openxmlformats.org/officeDocument/2006/relationships/footer" Target="footer2.xml"/><Relationship Id="rId19" Type="http://schemas.openxmlformats.org/officeDocument/2006/relationships/hyperlink" Target="https://www.fsis.usda.gov/food-safety/safe-food-handling-and-preparation/emergency-preparedness" TargetMode="External"/><Relationship Id="rId4" Type="http://schemas.openxmlformats.org/officeDocument/2006/relationships/settings" Target="settings.xml"/><Relationship Id="rId9" Type="http://schemas.openxmlformats.org/officeDocument/2006/relationships/hyperlink" Target="http://www.osha.gov" TargetMode="External"/><Relationship Id="rId14" Type="http://schemas.openxmlformats.org/officeDocument/2006/relationships/hyperlink" Target="https://www.fbi.gov/investigate/wmd" TargetMode="External"/><Relationship Id="rId22" Type="http://schemas.openxmlformats.org/officeDocument/2006/relationships/hyperlink" Target="https://www.fsis.usda.gov/food-safety/safe-food-handling-and-preparation/food-safety-basics/shelf-stable-foo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AB58-35DF-464C-8066-EC6831E8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17044</Words>
  <Characters>97152</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Prerequisite Programs</vt:lpstr>
    </vt:vector>
  </TitlesOfParts>
  <Company>NCDPI</Company>
  <LinksUpToDate>false</LinksUpToDate>
  <CharactersWithSpaces>113969</CharactersWithSpaces>
  <SharedDoc>false</SharedDoc>
  <HLinks>
    <vt:vector size="354" baseType="variant">
      <vt:variant>
        <vt:i4>2162798</vt:i4>
      </vt:variant>
      <vt:variant>
        <vt:i4>327</vt:i4>
      </vt:variant>
      <vt:variant>
        <vt:i4>0</vt:i4>
      </vt:variant>
      <vt:variant>
        <vt:i4>5</vt:i4>
      </vt:variant>
      <vt:variant>
        <vt:lpwstr>https://www.fsis.usda.gov/food-safety/safe-food-handling-and-preparation/food-safety-basics/food-product-dating</vt:lpwstr>
      </vt:variant>
      <vt:variant>
        <vt:lpwstr/>
      </vt:variant>
      <vt:variant>
        <vt:i4>1638486</vt:i4>
      </vt:variant>
      <vt:variant>
        <vt:i4>324</vt:i4>
      </vt:variant>
      <vt:variant>
        <vt:i4>0</vt:i4>
      </vt:variant>
      <vt:variant>
        <vt:i4>5</vt:i4>
      </vt:variant>
      <vt:variant>
        <vt:lpwstr>https://www.fsis.usda.gov/food-safety/safe-food-handling-and-preparation/food-safety-basics/shelf-stable-food</vt:lpwstr>
      </vt:variant>
      <vt:variant>
        <vt:lpwstr/>
      </vt:variant>
      <vt:variant>
        <vt:i4>3276899</vt:i4>
      </vt:variant>
      <vt:variant>
        <vt:i4>321</vt:i4>
      </vt:variant>
      <vt:variant>
        <vt:i4>0</vt:i4>
      </vt:variant>
      <vt:variant>
        <vt:i4>5</vt:i4>
      </vt:variant>
      <vt:variant>
        <vt:lpwstr>https://www.fsis.usda.gov/food-safety/safe-food-handling-and-preparation/emergency-preparedness</vt:lpwstr>
      </vt:variant>
      <vt:variant>
        <vt:lpwstr/>
      </vt:variant>
      <vt:variant>
        <vt:i4>327686</vt:i4>
      </vt:variant>
      <vt:variant>
        <vt:i4>318</vt:i4>
      </vt:variant>
      <vt:variant>
        <vt:i4>0</vt:i4>
      </vt:variant>
      <vt:variant>
        <vt:i4>5</vt:i4>
      </vt:variant>
      <vt:variant>
        <vt:lpwstr>https://hgic.clemson.edu/category/emergency/</vt:lpwstr>
      </vt:variant>
      <vt:variant>
        <vt:lpwstr/>
      </vt:variant>
      <vt:variant>
        <vt:i4>6946921</vt:i4>
      </vt:variant>
      <vt:variant>
        <vt:i4>315</vt:i4>
      </vt:variant>
      <vt:variant>
        <vt:i4>0</vt:i4>
      </vt:variant>
      <vt:variant>
        <vt:i4>5</vt:i4>
      </vt:variant>
      <vt:variant>
        <vt:lpwstr>https://www.fsis.usda.gov/food-safety/safe-food-handling-and-preparation/emergencies/keep-your-food-safe-during-emergencies</vt:lpwstr>
      </vt:variant>
      <vt:variant>
        <vt:lpwstr/>
      </vt:variant>
      <vt:variant>
        <vt:i4>8060995</vt:i4>
      </vt:variant>
      <vt:variant>
        <vt:i4>312</vt:i4>
      </vt:variant>
      <vt:variant>
        <vt:i4>0</vt:i4>
      </vt:variant>
      <vt:variant>
        <vt:i4>5</vt:i4>
      </vt:variant>
      <vt:variant>
        <vt:lpwstr>http://www.clemson.edu/extension/hgic/food/food_safety/handling/hgic3522.html</vt:lpwstr>
      </vt:variant>
      <vt:variant>
        <vt:lpwstr/>
      </vt:variant>
      <vt:variant>
        <vt:i4>6946856</vt:i4>
      </vt:variant>
      <vt:variant>
        <vt:i4>309</vt:i4>
      </vt:variant>
      <vt:variant>
        <vt:i4>0</vt:i4>
      </vt:variant>
      <vt:variant>
        <vt:i4>5</vt:i4>
      </vt:variant>
      <vt:variant>
        <vt:lpwstr>https://www.fbi.gov/investigate/wmd</vt:lpwstr>
      </vt:variant>
      <vt:variant>
        <vt:lpwstr/>
      </vt:variant>
      <vt:variant>
        <vt:i4>6946938</vt:i4>
      </vt:variant>
      <vt:variant>
        <vt:i4>306</vt:i4>
      </vt:variant>
      <vt:variant>
        <vt:i4>0</vt:i4>
      </vt:variant>
      <vt:variant>
        <vt:i4>5</vt:i4>
      </vt:variant>
      <vt:variant>
        <vt:lpwstr>http://www.fsis.usda.gov/wps/portal/fsis/topics/food-defense-defense-and-emergency-response</vt:lpwstr>
      </vt:variant>
      <vt:variant>
        <vt:lpwstr/>
      </vt:variant>
      <vt:variant>
        <vt:i4>6946856</vt:i4>
      </vt:variant>
      <vt:variant>
        <vt:i4>297</vt:i4>
      </vt:variant>
      <vt:variant>
        <vt:i4>0</vt:i4>
      </vt:variant>
      <vt:variant>
        <vt:i4>5</vt:i4>
      </vt:variant>
      <vt:variant>
        <vt:lpwstr>https://www.fbi.gov/investigate/wmd</vt:lpwstr>
      </vt:variant>
      <vt:variant>
        <vt:lpwstr/>
      </vt:variant>
      <vt:variant>
        <vt:i4>6946938</vt:i4>
      </vt:variant>
      <vt:variant>
        <vt:i4>294</vt:i4>
      </vt:variant>
      <vt:variant>
        <vt:i4>0</vt:i4>
      </vt:variant>
      <vt:variant>
        <vt:i4>5</vt:i4>
      </vt:variant>
      <vt:variant>
        <vt:lpwstr>http://www.fsis.usda.gov/wps/portal/fsis/topics/food-defense-defense-and-emergency-response</vt:lpwstr>
      </vt:variant>
      <vt:variant>
        <vt:lpwstr/>
      </vt:variant>
      <vt:variant>
        <vt:i4>4325459</vt:i4>
      </vt:variant>
      <vt:variant>
        <vt:i4>291</vt:i4>
      </vt:variant>
      <vt:variant>
        <vt:i4>0</vt:i4>
      </vt:variant>
      <vt:variant>
        <vt:i4>5</vt:i4>
      </vt:variant>
      <vt:variant>
        <vt:lpwstr>http://www.osha.gov/</vt:lpwstr>
      </vt:variant>
      <vt:variant>
        <vt:lpwstr/>
      </vt:variant>
      <vt:variant>
        <vt:i4>1769527</vt:i4>
      </vt:variant>
      <vt:variant>
        <vt:i4>284</vt:i4>
      </vt:variant>
      <vt:variant>
        <vt:i4>0</vt:i4>
      </vt:variant>
      <vt:variant>
        <vt:i4>5</vt:i4>
      </vt:variant>
      <vt:variant>
        <vt:lpwstr/>
      </vt:variant>
      <vt:variant>
        <vt:lpwstr>_Toc102728633</vt:lpwstr>
      </vt:variant>
      <vt:variant>
        <vt:i4>1769527</vt:i4>
      </vt:variant>
      <vt:variant>
        <vt:i4>278</vt:i4>
      </vt:variant>
      <vt:variant>
        <vt:i4>0</vt:i4>
      </vt:variant>
      <vt:variant>
        <vt:i4>5</vt:i4>
      </vt:variant>
      <vt:variant>
        <vt:lpwstr/>
      </vt:variant>
      <vt:variant>
        <vt:lpwstr>_Toc102728632</vt:lpwstr>
      </vt:variant>
      <vt:variant>
        <vt:i4>1769527</vt:i4>
      </vt:variant>
      <vt:variant>
        <vt:i4>272</vt:i4>
      </vt:variant>
      <vt:variant>
        <vt:i4>0</vt:i4>
      </vt:variant>
      <vt:variant>
        <vt:i4>5</vt:i4>
      </vt:variant>
      <vt:variant>
        <vt:lpwstr/>
      </vt:variant>
      <vt:variant>
        <vt:lpwstr>_Toc102728631</vt:lpwstr>
      </vt:variant>
      <vt:variant>
        <vt:i4>1769527</vt:i4>
      </vt:variant>
      <vt:variant>
        <vt:i4>266</vt:i4>
      </vt:variant>
      <vt:variant>
        <vt:i4>0</vt:i4>
      </vt:variant>
      <vt:variant>
        <vt:i4>5</vt:i4>
      </vt:variant>
      <vt:variant>
        <vt:lpwstr/>
      </vt:variant>
      <vt:variant>
        <vt:lpwstr>_Toc102728630</vt:lpwstr>
      </vt:variant>
      <vt:variant>
        <vt:i4>1703991</vt:i4>
      </vt:variant>
      <vt:variant>
        <vt:i4>260</vt:i4>
      </vt:variant>
      <vt:variant>
        <vt:i4>0</vt:i4>
      </vt:variant>
      <vt:variant>
        <vt:i4>5</vt:i4>
      </vt:variant>
      <vt:variant>
        <vt:lpwstr/>
      </vt:variant>
      <vt:variant>
        <vt:lpwstr>_Toc102728629</vt:lpwstr>
      </vt:variant>
      <vt:variant>
        <vt:i4>1703991</vt:i4>
      </vt:variant>
      <vt:variant>
        <vt:i4>254</vt:i4>
      </vt:variant>
      <vt:variant>
        <vt:i4>0</vt:i4>
      </vt:variant>
      <vt:variant>
        <vt:i4>5</vt:i4>
      </vt:variant>
      <vt:variant>
        <vt:lpwstr/>
      </vt:variant>
      <vt:variant>
        <vt:lpwstr>_Toc102728628</vt:lpwstr>
      </vt:variant>
      <vt:variant>
        <vt:i4>1703991</vt:i4>
      </vt:variant>
      <vt:variant>
        <vt:i4>248</vt:i4>
      </vt:variant>
      <vt:variant>
        <vt:i4>0</vt:i4>
      </vt:variant>
      <vt:variant>
        <vt:i4>5</vt:i4>
      </vt:variant>
      <vt:variant>
        <vt:lpwstr/>
      </vt:variant>
      <vt:variant>
        <vt:lpwstr>_Toc102728627</vt:lpwstr>
      </vt:variant>
      <vt:variant>
        <vt:i4>1703991</vt:i4>
      </vt:variant>
      <vt:variant>
        <vt:i4>242</vt:i4>
      </vt:variant>
      <vt:variant>
        <vt:i4>0</vt:i4>
      </vt:variant>
      <vt:variant>
        <vt:i4>5</vt:i4>
      </vt:variant>
      <vt:variant>
        <vt:lpwstr/>
      </vt:variant>
      <vt:variant>
        <vt:lpwstr>_Toc102728626</vt:lpwstr>
      </vt:variant>
      <vt:variant>
        <vt:i4>1703991</vt:i4>
      </vt:variant>
      <vt:variant>
        <vt:i4>236</vt:i4>
      </vt:variant>
      <vt:variant>
        <vt:i4>0</vt:i4>
      </vt:variant>
      <vt:variant>
        <vt:i4>5</vt:i4>
      </vt:variant>
      <vt:variant>
        <vt:lpwstr/>
      </vt:variant>
      <vt:variant>
        <vt:lpwstr>_Toc102728625</vt:lpwstr>
      </vt:variant>
      <vt:variant>
        <vt:i4>1703991</vt:i4>
      </vt:variant>
      <vt:variant>
        <vt:i4>230</vt:i4>
      </vt:variant>
      <vt:variant>
        <vt:i4>0</vt:i4>
      </vt:variant>
      <vt:variant>
        <vt:i4>5</vt:i4>
      </vt:variant>
      <vt:variant>
        <vt:lpwstr/>
      </vt:variant>
      <vt:variant>
        <vt:lpwstr>_Toc102728624</vt:lpwstr>
      </vt:variant>
      <vt:variant>
        <vt:i4>1703991</vt:i4>
      </vt:variant>
      <vt:variant>
        <vt:i4>224</vt:i4>
      </vt:variant>
      <vt:variant>
        <vt:i4>0</vt:i4>
      </vt:variant>
      <vt:variant>
        <vt:i4>5</vt:i4>
      </vt:variant>
      <vt:variant>
        <vt:lpwstr/>
      </vt:variant>
      <vt:variant>
        <vt:lpwstr>_Toc102728623</vt:lpwstr>
      </vt:variant>
      <vt:variant>
        <vt:i4>1703991</vt:i4>
      </vt:variant>
      <vt:variant>
        <vt:i4>218</vt:i4>
      </vt:variant>
      <vt:variant>
        <vt:i4>0</vt:i4>
      </vt:variant>
      <vt:variant>
        <vt:i4>5</vt:i4>
      </vt:variant>
      <vt:variant>
        <vt:lpwstr/>
      </vt:variant>
      <vt:variant>
        <vt:lpwstr>_Toc102728622</vt:lpwstr>
      </vt:variant>
      <vt:variant>
        <vt:i4>1703991</vt:i4>
      </vt:variant>
      <vt:variant>
        <vt:i4>212</vt:i4>
      </vt:variant>
      <vt:variant>
        <vt:i4>0</vt:i4>
      </vt:variant>
      <vt:variant>
        <vt:i4>5</vt:i4>
      </vt:variant>
      <vt:variant>
        <vt:lpwstr/>
      </vt:variant>
      <vt:variant>
        <vt:lpwstr>_Toc102728621</vt:lpwstr>
      </vt:variant>
      <vt:variant>
        <vt:i4>1703991</vt:i4>
      </vt:variant>
      <vt:variant>
        <vt:i4>206</vt:i4>
      </vt:variant>
      <vt:variant>
        <vt:i4>0</vt:i4>
      </vt:variant>
      <vt:variant>
        <vt:i4>5</vt:i4>
      </vt:variant>
      <vt:variant>
        <vt:lpwstr/>
      </vt:variant>
      <vt:variant>
        <vt:lpwstr>_Toc102728620</vt:lpwstr>
      </vt:variant>
      <vt:variant>
        <vt:i4>1638455</vt:i4>
      </vt:variant>
      <vt:variant>
        <vt:i4>200</vt:i4>
      </vt:variant>
      <vt:variant>
        <vt:i4>0</vt:i4>
      </vt:variant>
      <vt:variant>
        <vt:i4>5</vt:i4>
      </vt:variant>
      <vt:variant>
        <vt:lpwstr/>
      </vt:variant>
      <vt:variant>
        <vt:lpwstr>_Toc102728619</vt:lpwstr>
      </vt:variant>
      <vt:variant>
        <vt:i4>1638455</vt:i4>
      </vt:variant>
      <vt:variant>
        <vt:i4>194</vt:i4>
      </vt:variant>
      <vt:variant>
        <vt:i4>0</vt:i4>
      </vt:variant>
      <vt:variant>
        <vt:i4>5</vt:i4>
      </vt:variant>
      <vt:variant>
        <vt:lpwstr/>
      </vt:variant>
      <vt:variant>
        <vt:lpwstr>_Toc102728618</vt:lpwstr>
      </vt:variant>
      <vt:variant>
        <vt:i4>1638455</vt:i4>
      </vt:variant>
      <vt:variant>
        <vt:i4>188</vt:i4>
      </vt:variant>
      <vt:variant>
        <vt:i4>0</vt:i4>
      </vt:variant>
      <vt:variant>
        <vt:i4>5</vt:i4>
      </vt:variant>
      <vt:variant>
        <vt:lpwstr/>
      </vt:variant>
      <vt:variant>
        <vt:lpwstr>_Toc102728617</vt:lpwstr>
      </vt:variant>
      <vt:variant>
        <vt:i4>1638455</vt:i4>
      </vt:variant>
      <vt:variant>
        <vt:i4>182</vt:i4>
      </vt:variant>
      <vt:variant>
        <vt:i4>0</vt:i4>
      </vt:variant>
      <vt:variant>
        <vt:i4>5</vt:i4>
      </vt:variant>
      <vt:variant>
        <vt:lpwstr/>
      </vt:variant>
      <vt:variant>
        <vt:lpwstr>_Toc102728616</vt:lpwstr>
      </vt:variant>
      <vt:variant>
        <vt:i4>1638455</vt:i4>
      </vt:variant>
      <vt:variant>
        <vt:i4>176</vt:i4>
      </vt:variant>
      <vt:variant>
        <vt:i4>0</vt:i4>
      </vt:variant>
      <vt:variant>
        <vt:i4>5</vt:i4>
      </vt:variant>
      <vt:variant>
        <vt:lpwstr/>
      </vt:variant>
      <vt:variant>
        <vt:lpwstr>_Toc102728615</vt:lpwstr>
      </vt:variant>
      <vt:variant>
        <vt:i4>1638455</vt:i4>
      </vt:variant>
      <vt:variant>
        <vt:i4>170</vt:i4>
      </vt:variant>
      <vt:variant>
        <vt:i4>0</vt:i4>
      </vt:variant>
      <vt:variant>
        <vt:i4>5</vt:i4>
      </vt:variant>
      <vt:variant>
        <vt:lpwstr/>
      </vt:variant>
      <vt:variant>
        <vt:lpwstr>_Toc102728614</vt:lpwstr>
      </vt:variant>
      <vt:variant>
        <vt:i4>1638455</vt:i4>
      </vt:variant>
      <vt:variant>
        <vt:i4>164</vt:i4>
      </vt:variant>
      <vt:variant>
        <vt:i4>0</vt:i4>
      </vt:variant>
      <vt:variant>
        <vt:i4>5</vt:i4>
      </vt:variant>
      <vt:variant>
        <vt:lpwstr/>
      </vt:variant>
      <vt:variant>
        <vt:lpwstr>_Toc102728613</vt:lpwstr>
      </vt:variant>
      <vt:variant>
        <vt:i4>1638455</vt:i4>
      </vt:variant>
      <vt:variant>
        <vt:i4>158</vt:i4>
      </vt:variant>
      <vt:variant>
        <vt:i4>0</vt:i4>
      </vt:variant>
      <vt:variant>
        <vt:i4>5</vt:i4>
      </vt:variant>
      <vt:variant>
        <vt:lpwstr/>
      </vt:variant>
      <vt:variant>
        <vt:lpwstr>_Toc102728612</vt:lpwstr>
      </vt:variant>
      <vt:variant>
        <vt:i4>1638455</vt:i4>
      </vt:variant>
      <vt:variant>
        <vt:i4>152</vt:i4>
      </vt:variant>
      <vt:variant>
        <vt:i4>0</vt:i4>
      </vt:variant>
      <vt:variant>
        <vt:i4>5</vt:i4>
      </vt:variant>
      <vt:variant>
        <vt:lpwstr/>
      </vt:variant>
      <vt:variant>
        <vt:lpwstr>_Toc102728611</vt:lpwstr>
      </vt:variant>
      <vt:variant>
        <vt:i4>1638455</vt:i4>
      </vt:variant>
      <vt:variant>
        <vt:i4>146</vt:i4>
      </vt:variant>
      <vt:variant>
        <vt:i4>0</vt:i4>
      </vt:variant>
      <vt:variant>
        <vt:i4>5</vt:i4>
      </vt:variant>
      <vt:variant>
        <vt:lpwstr/>
      </vt:variant>
      <vt:variant>
        <vt:lpwstr>_Toc102728610</vt:lpwstr>
      </vt:variant>
      <vt:variant>
        <vt:i4>1572919</vt:i4>
      </vt:variant>
      <vt:variant>
        <vt:i4>140</vt:i4>
      </vt:variant>
      <vt:variant>
        <vt:i4>0</vt:i4>
      </vt:variant>
      <vt:variant>
        <vt:i4>5</vt:i4>
      </vt:variant>
      <vt:variant>
        <vt:lpwstr/>
      </vt:variant>
      <vt:variant>
        <vt:lpwstr>_Toc102728609</vt:lpwstr>
      </vt:variant>
      <vt:variant>
        <vt:i4>1572919</vt:i4>
      </vt:variant>
      <vt:variant>
        <vt:i4>134</vt:i4>
      </vt:variant>
      <vt:variant>
        <vt:i4>0</vt:i4>
      </vt:variant>
      <vt:variant>
        <vt:i4>5</vt:i4>
      </vt:variant>
      <vt:variant>
        <vt:lpwstr/>
      </vt:variant>
      <vt:variant>
        <vt:lpwstr>_Toc102728608</vt:lpwstr>
      </vt:variant>
      <vt:variant>
        <vt:i4>1572919</vt:i4>
      </vt:variant>
      <vt:variant>
        <vt:i4>128</vt:i4>
      </vt:variant>
      <vt:variant>
        <vt:i4>0</vt:i4>
      </vt:variant>
      <vt:variant>
        <vt:i4>5</vt:i4>
      </vt:variant>
      <vt:variant>
        <vt:lpwstr/>
      </vt:variant>
      <vt:variant>
        <vt:lpwstr>_Toc102728607</vt:lpwstr>
      </vt:variant>
      <vt:variant>
        <vt:i4>1572919</vt:i4>
      </vt:variant>
      <vt:variant>
        <vt:i4>122</vt:i4>
      </vt:variant>
      <vt:variant>
        <vt:i4>0</vt:i4>
      </vt:variant>
      <vt:variant>
        <vt:i4>5</vt:i4>
      </vt:variant>
      <vt:variant>
        <vt:lpwstr/>
      </vt:variant>
      <vt:variant>
        <vt:lpwstr>_Toc102728606</vt:lpwstr>
      </vt:variant>
      <vt:variant>
        <vt:i4>1572919</vt:i4>
      </vt:variant>
      <vt:variant>
        <vt:i4>116</vt:i4>
      </vt:variant>
      <vt:variant>
        <vt:i4>0</vt:i4>
      </vt:variant>
      <vt:variant>
        <vt:i4>5</vt:i4>
      </vt:variant>
      <vt:variant>
        <vt:lpwstr/>
      </vt:variant>
      <vt:variant>
        <vt:lpwstr>_Toc102728605</vt:lpwstr>
      </vt:variant>
      <vt:variant>
        <vt:i4>4718637</vt:i4>
      </vt:variant>
      <vt:variant>
        <vt:i4>110</vt:i4>
      </vt:variant>
      <vt:variant>
        <vt:i4>0</vt:i4>
      </vt:variant>
      <vt:variant>
        <vt:i4>5</vt:i4>
      </vt:variant>
      <vt:variant>
        <vt:lpwstr>https://dpincgov-my.sharepoint.com/personal/katrina_perry_dpi_nc_gov/Documents/Guidance and Resources/Food Safety/Warehouse HACCP 2022-2023/Part 1 - Warehouse HACCP Plan_2022_draft.doc</vt:lpwstr>
      </vt:variant>
      <vt:variant>
        <vt:lpwstr>_Toc102728604</vt:lpwstr>
      </vt:variant>
      <vt:variant>
        <vt:i4>4718637</vt:i4>
      </vt:variant>
      <vt:variant>
        <vt:i4>104</vt:i4>
      </vt:variant>
      <vt:variant>
        <vt:i4>0</vt:i4>
      </vt:variant>
      <vt:variant>
        <vt:i4>5</vt:i4>
      </vt:variant>
      <vt:variant>
        <vt:lpwstr>https://dpincgov-my.sharepoint.com/personal/katrina_perry_dpi_nc_gov/Documents/Guidance and Resources/Food Safety/Warehouse HACCP 2022-2023/Part 1 - Warehouse HACCP Plan_2022_draft.doc</vt:lpwstr>
      </vt:variant>
      <vt:variant>
        <vt:lpwstr>_Toc102728603</vt:lpwstr>
      </vt:variant>
      <vt:variant>
        <vt:i4>1572919</vt:i4>
      </vt:variant>
      <vt:variant>
        <vt:i4>98</vt:i4>
      </vt:variant>
      <vt:variant>
        <vt:i4>0</vt:i4>
      </vt:variant>
      <vt:variant>
        <vt:i4>5</vt:i4>
      </vt:variant>
      <vt:variant>
        <vt:lpwstr/>
      </vt:variant>
      <vt:variant>
        <vt:lpwstr>_Toc102728602</vt:lpwstr>
      </vt:variant>
      <vt:variant>
        <vt:i4>1572919</vt:i4>
      </vt:variant>
      <vt:variant>
        <vt:i4>92</vt:i4>
      </vt:variant>
      <vt:variant>
        <vt:i4>0</vt:i4>
      </vt:variant>
      <vt:variant>
        <vt:i4>5</vt:i4>
      </vt:variant>
      <vt:variant>
        <vt:lpwstr/>
      </vt:variant>
      <vt:variant>
        <vt:lpwstr>_Toc102728601</vt:lpwstr>
      </vt:variant>
      <vt:variant>
        <vt:i4>1572919</vt:i4>
      </vt:variant>
      <vt:variant>
        <vt:i4>86</vt:i4>
      </vt:variant>
      <vt:variant>
        <vt:i4>0</vt:i4>
      </vt:variant>
      <vt:variant>
        <vt:i4>5</vt:i4>
      </vt:variant>
      <vt:variant>
        <vt:lpwstr/>
      </vt:variant>
      <vt:variant>
        <vt:lpwstr>_Toc102728600</vt:lpwstr>
      </vt:variant>
      <vt:variant>
        <vt:i4>1114164</vt:i4>
      </vt:variant>
      <vt:variant>
        <vt:i4>80</vt:i4>
      </vt:variant>
      <vt:variant>
        <vt:i4>0</vt:i4>
      </vt:variant>
      <vt:variant>
        <vt:i4>5</vt:i4>
      </vt:variant>
      <vt:variant>
        <vt:lpwstr/>
      </vt:variant>
      <vt:variant>
        <vt:lpwstr>_Toc102728599</vt:lpwstr>
      </vt:variant>
      <vt:variant>
        <vt:i4>1114164</vt:i4>
      </vt:variant>
      <vt:variant>
        <vt:i4>74</vt:i4>
      </vt:variant>
      <vt:variant>
        <vt:i4>0</vt:i4>
      </vt:variant>
      <vt:variant>
        <vt:i4>5</vt:i4>
      </vt:variant>
      <vt:variant>
        <vt:lpwstr/>
      </vt:variant>
      <vt:variant>
        <vt:lpwstr>_Toc102728598</vt:lpwstr>
      </vt:variant>
      <vt:variant>
        <vt:i4>1114164</vt:i4>
      </vt:variant>
      <vt:variant>
        <vt:i4>68</vt:i4>
      </vt:variant>
      <vt:variant>
        <vt:i4>0</vt:i4>
      </vt:variant>
      <vt:variant>
        <vt:i4>5</vt:i4>
      </vt:variant>
      <vt:variant>
        <vt:lpwstr/>
      </vt:variant>
      <vt:variant>
        <vt:lpwstr>_Toc102728597</vt:lpwstr>
      </vt:variant>
      <vt:variant>
        <vt:i4>1114164</vt:i4>
      </vt:variant>
      <vt:variant>
        <vt:i4>62</vt:i4>
      </vt:variant>
      <vt:variant>
        <vt:i4>0</vt:i4>
      </vt:variant>
      <vt:variant>
        <vt:i4>5</vt:i4>
      </vt:variant>
      <vt:variant>
        <vt:lpwstr/>
      </vt:variant>
      <vt:variant>
        <vt:lpwstr>_Toc102728596</vt:lpwstr>
      </vt:variant>
      <vt:variant>
        <vt:i4>1114164</vt:i4>
      </vt:variant>
      <vt:variant>
        <vt:i4>56</vt:i4>
      </vt:variant>
      <vt:variant>
        <vt:i4>0</vt:i4>
      </vt:variant>
      <vt:variant>
        <vt:i4>5</vt:i4>
      </vt:variant>
      <vt:variant>
        <vt:lpwstr/>
      </vt:variant>
      <vt:variant>
        <vt:lpwstr>_Toc102728595</vt:lpwstr>
      </vt:variant>
      <vt:variant>
        <vt:i4>1114164</vt:i4>
      </vt:variant>
      <vt:variant>
        <vt:i4>50</vt:i4>
      </vt:variant>
      <vt:variant>
        <vt:i4>0</vt:i4>
      </vt:variant>
      <vt:variant>
        <vt:i4>5</vt:i4>
      </vt:variant>
      <vt:variant>
        <vt:lpwstr/>
      </vt:variant>
      <vt:variant>
        <vt:lpwstr>_Toc102728594</vt:lpwstr>
      </vt:variant>
      <vt:variant>
        <vt:i4>1114164</vt:i4>
      </vt:variant>
      <vt:variant>
        <vt:i4>44</vt:i4>
      </vt:variant>
      <vt:variant>
        <vt:i4>0</vt:i4>
      </vt:variant>
      <vt:variant>
        <vt:i4>5</vt:i4>
      </vt:variant>
      <vt:variant>
        <vt:lpwstr/>
      </vt:variant>
      <vt:variant>
        <vt:lpwstr>_Toc102728593</vt:lpwstr>
      </vt:variant>
      <vt:variant>
        <vt:i4>1114164</vt:i4>
      </vt:variant>
      <vt:variant>
        <vt:i4>38</vt:i4>
      </vt:variant>
      <vt:variant>
        <vt:i4>0</vt:i4>
      </vt:variant>
      <vt:variant>
        <vt:i4>5</vt:i4>
      </vt:variant>
      <vt:variant>
        <vt:lpwstr/>
      </vt:variant>
      <vt:variant>
        <vt:lpwstr>_Toc102728592</vt:lpwstr>
      </vt:variant>
      <vt:variant>
        <vt:i4>1114164</vt:i4>
      </vt:variant>
      <vt:variant>
        <vt:i4>32</vt:i4>
      </vt:variant>
      <vt:variant>
        <vt:i4>0</vt:i4>
      </vt:variant>
      <vt:variant>
        <vt:i4>5</vt:i4>
      </vt:variant>
      <vt:variant>
        <vt:lpwstr/>
      </vt:variant>
      <vt:variant>
        <vt:lpwstr>_Toc102728591</vt:lpwstr>
      </vt:variant>
      <vt:variant>
        <vt:i4>1114164</vt:i4>
      </vt:variant>
      <vt:variant>
        <vt:i4>26</vt:i4>
      </vt:variant>
      <vt:variant>
        <vt:i4>0</vt:i4>
      </vt:variant>
      <vt:variant>
        <vt:i4>5</vt:i4>
      </vt:variant>
      <vt:variant>
        <vt:lpwstr/>
      </vt:variant>
      <vt:variant>
        <vt:lpwstr>_Toc102728590</vt:lpwstr>
      </vt:variant>
      <vt:variant>
        <vt:i4>1048628</vt:i4>
      </vt:variant>
      <vt:variant>
        <vt:i4>20</vt:i4>
      </vt:variant>
      <vt:variant>
        <vt:i4>0</vt:i4>
      </vt:variant>
      <vt:variant>
        <vt:i4>5</vt:i4>
      </vt:variant>
      <vt:variant>
        <vt:lpwstr/>
      </vt:variant>
      <vt:variant>
        <vt:lpwstr>_Toc102728589</vt:lpwstr>
      </vt:variant>
      <vt:variant>
        <vt:i4>1048628</vt:i4>
      </vt:variant>
      <vt:variant>
        <vt:i4>14</vt:i4>
      </vt:variant>
      <vt:variant>
        <vt:i4>0</vt:i4>
      </vt:variant>
      <vt:variant>
        <vt:i4>5</vt:i4>
      </vt:variant>
      <vt:variant>
        <vt:lpwstr/>
      </vt:variant>
      <vt:variant>
        <vt:lpwstr>_Toc102728588</vt:lpwstr>
      </vt:variant>
      <vt:variant>
        <vt:i4>1048628</vt:i4>
      </vt:variant>
      <vt:variant>
        <vt:i4>8</vt:i4>
      </vt:variant>
      <vt:variant>
        <vt:i4>0</vt:i4>
      </vt:variant>
      <vt:variant>
        <vt:i4>5</vt:i4>
      </vt:variant>
      <vt:variant>
        <vt:lpwstr/>
      </vt:variant>
      <vt:variant>
        <vt:lpwstr>_Toc102728587</vt:lpwstr>
      </vt:variant>
      <vt:variant>
        <vt:i4>1048628</vt:i4>
      </vt:variant>
      <vt:variant>
        <vt:i4>2</vt:i4>
      </vt:variant>
      <vt:variant>
        <vt:i4>0</vt:i4>
      </vt:variant>
      <vt:variant>
        <vt:i4>5</vt:i4>
      </vt:variant>
      <vt:variant>
        <vt:lpwstr/>
      </vt:variant>
      <vt:variant>
        <vt:lpwstr>_Toc102728586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 Programs</dc:title>
  <dc:subject/>
  <dc:creator>SThompson</dc:creator>
  <cp:keywords/>
  <cp:lastModifiedBy>Katrina Perry</cp:lastModifiedBy>
  <cp:revision>9</cp:revision>
  <cp:lastPrinted>2007-05-03T15:09:00Z</cp:lastPrinted>
  <dcterms:created xsi:type="dcterms:W3CDTF">2022-06-09T15:10:00Z</dcterms:created>
  <dcterms:modified xsi:type="dcterms:W3CDTF">2022-06-09T18:54:00Z</dcterms:modified>
</cp:coreProperties>
</file>