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EDC33" w14:textId="5D940382" w:rsidR="0048461C" w:rsidRDefault="004B7B07" w:rsidP="0048461C">
      <w:pPr>
        <w:jc w:val="center"/>
        <w:rPr>
          <w:rFonts w:cs="Times New Roman"/>
          <w:b/>
          <w:sz w:val="28"/>
          <w:szCs w:val="24"/>
        </w:rPr>
      </w:pPr>
      <w:r w:rsidRPr="00E96E82">
        <w:rPr>
          <w:rFonts w:cs="Times New Roman"/>
          <w:b/>
          <w:sz w:val="28"/>
          <w:szCs w:val="24"/>
        </w:rPr>
        <w:t xml:space="preserve">ON-SITE REVIEW </w:t>
      </w:r>
      <w:r w:rsidR="0048461C" w:rsidRPr="00E96E82">
        <w:rPr>
          <w:rFonts w:cs="Times New Roman"/>
          <w:b/>
          <w:sz w:val="28"/>
          <w:szCs w:val="24"/>
        </w:rPr>
        <w:t>OF THE MEAL COUNTING AND CLAIMING SYSTEM AND READILY OBSERVABLE GENERAL AREAS FOR N</w:t>
      </w:r>
      <w:r w:rsidR="00B93F8F">
        <w:rPr>
          <w:rFonts w:cs="Times New Roman"/>
          <w:b/>
          <w:sz w:val="28"/>
          <w:szCs w:val="24"/>
        </w:rPr>
        <w:t xml:space="preserve">ATIONAL </w:t>
      </w:r>
      <w:r w:rsidR="0048461C" w:rsidRPr="00E96E82">
        <w:rPr>
          <w:rFonts w:cs="Times New Roman"/>
          <w:b/>
          <w:sz w:val="28"/>
          <w:szCs w:val="24"/>
        </w:rPr>
        <w:t>S</w:t>
      </w:r>
      <w:r w:rsidR="00B93F8F">
        <w:rPr>
          <w:rFonts w:cs="Times New Roman"/>
          <w:b/>
          <w:sz w:val="28"/>
          <w:szCs w:val="24"/>
        </w:rPr>
        <w:t xml:space="preserve">CHOOL </w:t>
      </w:r>
      <w:r w:rsidR="0048461C" w:rsidRPr="00E96E82">
        <w:rPr>
          <w:rFonts w:cs="Times New Roman"/>
          <w:b/>
          <w:sz w:val="28"/>
          <w:szCs w:val="24"/>
        </w:rPr>
        <w:t>L</w:t>
      </w:r>
      <w:r w:rsidR="00B93F8F">
        <w:rPr>
          <w:rFonts w:cs="Times New Roman"/>
          <w:b/>
          <w:sz w:val="28"/>
          <w:szCs w:val="24"/>
        </w:rPr>
        <w:t xml:space="preserve">UNCH </w:t>
      </w:r>
      <w:r w:rsidR="0048461C" w:rsidRPr="00E96E82">
        <w:rPr>
          <w:rFonts w:cs="Times New Roman"/>
          <w:b/>
          <w:sz w:val="28"/>
          <w:szCs w:val="24"/>
        </w:rPr>
        <w:t>P</w:t>
      </w:r>
      <w:r w:rsidR="00B93F8F">
        <w:rPr>
          <w:rFonts w:cs="Times New Roman"/>
          <w:b/>
          <w:sz w:val="28"/>
          <w:szCs w:val="24"/>
        </w:rPr>
        <w:t>ROGRAM</w:t>
      </w:r>
    </w:p>
    <w:p w14:paraId="28F2796E" w14:textId="016EE662" w:rsidR="0048461C" w:rsidRPr="00783486" w:rsidRDefault="00783486" w:rsidP="0048461C">
      <w:pPr>
        <w:jc w:val="center"/>
        <w:rPr>
          <w:rFonts w:cs="Times New Roman"/>
          <w:sz w:val="32"/>
          <w:szCs w:val="20"/>
        </w:rPr>
      </w:pPr>
      <w:r w:rsidRPr="00783486">
        <w:rPr>
          <w:rFonts w:cs="Times New Roman"/>
          <w:sz w:val="48"/>
          <w:szCs w:val="20"/>
        </w:rPr>
        <w:t>School Breakfast Program</w:t>
      </w:r>
    </w:p>
    <w:p w14:paraId="485F7E5A" w14:textId="77777777" w:rsidR="000F6BA6" w:rsidRDefault="000F6BA6" w:rsidP="0048461C">
      <w:pPr>
        <w:rPr>
          <w:rFonts w:cs="Times New Roman"/>
          <w:szCs w:val="20"/>
        </w:rPr>
      </w:pPr>
    </w:p>
    <w:p w14:paraId="79292FD3" w14:textId="6F4BC207" w:rsidR="0048461C" w:rsidRPr="00E96E82" w:rsidRDefault="0048461C" w:rsidP="0048461C">
      <w:pPr>
        <w:rPr>
          <w:rFonts w:cs="Times New Roman"/>
          <w:szCs w:val="20"/>
        </w:rPr>
      </w:pPr>
      <w:r w:rsidRPr="00E96E82">
        <w:rPr>
          <w:rFonts w:cs="Times New Roman"/>
          <w:szCs w:val="20"/>
        </w:rPr>
        <w:t xml:space="preserve">According to 7 CFR 210.8(a)(1) and 7 CFR 220.11(d)(1), every school year, prior to February 1, each School Food Authority (SFA) with more than one school (as defined by 7 CFR Part 210.2 to include Residential Child Care Institutions (RCCIs)) must perform no less than one on-site review of the meal counting and claiming system and the readily observable general areas of review identified under </w:t>
      </w:r>
    </w:p>
    <w:p w14:paraId="3C1C9AB4" w14:textId="77777777" w:rsidR="0048461C" w:rsidRPr="00E96E82" w:rsidRDefault="0048461C" w:rsidP="0048461C">
      <w:pPr>
        <w:rPr>
          <w:rFonts w:cs="Times New Roman"/>
          <w:szCs w:val="20"/>
        </w:rPr>
      </w:pPr>
      <w:r w:rsidRPr="00E96E82">
        <w:rPr>
          <w:rFonts w:cs="Times New Roman"/>
          <w:szCs w:val="20"/>
        </w:rPr>
        <w:t>7 CFR 210.18(h) in each school operating the National School Lunch Program (NSLP) and 50% of schools operating the School Breakfast Program (SBP) under its jurisdiction.</w:t>
      </w:r>
    </w:p>
    <w:p w14:paraId="3067B858" w14:textId="77777777" w:rsidR="0048461C" w:rsidRPr="00E96E82" w:rsidRDefault="0048461C" w:rsidP="0048461C">
      <w:pPr>
        <w:rPr>
          <w:rFonts w:cs="Times New Roman"/>
          <w:szCs w:val="20"/>
        </w:rPr>
      </w:pPr>
      <w:r w:rsidRPr="00E96E82">
        <w:rPr>
          <w:rFonts w:cs="Times New Roman"/>
          <w:szCs w:val="20"/>
        </w:rPr>
        <w:t xml:space="preserve">Each on-site review must ensure the school’s claim is based on the counting and claiming system, as implemented, and yields the actual number of reimbursable free, reduced price, and paid meals, respectively, served for each day of operation. </w:t>
      </w:r>
    </w:p>
    <w:p w14:paraId="1617D05A" w14:textId="77777777" w:rsidR="0048461C" w:rsidRPr="00E96E82" w:rsidRDefault="0048461C" w:rsidP="0048461C">
      <w:pPr>
        <w:rPr>
          <w:rFonts w:cs="Times New Roman"/>
          <w:szCs w:val="20"/>
        </w:rPr>
      </w:pPr>
      <w:r w:rsidRPr="00E96E82">
        <w:rPr>
          <w:rFonts w:cs="Times New Roman"/>
          <w:szCs w:val="20"/>
        </w:rPr>
        <w:t xml:space="preserve">If the review discloses problems with a school’s meal counting and claiming procedures or general review </w:t>
      </w:r>
      <w:r w:rsidR="004B7B07" w:rsidRPr="00E96E82">
        <w:rPr>
          <w:rFonts w:cs="Times New Roman"/>
          <w:szCs w:val="20"/>
        </w:rPr>
        <w:t xml:space="preserve">areas, the SFA must ensure </w:t>
      </w:r>
      <w:r w:rsidRPr="00E96E82">
        <w:rPr>
          <w:rFonts w:cs="Times New Roman"/>
          <w:szCs w:val="20"/>
        </w:rPr>
        <w:t>the school implements corrective action, and within 45 days of the review, conduct a follow-up on-site review to determine that the corrective action resolved the problems.</w:t>
      </w:r>
    </w:p>
    <w:p w14:paraId="2AA0D201" w14:textId="77777777" w:rsidR="00297146" w:rsidRPr="00E96E82" w:rsidRDefault="00297146" w:rsidP="0048461C">
      <w:pPr>
        <w:rPr>
          <w:rFonts w:cs="Times New Roman"/>
          <w:sz w:val="20"/>
          <w:szCs w:val="20"/>
        </w:rPr>
      </w:pPr>
    </w:p>
    <w:tbl>
      <w:tblPr>
        <w:tblStyle w:val="TableGrid"/>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37"/>
        <w:gridCol w:w="4878"/>
      </w:tblGrid>
      <w:tr w:rsidR="00420419" w:rsidRPr="00E96E82" w14:paraId="688ECB5C" w14:textId="77777777" w:rsidTr="00E5068F">
        <w:trPr>
          <w:trHeight w:val="720"/>
          <w:jc w:val="center"/>
        </w:trPr>
        <w:tc>
          <w:tcPr>
            <w:tcW w:w="4837" w:type="dxa"/>
          </w:tcPr>
          <w:p w14:paraId="76A54AE0" w14:textId="77777777" w:rsidR="00420419" w:rsidRPr="00E96E82" w:rsidRDefault="00420419" w:rsidP="00420419">
            <w:pPr>
              <w:rPr>
                <w:rFonts w:cs="Times New Roman"/>
                <w:b/>
                <w:sz w:val="18"/>
                <w:szCs w:val="18"/>
              </w:rPr>
            </w:pPr>
            <w:r w:rsidRPr="00E96E82">
              <w:rPr>
                <w:rFonts w:cs="Times New Roman"/>
                <w:b/>
                <w:sz w:val="18"/>
                <w:szCs w:val="18"/>
              </w:rPr>
              <w:t>School Food Authority Name:</w:t>
            </w:r>
          </w:p>
          <w:p w14:paraId="3E365D66" w14:textId="77777777" w:rsidR="00420419" w:rsidRPr="00E96E82" w:rsidRDefault="00420419" w:rsidP="00420419">
            <w:pPr>
              <w:rPr>
                <w:rFonts w:cs="Times New Roman"/>
                <w:sz w:val="24"/>
                <w:szCs w:val="18"/>
              </w:rPr>
            </w:pPr>
          </w:p>
        </w:tc>
        <w:tc>
          <w:tcPr>
            <w:tcW w:w="4878" w:type="dxa"/>
          </w:tcPr>
          <w:p w14:paraId="46A9ECCB" w14:textId="77777777" w:rsidR="00420419" w:rsidRPr="00E96E82" w:rsidRDefault="00420419" w:rsidP="00420419">
            <w:pPr>
              <w:rPr>
                <w:rFonts w:cs="Times New Roman"/>
                <w:b/>
                <w:sz w:val="18"/>
                <w:szCs w:val="18"/>
              </w:rPr>
            </w:pPr>
            <w:r w:rsidRPr="00E96E82">
              <w:rPr>
                <w:rFonts w:cs="Times New Roman"/>
                <w:b/>
                <w:sz w:val="18"/>
                <w:szCs w:val="18"/>
              </w:rPr>
              <w:t>Agreement#:</w:t>
            </w:r>
          </w:p>
          <w:p w14:paraId="7FEE004F" w14:textId="77777777" w:rsidR="00420419" w:rsidRPr="00E96E82" w:rsidRDefault="00420419" w:rsidP="00420419">
            <w:pPr>
              <w:rPr>
                <w:rFonts w:cs="Times New Roman"/>
                <w:sz w:val="24"/>
                <w:szCs w:val="18"/>
              </w:rPr>
            </w:pPr>
          </w:p>
        </w:tc>
      </w:tr>
      <w:tr w:rsidR="00420419" w:rsidRPr="00E96E82" w14:paraId="408924A3" w14:textId="77777777" w:rsidTr="00E5068F">
        <w:trPr>
          <w:trHeight w:val="720"/>
          <w:jc w:val="center"/>
        </w:trPr>
        <w:tc>
          <w:tcPr>
            <w:tcW w:w="4837" w:type="dxa"/>
          </w:tcPr>
          <w:p w14:paraId="491C8195" w14:textId="77777777" w:rsidR="00420419" w:rsidRPr="00E96E82" w:rsidRDefault="00420419" w:rsidP="00420419">
            <w:pPr>
              <w:rPr>
                <w:rFonts w:cs="Times New Roman"/>
                <w:b/>
                <w:sz w:val="18"/>
                <w:szCs w:val="18"/>
              </w:rPr>
            </w:pPr>
            <w:r w:rsidRPr="00E96E82">
              <w:rPr>
                <w:rFonts w:cs="Times New Roman"/>
                <w:b/>
                <w:sz w:val="18"/>
                <w:szCs w:val="18"/>
              </w:rPr>
              <w:t>School Name:</w:t>
            </w:r>
          </w:p>
          <w:p w14:paraId="65A3FFF4" w14:textId="77777777" w:rsidR="00420419" w:rsidRPr="00E96E82" w:rsidRDefault="00420419" w:rsidP="00420419">
            <w:pPr>
              <w:rPr>
                <w:rFonts w:cs="Times New Roman"/>
                <w:sz w:val="24"/>
                <w:szCs w:val="18"/>
              </w:rPr>
            </w:pPr>
          </w:p>
        </w:tc>
        <w:tc>
          <w:tcPr>
            <w:tcW w:w="4878" w:type="dxa"/>
          </w:tcPr>
          <w:p w14:paraId="5F9F10C6" w14:textId="77777777" w:rsidR="00420419" w:rsidRPr="00E96E82" w:rsidRDefault="00420419" w:rsidP="00420419">
            <w:pPr>
              <w:rPr>
                <w:rFonts w:cs="Times New Roman"/>
                <w:b/>
                <w:sz w:val="18"/>
                <w:szCs w:val="18"/>
              </w:rPr>
            </w:pPr>
            <w:r w:rsidRPr="00E96E82">
              <w:rPr>
                <w:rFonts w:cs="Times New Roman"/>
                <w:b/>
                <w:sz w:val="18"/>
                <w:szCs w:val="18"/>
              </w:rPr>
              <w:t>Review Date:</w:t>
            </w:r>
          </w:p>
          <w:p w14:paraId="745373AA" w14:textId="77777777" w:rsidR="00420419" w:rsidRPr="00E96E82" w:rsidRDefault="00420419" w:rsidP="00420419">
            <w:pPr>
              <w:rPr>
                <w:rFonts w:cs="Times New Roman"/>
                <w:sz w:val="24"/>
                <w:szCs w:val="18"/>
              </w:rPr>
            </w:pPr>
          </w:p>
        </w:tc>
      </w:tr>
      <w:tr w:rsidR="00E5068F" w:rsidRPr="00E96E82" w14:paraId="75F5ADA6" w14:textId="77777777" w:rsidTr="00E5068F">
        <w:trPr>
          <w:trHeight w:val="720"/>
          <w:jc w:val="center"/>
        </w:trPr>
        <w:tc>
          <w:tcPr>
            <w:tcW w:w="4837" w:type="dxa"/>
          </w:tcPr>
          <w:p w14:paraId="684F5FFF" w14:textId="77777777" w:rsidR="00E5068F" w:rsidRPr="00E96E82" w:rsidRDefault="00E5068F" w:rsidP="00420419">
            <w:pPr>
              <w:rPr>
                <w:rFonts w:cs="Times New Roman"/>
                <w:b/>
                <w:sz w:val="18"/>
                <w:szCs w:val="18"/>
              </w:rPr>
            </w:pPr>
            <w:r w:rsidRPr="00E96E82">
              <w:rPr>
                <w:rFonts w:cs="Times New Roman"/>
                <w:b/>
                <w:sz w:val="18"/>
                <w:szCs w:val="18"/>
              </w:rPr>
              <w:t>SFA Reviewer:</w:t>
            </w:r>
          </w:p>
        </w:tc>
        <w:tc>
          <w:tcPr>
            <w:tcW w:w="4878" w:type="dxa"/>
          </w:tcPr>
          <w:p w14:paraId="4822B139" w14:textId="77777777" w:rsidR="00E5068F" w:rsidRPr="00E96E82" w:rsidRDefault="00E5068F" w:rsidP="00420419">
            <w:pPr>
              <w:rPr>
                <w:rFonts w:cs="Times New Roman"/>
                <w:b/>
                <w:sz w:val="18"/>
                <w:szCs w:val="18"/>
              </w:rPr>
            </w:pPr>
            <w:r w:rsidRPr="00E96E82">
              <w:rPr>
                <w:rFonts w:cs="Times New Roman"/>
                <w:b/>
                <w:sz w:val="18"/>
                <w:szCs w:val="18"/>
              </w:rPr>
              <w:t>SFA Reviewer’s Signature:</w:t>
            </w:r>
          </w:p>
        </w:tc>
      </w:tr>
      <w:tr w:rsidR="00E5068F" w:rsidRPr="00E96E82" w14:paraId="5198889B" w14:textId="77777777" w:rsidTr="00E5068F">
        <w:trPr>
          <w:trHeight w:val="720"/>
          <w:jc w:val="center"/>
        </w:trPr>
        <w:tc>
          <w:tcPr>
            <w:tcW w:w="4837" w:type="dxa"/>
          </w:tcPr>
          <w:p w14:paraId="6D13A041" w14:textId="77777777" w:rsidR="00E5068F" w:rsidRPr="00E96E82" w:rsidRDefault="004E7BDF" w:rsidP="00420419">
            <w:pPr>
              <w:rPr>
                <w:rFonts w:cs="Times New Roman"/>
                <w:b/>
                <w:sz w:val="18"/>
                <w:szCs w:val="18"/>
              </w:rPr>
            </w:pPr>
            <w:r w:rsidRPr="00E96E82">
              <w:rPr>
                <w:rFonts w:cs="Times New Roman"/>
                <w:b/>
                <w:sz w:val="18"/>
                <w:szCs w:val="18"/>
              </w:rPr>
              <w:t>School/Site Manager</w:t>
            </w:r>
          </w:p>
        </w:tc>
        <w:tc>
          <w:tcPr>
            <w:tcW w:w="4878" w:type="dxa"/>
          </w:tcPr>
          <w:p w14:paraId="24F7CDA2" w14:textId="77777777" w:rsidR="00E5068F" w:rsidRPr="00E96E82" w:rsidRDefault="004E7BDF" w:rsidP="00420419">
            <w:pPr>
              <w:rPr>
                <w:rFonts w:cs="Times New Roman"/>
                <w:b/>
                <w:sz w:val="18"/>
                <w:szCs w:val="18"/>
              </w:rPr>
            </w:pPr>
            <w:r w:rsidRPr="00E96E82">
              <w:rPr>
                <w:rFonts w:cs="Times New Roman"/>
                <w:b/>
                <w:sz w:val="18"/>
                <w:szCs w:val="18"/>
              </w:rPr>
              <w:t>School/Site Manager’s Signature:</w:t>
            </w:r>
          </w:p>
        </w:tc>
      </w:tr>
    </w:tbl>
    <w:p w14:paraId="63BD8A75" w14:textId="77777777" w:rsidR="00297146" w:rsidRPr="00E96E82" w:rsidRDefault="00297146" w:rsidP="0048461C">
      <w:pPr>
        <w:rPr>
          <w:rFonts w:cs="Times New Roman"/>
          <w:sz w:val="20"/>
          <w:szCs w:val="20"/>
        </w:rPr>
      </w:pPr>
    </w:p>
    <w:p w14:paraId="797596C6" w14:textId="77777777" w:rsidR="00692E20" w:rsidRPr="00E96E82" w:rsidRDefault="00692E20">
      <w:pPr>
        <w:rPr>
          <w:rFonts w:cs="Times New Roman"/>
          <w:b/>
          <w:sz w:val="32"/>
          <w:szCs w:val="20"/>
        </w:rPr>
      </w:pPr>
    </w:p>
    <w:p w14:paraId="2F2615D4" w14:textId="77777777" w:rsidR="00692E20" w:rsidRPr="00E96E82" w:rsidRDefault="00692E20">
      <w:pPr>
        <w:rPr>
          <w:rFonts w:cs="Times New Roman"/>
          <w:b/>
          <w:sz w:val="32"/>
          <w:szCs w:val="20"/>
        </w:rPr>
      </w:pPr>
    </w:p>
    <w:p w14:paraId="63202F12" w14:textId="77777777" w:rsidR="00692E20" w:rsidRPr="00E96E82" w:rsidRDefault="00692E20">
      <w:pPr>
        <w:rPr>
          <w:rFonts w:cs="Times New Roman"/>
          <w:b/>
          <w:sz w:val="32"/>
          <w:szCs w:val="20"/>
        </w:rPr>
      </w:pPr>
      <w:r w:rsidRPr="00E96E82">
        <w:rPr>
          <w:rFonts w:cs="Times New Roman"/>
          <w:b/>
          <w:sz w:val="32"/>
          <w:szCs w:val="20"/>
        </w:rPr>
        <w:br w:type="page"/>
      </w:r>
    </w:p>
    <w:p w14:paraId="64BAA333" w14:textId="77777777" w:rsidR="00692E20" w:rsidRPr="00E96E82" w:rsidRDefault="00E42FDD" w:rsidP="00692E20">
      <w:pPr>
        <w:spacing w:after="0"/>
        <w:jc w:val="center"/>
        <w:rPr>
          <w:rFonts w:cs="Times New Roman"/>
          <w:b/>
          <w:sz w:val="32"/>
          <w:szCs w:val="20"/>
        </w:rPr>
      </w:pPr>
      <w:r w:rsidRPr="00E96E82">
        <w:rPr>
          <w:rFonts w:cs="Times New Roman"/>
          <w:b/>
          <w:sz w:val="32"/>
          <w:szCs w:val="20"/>
        </w:rPr>
        <w:lastRenderedPageBreak/>
        <w:t>S</w:t>
      </w:r>
      <w:r w:rsidR="00692E20" w:rsidRPr="00E96E82">
        <w:rPr>
          <w:rFonts w:cs="Times New Roman"/>
          <w:b/>
          <w:sz w:val="32"/>
          <w:szCs w:val="20"/>
        </w:rPr>
        <w:t>CHOOL</w:t>
      </w:r>
      <w:r w:rsidRPr="00E96E82">
        <w:rPr>
          <w:rFonts w:cs="Times New Roman"/>
          <w:b/>
          <w:sz w:val="32"/>
          <w:szCs w:val="20"/>
        </w:rPr>
        <w:t xml:space="preserve"> BREAKFAST</w:t>
      </w:r>
      <w:r w:rsidR="00692E20" w:rsidRPr="00E96E82">
        <w:rPr>
          <w:rFonts w:cs="Times New Roman"/>
          <w:b/>
          <w:sz w:val="32"/>
          <w:szCs w:val="20"/>
        </w:rPr>
        <w:t xml:space="preserve"> PROGRAM ON-SITE REVIEW</w:t>
      </w:r>
    </w:p>
    <w:p w14:paraId="6713B750" w14:textId="77777777" w:rsidR="00692E20" w:rsidRPr="00E96E82" w:rsidRDefault="00692E20" w:rsidP="00692E20">
      <w:pPr>
        <w:spacing w:after="0"/>
        <w:jc w:val="center"/>
        <w:rPr>
          <w:rFonts w:cs="Times New Roman"/>
          <w:b/>
          <w:sz w:val="20"/>
          <w:szCs w:val="20"/>
        </w:rPr>
      </w:pPr>
    </w:p>
    <w:p w14:paraId="7A6C6574" w14:textId="77777777" w:rsidR="00297146" w:rsidRPr="00E96E82" w:rsidRDefault="00692E20" w:rsidP="00694B17">
      <w:pPr>
        <w:ind w:left="180"/>
        <w:rPr>
          <w:rFonts w:cs="Times New Roman"/>
          <w:sz w:val="20"/>
          <w:szCs w:val="20"/>
        </w:rPr>
      </w:pPr>
      <w:r w:rsidRPr="00E96E82">
        <w:rPr>
          <w:rFonts w:cs="Times New Roman"/>
          <w:sz w:val="20"/>
        </w:rPr>
        <w:t>The</w:t>
      </w:r>
      <w:r w:rsidRPr="00E96E82">
        <w:rPr>
          <w:rFonts w:cs="Times New Roman"/>
          <w:sz w:val="20"/>
          <w:szCs w:val="20"/>
        </w:rPr>
        <w:t xml:space="preserve"> following questions are recommended at a minimum to complete</w:t>
      </w:r>
      <w:r w:rsidR="00366DFA" w:rsidRPr="00E96E82">
        <w:rPr>
          <w:rFonts w:cs="Times New Roman"/>
          <w:sz w:val="20"/>
          <w:szCs w:val="20"/>
        </w:rPr>
        <w:t xml:space="preserve"> the on-site review requirement.</w:t>
      </w:r>
    </w:p>
    <w:tbl>
      <w:tblPr>
        <w:tblW w:w="9450"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4087"/>
        <w:gridCol w:w="3504"/>
        <w:gridCol w:w="694"/>
        <w:gridCol w:w="627"/>
        <w:gridCol w:w="538"/>
      </w:tblGrid>
      <w:tr w:rsidR="00836899" w:rsidRPr="00E96E82" w14:paraId="655FB262" w14:textId="77777777" w:rsidTr="00C4691B">
        <w:trPr>
          <w:trHeight w:val="362"/>
          <w:jc w:val="center"/>
        </w:trPr>
        <w:tc>
          <w:tcPr>
            <w:tcW w:w="7591" w:type="dxa"/>
            <w:gridSpan w:val="2"/>
            <w:tcBorders>
              <w:top w:val="nil"/>
              <w:left w:val="nil"/>
              <w:bottom w:val="single" w:sz="4" w:space="0" w:color="AEAAAA" w:themeColor="background2" w:themeShade="BF"/>
              <w:right w:val="nil"/>
            </w:tcBorders>
            <w:shd w:val="clear" w:color="auto" w:fill="auto"/>
            <w:tcMar>
              <w:top w:w="43" w:type="dxa"/>
              <w:bottom w:w="43" w:type="dxa"/>
            </w:tcMar>
            <w:vAlign w:val="center"/>
          </w:tcPr>
          <w:p w14:paraId="2B7D1AD6" w14:textId="77777777" w:rsidR="00836899" w:rsidRPr="00E96E82" w:rsidRDefault="00836899" w:rsidP="008819EA">
            <w:pPr>
              <w:spacing w:after="0" w:line="240" w:lineRule="auto"/>
              <w:rPr>
                <w:sz w:val="20"/>
              </w:rPr>
            </w:pPr>
            <w:r w:rsidRPr="00E96E82">
              <w:rPr>
                <w:b/>
                <w:i/>
                <w:sz w:val="28"/>
              </w:rPr>
              <w:t>MEAL COUNTING and CLAIMING SYSTEM</w:t>
            </w:r>
          </w:p>
        </w:tc>
        <w:tc>
          <w:tcPr>
            <w:tcW w:w="694" w:type="dxa"/>
            <w:tcBorders>
              <w:top w:val="nil"/>
              <w:left w:val="nil"/>
              <w:bottom w:val="single" w:sz="4" w:space="0" w:color="AEAAAA" w:themeColor="background2" w:themeShade="BF"/>
              <w:right w:val="nil"/>
            </w:tcBorders>
          </w:tcPr>
          <w:p w14:paraId="797B5BC8" w14:textId="77777777" w:rsidR="00836899" w:rsidRPr="00E96E82" w:rsidRDefault="00836899" w:rsidP="00836899">
            <w:pPr>
              <w:spacing w:after="0" w:line="240" w:lineRule="auto"/>
              <w:rPr>
                <w:b/>
              </w:rPr>
            </w:pPr>
          </w:p>
        </w:tc>
        <w:tc>
          <w:tcPr>
            <w:tcW w:w="627" w:type="dxa"/>
            <w:tcBorders>
              <w:top w:val="nil"/>
              <w:left w:val="nil"/>
              <w:bottom w:val="single" w:sz="4" w:space="0" w:color="000000" w:themeColor="text1"/>
              <w:right w:val="nil"/>
            </w:tcBorders>
          </w:tcPr>
          <w:p w14:paraId="0C7CF1E8" w14:textId="77777777" w:rsidR="00836899" w:rsidRPr="00E96E82" w:rsidRDefault="0082104A" w:rsidP="00836899">
            <w:pPr>
              <w:spacing w:after="0" w:line="240" w:lineRule="auto"/>
              <w:rPr>
                <w:b/>
              </w:rPr>
            </w:pPr>
            <w:r w:rsidRPr="00E96E82">
              <w:rPr>
                <w:b/>
              </w:rPr>
              <w:t>YES</w:t>
            </w:r>
          </w:p>
        </w:tc>
        <w:tc>
          <w:tcPr>
            <w:tcW w:w="538" w:type="dxa"/>
            <w:tcBorders>
              <w:top w:val="nil"/>
              <w:left w:val="nil"/>
              <w:bottom w:val="single" w:sz="4" w:space="0" w:color="000000" w:themeColor="text1"/>
              <w:right w:val="nil"/>
            </w:tcBorders>
          </w:tcPr>
          <w:p w14:paraId="30591AA3" w14:textId="77777777" w:rsidR="00836899" w:rsidRPr="00E96E82" w:rsidRDefault="0082104A" w:rsidP="008819EA">
            <w:pPr>
              <w:spacing w:after="0" w:line="240" w:lineRule="auto"/>
              <w:jc w:val="center"/>
              <w:rPr>
                <w:b/>
              </w:rPr>
            </w:pPr>
            <w:r w:rsidRPr="00E96E82">
              <w:rPr>
                <w:b/>
              </w:rPr>
              <w:t>NO</w:t>
            </w:r>
          </w:p>
        </w:tc>
      </w:tr>
      <w:tr w:rsidR="0082104A" w:rsidRPr="00E96E82" w14:paraId="11C4254A"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234B4B45" w14:textId="77777777" w:rsidR="0082104A" w:rsidRPr="00E96E82" w:rsidRDefault="0082104A" w:rsidP="00901B29">
            <w:pPr>
              <w:pStyle w:val="ListParagraph"/>
              <w:numPr>
                <w:ilvl w:val="0"/>
                <w:numId w:val="17"/>
              </w:numPr>
              <w:spacing w:after="0" w:line="240" w:lineRule="auto"/>
              <w:ind w:left="432"/>
              <w:rPr>
                <w:sz w:val="20"/>
              </w:rPr>
            </w:pPr>
            <w:r w:rsidRPr="00E96E82">
              <w:rPr>
                <w:sz w:val="20"/>
              </w:rPr>
              <w:t>Is the method used for counting reimbursable meals in compliance with the approved point of service requirement? (Meal counts must be taken at the location(s) where complete meals are served to children.)</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35E99" w14:textId="77777777" w:rsidR="0082104A" w:rsidRPr="00E96E82" w:rsidRDefault="0082104A" w:rsidP="00836899">
            <w:pPr>
              <w:spacing w:after="0" w:line="240" w:lineRule="auto"/>
              <w:jc w:val="center"/>
              <w:rPr>
                <w:sz w:val="20"/>
              </w:rPr>
            </w:pPr>
            <w:r w:rsidRPr="00E96E82">
              <w:rPr>
                <w:sz w:val="20"/>
              </w:rPr>
              <w:fldChar w:fldCharType="begin">
                <w:ffData>
                  <w:name w:val=""/>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0E6D4" w14:textId="77777777" w:rsidR="0082104A" w:rsidRPr="00E96E82" w:rsidRDefault="0082104A" w:rsidP="0082104A">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82104A" w:rsidRPr="00E96E82" w14:paraId="02F4123A"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2CD74C4B" w14:textId="77777777" w:rsidR="0082104A" w:rsidRPr="00E96E82" w:rsidRDefault="0082104A" w:rsidP="00901B29">
            <w:pPr>
              <w:pStyle w:val="ListParagraph"/>
              <w:numPr>
                <w:ilvl w:val="0"/>
                <w:numId w:val="17"/>
              </w:numPr>
              <w:spacing w:after="0" w:line="240" w:lineRule="auto"/>
              <w:ind w:left="432"/>
              <w:rPr>
                <w:sz w:val="20"/>
              </w:rPr>
            </w:pPr>
            <w:r w:rsidRPr="00E96E82">
              <w:rPr>
                <w:sz w:val="20"/>
              </w:rPr>
              <w:t xml:space="preserve">Is the point of service </w:t>
            </w:r>
            <w:proofErr w:type="spellStart"/>
            <w:r w:rsidRPr="00E96E82">
              <w:rPr>
                <w:sz w:val="20"/>
              </w:rPr>
              <w:t>meal</w:t>
            </w:r>
            <w:proofErr w:type="spellEnd"/>
            <w:r w:rsidRPr="00E96E82">
              <w:rPr>
                <w:sz w:val="20"/>
              </w:rPr>
              <w:t xml:space="preserve"> count used to determine the school’s claim for reimbursement?</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6ACDD" w14:textId="77777777" w:rsidR="0082104A" w:rsidRPr="00E96E82" w:rsidRDefault="0082104A" w:rsidP="0083689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28F65" w14:textId="77777777" w:rsidR="0082104A" w:rsidRPr="00E96E82" w:rsidRDefault="0082104A" w:rsidP="0082104A">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82104A" w:rsidRPr="00E96E82" w14:paraId="243290DF"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686BEA33" w14:textId="77777777" w:rsidR="0082104A" w:rsidRPr="00E96E82" w:rsidRDefault="0082104A" w:rsidP="00901B29">
            <w:pPr>
              <w:pStyle w:val="ListParagraph"/>
              <w:numPr>
                <w:ilvl w:val="0"/>
                <w:numId w:val="17"/>
              </w:numPr>
              <w:spacing w:after="0" w:line="240" w:lineRule="auto"/>
              <w:ind w:left="432"/>
              <w:rPr>
                <w:sz w:val="20"/>
              </w:rPr>
            </w:pPr>
            <w:r w:rsidRPr="00E96E82">
              <w:rPr>
                <w:sz w:val="20"/>
              </w:rPr>
              <w:t>Is the person responsible for monitoring and counting meals correctly identifying reimbursable meals?</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48A0A" w14:textId="77777777" w:rsidR="0082104A" w:rsidRPr="00E96E82" w:rsidRDefault="0082104A" w:rsidP="0083689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04E24" w14:textId="77777777" w:rsidR="0082104A" w:rsidRPr="00E96E82" w:rsidRDefault="0082104A" w:rsidP="0082104A">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82104A" w:rsidRPr="00E96E82" w14:paraId="3C7D01A1"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bottom w:w="43" w:type="dxa"/>
            </w:tcMar>
            <w:vAlign w:val="center"/>
          </w:tcPr>
          <w:p w14:paraId="42EC9407" w14:textId="77777777" w:rsidR="0082104A" w:rsidRPr="00E96E82" w:rsidRDefault="0082104A" w:rsidP="00901B29">
            <w:pPr>
              <w:pStyle w:val="ListParagraph"/>
              <w:numPr>
                <w:ilvl w:val="0"/>
                <w:numId w:val="17"/>
              </w:numPr>
              <w:spacing w:after="0" w:line="240" w:lineRule="auto"/>
              <w:ind w:left="432"/>
              <w:rPr>
                <w:sz w:val="20"/>
              </w:rPr>
            </w:pPr>
            <w:r w:rsidRPr="00E96E82">
              <w:rPr>
                <w:sz w:val="20"/>
              </w:rPr>
              <w:t>Is the school correctly implementing policies for handling the following (as applicable):</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7A24B" w14:textId="77777777" w:rsidR="0082104A" w:rsidRPr="00E96E82" w:rsidRDefault="0082104A" w:rsidP="0083689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19D13E" w14:textId="77777777" w:rsidR="0082104A" w:rsidRPr="00E96E82" w:rsidRDefault="0082104A" w:rsidP="0082104A">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836899" w:rsidRPr="00E96E82" w14:paraId="3C3E317E" w14:textId="77777777" w:rsidTr="00C4691B">
        <w:trPr>
          <w:trHeight w:val="28"/>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22B4499E" w14:textId="77777777" w:rsidR="00836899" w:rsidRPr="00E96E82" w:rsidRDefault="00836899" w:rsidP="00836899">
            <w:pPr>
              <w:spacing w:after="0" w:line="240" w:lineRule="auto"/>
              <w:rPr>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8FADA" w14:textId="77777777" w:rsidR="00836899" w:rsidRPr="00E96E82" w:rsidRDefault="00245E59" w:rsidP="00836899">
            <w:pPr>
              <w:spacing w:after="0" w:line="240" w:lineRule="auto"/>
              <w:jc w:val="center"/>
              <w:rPr>
                <w:b/>
                <w:sz w:val="16"/>
              </w:rPr>
            </w:pPr>
            <w:r w:rsidRPr="00E96E82">
              <w:rPr>
                <w:b/>
                <w:sz w:val="16"/>
              </w:rPr>
              <w:t>YES</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C6FD6" w14:textId="77777777" w:rsidR="00836899" w:rsidRPr="00E96E82" w:rsidRDefault="00245E59" w:rsidP="00836899">
            <w:pPr>
              <w:spacing w:after="0" w:line="240" w:lineRule="auto"/>
              <w:jc w:val="center"/>
              <w:rPr>
                <w:b/>
                <w:sz w:val="16"/>
              </w:rPr>
            </w:pPr>
            <w:r w:rsidRPr="00E96E82">
              <w:rPr>
                <w:b/>
                <w:sz w:val="16"/>
              </w:rPr>
              <w:t>NO</w:t>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B3B48" w14:textId="77777777" w:rsidR="00836899" w:rsidRPr="00E96E82" w:rsidRDefault="00836899" w:rsidP="00836899">
            <w:pPr>
              <w:spacing w:after="0" w:line="240" w:lineRule="auto"/>
              <w:jc w:val="center"/>
              <w:rPr>
                <w:b/>
                <w:sz w:val="16"/>
              </w:rPr>
            </w:pPr>
            <w:r w:rsidRPr="00E96E82">
              <w:rPr>
                <w:b/>
                <w:sz w:val="16"/>
              </w:rPr>
              <w:t>N/A</w:t>
            </w:r>
          </w:p>
        </w:tc>
      </w:tr>
      <w:tr w:rsidR="00836899" w:rsidRPr="00E96E82" w14:paraId="08F1BC9D"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38FD7DD3" w14:textId="77777777" w:rsidR="00836899" w:rsidRPr="00E96E82" w:rsidRDefault="00836899" w:rsidP="00657F58">
            <w:pPr>
              <w:tabs>
                <w:tab w:val="left" w:pos="319"/>
                <w:tab w:val="left" w:pos="432"/>
              </w:tabs>
              <w:spacing w:after="0"/>
              <w:rPr>
                <w:sz w:val="20"/>
              </w:rPr>
            </w:pPr>
            <w:r w:rsidRPr="00E96E82">
              <w:rPr>
                <w:sz w:val="20"/>
              </w:rPr>
              <w:tab/>
            </w:r>
            <w:r w:rsidR="00657F58" w:rsidRPr="00E96E82">
              <w:rPr>
                <w:sz w:val="20"/>
              </w:rPr>
              <w:tab/>
            </w:r>
            <w:r w:rsidRPr="00E96E82">
              <w:rPr>
                <w:sz w:val="20"/>
              </w:rPr>
              <w:t>Incomplete Meals?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0D354"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4828E3"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5718C"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r>
      <w:tr w:rsidR="00836899" w:rsidRPr="00E96E82" w14:paraId="23F7FD09"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3CDD81B7" w14:textId="77777777" w:rsidR="00836899" w:rsidRPr="00E96E82" w:rsidRDefault="003D4F4F" w:rsidP="00657F58">
            <w:pPr>
              <w:tabs>
                <w:tab w:val="left" w:pos="432"/>
              </w:tabs>
              <w:spacing w:after="0"/>
              <w:rPr>
                <w:sz w:val="20"/>
              </w:rPr>
            </w:pPr>
            <w:r w:rsidRPr="00E96E82">
              <w:rPr>
                <w:sz w:val="20"/>
              </w:rPr>
              <w:tab/>
            </w:r>
            <w:r w:rsidR="00836899" w:rsidRPr="00E96E82">
              <w:rPr>
                <w:sz w:val="20"/>
              </w:rPr>
              <w:t>Second Meals?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6298B"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467BB"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C272E"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r>
      <w:tr w:rsidR="00836899" w:rsidRPr="00E96E82" w14:paraId="3A5B161B"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7BB2F644" w14:textId="77777777" w:rsidR="00836899" w:rsidRPr="00E96E82" w:rsidRDefault="003D4F4F" w:rsidP="00657F58">
            <w:pPr>
              <w:tabs>
                <w:tab w:val="left" w:pos="432"/>
              </w:tabs>
              <w:spacing w:after="0"/>
              <w:rPr>
                <w:sz w:val="20"/>
              </w:rPr>
            </w:pPr>
            <w:r w:rsidRPr="00E96E82">
              <w:rPr>
                <w:sz w:val="20"/>
              </w:rPr>
              <w:tab/>
            </w:r>
            <w:r w:rsidR="00836899" w:rsidRPr="00E96E82">
              <w:rPr>
                <w:sz w:val="20"/>
              </w:rPr>
              <w:t>Lost, stolen, misused, forgotten or destroyed tickets, tokens IDs, PINs?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E9128"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36826"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F519F"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r>
      <w:tr w:rsidR="00836899" w:rsidRPr="00E96E82" w14:paraId="01F0FF31"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536BDF60" w14:textId="77777777" w:rsidR="00836899" w:rsidRPr="00E96E82" w:rsidRDefault="003D4F4F" w:rsidP="00657F58">
            <w:pPr>
              <w:tabs>
                <w:tab w:val="left" w:pos="432"/>
              </w:tabs>
              <w:spacing w:after="0"/>
              <w:rPr>
                <w:sz w:val="20"/>
              </w:rPr>
            </w:pPr>
            <w:r w:rsidRPr="00E96E82">
              <w:rPr>
                <w:sz w:val="20"/>
              </w:rPr>
              <w:tab/>
            </w:r>
            <w:r w:rsidR="00836899" w:rsidRPr="00E96E82">
              <w:rPr>
                <w:sz w:val="20"/>
              </w:rPr>
              <w:t>Visiting student meals?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55059"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84472"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68248"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r>
      <w:tr w:rsidR="00836899" w:rsidRPr="00E96E82" w14:paraId="435B30CE"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157AB82C" w14:textId="77777777" w:rsidR="00836899" w:rsidRPr="00E96E82" w:rsidRDefault="003D4F4F" w:rsidP="00657F58">
            <w:pPr>
              <w:tabs>
                <w:tab w:val="left" w:pos="432"/>
              </w:tabs>
              <w:spacing w:after="0"/>
              <w:rPr>
                <w:sz w:val="20"/>
              </w:rPr>
            </w:pPr>
            <w:r w:rsidRPr="00E96E82">
              <w:rPr>
                <w:sz w:val="20"/>
              </w:rPr>
              <w:tab/>
            </w:r>
            <w:r w:rsidR="00836899" w:rsidRPr="00E96E82">
              <w:rPr>
                <w:sz w:val="20"/>
              </w:rPr>
              <w:t>Adult and non-student meals (and identifying program vs. non program?</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81A66"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97E32"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AEE0C"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r>
      <w:tr w:rsidR="00836899" w:rsidRPr="00E96E82" w14:paraId="04F1435E"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1C6C1EA3" w14:textId="77777777" w:rsidR="00836899" w:rsidRPr="00E96E82" w:rsidRDefault="003D4F4F" w:rsidP="00657F58">
            <w:pPr>
              <w:tabs>
                <w:tab w:val="left" w:pos="432"/>
              </w:tabs>
              <w:spacing w:after="0"/>
              <w:rPr>
                <w:sz w:val="20"/>
              </w:rPr>
            </w:pPr>
            <w:r w:rsidRPr="00E96E82">
              <w:rPr>
                <w:sz w:val="20"/>
              </w:rPr>
              <w:tab/>
            </w:r>
            <w:r w:rsidR="00836899" w:rsidRPr="00E96E82">
              <w:rPr>
                <w:sz w:val="20"/>
              </w:rPr>
              <w:t>A la carte?</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017D9"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FC85C"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633E2"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r>
      <w:tr w:rsidR="00836899" w:rsidRPr="00E96E82" w14:paraId="3633A79F"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36B22499" w14:textId="77777777" w:rsidR="00836899" w:rsidRPr="00E96E82" w:rsidRDefault="003D4F4F" w:rsidP="00657F58">
            <w:pPr>
              <w:tabs>
                <w:tab w:val="left" w:pos="432"/>
              </w:tabs>
              <w:spacing w:after="0"/>
              <w:rPr>
                <w:sz w:val="20"/>
              </w:rPr>
            </w:pPr>
            <w:r w:rsidRPr="00E96E82">
              <w:rPr>
                <w:sz w:val="20"/>
              </w:rPr>
              <w:tab/>
            </w:r>
            <w:r w:rsidR="00836899" w:rsidRPr="00E96E82">
              <w:rPr>
                <w:sz w:val="20"/>
              </w:rPr>
              <w:t>Student worker meals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2C4F1"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A36B5"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179A0"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r>
      <w:tr w:rsidR="00836899" w:rsidRPr="00E96E82" w14:paraId="0802184F"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76B256F3" w14:textId="77777777" w:rsidR="00836899" w:rsidRPr="00E96E82" w:rsidRDefault="003D4F4F" w:rsidP="00657F58">
            <w:pPr>
              <w:tabs>
                <w:tab w:val="left" w:pos="432"/>
              </w:tabs>
              <w:spacing w:after="0"/>
              <w:rPr>
                <w:sz w:val="20"/>
              </w:rPr>
            </w:pPr>
            <w:r w:rsidRPr="00E96E82">
              <w:rPr>
                <w:sz w:val="20"/>
              </w:rPr>
              <w:tab/>
            </w:r>
            <w:r w:rsidR="00836899" w:rsidRPr="00E96E82">
              <w:rPr>
                <w:sz w:val="20"/>
              </w:rPr>
              <w:t>Field Trips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EA077"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EB631"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06225"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r>
      <w:tr w:rsidR="00836899" w:rsidRPr="00E96E82" w14:paraId="05AA4CC9"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536B53B5" w14:textId="77777777" w:rsidR="00836899" w:rsidRPr="00E96E82" w:rsidRDefault="003D4F4F" w:rsidP="00657F58">
            <w:pPr>
              <w:tabs>
                <w:tab w:val="left" w:pos="432"/>
              </w:tabs>
              <w:spacing w:after="0"/>
              <w:rPr>
                <w:sz w:val="20"/>
              </w:rPr>
            </w:pPr>
            <w:r w:rsidRPr="00E96E82">
              <w:rPr>
                <w:sz w:val="20"/>
              </w:rPr>
              <w:tab/>
            </w:r>
            <w:r w:rsidR="00836899" w:rsidRPr="00E96E82">
              <w:rPr>
                <w:sz w:val="20"/>
              </w:rPr>
              <w:t>Charged and/or prepaid meals?</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72BC2"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685A0"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0FDED"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r>
      <w:tr w:rsidR="00836899" w:rsidRPr="00E96E82" w14:paraId="65011B43"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71506CD8" w14:textId="77777777" w:rsidR="00836899" w:rsidRPr="00E96E82" w:rsidRDefault="003D4F4F" w:rsidP="00657F58">
            <w:pPr>
              <w:tabs>
                <w:tab w:val="left" w:pos="432"/>
              </w:tabs>
              <w:spacing w:after="0"/>
              <w:rPr>
                <w:sz w:val="20"/>
              </w:rPr>
            </w:pPr>
            <w:r w:rsidRPr="00E96E82">
              <w:rPr>
                <w:sz w:val="20"/>
              </w:rPr>
              <w:tab/>
            </w:r>
            <w:r w:rsidR="00836899" w:rsidRPr="00E96E82">
              <w:rPr>
                <w:sz w:val="20"/>
              </w:rPr>
              <w:t>Offer vs Serve?</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C92A8"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2F7FF"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0B79F"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r>
      <w:tr w:rsidR="00836899" w:rsidRPr="00E96E82" w14:paraId="03178820" w14:textId="77777777" w:rsidTr="00C4691B">
        <w:trPr>
          <w:trHeight w:val="331"/>
          <w:jc w:val="center"/>
        </w:trPr>
        <w:tc>
          <w:tcPr>
            <w:tcW w:w="75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767FC4A2" w14:textId="77777777" w:rsidR="00836899" w:rsidRPr="00E96E82" w:rsidRDefault="003D4F4F" w:rsidP="00657F58">
            <w:pPr>
              <w:tabs>
                <w:tab w:val="left" w:pos="432"/>
              </w:tabs>
              <w:spacing w:after="0" w:line="240" w:lineRule="auto"/>
              <w:rPr>
                <w:sz w:val="20"/>
              </w:rPr>
            </w:pPr>
            <w:r w:rsidRPr="00E96E82">
              <w:rPr>
                <w:sz w:val="20"/>
              </w:rPr>
              <w:tab/>
            </w:r>
            <w:r w:rsidR="00836899" w:rsidRPr="00E96E82">
              <w:rPr>
                <w:sz w:val="20"/>
              </w:rPr>
              <w:t>Unpaid meal charges?</w:t>
            </w:r>
          </w:p>
        </w:tc>
        <w:bookmarkStart w:id="0" w:name="Check26"/>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77F41"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bookmarkEnd w:id="0"/>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99298"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98A9D" w14:textId="77777777" w:rsidR="00836899" w:rsidRPr="00E96E82" w:rsidRDefault="00836899" w:rsidP="00836899">
            <w:pPr>
              <w:spacing w:after="0" w:line="240" w:lineRule="auto"/>
              <w:jc w:val="center"/>
              <w:rPr>
                <w:sz w:val="16"/>
              </w:rPr>
            </w:pPr>
            <w:r w:rsidRPr="00E96E82">
              <w:rPr>
                <w:sz w:val="16"/>
              </w:rPr>
              <w:fldChar w:fldCharType="begin">
                <w:ffData>
                  <w:name w:val="Check26"/>
                  <w:enabled/>
                  <w:calcOnExit w:val="0"/>
                  <w:checkBox>
                    <w:sizeAuto/>
                    <w:default w:val="0"/>
                  </w:checkBox>
                </w:ffData>
              </w:fldChar>
            </w:r>
            <w:r w:rsidRPr="00E96E82">
              <w:rPr>
                <w:sz w:val="16"/>
              </w:rPr>
              <w:instrText xml:space="preserve"> FORMCHECKBOX </w:instrText>
            </w:r>
            <w:r w:rsidR="006421C7">
              <w:rPr>
                <w:sz w:val="16"/>
              </w:rPr>
            </w:r>
            <w:r w:rsidR="006421C7">
              <w:rPr>
                <w:sz w:val="16"/>
              </w:rPr>
              <w:fldChar w:fldCharType="separate"/>
            </w:r>
            <w:r w:rsidRPr="00E96E82">
              <w:rPr>
                <w:sz w:val="16"/>
              </w:rPr>
              <w:fldChar w:fldCharType="end"/>
            </w:r>
          </w:p>
        </w:tc>
      </w:tr>
      <w:tr w:rsidR="0082104A" w:rsidRPr="00E96E82" w14:paraId="3B9BA3B3" w14:textId="77777777" w:rsidTr="00C4691B">
        <w:trPr>
          <w:trHeight w:val="360"/>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8CDD3FF" w14:textId="77777777" w:rsidR="0082104A" w:rsidRPr="00E96E82" w:rsidRDefault="0082104A" w:rsidP="00901B29">
            <w:pPr>
              <w:pStyle w:val="ListParagraph"/>
              <w:numPr>
                <w:ilvl w:val="0"/>
                <w:numId w:val="17"/>
              </w:numPr>
              <w:spacing w:after="0" w:line="240" w:lineRule="auto"/>
              <w:ind w:left="425"/>
              <w:rPr>
                <w:sz w:val="20"/>
              </w:rPr>
            </w:pPr>
            <w:r w:rsidRPr="00E96E82">
              <w:rPr>
                <w:sz w:val="20"/>
              </w:rPr>
              <w:t>Is there a method of identifying non-reimbursable meals (i.e. not meeting meal pattern requirements, seconds, adult meals, etc.), distinguishing them from reimbursable meals?</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AA319" w14:textId="77777777" w:rsidR="0082104A" w:rsidRPr="00E96E82" w:rsidRDefault="0082104A" w:rsidP="00245E5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FCF2D" w14:textId="77777777" w:rsidR="0082104A" w:rsidRPr="00E96E82" w:rsidRDefault="0082104A" w:rsidP="00245E5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82104A" w:rsidRPr="00E96E82" w14:paraId="522A256C" w14:textId="77777777" w:rsidTr="00C4691B">
        <w:trPr>
          <w:trHeight w:val="360"/>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CE3E643" w14:textId="77777777" w:rsidR="0082104A" w:rsidRPr="00E96E82" w:rsidRDefault="0082104A" w:rsidP="00901B29">
            <w:pPr>
              <w:pStyle w:val="ListParagraph"/>
              <w:numPr>
                <w:ilvl w:val="0"/>
                <w:numId w:val="17"/>
              </w:numPr>
              <w:spacing w:after="0" w:line="240" w:lineRule="auto"/>
              <w:ind w:left="425"/>
              <w:rPr>
                <w:sz w:val="20"/>
              </w:rPr>
            </w:pPr>
            <w:r w:rsidRPr="00E96E82">
              <w:rPr>
                <w:sz w:val="20"/>
              </w:rPr>
              <w:t>Is someone trained as a backup for the monitor and the meal counter?</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5892F" w14:textId="77777777" w:rsidR="0082104A" w:rsidRPr="00E96E82" w:rsidRDefault="0082104A" w:rsidP="00245E5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C98AF" w14:textId="77777777" w:rsidR="0082104A" w:rsidRPr="00E96E82" w:rsidRDefault="0082104A" w:rsidP="00245E5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82104A" w:rsidRPr="00E96E82" w14:paraId="2AE8FE28" w14:textId="77777777" w:rsidTr="00C4691B">
        <w:trPr>
          <w:trHeight w:val="360"/>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5EA94C0" w14:textId="77777777" w:rsidR="0082104A" w:rsidRPr="00E96E82" w:rsidRDefault="0082104A" w:rsidP="00901B29">
            <w:pPr>
              <w:pStyle w:val="ListParagraph"/>
              <w:numPr>
                <w:ilvl w:val="0"/>
                <w:numId w:val="17"/>
              </w:numPr>
              <w:spacing w:after="0" w:line="240" w:lineRule="auto"/>
              <w:ind w:left="425"/>
              <w:rPr>
                <w:sz w:val="20"/>
              </w:rPr>
            </w:pPr>
            <w:r w:rsidRPr="00E96E82">
              <w:rPr>
                <w:sz w:val="20"/>
              </w:rPr>
              <w:t xml:space="preserve">Are there procedures for meal counting and claiming when the primary counting and claiming system is not available?  Do staff know when and how to implement them? </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94E8A" w14:textId="77777777" w:rsidR="0082104A" w:rsidRPr="00E96E82" w:rsidRDefault="0082104A" w:rsidP="00245E5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6ADDF" w14:textId="77777777" w:rsidR="0082104A" w:rsidRPr="00E96E82" w:rsidRDefault="0082104A" w:rsidP="00245E5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82104A" w:rsidRPr="00E96E82" w14:paraId="182486AB" w14:textId="77777777" w:rsidTr="00C4691B">
        <w:trPr>
          <w:trHeight w:val="360"/>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76B1C92" w14:textId="77777777" w:rsidR="0082104A" w:rsidRPr="00E96E82" w:rsidRDefault="0082104A" w:rsidP="00901B29">
            <w:pPr>
              <w:pStyle w:val="ListParagraph"/>
              <w:numPr>
                <w:ilvl w:val="0"/>
                <w:numId w:val="17"/>
              </w:numPr>
              <w:spacing w:after="0" w:line="240" w:lineRule="auto"/>
              <w:ind w:left="425"/>
              <w:rPr>
                <w:sz w:val="20"/>
              </w:rPr>
            </w:pPr>
            <w:r w:rsidRPr="00E96E82">
              <w:rPr>
                <w:sz w:val="20"/>
              </w:rPr>
              <w:t>Are daily counts correctly totaled and recorded?</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3F749" w14:textId="77777777" w:rsidR="0082104A" w:rsidRPr="00E96E82" w:rsidRDefault="0082104A" w:rsidP="00245E5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29B17" w14:textId="77777777" w:rsidR="0082104A" w:rsidRPr="00E96E82" w:rsidRDefault="0082104A" w:rsidP="00245E5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82104A" w:rsidRPr="00E96E82" w14:paraId="27C19D6A" w14:textId="77777777" w:rsidTr="00C4691B">
        <w:trPr>
          <w:trHeight w:val="360"/>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C4F0245" w14:textId="77777777" w:rsidR="0082104A" w:rsidRPr="00E96E82" w:rsidRDefault="0082104A" w:rsidP="00901B29">
            <w:pPr>
              <w:pStyle w:val="ListParagraph"/>
              <w:numPr>
                <w:ilvl w:val="0"/>
                <w:numId w:val="17"/>
              </w:numPr>
              <w:spacing w:after="0" w:line="240" w:lineRule="auto"/>
              <w:ind w:left="425"/>
              <w:rPr>
                <w:sz w:val="20"/>
              </w:rPr>
            </w:pPr>
            <w:r w:rsidRPr="00E96E82">
              <w:rPr>
                <w:sz w:val="20"/>
              </w:rPr>
              <w:t>If claims are aggregated, are the meal counts correctly totaled and consolidated?</w:t>
            </w:r>
          </w:p>
        </w:tc>
        <w:tc>
          <w:tcPr>
            <w:tcW w:w="62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E16FB18" w14:textId="77777777" w:rsidR="0082104A" w:rsidRPr="00E96E82" w:rsidRDefault="0082104A" w:rsidP="00245E5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2AB7C05" w14:textId="77777777" w:rsidR="0082104A" w:rsidRPr="00E96E82" w:rsidRDefault="0082104A" w:rsidP="00245E5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82104A" w:rsidRPr="00E96E82" w14:paraId="75249D08" w14:textId="77777777" w:rsidTr="00C4691B">
        <w:trPr>
          <w:trHeight w:val="360"/>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uto"/>
            </w:tcBorders>
            <w:shd w:val="clear" w:color="auto" w:fill="auto"/>
            <w:tcMar>
              <w:top w:w="43" w:type="dxa"/>
              <w:left w:w="115" w:type="dxa"/>
              <w:bottom w:w="43" w:type="dxa"/>
              <w:right w:w="115" w:type="dxa"/>
            </w:tcMar>
            <w:vAlign w:val="center"/>
          </w:tcPr>
          <w:p w14:paraId="49C0BDEE" w14:textId="77777777" w:rsidR="0082104A" w:rsidRPr="00E96E82" w:rsidRDefault="0082104A" w:rsidP="00901B29">
            <w:pPr>
              <w:pStyle w:val="ListParagraph"/>
              <w:numPr>
                <w:ilvl w:val="0"/>
                <w:numId w:val="17"/>
              </w:numPr>
              <w:spacing w:after="0" w:line="240" w:lineRule="auto"/>
              <w:ind w:left="425"/>
              <w:rPr>
                <w:sz w:val="20"/>
              </w:rPr>
            </w:pPr>
            <w:r w:rsidRPr="00E96E82">
              <w:rPr>
                <w:sz w:val="20"/>
              </w:rPr>
              <w:t xml:space="preserve">Are internal controls (edits, monitoring, etc.) established to ensure that daily counts do not exceed the number of students eligible or in attendance and that an accurate claim is made?  </w:t>
            </w:r>
          </w:p>
          <w:p w14:paraId="024325D0" w14:textId="77777777" w:rsidR="0082104A" w:rsidRPr="00E96E82" w:rsidRDefault="0082104A" w:rsidP="0082104A">
            <w:pPr>
              <w:spacing w:after="0" w:line="240" w:lineRule="auto"/>
              <w:rPr>
                <w:sz w:val="20"/>
              </w:rPr>
            </w:pPr>
          </w:p>
          <w:p w14:paraId="650E4193" w14:textId="77777777" w:rsidR="0082104A" w:rsidRPr="00E96E82" w:rsidRDefault="0082104A" w:rsidP="0082104A">
            <w:pPr>
              <w:spacing w:after="0" w:line="240" w:lineRule="auto"/>
              <w:rPr>
                <w:sz w:val="20"/>
              </w:rPr>
            </w:pPr>
            <w:r w:rsidRPr="00E96E82">
              <w:rPr>
                <w:i/>
                <w:sz w:val="18"/>
              </w:rPr>
              <w:t>Record today’s meal counts by category and compare to the number of students eligible by category.</w:t>
            </w:r>
          </w:p>
        </w:tc>
        <w:tc>
          <w:tcPr>
            <w:tcW w:w="627" w:type="dxa"/>
            <w:vMerge w:val="restart"/>
            <w:tcBorders>
              <w:top w:val="single" w:sz="4" w:space="0" w:color="auto"/>
              <w:left w:val="single" w:sz="4" w:space="0" w:color="auto"/>
              <w:bottom w:val="single" w:sz="4" w:space="0" w:color="auto"/>
              <w:right w:val="single" w:sz="4" w:space="0" w:color="auto"/>
            </w:tcBorders>
          </w:tcPr>
          <w:p w14:paraId="6EF69A44" w14:textId="77777777" w:rsidR="0082104A" w:rsidRPr="00E96E82" w:rsidRDefault="0082104A" w:rsidP="00245E5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vMerge w:val="restart"/>
            <w:tcBorders>
              <w:top w:val="single" w:sz="4" w:space="0" w:color="auto"/>
              <w:left w:val="single" w:sz="4" w:space="0" w:color="auto"/>
              <w:bottom w:val="single" w:sz="4" w:space="0" w:color="auto"/>
              <w:right w:val="single" w:sz="4" w:space="0" w:color="auto"/>
            </w:tcBorders>
          </w:tcPr>
          <w:p w14:paraId="058908D6" w14:textId="77777777" w:rsidR="0082104A" w:rsidRPr="00E96E82" w:rsidRDefault="0082104A" w:rsidP="00245E59">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8931ED" w:rsidRPr="00E96E82" w14:paraId="23E59E77" w14:textId="77777777" w:rsidTr="00C4691B">
        <w:trPr>
          <w:trHeight w:val="575"/>
          <w:jc w:val="center"/>
        </w:trPr>
        <w:tc>
          <w:tcPr>
            <w:tcW w:w="4087" w:type="dxa"/>
            <w:tcBorders>
              <w:top w:val="single" w:sz="4" w:space="0" w:color="AEAAAA" w:themeColor="background2" w:themeShade="BF"/>
              <w:left w:val="nil"/>
              <w:bottom w:val="single" w:sz="4" w:space="0" w:color="AEAAAA" w:themeColor="background2" w:themeShade="BF"/>
              <w:right w:val="nil"/>
            </w:tcBorders>
            <w:shd w:val="clear" w:color="auto" w:fill="auto"/>
            <w:vAlign w:val="bottom"/>
          </w:tcPr>
          <w:p w14:paraId="18A92AF4" w14:textId="77777777" w:rsidR="008931ED" w:rsidRPr="00E96E82" w:rsidRDefault="008931ED" w:rsidP="00694B17">
            <w:pPr>
              <w:spacing w:after="0"/>
              <w:jc w:val="center"/>
              <w:rPr>
                <w:b/>
                <w:sz w:val="18"/>
                <w:szCs w:val="16"/>
              </w:rPr>
            </w:pPr>
            <w:r w:rsidRPr="00E96E82">
              <w:rPr>
                <w:b/>
                <w:sz w:val="18"/>
                <w:szCs w:val="16"/>
              </w:rPr>
              <w:t>Number of STUDENTS APPROVED by Category</w:t>
            </w:r>
          </w:p>
        </w:tc>
        <w:tc>
          <w:tcPr>
            <w:tcW w:w="4198" w:type="dxa"/>
            <w:gridSpan w:val="2"/>
            <w:tcBorders>
              <w:top w:val="single" w:sz="4" w:space="0" w:color="AEAAAA" w:themeColor="background2" w:themeShade="BF"/>
              <w:left w:val="nil"/>
              <w:bottom w:val="single" w:sz="4" w:space="0" w:color="AEAAAA" w:themeColor="background2" w:themeShade="BF"/>
              <w:right w:val="single" w:sz="4" w:space="0" w:color="000000" w:themeColor="text1"/>
            </w:tcBorders>
            <w:shd w:val="clear" w:color="auto" w:fill="auto"/>
            <w:vAlign w:val="bottom"/>
          </w:tcPr>
          <w:p w14:paraId="2CE18D9C" w14:textId="77777777" w:rsidR="008931ED" w:rsidRPr="00E96E82" w:rsidRDefault="008931ED" w:rsidP="00694B17">
            <w:pPr>
              <w:spacing w:after="0"/>
              <w:jc w:val="center"/>
              <w:rPr>
                <w:b/>
                <w:sz w:val="18"/>
                <w:szCs w:val="16"/>
              </w:rPr>
            </w:pPr>
            <w:r w:rsidRPr="00E96E82">
              <w:rPr>
                <w:b/>
                <w:sz w:val="18"/>
                <w:szCs w:val="16"/>
              </w:rPr>
              <w:t>Today’s MEAL COUNTS by Category</w:t>
            </w:r>
          </w:p>
        </w:tc>
        <w:tc>
          <w:tcPr>
            <w:tcW w:w="627" w:type="dxa"/>
            <w:vMerge/>
            <w:tcBorders>
              <w:top w:val="single" w:sz="4" w:space="0" w:color="auto"/>
              <w:left w:val="single" w:sz="4" w:space="0" w:color="000000" w:themeColor="text1"/>
              <w:right w:val="single" w:sz="4" w:space="0" w:color="000000" w:themeColor="text1"/>
            </w:tcBorders>
          </w:tcPr>
          <w:p w14:paraId="640271A3" w14:textId="77777777" w:rsidR="008931ED" w:rsidRPr="00E96E82" w:rsidRDefault="008931ED" w:rsidP="00245E59">
            <w:pPr>
              <w:spacing w:after="0"/>
              <w:rPr>
                <w:b/>
                <w:sz w:val="18"/>
                <w:szCs w:val="16"/>
              </w:rPr>
            </w:pPr>
          </w:p>
        </w:tc>
        <w:tc>
          <w:tcPr>
            <w:tcW w:w="538" w:type="dxa"/>
            <w:vMerge/>
            <w:tcBorders>
              <w:top w:val="single" w:sz="4" w:space="0" w:color="auto"/>
              <w:left w:val="single" w:sz="4" w:space="0" w:color="000000" w:themeColor="text1"/>
              <w:right w:val="single" w:sz="4" w:space="0" w:color="000000" w:themeColor="text1"/>
            </w:tcBorders>
          </w:tcPr>
          <w:p w14:paraId="4CCE5D7F" w14:textId="77777777" w:rsidR="008931ED" w:rsidRPr="00E96E82" w:rsidRDefault="008931ED" w:rsidP="00245E59">
            <w:pPr>
              <w:spacing w:after="0"/>
              <w:rPr>
                <w:b/>
                <w:sz w:val="18"/>
                <w:szCs w:val="16"/>
              </w:rPr>
            </w:pPr>
          </w:p>
        </w:tc>
      </w:tr>
      <w:tr w:rsidR="008931ED" w:rsidRPr="00E96E82" w14:paraId="37C13113" w14:textId="77777777" w:rsidTr="00C4691B">
        <w:trPr>
          <w:trHeight w:val="360"/>
          <w:jc w:val="center"/>
        </w:trPr>
        <w:tc>
          <w:tcPr>
            <w:tcW w:w="4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AFD0017" w14:textId="77777777" w:rsidR="008931ED" w:rsidRPr="00E96E82" w:rsidRDefault="008931ED" w:rsidP="00CA6CC3">
            <w:pPr>
              <w:tabs>
                <w:tab w:val="right" w:leader="underscore" w:pos="3240"/>
              </w:tabs>
              <w:spacing w:after="0"/>
              <w:rPr>
                <w:sz w:val="16"/>
                <w:szCs w:val="16"/>
              </w:rPr>
            </w:pPr>
            <w:r w:rsidRPr="00E96E82">
              <w:rPr>
                <w:sz w:val="16"/>
                <w:szCs w:val="16"/>
              </w:rPr>
              <w:t xml:space="preserve">Free:      </w:t>
            </w:r>
          </w:p>
        </w:tc>
        <w:tc>
          <w:tcPr>
            <w:tcW w:w="419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16F9496D" w14:textId="77777777" w:rsidR="008931ED" w:rsidRPr="00E96E82" w:rsidRDefault="008931ED" w:rsidP="00CA6CC3">
            <w:pPr>
              <w:tabs>
                <w:tab w:val="right" w:leader="underscore" w:pos="3240"/>
              </w:tabs>
              <w:spacing w:after="0"/>
              <w:rPr>
                <w:sz w:val="16"/>
                <w:szCs w:val="16"/>
              </w:rPr>
            </w:pPr>
            <w:r w:rsidRPr="00E96E82">
              <w:rPr>
                <w:sz w:val="16"/>
                <w:szCs w:val="16"/>
              </w:rPr>
              <w:t xml:space="preserve">Free:     </w:t>
            </w:r>
          </w:p>
        </w:tc>
        <w:tc>
          <w:tcPr>
            <w:tcW w:w="627" w:type="dxa"/>
            <w:vMerge/>
            <w:tcBorders>
              <w:left w:val="single" w:sz="4" w:space="0" w:color="000000" w:themeColor="text1"/>
              <w:right w:val="single" w:sz="4" w:space="0" w:color="000000" w:themeColor="text1"/>
            </w:tcBorders>
          </w:tcPr>
          <w:p w14:paraId="7482909E" w14:textId="77777777" w:rsidR="008931ED" w:rsidRPr="00E96E82" w:rsidRDefault="008931ED" w:rsidP="00245E59">
            <w:pPr>
              <w:tabs>
                <w:tab w:val="right" w:leader="underscore" w:pos="3240"/>
              </w:tabs>
              <w:spacing w:after="0"/>
              <w:rPr>
                <w:sz w:val="16"/>
                <w:szCs w:val="16"/>
              </w:rPr>
            </w:pPr>
          </w:p>
        </w:tc>
        <w:tc>
          <w:tcPr>
            <w:tcW w:w="538" w:type="dxa"/>
            <w:vMerge/>
            <w:tcBorders>
              <w:left w:val="single" w:sz="4" w:space="0" w:color="000000" w:themeColor="text1"/>
              <w:right w:val="single" w:sz="4" w:space="0" w:color="000000" w:themeColor="text1"/>
            </w:tcBorders>
          </w:tcPr>
          <w:p w14:paraId="4FF2FC2D" w14:textId="77777777" w:rsidR="008931ED" w:rsidRPr="00E96E82" w:rsidRDefault="008931ED" w:rsidP="00245E59">
            <w:pPr>
              <w:tabs>
                <w:tab w:val="right" w:leader="underscore" w:pos="3240"/>
              </w:tabs>
              <w:spacing w:after="0"/>
              <w:rPr>
                <w:sz w:val="16"/>
                <w:szCs w:val="16"/>
              </w:rPr>
            </w:pPr>
          </w:p>
        </w:tc>
      </w:tr>
      <w:tr w:rsidR="008931ED" w:rsidRPr="00E96E82" w14:paraId="3F12A95A" w14:textId="77777777" w:rsidTr="00C4691B">
        <w:trPr>
          <w:trHeight w:val="360"/>
          <w:jc w:val="center"/>
        </w:trPr>
        <w:tc>
          <w:tcPr>
            <w:tcW w:w="4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098480DE" w14:textId="77777777" w:rsidR="008931ED" w:rsidRPr="00E96E82" w:rsidRDefault="008931ED" w:rsidP="00CA6CC3">
            <w:pPr>
              <w:tabs>
                <w:tab w:val="right" w:leader="underscore" w:pos="3240"/>
              </w:tabs>
              <w:spacing w:after="0"/>
              <w:rPr>
                <w:sz w:val="16"/>
                <w:szCs w:val="16"/>
              </w:rPr>
            </w:pPr>
            <w:r w:rsidRPr="00E96E82">
              <w:rPr>
                <w:sz w:val="16"/>
                <w:szCs w:val="16"/>
              </w:rPr>
              <w:t xml:space="preserve">Reduced Price:     </w:t>
            </w:r>
          </w:p>
        </w:tc>
        <w:tc>
          <w:tcPr>
            <w:tcW w:w="419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3B508BC2" w14:textId="77777777" w:rsidR="008931ED" w:rsidRPr="00E96E82" w:rsidRDefault="008931ED" w:rsidP="00CA6CC3">
            <w:pPr>
              <w:tabs>
                <w:tab w:val="right" w:leader="underscore" w:pos="3240"/>
              </w:tabs>
              <w:spacing w:after="0"/>
              <w:rPr>
                <w:sz w:val="16"/>
                <w:szCs w:val="16"/>
              </w:rPr>
            </w:pPr>
            <w:r w:rsidRPr="00E96E82">
              <w:rPr>
                <w:sz w:val="16"/>
                <w:szCs w:val="16"/>
              </w:rPr>
              <w:t xml:space="preserve">Reduced Price:      </w:t>
            </w:r>
          </w:p>
        </w:tc>
        <w:tc>
          <w:tcPr>
            <w:tcW w:w="627" w:type="dxa"/>
            <w:vMerge/>
            <w:tcBorders>
              <w:left w:val="single" w:sz="4" w:space="0" w:color="000000" w:themeColor="text1"/>
              <w:right w:val="single" w:sz="4" w:space="0" w:color="000000" w:themeColor="text1"/>
            </w:tcBorders>
          </w:tcPr>
          <w:p w14:paraId="1C0E536A" w14:textId="77777777" w:rsidR="008931ED" w:rsidRPr="00E96E82" w:rsidRDefault="008931ED" w:rsidP="00245E59">
            <w:pPr>
              <w:tabs>
                <w:tab w:val="right" w:leader="underscore" w:pos="3240"/>
              </w:tabs>
              <w:spacing w:after="0"/>
              <w:rPr>
                <w:sz w:val="16"/>
                <w:szCs w:val="16"/>
              </w:rPr>
            </w:pPr>
          </w:p>
        </w:tc>
        <w:tc>
          <w:tcPr>
            <w:tcW w:w="538" w:type="dxa"/>
            <w:vMerge/>
            <w:tcBorders>
              <w:left w:val="single" w:sz="4" w:space="0" w:color="000000" w:themeColor="text1"/>
              <w:right w:val="single" w:sz="4" w:space="0" w:color="000000" w:themeColor="text1"/>
            </w:tcBorders>
          </w:tcPr>
          <w:p w14:paraId="6CA2DD5A" w14:textId="77777777" w:rsidR="008931ED" w:rsidRPr="00E96E82" w:rsidRDefault="008931ED" w:rsidP="00245E59">
            <w:pPr>
              <w:tabs>
                <w:tab w:val="right" w:leader="underscore" w:pos="3240"/>
              </w:tabs>
              <w:spacing w:after="0"/>
              <w:rPr>
                <w:sz w:val="16"/>
                <w:szCs w:val="16"/>
              </w:rPr>
            </w:pPr>
          </w:p>
        </w:tc>
      </w:tr>
      <w:tr w:rsidR="008931ED" w:rsidRPr="00E96E82" w14:paraId="40762E52" w14:textId="77777777" w:rsidTr="00C4691B">
        <w:trPr>
          <w:trHeight w:val="360"/>
          <w:jc w:val="center"/>
        </w:trPr>
        <w:tc>
          <w:tcPr>
            <w:tcW w:w="4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49F7ABA6" w14:textId="77777777" w:rsidR="008931ED" w:rsidRPr="00E96E82" w:rsidRDefault="008931ED" w:rsidP="00CA6CC3">
            <w:pPr>
              <w:tabs>
                <w:tab w:val="right" w:leader="underscore" w:pos="3240"/>
              </w:tabs>
              <w:spacing w:after="0"/>
              <w:rPr>
                <w:sz w:val="16"/>
                <w:szCs w:val="16"/>
              </w:rPr>
            </w:pPr>
            <w:r w:rsidRPr="00E96E82">
              <w:rPr>
                <w:sz w:val="16"/>
                <w:szCs w:val="16"/>
              </w:rPr>
              <w:t xml:space="preserve">Paid:     </w:t>
            </w:r>
          </w:p>
        </w:tc>
        <w:tc>
          <w:tcPr>
            <w:tcW w:w="419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vAlign w:val="center"/>
          </w:tcPr>
          <w:p w14:paraId="3D80E3DC" w14:textId="77777777" w:rsidR="008931ED" w:rsidRPr="00E96E82" w:rsidRDefault="008931ED" w:rsidP="00CA6CC3">
            <w:pPr>
              <w:tabs>
                <w:tab w:val="right" w:leader="underscore" w:pos="3240"/>
              </w:tabs>
              <w:spacing w:after="0"/>
              <w:rPr>
                <w:sz w:val="16"/>
                <w:szCs w:val="16"/>
              </w:rPr>
            </w:pPr>
            <w:r w:rsidRPr="00E96E82">
              <w:rPr>
                <w:sz w:val="16"/>
                <w:szCs w:val="16"/>
              </w:rPr>
              <w:t xml:space="preserve">Paid:      </w:t>
            </w:r>
          </w:p>
        </w:tc>
        <w:tc>
          <w:tcPr>
            <w:tcW w:w="627" w:type="dxa"/>
            <w:vMerge/>
            <w:tcBorders>
              <w:left w:val="single" w:sz="4" w:space="0" w:color="000000" w:themeColor="text1"/>
              <w:bottom w:val="single" w:sz="4" w:space="0" w:color="AEAAAA" w:themeColor="background2" w:themeShade="BF"/>
              <w:right w:val="single" w:sz="4" w:space="0" w:color="000000" w:themeColor="text1"/>
            </w:tcBorders>
          </w:tcPr>
          <w:p w14:paraId="14B23F9F" w14:textId="77777777" w:rsidR="008931ED" w:rsidRPr="00E96E82" w:rsidRDefault="008931ED" w:rsidP="00245E59">
            <w:pPr>
              <w:tabs>
                <w:tab w:val="right" w:leader="underscore" w:pos="3240"/>
              </w:tabs>
              <w:spacing w:after="0"/>
              <w:rPr>
                <w:sz w:val="16"/>
                <w:szCs w:val="16"/>
              </w:rPr>
            </w:pPr>
          </w:p>
        </w:tc>
        <w:tc>
          <w:tcPr>
            <w:tcW w:w="538" w:type="dxa"/>
            <w:vMerge/>
            <w:tcBorders>
              <w:left w:val="single" w:sz="4" w:space="0" w:color="000000" w:themeColor="text1"/>
              <w:bottom w:val="single" w:sz="4" w:space="0" w:color="AEAAAA" w:themeColor="background2" w:themeShade="BF"/>
              <w:right w:val="single" w:sz="4" w:space="0" w:color="000000" w:themeColor="text1"/>
            </w:tcBorders>
          </w:tcPr>
          <w:p w14:paraId="153F824B" w14:textId="77777777" w:rsidR="008931ED" w:rsidRPr="00E96E82" w:rsidRDefault="008931ED" w:rsidP="00245E59">
            <w:pPr>
              <w:tabs>
                <w:tab w:val="right" w:leader="underscore" w:pos="3240"/>
              </w:tabs>
              <w:spacing w:after="0"/>
              <w:rPr>
                <w:sz w:val="16"/>
                <w:szCs w:val="16"/>
              </w:rPr>
            </w:pPr>
          </w:p>
        </w:tc>
      </w:tr>
      <w:tr w:rsidR="00065D7B" w:rsidRPr="00E96E82" w14:paraId="15C60073"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0DBC6AD" w14:textId="77777777" w:rsidR="00065D7B" w:rsidRPr="00E96E82" w:rsidRDefault="00065D7B" w:rsidP="00065D7B">
            <w:pPr>
              <w:pStyle w:val="ListParagraph"/>
              <w:numPr>
                <w:ilvl w:val="0"/>
                <w:numId w:val="17"/>
              </w:numPr>
              <w:spacing w:after="0" w:line="240" w:lineRule="auto"/>
              <w:ind w:left="515"/>
              <w:rPr>
                <w:sz w:val="20"/>
              </w:rPr>
            </w:pPr>
            <w:r w:rsidRPr="00E96E82">
              <w:rPr>
                <w:sz w:val="20"/>
              </w:rPr>
              <w:lastRenderedPageBreak/>
              <w:t>Does the system prevent overt identification of children receiving free or reduced price meals?</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187E1" w14:textId="77777777" w:rsidR="00065D7B" w:rsidRPr="00E96E82" w:rsidRDefault="00065D7B" w:rsidP="00065D7B">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6A2F2" w14:textId="77777777" w:rsidR="00065D7B" w:rsidRPr="00E96E82" w:rsidRDefault="00065D7B" w:rsidP="00065D7B">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245E59" w:rsidRPr="00E96E82" w14:paraId="2C148BBA" w14:textId="77777777" w:rsidTr="00065D7B">
        <w:trPr>
          <w:trHeight w:val="432"/>
          <w:jc w:val="center"/>
        </w:trPr>
        <w:tc>
          <w:tcPr>
            <w:tcW w:w="945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80BE9C8" w14:textId="77777777" w:rsidR="00245E59" w:rsidRPr="00E96E82" w:rsidRDefault="00245E59" w:rsidP="00245E59">
            <w:pPr>
              <w:spacing w:after="0" w:line="240" w:lineRule="auto"/>
              <w:jc w:val="center"/>
              <w:rPr>
                <w:sz w:val="20"/>
              </w:rPr>
            </w:pPr>
            <w:r w:rsidRPr="00E96E82">
              <w:rPr>
                <w:rFonts w:cs="Times New Roman"/>
                <w:b/>
                <w:sz w:val="20"/>
                <w:szCs w:val="20"/>
              </w:rPr>
              <w:t xml:space="preserve">NOTE: The following two questions are for all SFAs </w:t>
            </w:r>
            <w:r w:rsidRPr="00E96E82">
              <w:rPr>
                <w:rFonts w:cs="Times New Roman"/>
                <w:b/>
                <w:sz w:val="20"/>
                <w:szCs w:val="20"/>
                <w:u w:val="single"/>
              </w:rPr>
              <w:t>except</w:t>
            </w:r>
            <w:r w:rsidRPr="00E96E82">
              <w:rPr>
                <w:rFonts w:cs="Times New Roman"/>
                <w:b/>
                <w:sz w:val="20"/>
                <w:szCs w:val="20"/>
              </w:rPr>
              <w:t xml:space="preserve"> for SFAs on Provision 2 or 3 in non-base years, CEP, or RCCIs with only residential children</w:t>
            </w:r>
          </w:p>
        </w:tc>
      </w:tr>
      <w:tr w:rsidR="00065D7B" w:rsidRPr="00E96E82" w14:paraId="6E211C28"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B4131E4" w14:textId="77777777" w:rsidR="00065D7B" w:rsidRPr="00E96E82" w:rsidRDefault="00065D7B" w:rsidP="00065D7B">
            <w:pPr>
              <w:pStyle w:val="ListParagraph"/>
              <w:numPr>
                <w:ilvl w:val="0"/>
                <w:numId w:val="17"/>
              </w:numPr>
              <w:spacing w:after="0" w:line="240" w:lineRule="auto"/>
              <w:ind w:left="425"/>
              <w:rPr>
                <w:sz w:val="20"/>
              </w:rPr>
            </w:pPr>
            <w:r w:rsidRPr="00E96E82">
              <w:rPr>
                <w:rFonts w:cs="Times New Roman"/>
                <w:sz w:val="20"/>
                <w:szCs w:val="20"/>
              </w:rPr>
              <w:t xml:space="preserve">Is a current eligibility list kept up-to-date and used by the meal counting system to provide an accurate daily count of reimbursable meals </w:t>
            </w:r>
            <w:r w:rsidRPr="00E96E82">
              <w:rPr>
                <w:rFonts w:cs="Times New Roman"/>
                <w:b/>
                <w:sz w:val="20"/>
                <w:szCs w:val="20"/>
              </w:rPr>
              <w:t>by category</w:t>
            </w:r>
            <w:r w:rsidRPr="00E96E82">
              <w:rPr>
                <w:rFonts w:cs="Times New Roman"/>
                <w:sz w:val="20"/>
                <w:szCs w:val="20"/>
              </w:rPr>
              <w:t xml:space="preserve"> (free, reduced price, paid)?</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3D110" w14:textId="77777777" w:rsidR="00065D7B" w:rsidRPr="00E96E82" w:rsidRDefault="00065D7B" w:rsidP="00065D7B">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185FD4" w14:textId="77777777" w:rsidR="00065D7B" w:rsidRPr="00E96E82" w:rsidRDefault="00065D7B" w:rsidP="00065D7B">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065D7B" w:rsidRPr="00E96E82" w14:paraId="73ACF33A"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7422A10" w14:textId="77777777" w:rsidR="00065D7B" w:rsidRPr="00E96E82" w:rsidRDefault="00065D7B" w:rsidP="00065D7B">
            <w:pPr>
              <w:pStyle w:val="ListParagraph"/>
              <w:numPr>
                <w:ilvl w:val="0"/>
                <w:numId w:val="17"/>
              </w:numPr>
              <w:spacing w:after="0" w:line="240" w:lineRule="auto"/>
              <w:ind w:left="425"/>
              <w:rPr>
                <w:sz w:val="20"/>
              </w:rPr>
            </w:pPr>
            <w:r w:rsidRPr="00E96E82">
              <w:rPr>
                <w:sz w:val="20"/>
              </w:rPr>
              <w:t>If applicable, according to 7 CFR 220.11(d) are comparisons of daily free, reduced price and paid breakfast counts against data which will assist in the identification of breakfast counts in excess of the number of free, reduced price and paid breakfasts served each day to children eligible for such breakfasts completed?</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46149" w14:textId="77777777" w:rsidR="00065D7B" w:rsidRPr="00E96E82" w:rsidRDefault="00065D7B" w:rsidP="00065D7B">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4ED36" w14:textId="77777777" w:rsidR="00065D7B" w:rsidRPr="00E96E82" w:rsidRDefault="00065D7B" w:rsidP="00065D7B">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C4691B" w:rsidRPr="00E96E82" w14:paraId="2A2A1EFB"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CFBE444" w14:textId="77777777" w:rsidR="00C4691B" w:rsidRPr="00E96E82" w:rsidRDefault="00C4691B" w:rsidP="00065D7B">
            <w:pPr>
              <w:pStyle w:val="ListParagraph"/>
              <w:numPr>
                <w:ilvl w:val="0"/>
                <w:numId w:val="17"/>
              </w:numPr>
              <w:spacing w:after="0" w:line="240" w:lineRule="auto"/>
              <w:ind w:left="425"/>
              <w:rPr>
                <w:sz w:val="20"/>
              </w:rPr>
            </w:pPr>
            <w:r w:rsidRPr="00E96E82">
              <w:rPr>
                <w:sz w:val="20"/>
              </w:rPr>
              <w:t>Are written Cash Management Policies and Procedures available and followed?</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0E9A1" w14:textId="77777777" w:rsidR="00C4691B" w:rsidRPr="00E96E82" w:rsidRDefault="00C4691B" w:rsidP="00065D7B">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FB907" w14:textId="77777777" w:rsidR="00C4691B" w:rsidRPr="00E96E82" w:rsidRDefault="00C4691B" w:rsidP="00065D7B">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C4691B" w:rsidRPr="00E96E82" w14:paraId="0921796C" w14:textId="77777777" w:rsidTr="00C4691B">
        <w:trPr>
          <w:trHeight w:val="432"/>
          <w:jc w:val="center"/>
        </w:trPr>
        <w:tc>
          <w:tcPr>
            <w:tcW w:w="828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CF34A11" w14:textId="77777777" w:rsidR="00C4691B" w:rsidRPr="00E96E82" w:rsidRDefault="00C4691B" w:rsidP="00065D7B">
            <w:pPr>
              <w:pStyle w:val="ListParagraph"/>
              <w:numPr>
                <w:ilvl w:val="0"/>
                <w:numId w:val="17"/>
              </w:numPr>
              <w:spacing w:after="0" w:line="240" w:lineRule="auto"/>
              <w:ind w:left="425"/>
              <w:rPr>
                <w:sz w:val="20"/>
              </w:rPr>
            </w:pPr>
            <w:r w:rsidRPr="00E96E82">
              <w:rPr>
                <w:sz w:val="20"/>
              </w:rPr>
              <w:t>Are cash receipts counted and verified by two persons?</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D4193" w14:textId="77777777" w:rsidR="00C4691B" w:rsidRPr="00E96E82" w:rsidRDefault="00C4691B" w:rsidP="00065D7B">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95E3F" w14:textId="77777777" w:rsidR="00C4691B" w:rsidRPr="00E96E82" w:rsidRDefault="00C4691B" w:rsidP="00065D7B">
            <w:pPr>
              <w:spacing w:after="0" w:line="240" w:lineRule="auto"/>
              <w:jc w:val="center"/>
              <w:rPr>
                <w:sz w:val="20"/>
              </w:rPr>
            </w:pPr>
            <w:r w:rsidRPr="00E96E82">
              <w:rPr>
                <w:sz w:val="20"/>
              </w:rPr>
              <w:fldChar w:fldCharType="begin">
                <w:ffData>
                  <w:name w:val="Check26"/>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bl>
    <w:p w14:paraId="643BD23D" w14:textId="77777777" w:rsidR="003376F0" w:rsidRPr="00E96E82" w:rsidRDefault="003376F0" w:rsidP="000F0D56">
      <w:pPr>
        <w:spacing w:after="0"/>
      </w:pPr>
    </w:p>
    <w:p w14:paraId="65FD5C3A" w14:textId="77777777" w:rsidR="00901B29" w:rsidRPr="00E96E82" w:rsidRDefault="00901B29" w:rsidP="000F0D56">
      <w:pPr>
        <w:spacing w:after="0"/>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10"/>
      </w:tblGrid>
      <w:tr w:rsidR="00391D23" w:rsidRPr="00E96E82" w14:paraId="6E1DC35A" w14:textId="77777777" w:rsidTr="00901B29">
        <w:trPr>
          <w:trHeight w:val="540"/>
          <w:jc w:val="center"/>
        </w:trPr>
        <w:tc>
          <w:tcPr>
            <w:tcW w:w="9810" w:type="dxa"/>
            <w:tcBorders>
              <w:top w:val="single" w:sz="4" w:space="0" w:color="auto"/>
              <w:left w:val="single" w:sz="4" w:space="0" w:color="auto"/>
              <w:bottom w:val="nil"/>
            </w:tcBorders>
            <w:shd w:val="clear" w:color="auto" w:fill="E6E6E6"/>
            <w:tcMar>
              <w:top w:w="43" w:type="dxa"/>
              <w:left w:w="115" w:type="dxa"/>
              <w:bottom w:w="43" w:type="dxa"/>
              <w:right w:w="115" w:type="dxa"/>
            </w:tcMar>
            <w:vAlign w:val="center"/>
          </w:tcPr>
          <w:p w14:paraId="43C816C1" w14:textId="77777777" w:rsidR="00391D23" w:rsidRPr="00E96E82" w:rsidRDefault="00391D23" w:rsidP="00391D23">
            <w:pPr>
              <w:spacing w:after="0" w:line="240" w:lineRule="auto"/>
              <w:rPr>
                <w:b/>
              </w:rPr>
            </w:pPr>
            <w:r w:rsidRPr="00E96E82">
              <w:rPr>
                <w:b/>
                <w:sz w:val="24"/>
              </w:rPr>
              <w:t xml:space="preserve">SBP CORRECTIVE ACTION PLAN </w:t>
            </w:r>
            <w:r w:rsidRPr="00E96E82">
              <w:rPr>
                <w:b/>
              </w:rPr>
              <w:t>(for any “NO” answers above):</w:t>
            </w:r>
          </w:p>
        </w:tc>
      </w:tr>
      <w:tr w:rsidR="00391D23" w:rsidRPr="00E96E82" w14:paraId="49B73C7A" w14:textId="77777777" w:rsidTr="003F50F4">
        <w:trPr>
          <w:trHeight w:val="6615"/>
          <w:jc w:val="center"/>
        </w:trPr>
        <w:tc>
          <w:tcPr>
            <w:tcW w:w="9810" w:type="dxa"/>
            <w:tcBorders>
              <w:top w:val="nil"/>
              <w:left w:val="single" w:sz="4" w:space="0" w:color="000000" w:themeColor="text1"/>
              <w:bottom w:val="single" w:sz="4" w:space="0" w:color="000000" w:themeColor="text1"/>
            </w:tcBorders>
            <w:tcMar>
              <w:top w:w="72" w:type="dxa"/>
              <w:left w:w="115" w:type="dxa"/>
              <w:bottom w:w="72" w:type="dxa"/>
              <w:right w:w="115" w:type="dxa"/>
            </w:tcMar>
          </w:tcPr>
          <w:p w14:paraId="06DC3A5A" w14:textId="77777777" w:rsidR="00391D23" w:rsidRPr="00E96E82" w:rsidRDefault="00391D23" w:rsidP="00B2584C"/>
        </w:tc>
      </w:tr>
      <w:tr w:rsidR="00391D23" w:rsidRPr="00E96E82" w14:paraId="1210170D" w14:textId="77777777" w:rsidTr="006F7E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46"/>
          <w:jc w:val="center"/>
        </w:trPr>
        <w:tc>
          <w:tcPr>
            <w:tcW w:w="9810" w:type="dxa"/>
            <w:tcBorders>
              <w:left w:val="single" w:sz="4" w:space="0" w:color="000000" w:themeColor="text1"/>
              <w:bottom w:val="single" w:sz="4" w:space="0" w:color="000000" w:themeColor="text1"/>
            </w:tcBorders>
          </w:tcPr>
          <w:p w14:paraId="1597ED7D" w14:textId="77777777" w:rsidR="00391D23" w:rsidRPr="00E96E82" w:rsidRDefault="006F7E91" w:rsidP="0033011C">
            <w:pPr>
              <w:tabs>
                <w:tab w:val="center" w:leader="underscore" w:pos="2772"/>
              </w:tabs>
              <w:spacing w:after="0"/>
              <w:rPr>
                <w:rFonts w:cs="Times New Roman"/>
                <w:b/>
                <w:sz w:val="18"/>
                <w:szCs w:val="16"/>
              </w:rPr>
            </w:pPr>
            <w:r w:rsidRPr="00E96E82">
              <w:rPr>
                <w:rFonts w:cs="Times New Roman"/>
                <w:b/>
                <w:sz w:val="18"/>
                <w:szCs w:val="16"/>
              </w:rPr>
              <w:t xml:space="preserve">Specify </w:t>
            </w:r>
            <w:r w:rsidR="00694B17" w:rsidRPr="00E96E82">
              <w:rPr>
                <w:rFonts w:cs="Times New Roman"/>
                <w:b/>
                <w:sz w:val="18"/>
                <w:szCs w:val="16"/>
              </w:rPr>
              <w:t>DATE</w:t>
            </w:r>
            <w:r w:rsidRPr="00E96E82">
              <w:rPr>
                <w:rFonts w:cs="Times New Roman"/>
                <w:b/>
                <w:sz w:val="18"/>
                <w:szCs w:val="16"/>
              </w:rPr>
              <w:t xml:space="preserve"> SBP corrective action(s) will be implemented:  </w:t>
            </w:r>
          </w:p>
          <w:p w14:paraId="007E8DBC" w14:textId="77777777" w:rsidR="004B7B07" w:rsidRPr="00E96E82" w:rsidRDefault="004B7B07" w:rsidP="004B7B07">
            <w:pPr>
              <w:tabs>
                <w:tab w:val="center" w:leader="underscore" w:pos="2772"/>
              </w:tabs>
              <w:rPr>
                <w:rFonts w:cs="Times New Roman"/>
                <w:b/>
              </w:rPr>
            </w:pPr>
          </w:p>
        </w:tc>
      </w:tr>
      <w:tr w:rsidR="00391D23" w:rsidRPr="00E96E82" w14:paraId="2CE86EF4" w14:textId="77777777" w:rsidTr="006F7E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73"/>
          <w:jc w:val="center"/>
        </w:trPr>
        <w:tc>
          <w:tcPr>
            <w:tcW w:w="9810" w:type="dxa"/>
            <w:tcBorders>
              <w:top w:val="single" w:sz="4" w:space="0" w:color="000000" w:themeColor="text1"/>
              <w:left w:val="single" w:sz="4" w:space="0" w:color="000000" w:themeColor="text1"/>
              <w:bottom w:val="single" w:sz="4" w:space="0" w:color="000000" w:themeColor="text1"/>
            </w:tcBorders>
          </w:tcPr>
          <w:p w14:paraId="0E511895" w14:textId="77777777" w:rsidR="004B7B07" w:rsidRPr="00E96E82" w:rsidRDefault="00694B17" w:rsidP="0033011C">
            <w:pPr>
              <w:spacing w:after="0"/>
              <w:rPr>
                <w:b/>
                <w:sz w:val="18"/>
                <w:szCs w:val="16"/>
              </w:rPr>
            </w:pPr>
            <w:r w:rsidRPr="00E96E82">
              <w:rPr>
                <w:b/>
                <w:sz w:val="18"/>
                <w:szCs w:val="16"/>
              </w:rPr>
              <w:t>NAME/TITLE</w:t>
            </w:r>
            <w:r w:rsidR="0033011C" w:rsidRPr="00E96E82">
              <w:rPr>
                <w:b/>
                <w:sz w:val="18"/>
                <w:szCs w:val="16"/>
              </w:rPr>
              <w:t xml:space="preserve"> of p</w:t>
            </w:r>
            <w:r w:rsidR="00BD1D8A" w:rsidRPr="00E96E82">
              <w:rPr>
                <w:b/>
                <w:sz w:val="18"/>
                <w:szCs w:val="16"/>
              </w:rPr>
              <w:t>erson responsible for ensuring C</w:t>
            </w:r>
            <w:r w:rsidR="0033011C" w:rsidRPr="00E96E82">
              <w:rPr>
                <w:b/>
                <w:sz w:val="18"/>
                <w:szCs w:val="16"/>
              </w:rPr>
              <w:t>orrective</w:t>
            </w:r>
            <w:r w:rsidR="00BD1D8A" w:rsidRPr="00E96E82">
              <w:rPr>
                <w:b/>
                <w:sz w:val="18"/>
                <w:szCs w:val="16"/>
              </w:rPr>
              <w:t xml:space="preserve"> Action is</w:t>
            </w:r>
            <w:r w:rsidR="0033011C" w:rsidRPr="00E96E82">
              <w:rPr>
                <w:b/>
                <w:sz w:val="18"/>
                <w:szCs w:val="16"/>
              </w:rPr>
              <w:t xml:space="preserve"> implemented and sustained:  </w:t>
            </w:r>
          </w:p>
          <w:p w14:paraId="5828B65A" w14:textId="77777777" w:rsidR="0033011C" w:rsidRPr="00E96E82" w:rsidRDefault="0033011C" w:rsidP="0033011C">
            <w:pPr>
              <w:spacing w:after="0"/>
              <w:rPr>
                <w:b/>
              </w:rPr>
            </w:pPr>
          </w:p>
        </w:tc>
      </w:tr>
    </w:tbl>
    <w:p w14:paraId="6BF5571C" w14:textId="77777777" w:rsidR="00901B29" w:rsidRPr="00E96E82" w:rsidRDefault="00901B29"/>
    <w:tbl>
      <w:tblPr>
        <w:tblW w:w="9720" w:type="dxa"/>
        <w:jc w:val="center"/>
        <w:tblBorders>
          <w:top w:val="single" w:sz="18" w:space="0" w:color="44546A" w:themeColor="text2"/>
          <w:left w:val="single" w:sz="18" w:space="0" w:color="44546A" w:themeColor="text2"/>
          <w:bottom w:val="single" w:sz="18" w:space="0" w:color="44546A" w:themeColor="text2"/>
          <w:right w:val="single" w:sz="18" w:space="0" w:color="44546A" w:themeColor="text2"/>
        </w:tblBorders>
        <w:tblLayout w:type="fixed"/>
        <w:tblLook w:val="0000" w:firstRow="0" w:lastRow="0" w:firstColumn="0" w:lastColumn="0" w:noHBand="0" w:noVBand="0"/>
      </w:tblPr>
      <w:tblGrid>
        <w:gridCol w:w="8280"/>
        <w:gridCol w:w="720"/>
        <w:gridCol w:w="720"/>
      </w:tblGrid>
      <w:tr w:rsidR="00391D23" w:rsidRPr="00E96E82" w14:paraId="0416D0E3" w14:textId="77777777" w:rsidTr="00901B29">
        <w:trPr>
          <w:trHeight w:val="432"/>
          <w:jc w:val="center"/>
        </w:trPr>
        <w:tc>
          <w:tcPr>
            <w:tcW w:w="8280" w:type="dxa"/>
            <w:tcBorders>
              <w:top w:val="nil"/>
              <w:left w:val="nil"/>
              <w:bottom w:val="single" w:sz="4" w:space="0" w:color="AEAAAA" w:themeColor="background2" w:themeShade="BF"/>
              <w:right w:val="nil"/>
            </w:tcBorders>
            <w:shd w:val="clear" w:color="auto" w:fill="auto"/>
            <w:tcMar>
              <w:top w:w="43" w:type="dxa"/>
              <w:left w:w="115" w:type="dxa"/>
              <w:bottom w:w="43" w:type="dxa"/>
              <w:right w:w="115" w:type="dxa"/>
            </w:tcMar>
            <w:vAlign w:val="center"/>
          </w:tcPr>
          <w:p w14:paraId="3E1BD086" w14:textId="77777777" w:rsidR="00391D23" w:rsidRPr="00E96E82" w:rsidRDefault="00391D23" w:rsidP="00391D23">
            <w:pPr>
              <w:spacing w:after="0" w:line="240" w:lineRule="auto"/>
              <w:rPr>
                <w:sz w:val="20"/>
              </w:rPr>
            </w:pPr>
            <w:r w:rsidRPr="00E96E82">
              <w:rPr>
                <w:b/>
                <w:i/>
                <w:sz w:val="28"/>
              </w:rPr>
              <w:t>READILY OBSERVABLE GENERAL AREAS</w:t>
            </w:r>
          </w:p>
        </w:tc>
        <w:tc>
          <w:tcPr>
            <w:tcW w:w="720"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4C1B6831" w14:textId="77777777" w:rsidR="00391D23" w:rsidRPr="00E96E82" w:rsidRDefault="00391D23" w:rsidP="00391D23">
            <w:pPr>
              <w:spacing w:after="0" w:line="240" w:lineRule="auto"/>
              <w:jc w:val="center"/>
              <w:rPr>
                <w:b/>
              </w:rPr>
            </w:pPr>
            <w:r w:rsidRPr="00E96E82">
              <w:rPr>
                <w:b/>
              </w:rPr>
              <w:t>YES</w:t>
            </w:r>
          </w:p>
        </w:tc>
        <w:tc>
          <w:tcPr>
            <w:tcW w:w="720" w:type="dxa"/>
            <w:tcBorders>
              <w:top w:val="nil"/>
              <w:left w:val="nil"/>
              <w:bottom w:val="single" w:sz="4" w:space="0" w:color="000000" w:themeColor="text1"/>
              <w:right w:val="nil"/>
            </w:tcBorders>
            <w:shd w:val="clear" w:color="auto" w:fill="auto"/>
            <w:tcMar>
              <w:top w:w="43" w:type="dxa"/>
              <w:left w:w="115" w:type="dxa"/>
              <w:bottom w:w="43" w:type="dxa"/>
              <w:right w:w="115" w:type="dxa"/>
            </w:tcMar>
            <w:vAlign w:val="center"/>
          </w:tcPr>
          <w:p w14:paraId="5278EC87" w14:textId="77777777" w:rsidR="00391D23" w:rsidRPr="00E96E82" w:rsidRDefault="00391D23" w:rsidP="00391D23">
            <w:pPr>
              <w:spacing w:after="0" w:line="240" w:lineRule="auto"/>
              <w:jc w:val="center"/>
              <w:rPr>
                <w:b/>
              </w:rPr>
            </w:pPr>
            <w:r w:rsidRPr="00E96E82">
              <w:rPr>
                <w:b/>
              </w:rPr>
              <w:t>NO</w:t>
            </w:r>
          </w:p>
        </w:tc>
      </w:tr>
      <w:tr w:rsidR="00391D23" w:rsidRPr="00E96E82" w14:paraId="6242A513" w14:textId="77777777" w:rsidTr="00901B29">
        <w:trPr>
          <w:trHeight w:val="432"/>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7A583FC5" w14:textId="77777777" w:rsidR="00391D23" w:rsidRPr="00E96E82" w:rsidRDefault="00391D23" w:rsidP="00391D23">
            <w:pPr>
              <w:numPr>
                <w:ilvl w:val="0"/>
                <w:numId w:val="14"/>
              </w:numPr>
              <w:spacing w:after="0" w:line="240" w:lineRule="auto"/>
              <w:rPr>
                <w:sz w:val="20"/>
              </w:rPr>
            </w:pPr>
            <w:r w:rsidRPr="00E96E82">
              <w:rPr>
                <w:sz w:val="20"/>
              </w:rPr>
              <w:t>Were any issues readily observed in relation to resource management?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6936852"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015E018" w14:textId="77777777" w:rsidR="00391D23" w:rsidRPr="00E96E82" w:rsidRDefault="00391D23" w:rsidP="00391D23">
            <w:pPr>
              <w:spacing w:after="0" w:line="240" w:lineRule="auto"/>
              <w:jc w:val="center"/>
              <w:rPr>
                <w:sz w:val="20"/>
              </w:rPr>
            </w:pPr>
            <w:r w:rsidRPr="00E96E82">
              <w:rPr>
                <w:sz w:val="20"/>
              </w:rPr>
              <w:fldChar w:fldCharType="begin">
                <w:ffData>
                  <w:name w:val="Check71"/>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6BAA5D90"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1C3B820" w14:textId="77777777" w:rsidR="00391D23" w:rsidRPr="00E96E82" w:rsidRDefault="00391D23" w:rsidP="00391D23">
            <w:pPr>
              <w:spacing w:after="0" w:line="240" w:lineRule="auto"/>
              <w:ind w:left="697"/>
              <w:rPr>
                <w:sz w:val="20"/>
              </w:rPr>
            </w:pPr>
            <w:r w:rsidRPr="00E96E82">
              <w:rPr>
                <w:rFonts w:cs="Times New Roman"/>
                <w:sz w:val="20"/>
                <w:szCs w:val="20"/>
              </w:rPr>
              <w:t>Maintenance of the Nonprofit School Food Service Account? (7 CFR 210.2, 210.14, 210.19(a), 210.21)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C7B6C28"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5F10DC6" w14:textId="77777777" w:rsidR="00391D23" w:rsidRPr="00E96E82" w:rsidRDefault="00391D23" w:rsidP="00391D23">
            <w:pPr>
              <w:spacing w:after="0" w:line="240" w:lineRule="auto"/>
              <w:jc w:val="center"/>
              <w:rPr>
                <w:sz w:val="20"/>
              </w:rPr>
            </w:pPr>
            <w:r w:rsidRPr="00E96E82">
              <w:rPr>
                <w:sz w:val="20"/>
              </w:rPr>
              <w:fldChar w:fldCharType="begin">
                <w:ffData>
                  <w:name w:val="Check71"/>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4B331615"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1D44817" w14:textId="77777777" w:rsidR="00391D23" w:rsidRPr="00E96E82" w:rsidRDefault="00391D23" w:rsidP="00391D23">
            <w:pPr>
              <w:spacing w:after="0" w:line="240" w:lineRule="auto"/>
              <w:ind w:left="697"/>
              <w:rPr>
                <w:sz w:val="20"/>
              </w:rPr>
            </w:pPr>
            <w:r w:rsidRPr="00E96E82">
              <w:rPr>
                <w:rFonts w:cs="Times New Roman"/>
                <w:sz w:val="20"/>
                <w:szCs w:val="20"/>
              </w:rPr>
              <w:t>Paid Lunch Equity? (7 CFR 210.14(e))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7DE47B0"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57100A9" w14:textId="77777777" w:rsidR="00391D23" w:rsidRPr="00E96E82" w:rsidRDefault="00391D23" w:rsidP="00391D23">
            <w:pPr>
              <w:spacing w:after="0" w:line="240" w:lineRule="auto"/>
              <w:jc w:val="center"/>
              <w:rPr>
                <w:sz w:val="20"/>
              </w:rPr>
            </w:pPr>
            <w:r w:rsidRPr="00E96E82">
              <w:rPr>
                <w:sz w:val="20"/>
              </w:rPr>
              <w:fldChar w:fldCharType="begin">
                <w:ffData>
                  <w:name w:val="Check71"/>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01AB82AB"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01E2F06F" w14:textId="77777777" w:rsidR="00391D23" w:rsidRPr="00E96E82" w:rsidRDefault="00391D23" w:rsidP="00391D23">
            <w:pPr>
              <w:spacing w:after="0" w:line="240" w:lineRule="auto"/>
              <w:ind w:left="720"/>
              <w:rPr>
                <w:sz w:val="20"/>
              </w:rPr>
            </w:pPr>
            <w:r w:rsidRPr="00E96E82">
              <w:rPr>
                <w:sz w:val="20"/>
              </w:rPr>
              <w:t>Revenue from Non-program Foods? (7 CFR 210.14(f))</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A2E8CC4"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6DB2F1E" w14:textId="77777777" w:rsidR="00391D23" w:rsidRPr="00E96E82" w:rsidRDefault="00391D23" w:rsidP="00391D23">
            <w:pPr>
              <w:spacing w:after="0" w:line="240" w:lineRule="auto"/>
              <w:jc w:val="center"/>
              <w:rPr>
                <w:sz w:val="20"/>
              </w:rPr>
            </w:pPr>
            <w:r w:rsidRPr="00E96E82">
              <w:rPr>
                <w:sz w:val="20"/>
              </w:rPr>
              <w:fldChar w:fldCharType="begin">
                <w:ffData>
                  <w:name w:val="Check71"/>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73743635"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BC09BC3" w14:textId="77777777" w:rsidR="00391D23" w:rsidRPr="00E96E82" w:rsidRDefault="00391D23" w:rsidP="00391D23">
            <w:pPr>
              <w:spacing w:after="0" w:line="240" w:lineRule="auto"/>
              <w:ind w:left="720"/>
              <w:rPr>
                <w:sz w:val="20"/>
              </w:rPr>
            </w:pPr>
            <w:r w:rsidRPr="00E96E82">
              <w:rPr>
                <w:sz w:val="20"/>
              </w:rPr>
              <w:t>Indirect Costs? (2 CFR Part 200 and 7 CFR 210.14(g))</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7243FD1"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4B0F357" w14:textId="77777777" w:rsidR="00391D23" w:rsidRPr="00E96E82" w:rsidRDefault="00391D23" w:rsidP="00391D23">
            <w:pPr>
              <w:spacing w:after="0" w:line="240" w:lineRule="auto"/>
              <w:jc w:val="center"/>
              <w:rPr>
                <w:sz w:val="20"/>
              </w:rPr>
            </w:pPr>
            <w:r w:rsidRPr="00E96E82">
              <w:rPr>
                <w:sz w:val="20"/>
              </w:rPr>
              <w:fldChar w:fldCharType="begin">
                <w:ffData>
                  <w:name w:val="Check71"/>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55695297" w14:textId="77777777" w:rsidTr="00901B29">
        <w:trPr>
          <w:trHeight w:val="432"/>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C5074C8" w14:textId="77777777" w:rsidR="00391D23" w:rsidRPr="00E96E82" w:rsidRDefault="00391D23" w:rsidP="00391D23">
            <w:pPr>
              <w:pStyle w:val="ListParagraph"/>
              <w:numPr>
                <w:ilvl w:val="0"/>
                <w:numId w:val="14"/>
              </w:numPr>
              <w:tabs>
                <w:tab w:val="clear" w:pos="360"/>
                <w:tab w:val="num" w:pos="427"/>
              </w:tabs>
              <w:spacing w:after="0" w:line="240" w:lineRule="auto"/>
              <w:ind w:left="427"/>
              <w:rPr>
                <w:sz w:val="20"/>
              </w:rPr>
            </w:pPr>
            <w:r w:rsidRPr="00E96E82">
              <w:rPr>
                <w:sz w:val="20"/>
              </w:rPr>
              <w:t>Were any issues readily observed in other general areas?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59CFB4A"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2612F88"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09995489"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4492510F" w14:textId="77777777" w:rsidR="00391D23" w:rsidRPr="00E96E82" w:rsidRDefault="00391D23" w:rsidP="002E0887">
            <w:pPr>
              <w:spacing w:after="0" w:line="240" w:lineRule="auto"/>
              <w:ind w:left="600"/>
              <w:rPr>
                <w:sz w:val="20"/>
              </w:rPr>
            </w:pPr>
            <w:r w:rsidRPr="00E96E82">
              <w:rPr>
                <w:sz w:val="20"/>
              </w:rPr>
              <w:t>Free and Reduced Price Process – including verification, notification, and other procedures (7 CFR Part 245)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C3C7CFF"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7942697" w14:textId="77777777" w:rsidR="00391D23" w:rsidRPr="00E96E82" w:rsidRDefault="00391D23" w:rsidP="00391D23">
            <w:pPr>
              <w:spacing w:after="0" w:line="240" w:lineRule="auto"/>
              <w:jc w:val="center"/>
              <w:rPr>
                <w:sz w:val="20"/>
              </w:rPr>
            </w:pPr>
            <w:r w:rsidRPr="00E96E82">
              <w:rPr>
                <w:sz w:val="20"/>
              </w:rPr>
              <w:fldChar w:fldCharType="begin">
                <w:ffData>
                  <w:name w:val="Check71"/>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5C898285"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A4CD1FA" w14:textId="77777777" w:rsidR="00391D23" w:rsidRPr="00E96E82" w:rsidRDefault="00391D23" w:rsidP="002E0887">
            <w:pPr>
              <w:spacing w:after="0" w:line="240" w:lineRule="auto"/>
              <w:ind w:left="600"/>
              <w:rPr>
                <w:sz w:val="20"/>
              </w:rPr>
            </w:pPr>
            <w:r w:rsidRPr="00E96E82">
              <w:rPr>
                <w:sz w:val="20"/>
              </w:rPr>
              <w:t>Civil Rights (7 CFR 210.23(b))</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020453A"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10CA102"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5D24769F"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22611C62" w14:textId="77777777" w:rsidR="00391D23" w:rsidRPr="00E96E82" w:rsidRDefault="00391D23" w:rsidP="002E0887">
            <w:pPr>
              <w:spacing w:after="0" w:line="240" w:lineRule="auto"/>
              <w:ind w:left="600"/>
              <w:rPr>
                <w:sz w:val="20"/>
              </w:rPr>
            </w:pPr>
            <w:r w:rsidRPr="00E96E82">
              <w:rPr>
                <w:sz w:val="20"/>
              </w:rPr>
              <w:t>Reporting and Recordkeeping (7 CFR Parts 210, 220, and 245)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28AA868"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C6B583A" w14:textId="77777777" w:rsidR="00391D23" w:rsidRPr="00E96E82" w:rsidRDefault="00391D23" w:rsidP="00391D23">
            <w:pPr>
              <w:spacing w:after="0" w:line="240" w:lineRule="auto"/>
              <w:jc w:val="center"/>
              <w:rPr>
                <w:sz w:val="20"/>
              </w:rPr>
            </w:pPr>
            <w:r w:rsidRPr="00E96E82">
              <w:rPr>
                <w:sz w:val="20"/>
              </w:rPr>
              <w:fldChar w:fldCharType="begin">
                <w:ffData>
                  <w:name w:val="Check71"/>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3AE923A8"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AE7A287" w14:textId="77777777" w:rsidR="00391D23" w:rsidRPr="00E96E82" w:rsidRDefault="00391D23" w:rsidP="002E0887">
            <w:pPr>
              <w:spacing w:after="0" w:line="240" w:lineRule="auto"/>
              <w:ind w:left="600"/>
              <w:rPr>
                <w:sz w:val="20"/>
              </w:rPr>
            </w:pPr>
            <w:r w:rsidRPr="00E96E82">
              <w:rPr>
                <w:sz w:val="20"/>
              </w:rPr>
              <w:t>Food Safety (7 CFR 210.13)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0352FD0C"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1C26D55" w14:textId="77777777" w:rsidR="00391D23" w:rsidRPr="00E96E82" w:rsidRDefault="00391D23" w:rsidP="00391D23">
            <w:pPr>
              <w:spacing w:after="0" w:line="240" w:lineRule="auto"/>
              <w:jc w:val="center"/>
              <w:rPr>
                <w:sz w:val="20"/>
              </w:rPr>
            </w:pPr>
            <w:r w:rsidRPr="00E96E82">
              <w:rPr>
                <w:sz w:val="20"/>
              </w:rPr>
              <w:fldChar w:fldCharType="begin">
                <w:ffData>
                  <w:name w:val="Check71"/>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674407C1"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1D09C358" w14:textId="77777777" w:rsidR="00391D23" w:rsidRPr="00E96E82" w:rsidRDefault="00391D23" w:rsidP="002E0887">
            <w:pPr>
              <w:spacing w:after="0" w:line="240" w:lineRule="auto"/>
              <w:ind w:left="600"/>
              <w:rPr>
                <w:sz w:val="20"/>
              </w:rPr>
            </w:pPr>
            <w:r w:rsidRPr="00E96E82">
              <w:rPr>
                <w:sz w:val="20"/>
              </w:rPr>
              <w:t>Competitive Food Service (7 CFR 210.11 and 220.12)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A97BC3F"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A1D75FB" w14:textId="77777777" w:rsidR="00391D23" w:rsidRPr="00E96E82" w:rsidRDefault="00391D23" w:rsidP="00391D23">
            <w:pPr>
              <w:spacing w:after="0" w:line="240" w:lineRule="auto"/>
              <w:jc w:val="center"/>
              <w:rPr>
                <w:sz w:val="20"/>
              </w:rPr>
            </w:pPr>
            <w:r w:rsidRPr="00E96E82">
              <w:rPr>
                <w:sz w:val="20"/>
              </w:rPr>
              <w:fldChar w:fldCharType="begin">
                <w:ffData>
                  <w:name w:val="Check71"/>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4B4CE116"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37EA74B2" w14:textId="77777777" w:rsidR="00391D23" w:rsidRPr="00E96E82" w:rsidRDefault="00391D23" w:rsidP="002E0887">
            <w:pPr>
              <w:spacing w:after="0" w:line="240" w:lineRule="auto"/>
              <w:ind w:left="600"/>
              <w:rPr>
                <w:sz w:val="20"/>
              </w:rPr>
            </w:pPr>
            <w:r w:rsidRPr="00E96E82">
              <w:rPr>
                <w:sz w:val="20"/>
              </w:rPr>
              <w:t>Water (7 CFR 210.10(a)(1)(</w:t>
            </w:r>
            <w:proofErr w:type="spellStart"/>
            <w:r w:rsidRPr="00E96E82">
              <w:rPr>
                <w:sz w:val="20"/>
              </w:rPr>
              <w:t>i</w:t>
            </w:r>
            <w:proofErr w:type="spellEnd"/>
            <w:r w:rsidRPr="00E96E82">
              <w:rPr>
                <w:sz w:val="20"/>
              </w:rPr>
              <w:t>) and 220.8(a)(1))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88B94A0"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DD18E4C"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295951BE"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F63DCE9" w14:textId="77777777" w:rsidR="00391D23" w:rsidRPr="00E96E82" w:rsidRDefault="00391D23" w:rsidP="002E0887">
            <w:pPr>
              <w:spacing w:after="0" w:line="240" w:lineRule="auto"/>
              <w:ind w:left="600"/>
              <w:rPr>
                <w:sz w:val="20"/>
              </w:rPr>
            </w:pPr>
            <w:r w:rsidRPr="00E96E82">
              <w:rPr>
                <w:sz w:val="20"/>
              </w:rPr>
              <w:t>Professional Standards (7 CFR 210.30)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151EC145"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57E939C0"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5DCB271A"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62A1BB71" w14:textId="77777777" w:rsidR="00391D23" w:rsidRPr="00E96E82" w:rsidRDefault="00391D23" w:rsidP="002E0887">
            <w:pPr>
              <w:spacing w:after="0" w:line="240" w:lineRule="auto"/>
              <w:ind w:left="600"/>
              <w:rPr>
                <w:sz w:val="20"/>
              </w:rPr>
            </w:pPr>
            <w:r w:rsidRPr="00E96E82">
              <w:rPr>
                <w:sz w:val="20"/>
              </w:rPr>
              <w:t>SBP and SFSP Outreach (7 CFR 210.12(d))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71A0BA96"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3E22F2D8"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6F8EF1CF"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5A7FA18" w14:textId="77777777" w:rsidR="00391D23" w:rsidRPr="00E96E82" w:rsidRDefault="00391D23" w:rsidP="002E0887">
            <w:pPr>
              <w:spacing w:after="0" w:line="240" w:lineRule="auto"/>
              <w:ind w:left="600"/>
              <w:rPr>
                <w:sz w:val="20"/>
              </w:rPr>
            </w:pPr>
            <w:r w:rsidRPr="00E96E82">
              <w:rPr>
                <w:sz w:val="20"/>
              </w:rPr>
              <w:t>Local School Wellness Policies (7 CFR 210.30)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83248E8"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2C23AC1F"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r w:rsidR="00391D23" w:rsidRPr="00E96E82" w14:paraId="41FB471A" w14:textId="77777777" w:rsidTr="00901B29">
        <w:trPr>
          <w:trHeight w:val="360"/>
          <w:jc w:val="center"/>
        </w:trPr>
        <w:tc>
          <w:tcPr>
            <w:tcW w:w="82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000000" w:themeColor="text1"/>
            </w:tcBorders>
            <w:shd w:val="clear" w:color="auto" w:fill="auto"/>
            <w:tcMar>
              <w:top w:w="43" w:type="dxa"/>
              <w:left w:w="115" w:type="dxa"/>
              <w:bottom w:w="43" w:type="dxa"/>
              <w:right w:w="115" w:type="dxa"/>
            </w:tcMar>
            <w:vAlign w:val="center"/>
          </w:tcPr>
          <w:p w14:paraId="59DF7627" w14:textId="77777777" w:rsidR="00391D23" w:rsidRPr="00E96E82" w:rsidRDefault="00391D23" w:rsidP="002E0887">
            <w:pPr>
              <w:spacing w:after="0" w:line="240" w:lineRule="auto"/>
              <w:ind w:left="600"/>
              <w:rPr>
                <w:sz w:val="20"/>
              </w:rPr>
            </w:pPr>
            <w:r w:rsidRPr="00E96E82">
              <w:rPr>
                <w:sz w:val="20"/>
              </w:rPr>
              <w:t>Other</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6CC49BFE"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115" w:type="dxa"/>
              <w:bottom w:w="43" w:type="dxa"/>
              <w:right w:w="115" w:type="dxa"/>
            </w:tcMar>
            <w:vAlign w:val="center"/>
          </w:tcPr>
          <w:p w14:paraId="4DA159B5" w14:textId="77777777" w:rsidR="00391D23" w:rsidRPr="00E96E82" w:rsidRDefault="00391D23" w:rsidP="00391D23">
            <w:pPr>
              <w:spacing w:after="0" w:line="240" w:lineRule="auto"/>
              <w:jc w:val="center"/>
              <w:rPr>
                <w:sz w:val="20"/>
              </w:rPr>
            </w:pPr>
            <w:r w:rsidRPr="00E96E82">
              <w:rPr>
                <w:sz w:val="20"/>
              </w:rPr>
              <w:fldChar w:fldCharType="begin">
                <w:ffData>
                  <w:name w:val="Check70"/>
                  <w:enabled/>
                  <w:calcOnExit w:val="0"/>
                  <w:checkBox>
                    <w:sizeAuto/>
                    <w:default w:val="0"/>
                  </w:checkBox>
                </w:ffData>
              </w:fldChar>
            </w:r>
            <w:r w:rsidRPr="00E96E82">
              <w:rPr>
                <w:sz w:val="20"/>
              </w:rPr>
              <w:instrText xml:space="preserve"> FORMCHECKBOX </w:instrText>
            </w:r>
            <w:r w:rsidR="006421C7">
              <w:rPr>
                <w:sz w:val="20"/>
              </w:rPr>
            </w:r>
            <w:r w:rsidR="006421C7">
              <w:rPr>
                <w:sz w:val="20"/>
              </w:rPr>
              <w:fldChar w:fldCharType="separate"/>
            </w:r>
            <w:r w:rsidRPr="00E96E82">
              <w:rPr>
                <w:sz w:val="20"/>
              </w:rPr>
              <w:fldChar w:fldCharType="end"/>
            </w:r>
          </w:p>
        </w:tc>
      </w:tr>
    </w:tbl>
    <w:p w14:paraId="5FE37BD2" w14:textId="77777777" w:rsidR="0092274B" w:rsidRPr="00E96E82" w:rsidRDefault="0092274B"/>
    <w:p w14:paraId="35121D27" w14:textId="77777777" w:rsidR="002E0887" w:rsidRPr="00E96E82" w:rsidRDefault="002E0887">
      <w:r w:rsidRPr="00E96E82">
        <w:br w:type="page"/>
      </w:r>
    </w:p>
    <w:tbl>
      <w:tblPr>
        <w:tblW w:w="9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5"/>
      </w:tblGrid>
      <w:tr w:rsidR="005358C2" w:rsidRPr="00E96E82" w14:paraId="634A7FE4" w14:textId="77777777" w:rsidTr="0046179B">
        <w:trPr>
          <w:trHeight w:val="540"/>
          <w:jc w:val="center"/>
        </w:trPr>
        <w:tc>
          <w:tcPr>
            <w:tcW w:w="9805" w:type="dxa"/>
            <w:tcBorders>
              <w:top w:val="single" w:sz="4" w:space="0" w:color="auto"/>
              <w:left w:val="single" w:sz="4" w:space="0" w:color="auto"/>
              <w:bottom w:val="nil"/>
            </w:tcBorders>
            <w:shd w:val="clear" w:color="auto" w:fill="E6E6E6"/>
            <w:tcMar>
              <w:top w:w="43" w:type="dxa"/>
              <w:left w:w="115" w:type="dxa"/>
              <w:bottom w:w="43" w:type="dxa"/>
              <w:right w:w="115" w:type="dxa"/>
            </w:tcMar>
            <w:vAlign w:val="center"/>
          </w:tcPr>
          <w:p w14:paraId="12F5304C" w14:textId="77777777" w:rsidR="005358C2" w:rsidRPr="00E96E82" w:rsidRDefault="0092274B" w:rsidP="005358C2">
            <w:pPr>
              <w:spacing w:after="0" w:line="240" w:lineRule="auto"/>
              <w:rPr>
                <w:b/>
              </w:rPr>
            </w:pPr>
            <w:r w:rsidRPr="00E96E82">
              <w:rPr>
                <w:b/>
                <w:sz w:val="24"/>
              </w:rPr>
              <w:lastRenderedPageBreak/>
              <w:t>SBP</w:t>
            </w:r>
            <w:r w:rsidR="005358C2" w:rsidRPr="00E96E82">
              <w:rPr>
                <w:b/>
                <w:sz w:val="24"/>
              </w:rPr>
              <w:t xml:space="preserve"> CORRECTIVE ACTION PLAN </w:t>
            </w:r>
            <w:r w:rsidR="005358C2" w:rsidRPr="00E96E82">
              <w:rPr>
                <w:b/>
              </w:rPr>
              <w:t>(for any “YES” answers above):</w:t>
            </w:r>
          </w:p>
        </w:tc>
      </w:tr>
      <w:tr w:rsidR="005358C2" w:rsidRPr="00E96E82" w14:paraId="2E1625A5" w14:textId="77777777" w:rsidTr="00673F0C">
        <w:trPr>
          <w:trHeight w:val="7200"/>
          <w:jc w:val="center"/>
        </w:trPr>
        <w:tc>
          <w:tcPr>
            <w:tcW w:w="9805" w:type="dxa"/>
            <w:tcBorders>
              <w:top w:val="nil"/>
              <w:left w:val="single" w:sz="4" w:space="0" w:color="000000" w:themeColor="text1"/>
              <w:bottom w:val="single" w:sz="4" w:space="0" w:color="000000" w:themeColor="text1"/>
            </w:tcBorders>
            <w:tcMar>
              <w:top w:w="72" w:type="dxa"/>
              <w:left w:w="115" w:type="dxa"/>
              <w:bottom w:w="72" w:type="dxa"/>
              <w:right w:w="115" w:type="dxa"/>
            </w:tcMar>
          </w:tcPr>
          <w:p w14:paraId="3C193514" w14:textId="77777777" w:rsidR="005358C2" w:rsidRPr="00E96E82" w:rsidRDefault="005358C2" w:rsidP="00B2584C">
            <w:pPr>
              <w:rPr>
                <w:szCs w:val="18"/>
              </w:rPr>
            </w:pPr>
          </w:p>
        </w:tc>
      </w:tr>
      <w:tr w:rsidR="005358C2" w:rsidRPr="00E96E82" w14:paraId="2DF5AE3D" w14:textId="77777777" w:rsidTr="006F7E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57"/>
          <w:jc w:val="center"/>
        </w:trPr>
        <w:tc>
          <w:tcPr>
            <w:tcW w:w="9805" w:type="dxa"/>
            <w:tcBorders>
              <w:left w:val="single" w:sz="4" w:space="0" w:color="000000" w:themeColor="text1"/>
              <w:bottom w:val="single" w:sz="4" w:space="0" w:color="000000" w:themeColor="text1"/>
            </w:tcBorders>
          </w:tcPr>
          <w:p w14:paraId="22AEFB91" w14:textId="77777777" w:rsidR="0046179B" w:rsidRPr="00E96E82" w:rsidRDefault="00B2584C" w:rsidP="00694B17">
            <w:pPr>
              <w:rPr>
                <w:rFonts w:cs="Times New Roman"/>
                <w:b/>
                <w:sz w:val="20"/>
                <w:szCs w:val="18"/>
              </w:rPr>
            </w:pPr>
            <w:r w:rsidRPr="00E96E82">
              <w:rPr>
                <w:rFonts w:cs="Times New Roman"/>
                <w:b/>
                <w:sz w:val="18"/>
                <w:szCs w:val="18"/>
              </w:rPr>
              <w:t xml:space="preserve">Specify </w:t>
            </w:r>
            <w:r w:rsidR="00694B17" w:rsidRPr="00E96E82">
              <w:rPr>
                <w:rFonts w:cs="Times New Roman"/>
                <w:b/>
                <w:sz w:val="18"/>
                <w:szCs w:val="18"/>
              </w:rPr>
              <w:t>DATE SBP Corrective A</w:t>
            </w:r>
            <w:r w:rsidR="00924EE2" w:rsidRPr="00E96E82">
              <w:rPr>
                <w:rFonts w:cs="Times New Roman"/>
                <w:b/>
                <w:sz w:val="18"/>
                <w:szCs w:val="18"/>
              </w:rPr>
              <w:t xml:space="preserve">ctions(s) will be implemented:  </w:t>
            </w:r>
            <w:r w:rsidR="0033011C" w:rsidRPr="00E96E82">
              <w:rPr>
                <w:rFonts w:cs="Times New Roman"/>
                <w:b/>
                <w:sz w:val="18"/>
                <w:szCs w:val="18"/>
              </w:rPr>
              <w:t xml:space="preserve"> </w:t>
            </w:r>
          </w:p>
        </w:tc>
      </w:tr>
      <w:tr w:rsidR="005358C2" w:rsidRPr="00E96E82" w14:paraId="69DC3397" w14:textId="77777777" w:rsidTr="00924EE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99"/>
          <w:jc w:val="center"/>
        </w:trPr>
        <w:tc>
          <w:tcPr>
            <w:tcW w:w="9805" w:type="dxa"/>
            <w:tcBorders>
              <w:top w:val="single" w:sz="4" w:space="0" w:color="000000" w:themeColor="text1"/>
              <w:left w:val="single" w:sz="4" w:space="0" w:color="000000" w:themeColor="text1"/>
              <w:bottom w:val="single" w:sz="4" w:space="0" w:color="000000" w:themeColor="text1"/>
            </w:tcBorders>
            <w:tcMar>
              <w:left w:w="115" w:type="dxa"/>
              <w:right w:w="115" w:type="dxa"/>
            </w:tcMar>
          </w:tcPr>
          <w:p w14:paraId="452A155B" w14:textId="77777777" w:rsidR="005358C2" w:rsidRPr="00E96E82" w:rsidRDefault="00694B17" w:rsidP="00924EE2">
            <w:pPr>
              <w:spacing w:after="0" w:line="240" w:lineRule="auto"/>
              <w:rPr>
                <w:b/>
                <w:sz w:val="20"/>
                <w:szCs w:val="16"/>
              </w:rPr>
            </w:pPr>
            <w:r w:rsidRPr="00E96E82">
              <w:rPr>
                <w:b/>
                <w:sz w:val="18"/>
                <w:szCs w:val="16"/>
              </w:rPr>
              <w:t>NAME/TITLE of</w:t>
            </w:r>
            <w:r w:rsidR="00924EE2" w:rsidRPr="00E96E82">
              <w:rPr>
                <w:b/>
                <w:sz w:val="18"/>
                <w:szCs w:val="16"/>
              </w:rPr>
              <w:t xml:space="preserve"> p</w:t>
            </w:r>
            <w:r w:rsidRPr="00E96E82">
              <w:rPr>
                <w:b/>
                <w:sz w:val="18"/>
                <w:szCs w:val="16"/>
              </w:rPr>
              <w:t>erson responsible for ensuring Corrective A</w:t>
            </w:r>
            <w:r w:rsidR="00924EE2" w:rsidRPr="00E96E82">
              <w:rPr>
                <w:b/>
                <w:sz w:val="18"/>
                <w:szCs w:val="16"/>
              </w:rPr>
              <w:t>ction is implemented and sustained</w:t>
            </w:r>
            <w:r w:rsidR="00924EE2" w:rsidRPr="00E96E82">
              <w:rPr>
                <w:b/>
                <w:sz w:val="20"/>
                <w:szCs w:val="16"/>
              </w:rPr>
              <w:t xml:space="preserve">.  </w:t>
            </w:r>
          </w:p>
          <w:p w14:paraId="7A820A90" w14:textId="77777777" w:rsidR="00924EE2" w:rsidRPr="00E96E82" w:rsidRDefault="00924EE2" w:rsidP="00924EE2">
            <w:pPr>
              <w:spacing w:after="0" w:line="240" w:lineRule="auto"/>
              <w:rPr>
                <w:b/>
                <w:sz w:val="20"/>
              </w:rPr>
            </w:pPr>
          </w:p>
        </w:tc>
      </w:tr>
    </w:tbl>
    <w:p w14:paraId="3FB41CAB" w14:textId="77777777" w:rsidR="002E0887" w:rsidRPr="00E96E82" w:rsidRDefault="002E0887" w:rsidP="002A79C1">
      <w:pPr>
        <w:rPr>
          <w:rFonts w:ascii="Times New Roman" w:hAnsi="Times New Roman" w:cs="Times New Roman"/>
          <w:i/>
          <w:sz w:val="20"/>
          <w:szCs w:val="20"/>
        </w:rPr>
      </w:pPr>
    </w:p>
    <w:p w14:paraId="7BBCACC6" w14:textId="77777777" w:rsidR="002E0887" w:rsidRPr="00E96E82" w:rsidRDefault="002E0887">
      <w:pPr>
        <w:rPr>
          <w:rFonts w:ascii="Times New Roman" w:hAnsi="Times New Roman" w:cs="Times New Roman"/>
          <w:i/>
          <w:sz w:val="20"/>
          <w:szCs w:val="20"/>
        </w:rPr>
      </w:pPr>
      <w:r w:rsidRPr="00E96E82">
        <w:rPr>
          <w:rFonts w:ascii="Times New Roman" w:hAnsi="Times New Roman" w:cs="Times New Roman"/>
          <w:i/>
          <w:sz w:val="20"/>
          <w:szCs w:val="20"/>
        </w:rPr>
        <w:br w:type="page"/>
      </w:r>
    </w:p>
    <w:tbl>
      <w:tblPr>
        <w:tblW w:w="9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
        <w:gridCol w:w="3870"/>
        <w:gridCol w:w="2700"/>
        <w:gridCol w:w="1710"/>
      </w:tblGrid>
      <w:tr w:rsidR="0046179B" w:rsidRPr="00E96E82" w14:paraId="170B1D26" w14:textId="77777777" w:rsidTr="00391D23">
        <w:trPr>
          <w:trHeight w:val="540"/>
          <w:jc w:val="center"/>
        </w:trPr>
        <w:tc>
          <w:tcPr>
            <w:tcW w:w="9805" w:type="dxa"/>
            <w:gridSpan w:val="4"/>
            <w:tcBorders>
              <w:top w:val="single" w:sz="4" w:space="0" w:color="auto"/>
              <w:left w:val="single" w:sz="4" w:space="0" w:color="auto"/>
              <w:bottom w:val="nil"/>
            </w:tcBorders>
            <w:shd w:val="clear" w:color="auto" w:fill="E6E6E6"/>
            <w:tcMar>
              <w:top w:w="43" w:type="dxa"/>
              <w:left w:w="115" w:type="dxa"/>
              <w:bottom w:w="43" w:type="dxa"/>
              <w:right w:w="115" w:type="dxa"/>
            </w:tcMar>
            <w:vAlign w:val="center"/>
          </w:tcPr>
          <w:p w14:paraId="103D3446" w14:textId="77777777" w:rsidR="0046179B" w:rsidRPr="00E96E82" w:rsidRDefault="00901B29" w:rsidP="004B7B07">
            <w:pPr>
              <w:spacing w:after="0" w:line="240" w:lineRule="auto"/>
              <w:rPr>
                <w:b/>
              </w:rPr>
            </w:pPr>
            <w:r w:rsidRPr="00E96E82">
              <w:rPr>
                <w:b/>
              </w:rPr>
              <w:lastRenderedPageBreak/>
              <w:t xml:space="preserve">SBP </w:t>
            </w:r>
            <w:r w:rsidR="0046179B" w:rsidRPr="00E96E82">
              <w:rPr>
                <w:b/>
              </w:rPr>
              <w:t xml:space="preserve">FOLLOW-UP </w:t>
            </w:r>
            <w:r w:rsidR="004B7B07" w:rsidRPr="00E96E82">
              <w:rPr>
                <w:b/>
              </w:rPr>
              <w:t>REVIEW</w:t>
            </w:r>
            <w:r w:rsidR="0046179B" w:rsidRPr="00E96E82">
              <w:t xml:space="preserve"> </w:t>
            </w:r>
            <w:r w:rsidR="0046179B" w:rsidRPr="00E96E82">
              <w:rPr>
                <w:sz w:val="20"/>
              </w:rPr>
              <w:t>(must be conducted within 45 days if corrective action was required):</w:t>
            </w:r>
          </w:p>
        </w:tc>
      </w:tr>
      <w:tr w:rsidR="0046179B" w:rsidRPr="00E96E82" w14:paraId="1F50BF01" w14:textId="77777777" w:rsidTr="002E08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1"/>
          <w:jc w:val="center"/>
        </w:trPr>
        <w:tc>
          <w:tcPr>
            <w:tcW w:w="9805" w:type="dxa"/>
            <w:gridSpan w:val="4"/>
            <w:tcBorders>
              <w:left w:val="single" w:sz="4" w:space="0" w:color="000000" w:themeColor="text1"/>
              <w:bottom w:val="single" w:sz="4" w:space="0" w:color="000000" w:themeColor="text1"/>
            </w:tcBorders>
            <w:vAlign w:val="center"/>
          </w:tcPr>
          <w:p w14:paraId="206A0BBB" w14:textId="77777777" w:rsidR="0046179B" w:rsidRPr="00E96E82" w:rsidRDefault="0046179B" w:rsidP="00DE37F6">
            <w:pPr>
              <w:tabs>
                <w:tab w:val="center" w:leader="underscore" w:pos="2772"/>
              </w:tabs>
              <w:spacing w:after="0"/>
              <w:rPr>
                <w:rFonts w:cs="Times New Roman"/>
                <w:b/>
                <w:szCs w:val="20"/>
              </w:rPr>
            </w:pPr>
            <w:r w:rsidRPr="00E96E82">
              <w:rPr>
                <w:rFonts w:cs="Times New Roman"/>
                <w:b/>
                <w:sz w:val="18"/>
                <w:szCs w:val="20"/>
              </w:rPr>
              <w:t>D</w:t>
            </w:r>
            <w:r w:rsidR="00DE37F6" w:rsidRPr="00E96E82">
              <w:rPr>
                <w:rFonts w:cs="Times New Roman"/>
                <w:b/>
                <w:sz w:val="18"/>
                <w:szCs w:val="20"/>
              </w:rPr>
              <w:t>ate</w:t>
            </w:r>
            <w:r w:rsidRPr="00E96E82">
              <w:rPr>
                <w:rFonts w:cs="Times New Roman"/>
                <w:b/>
                <w:sz w:val="18"/>
                <w:szCs w:val="20"/>
              </w:rPr>
              <w:t>(</w:t>
            </w:r>
            <w:r w:rsidR="00DE37F6" w:rsidRPr="00E96E82">
              <w:rPr>
                <w:rFonts w:cs="Times New Roman"/>
                <w:b/>
                <w:sz w:val="18"/>
                <w:szCs w:val="20"/>
              </w:rPr>
              <w:t>s</w:t>
            </w:r>
            <w:r w:rsidRPr="00E96E82">
              <w:rPr>
                <w:rFonts w:cs="Times New Roman"/>
                <w:b/>
                <w:sz w:val="18"/>
                <w:szCs w:val="20"/>
              </w:rPr>
              <w:t xml:space="preserve">) of </w:t>
            </w:r>
            <w:r w:rsidR="00DE37F6" w:rsidRPr="00E96E82">
              <w:rPr>
                <w:rFonts w:cs="Times New Roman"/>
                <w:b/>
                <w:sz w:val="18"/>
                <w:szCs w:val="20"/>
              </w:rPr>
              <w:t>Follow-up:</w:t>
            </w:r>
            <w:r w:rsidR="00420419" w:rsidRPr="00E96E82">
              <w:rPr>
                <w:rFonts w:cs="Times New Roman"/>
                <w:b/>
                <w:sz w:val="18"/>
                <w:szCs w:val="20"/>
              </w:rPr>
              <w:t xml:space="preserve">   </w:t>
            </w:r>
          </w:p>
        </w:tc>
      </w:tr>
      <w:tr w:rsidR="0046179B" w:rsidRPr="00E96E82" w14:paraId="0C5A03C4" w14:textId="77777777" w:rsidTr="00673F0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200"/>
          <w:jc w:val="center"/>
        </w:trPr>
        <w:tc>
          <w:tcPr>
            <w:tcW w:w="9805" w:type="dxa"/>
            <w:gridSpan w:val="4"/>
            <w:tcBorders>
              <w:top w:val="single" w:sz="4" w:space="0" w:color="000000" w:themeColor="text1"/>
              <w:left w:val="single" w:sz="4" w:space="0" w:color="000000" w:themeColor="text1"/>
              <w:bottom w:val="single" w:sz="4" w:space="0" w:color="000000" w:themeColor="text1"/>
            </w:tcBorders>
            <w:tcMar>
              <w:top w:w="144" w:type="dxa"/>
              <w:left w:w="115" w:type="dxa"/>
              <w:right w:w="115" w:type="dxa"/>
            </w:tcMar>
          </w:tcPr>
          <w:p w14:paraId="77BC5A6F" w14:textId="77777777" w:rsidR="0046179B" w:rsidRPr="00E96E82" w:rsidRDefault="0046179B" w:rsidP="00DE37F6">
            <w:pPr>
              <w:spacing w:after="0"/>
              <w:rPr>
                <w:b/>
                <w:sz w:val="18"/>
              </w:rPr>
            </w:pPr>
            <w:r w:rsidRPr="00E96E82">
              <w:rPr>
                <w:b/>
                <w:sz w:val="18"/>
              </w:rPr>
              <w:t xml:space="preserve">Observations of Corrective Action </w:t>
            </w:r>
            <w:r w:rsidR="00B2584C" w:rsidRPr="00E96E82">
              <w:rPr>
                <w:b/>
                <w:sz w:val="18"/>
              </w:rPr>
              <w:t>i</w:t>
            </w:r>
            <w:r w:rsidRPr="00E96E82">
              <w:rPr>
                <w:b/>
                <w:sz w:val="18"/>
              </w:rPr>
              <w:t>mplementation:</w:t>
            </w:r>
          </w:p>
          <w:p w14:paraId="0FE642B2" w14:textId="77777777" w:rsidR="00420419" w:rsidRPr="00E96E82" w:rsidRDefault="00420419" w:rsidP="00DE37F6">
            <w:pPr>
              <w:spacing w:after="0"/>
            </w:pPr>
          </w:p>
          <w:p w14:paraId="0F996F93" w14:textId="77777777" w:rsidR="006F7E91" w:rsidRPr="00E96E82" w:rsidRDefault="006F7E91" w:rsidP="00DE37F6">
            <w:pPr>
              <w:spacing w:after="0"/>
              <w:rPr>
                <w:sz w:val="20"/>
              </w:rPr>
            </w:pPr>
          </w:p>
        </w:tc>
      </w:tr>
      <w:tr w:rsidR="0046179B" w:rsidRPr="00E96E82" w14:paraId="786BAE08" w14:textId="77777777" w:rsidTr="006F7E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jc w:val="center"/>
        </w:trPr>
        <w:tc>
          <w:tcPr>
            <w:tcW w:w="1525" w:type="dxa"/>
            <w:vMerge w:val="restart"/>
            <w:tcBorders>
              <w:top w:val="single" w:sz="4" w:space="0" w:color="000000" w:themeColor="text1"/>
              <w:left w:val="single" w:sz="4" w:space="0" w:color="000000" w:themeColor="text1"/>
              <w:right w:val="single" w:sz="4" w:space="0" w:color="000000" w:themeColor="text1"/>
            </w:tcBorders>
            <w:vAlign w:val="center"/>
          </w:tcPr>
          <w:p w14:paraId="744F33DE" w14:textId="77777777" w:rsidR="0046179B" w:rsidRPr="00E96E82" w:rsidRDefault="0046179B" w:rsidP="00391D23">
            <w:pPr>
              <w:spacing w:after="0"/>
              <w:rPr>
                <w:b/>
              </w:rPr>
            </w:pPr>
            <w:r w:rsidRPr="00E96E82">
              <w:rPr>
                <w:b/>
              </w:rPr>
              <w:t>SIGNATURE:</w:t>
            </w:r>
          </w:p>
        </w:tc>
        <w:tc>
          <w:tcPr>
            <w:tcW w:w="3870" w:type="dxa"/>
            <w:tcBorders>
              <w:top w:val="single" w:sz="4" w:space="0" w:color="000000" w:themeColor="text1"/>
              <w:left w:val="single" w:sz="4" w:space="0" w:color="000000" w:themeColor="text1"/>
              <w:bottom w:val="single" w:sz="4" w:space="0" w:color="000000" w:themeColor="text1"/>
            </w:tcBorders>
          </w:tcPr>
          <w:p w14:paraId="1D85B84C" w14:textId="77777777" w:rsidR="0046179B" w:rsidRPr="00E96E82" w:rsidRDefault="004B7B07" w:rsidP="00420419">
            <w:pPr>
              <w:spacing w:after="0"/>
              <w:rPr>
                <w:i/>
                <w:sz w:val="18"/>
              </w:rPr>
            </w:pPr>
            <w:r w:rsidRPr="00E96E82">
              <w:rPr>
                <w:i/>
                <w:sz w:val="18"/>
              </w:rPr>
              <w:t>School/Site Manager:</w:t>
            </w:r>
          </w:p>
          <w:p w14:paraId="2DFBFDC6" w14:textId="77777777" w:rsidR="00420419" w:rsidRPr="00E96E82" w:rsidRDefault="00420419" w:rsidP="00420419">
            <w:pPr>
              <w:spacing w:after="0"/>
              <w:rPr>
                <w:sz w:val="20"/>
              </w:rPr>
            </w:pPr>
          </w:p>
        </w:tc>
        <w:tc>
          <w:tcPr>
            <w:tcW w:w="2700" w:type="dxa"/>
            <w:tcBorders>
              <w:top w:val="single" w:sz="4" w:space="0" w:color="000000" w:themeColor="text1"/>
              <w:bottom w:val="single" w:sz="4" w:space="0" w:color="000000" w:themeColor="text1"/>
            </w:tcBorders>
          </w:tcPr>
          <w:p w14:paraId="37435751" w14:textId="77777777" w:rsidR="0046179B" w:rsidRPr="00E96E82" w:rsidRDefault="0046179B" w:rsidP="00420419">
            <w:pPr>
              <w:spacing w:after="0"/>
              <w:rPr>
                <w:i/>
                <w:sz w:val="18"/>
              </w:rPr>
            </w:pPr>
            <w:r w:rsidRPr="00E96E82">
              <w:rPr>
                <w:i/>
                <w:sz w:val="18"/>
              </w:rPr>
              <w:t>Title</w:t>
            </w:r>
          </w:p>
          <w:p w14:paraId="2D7995B8" w14:textId="77777777" w:rsidR="00420419" w:rsidRPr="00E96E82" w:rsidRDefault="00420419" w:rsidP="00420419">
            <w:pPr>
              <w:spacing w:after="0"/>
              <w:rPr>
                <w:sz w:val="20"/>
              </w:rPr>
            </w:pPr>
          </w:p>
        </w:tc>
        <w:tc>
          <w:tcPr>
            <w:tcW w:w="1710" w:type="dxa"/>
            <w:tcBorders>
              <w:top w:val="single" w:sz="4" w:space="0" w:color="000000" w:themeColor="text1"/>
              <w:bottom w:val="single" w:sz="4" w:space="0" w:color="000000" w:themeColor="text1"/>
            </w:tcBorders>
          </w:tcPr>
          <w:p w14:paraId="2C717EC6" w14:textId="77777777" w:rsidR="0046179B" w:rsidRPr="00E96E82" w:rsidRDefault="0046179B" w:rsidP="00420419">
            <w:pPr>
              <w:spacing w:after="0"/>
              <w:rPr>
                <w:i/>
                <w:sz w:val="18"/>
              </w:rPr>
            </w:pPr>
            <w:r w:rsidRPr="00E96E82">
              <w:rPr>
                <w:i/>
                <w:sz w:val="18"/>
              </w:rPr>
              <w:t>Date</w:t>
            </w:r>
          </w:p>
          <w:p w14:paraId="19193DFC" w14:textId="77777777" w:rsidR="00420419" w:rsidRPr="00E96E82" w:rsidRDefault="00420419" w:rsidP="00420419">
            <w:pPr>
              <w:spacing w:after="0"/>
              <w:rPr>
                <w:sz w:val="20"/>
              </w:rPr>
            </w:pPr>
          </w:p>
        </w:tc>
      </w:tr>
      <w:tr w:rsidR="0046179B" w14:paraId="1BC6148C" w14:textId="77777777" w:rsidTr="006F7E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jc w:val="center"/>
        </w:trPr>
        <w:tc>
          <w:tcPr>
            <w:tcW w:w="1525" w:type="dxa"/>
            <w:vMerge/>
            <w:tcBorders>
              <w:left w:val="single" w:sz="4" w:space="0" w:color="000000" w:themeColor="text1"/>
              <w:bottom w:val="single" w:sz="4" w:space="0" w:color="000000" w:themeColor="text1"/>
              <w:right w:val="single" w:sz="4" w:space="0" w:color="000000" w:themeColor="text1"/>
            </w:tcBorders>
            <w:vAlign w:val="center"/>
          </w:tcPr>
          <w:p w14:paraId="56005FAB" w14:textId="77777777" w:rsidR="0046179B" w:rsidRPr="00E96E82" w:rsidRDefault="0046179B" w:rsidP="00391D23">
            <w:pPr>
              <w:spacing w:after="0"/>
              <w:rPr>
                <w:b/>
              </w:rPr>
            </w:pPr>
          </w:p>
        </w:tc>
        <w:tc>
          <w:tcPr>
            <w:tcW w:w="3870" w:type="dxa"/>
            <w:tcBorders>
              <w:top w:val="single" w:sz="4" w:space="0" w:color="000000" w:themeColor="text1"/>
              <w:left w:val="single" w:sz="4" w:space="0" w:color="000000" w:themeColor="text1"/>
              <w:bottom w:val="single" w:sz="4" w:space="0" w:color="000000" w:themeColor="text1"/>
            </w:tcBorders>
          </w:tcPr>
          <w:p w14:paraId="6762F936" w14:textId="77777777" w:rsidR="0046179B" w:rsidRPr="00E96E82" w:rsidRDefault="0046179B" w:rsidP="00420419">
            <w:pPr>
              <w:spacing w:after="0"/>
              <w:rPr>
                <w:i/>
                <w:sz w:val="18"/>
              </w:rPr>
            </w:pPr>
            <w:r w:rsidRPr="00E96E82">
              <w:rPr>
                <w:i/>
                <w:sz w:val="18"/>
              </w:rPr>
              <w:t>SFA Reviewer</w:t>
            </w:r>
            <w:r w:rsidR="004B7B07" w:rsidRPr="00E96E82">
              <w:rPr>
                <w:i/>
                <w:sz w:val="18"/>
              </w:rPr>
              <w:t>:</w:t>
            </w:r>
          </w:p>
          <w:p w14:paraId="5AFF8181" w14:textId="77777777" w:rsidR="00420419" w:rsidRPr="00E96E82" w:rsidRDefault="00420419" w:rsidP="00420419">
            <w:pPr>
              <w:spacing w:after="0"/>
              <w:rPr>
                <w:sz w:val="20"/>
              </w:rPr>
            </w:pPr>
          </w:p>
        </w:tc>
        <w:tc>
          <w:tcPr>
            <w:tcW w:w="2700" w:type="dxa"/>
            <w:tcBorders>
              <w:top w:val="single" w:sz="4" w:space="0" w:color="000000" w:themeColor="text1"/>
              <w:bottom w:val="single" w:sz="4" w:space="0" w:color="000000" w:themeColor="text1"/>
            </w:tcBorders>
          </w:tcPr>
          <w:p w14:paraId="1718197E" w14:textId="77777777" w:rsidR="0046179B" w:rsidRPr="00E96E82" w:rsidRDefault="0046179B" w:rsidP="00420419">
            <w:pPr>
              <w:spacing w:after="0"/>
              <w:rPr>
                <w:i/>
                <w:sz w:val="18"/>
              </w:rPr>
            </w:pPr>
            <w:r w:rsidRPr="00E96E82">
              <w:rPr>
                <w:i/>
                <w:sz w:val="18"/>
              </w:rPr>
              <w:t>Title</w:t>
            </w:r>
          </w:p>
          <w:p w14:paraId="1296B245" w14:textId="77777777" w:rsidR="00420419" w:rsidRPr="00E96E82" w:rsidRDefault="00420419" w:rsidP="00420419">
            <w:pPr>
              <w:spacing w:after="0"/>
              <w:rPr>
                <w:sz w:val="20"/>
              </w:rPr>
            </w:pPr>
          </w:p>
        </w:tc>
        <w:tc>
          <w:tcPr>
            <w:tcW w:w="1710" w:type="dxa"/>
            <w:tcBorders>
              <w:top w:val="single" w:sz="4" w:space="0" w:color="000000" w:themeColor="text1"/>
              <w:bottom w:val="single" w:sz="4" w:space="0" w:color="000000" w:themeColor="text1"/>
            </w:tcBorders>
          </w:tcPr>
          <w:p w14:paraId="3A41BD16" w14:textId="77777777" w:rsidR="0046179B" w:rsidRDefault="0046179B" w:rsidP="00420419">
            <w:pPr>
              <w:spacing w:after="0"/>
              <w:rPr>
                <w:i/>
                <w:sz w:val="18"/>
              </w:rPr>
            </w:pPr>
            <w:r w:rsidRPr="00E96E82">
              <w:rPr>
                <w:i/>
                <w:sz w:val="18"/>
              </w:rPr>
              <w:t>Date</w:t>
            </w:r>
          </w:p>
          <w:p w14:paraId="06FFBB6E" w14:textId="77777777" w:rsidR="00420419" w:rsidRPr="006F7E91" w:rsidRDefault="00420419" w:rsidP="00420419">
            <w:pPr>
              <w:spacing w:after="0"/>
              <w:rPr>
                <w:sz w:val="20"/>
              </w:rPr>
            </w:pPr>
          </w:p>
        </w:tc>
      </w:tr>
    </w:tbl>
    <w:p w14:paraId="190F116F" w14:textId="77777777" w:rsidR="0046179B" w:rsidRDefault="0046179B" w:rsidP="00DE0A51">
      <w:pPr>
        <w:rPr>
          <w:rFonts w:ascii="Times New Roman" w:hAnsi="Times New Roman" w:cs="Times New Roman"/>
          <w:b/>
          <w:sz w:val="20"/>
          <w:szCs w:val="20"/>
        </w:rPr>
      </w:pPr>
    </w:p>
    <w:p w14:paraId="721C893E" w14:textId="77777777" w:rsidR="002A79C1" w:rsidRDefault="002A79C1" w:rsidP="0048461C"/>
    <w:sectPr w:rsidR="002A79C1" w:rsidSect="004B7B07">
      <w:headerReference w:type="even" r:id="rId11"/>
      <w:headerReference w:type="default" r:id="rId12"/>
      <w:footerReference w:type="even" r:id="rId13"/>
      <w:footerReference w:type="default" r:id="rId14"/>
      <w:headerReference w:type="first" r:id="rId15"/>
      <w:footerReference w:type="first" r:id="rId16"/>
      <w:pgSz w:w="12240" w:h="15840"/>
      <w:pgMar w:top="1170" w:right="1080" w:bottom="810" w:left="1080" w:header="540" w:footer="4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9E0A1" w14:textId="77777777" w:rsidR="006421C7" w:rsidRDefault="006421C7" w:rsidP="00D45542">
      <w:pPr>
        <w:spacing w:after="0" w:line="240" w:lineRule="auto"/>
      </w:pPr>
      <w:r>
        <w:separator/>
      </w:r>
    </w:p>
  </w:endnote>
  <w:endnote w:type="continuationSeparator" w:id="0">
    <w:p w14:paraId="0EB0F6D8" w14:textId="77777777" w:rsidR="006421C7" w:rsidRDefault="006421C7" w:rsidP="00D4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ED03" w14:textId="77777777" w:rsidR="00785130" w:rsidRDefault="00785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9BBC" w14:textId="77777777" w:rsidR="00391D23" w:rsidRPr="007D1347" w:rsidRDefault="007D1347" w:rsidP="0046179B">
    <w:pPr>
      <w:pStyle w:val="Footer"/>
      <w:tabs>
        <w:tab w:val="clear" w:pos="4680"/>
        <w:tab w:val="clear" w:pos="9360"/>
        <w:tab w:val="right" w:pos="9900"/>
      </w:tabs>
      <w:jc w:val="center"/>
      <w:rPr>
        <w:sz w:val="14"/>
      </w:rPr>
    </w:pPr>
    <w:r w:rsidRPr="007D1347">
      <w:rPr>
        <w:sz w:val="14"/>
      </w:rPr>
      <w:t>This institution is an equal opportunity provider.</w:t>
    </w:r>
  </w:p>
  <w:p w14:paraId="1A784E52" w14:textId="77777777" w:rsidR="004B7B07" w:rsidRPr="007D1347" w:rsidRDefault="004B7B07" w:rsidP="00B429E5">
    <w:pPr>
      <w:pStyle w:val="Footer"/>
      <w:tabs>
        <w:tab w:val="clear" w:pos="4680"/>
        <w:tab w:val="clear" w:pos="9360"/>
        <w:tab w:val="right" w:pos="9900"/>
      </w:tabs>
      <w:rPr>
        <w:sz w:val="16"/>
      </w:rPr>
    </w:pPr>
  </w:p>
  <w:p w14:paraId="14615D29" w14:textId="77777777" w:rsidR="007D1347" w:rsidRDefault="00391D23" w:rsidP="00B429E5">
    <w:pPr>
      <w:pStyle w:val="Footer"/>
      <w:tabs>
        <w:tab w:val="clear" w:pos="4680"/>
        <w:tab w:val="clear" w:pos="9360"/>
        <w:tab w:val="right" w:pos="9900"/>
      </w:tabs>
      <w:rPr>
        <w:sz w:val="16"/>
      </w:rPr>
    </w:pPr>
    <w:r>
      <w:rPr>
        <w:sz w:val="16"/>
      </w:rPr>
      <w:t xml:space="preserve">NC Department of Public Instruction </w:t>
    </w:r>
    <w:r>
      <w:rPr>
        <w:sz w:val="16"/>
      </w:rPr>
      <w:sym w:font="Wingdings" w:char="F09F"/>
    </w:r>
    <w:r>
      <w:rPr>
        <w:sz w:val="16"/>
      </w:rPr>
      <w:t xml:space="preserve">  School Nutrition </w:t>
    </w:r>
    <w:r w:rsidR="007D1347">
      <w:rPr>
        <w:sz w:val="16"/>
      </w:rPr>
      <w:t>Division</w:t>
    </w:r>
  </w:p>
  <w:p w14:paraId="763F984D" w14:textId="77777777" w:rsidR="00391D23" w:rsidRDefault="00391D23" w:rsidP="00B429E5">
    <w:pPr>
      <w:pStyle w:val="Footer"/>
      <w:tabs>
        <w:tab w:val="clear" w:pos="4680"/>
        <w:tab w:val="clear" w:pos="9360"/>
        <w:tab w:val="right" w:pos="9900"/>
      </w:tabs>
      <w:rPr>
        <w:sz w:val="16"/>
      </w:rPr>
    </w:pPr>
    <w:r>
      <w:rPr>
        <w:sz w:val="16"/>
      </w:rPr>
      <w:tab/>
    </w:r>
    <w:r w:rsidRPr="00336505">
      <w:rPr>
        <w:rStyle w:val="PageNumber"/>
        <w:sz w:val="16"/>
        <w:szCs w:val="16"/>
      </w:rPr>
      <w:fldChar w:fldCharType="begin"/>
    </w:r>
    <w:r w:rsidRPr="00336505">
      <w:rPr>
        <w:rStyle w:val="PageNumber"/>
        <w:sz w:val="16"/>
        <w:szCs w:val="16"/>
      </w:rPr>
      <w:instrText xml:space="preserve"> PAGE </w:instrText>
    </w:r>
    <w:r w:rsidRPr="00336505">
      <w:rPr>
        <w:rStyle w:val="PageNumber"/>
        <w:sz w:val="16"/>
        <w:szCs w:val="16"/>
      </w:rPr>
      <w:fldChar w:fldCharType="separate"/>
    </w:r>
    <w:r w:rsidR="00BD1D8A">
      <w:rPr>
        <w:rStyle w:val="PageNumber"/>
        <w:noProof/>
        <w:sz w:val="16"/>
        <w:szCs w:val="16"/>
      </w:rPr>
      <w:t>6</w:t>
    </w:r>
    <w:r w:rsidRPr="00336505">
      <w:rPr>
        <w:rStyle w:val="PageNumber"/>
        <w:sz w:val="16"/>
        <w:szCs w:val="16"/>
      </w:rPr>
      <w:fldChar w:fldCharType="end"/>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B06D" w14:textId="77777777" w:rsidR="00AF3F1C" w:rsidRDefault="00AF3F1C" w:rsidP="00AF3F1C">
    <w:pPr>
      <w:pStyle w:val="Footer"/>
      <w:tabs>
        <w:tab w:val="clear" w:pos="4680"/>
        <w:tab w:val="clear" w:pos="9360"/>
        <w:tab w:val="right" w:pos="9900"/>
      </w:tabs>
      <w:jc w:val="center"/>
      <w:rPr>
        <w:i/>
        <w:sz w:val="14"/>
      </w:rPr>
    </w:pPr>
    <w:r>
      <w:rPr>
        <w:i/>
        <w:sz w:val="14"/>
      </w:rPr>
      <w:t>This institution is an equal opportunity provider.</w:t>
    </w:r>
  </w:p>
  <w:p w14:paraId="7783354A" w14:textId="77777777" w:rsidR="00AF3F1C" w:rsidRDefault="00AF3F1C" w:rsidP="00154D56">
    <w:pPr>
      <w:pStyle w:val="Footer"/>
      <w:tabs>
        <w:tab w:val="right" w:pos="10080"/>
      </w:tabs>
      <w:rPr>
        <w:sz w:val="16"/>
      </w:rPr>
    </w:pPr>
  </w:p>
  <w:p w14:paraId="3769487A" w14:textId="129A4BEA" w:rsidR="00391D23" w:rsidRDefault="00391D23" w:rsidP="00154D56">
    <w:pPr>
      <w:pStyle w:val="Footer"/>
      <w:tabs>
        <w:tab w:val="right" w:pos="10080"/>
      </w:tabs>
      <w:rPr>
        <w:sz w:val="16"/>
      </w:rPr>
    </w:pPr>
    <w:r>
      <w:rPr>
        <w:sz w:val="16"/>
      </w:rPr>
      <w:t xml:space="preserve">N C Department of Public Instruction </w:t>
    </w:r>
    <w:r>
      <w:rPr>
        <w:sz w:val="16"/>
      </w:rPr>
      <w:sym w:font="Wingdings" w:char="F09F"/>
    </w:r>
    <w:r>
      <w:rPr>
        <w:sz w:val="16"/>
      </w:rPr>
      <w:t xml:space="preserve">  School Nutrition Services </w:t>
    </w:r>
    <w:r w:rsidR="00AF3F1C">
      <w:rPr>
        <w:sz w:val="16"/>
      </w:rPr>
      <w:tab/>
    </w:r>
    <w:r>
      <w:rPr>
        <w:sz w:val="16"/>
      </w:rPr>
      <w:tab/>
    </w:r>
    <w:r w:rsidRPr="00336505">
      <w:rPr>
        <w:rStyle w:val="PageNumber"/>
        <w:sz w:val="16"/>
        <w:szCs w:val="16"/>
      </w:rPr>
      <w:fldChar w:fldCharType="begin"/>
    </w:r>
    <w:r w:rsidRPr="00336505">
      <w:rPr>
        <w:rStyle w:val="PageNumber"/>
        <w:sz w:val="16"/>
        <w:szCs w:val="16"/>
      </w:rPr>
      <w:instrText xml:space="preserve"> PAGE </w:instrText>
    </w:r>
    <w:r w:rsidRPr="00336505">
      <w:rPr>
        <w:rStyle w:val="PageNumber"/>
        <w:sz w:val="16"/>
        <w:szCs w:val="16"/>
      </w:rPr>
      <w:fldChar w:fldCharType="separate"/>
    </w:r>
    <w:r w:rsidR="00BD1D8A">
      <w:rPr>
        <w:rStyle w:val="PageNumber"/>
        <w:noProof/>
        <w:sz w:val="16"/>
        <w:szCs w:val="16"/>
      </w:rPr>
      <w:t>1</w:t>
    </w:r>
    <w:r w:rsidRPr="00336505">
      <w:rPr>
        <w:rStyle w:val="PageNumber"/>
        <w:sz w:val="16"/>
        <w:szCs w:val="16"/>
      </w:rPr>
      <w:fldChar w:fldCharType="end"/>
    </w:r>
    <w:r>
      <w:rPr>
        <w:rStyle w:val="PageNumber"/>
      </w:rPr>
      <w:tab/>
    </w:r>
  </w:p>
  <w:p w14:paraId="5D0E316E" w14:textId="0A281B42" w:rsidR="00391D23" w:rsidRPr="00336505" w:rsidRDefault="00B07380" w:rsidP="00154D56">
    <w:pPr>
      <w:pStyle w:val="Footer"/>
      <w:tabs>
        <w:tab w:val="right" w:pos="10170"/>
      </w:tabs>
      <w:rPr>
        <w:sz w:val="16"/>
      </w:rPr>
    </w:pPr>
    <w:r>
      <w:rPr>
        <w:sz w:val="16"/>
      </w:rPr>
      <w:t>R</w:t>
    </w:r>
    <w:r w:rsidR="00391D23">
      <w:rPr>
        <w:sz w:val="16"/>
      </w:rPr>
      <w:t>evised</w:t>
    </w:r>
    <w:r>
      <w:rPr>
        <w:sz w:val="16"/>
      </w:rPr>
      <w:t xml:space="preserve"> 10</w:t>
    </w:r>
    <w:r w:rsidR="00391D23">
      <w:rPr>
        <w:sz w:val="16"/>
      </w:rPr>
      <w:t>/1</w:t>
    </w:r>
    <w:r w:rsidR="007D1347">
      <w:rPr>
        <w:sz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944A3" w14:textId="77777777" w:rsidR="006421C7" w:rsidRDefault="006421C7" w:rsidP="00D45542">
      <w:pPr>
        <w:spacing w:after="0" w:line="240" w:lineRule="auto"/>
      </w:pPr>
      <w:r>
        <w:separator/>
      </w:r>
    </w:p>
  </w:footnote>
  <w:footnote w:type="continuationSeparator" w:id="0">
    <w:p w14:paraId="6DEF0E43" w14:textId="77777777" w:rsidR="006421C7" w:rsidRDefault="006421C7" w:rsidP="00D4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FA84F" w14:textId="77777777" w:rsidR="00785130" w:rsidRDefault="00785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0D3FA" w14:textId="77777777" w:rsidR="00A42758" w:rsidRDefault="00A42758" w:rsidP="00A42758">
    <w:pPr>
      <w:pStyle w:val="Footer"/>
      <w:tabs>
        <w:tab w:val="clear" w:pos="4680"/>
        <w:tab w:val="clear" w:pos="9360"/>
        <w:tab w:val="right" w:pos="10080"/>
        <w:tab w:val="right" w:pos="10170"/>
      </w:tabs>
      <w:jc w:val="right"/>
      <w:rPr>
        <w:sz w:val="14"/>
        <w:szCs w:val="14"/>
      </w:rPr>
    </w:pPr>
    <w:r w:rsidRPr="00785130">
      <w:rPr>
        <w:b/>
        <w:sz w:val="20"/>
        <w:szCs w:val="20"/>
      </w:rPr>
      <w:t>On-Site School Review - BREAKFAST</w:t>
    </w:r>
    <w:r w:rsidRPr="00785130">
      <w:rPr>
        <w:sz w:val="14"/>
        <w:szCs w:val="14"/>
      </w:rPr>
      <w:t xml:space="preserve"> </w:t>
    </w:r>
    <w:r>
      <w:rPr>
        <w:sz w:val="14"/>
        <w:szCs w:val="14"/>
      </w:rPr>
      <w:tab/>
      <w:t>revised 10</w:t>
    </w:r>
    <w:r w:rsidRPr="000D5619">
      <w:rPr>
        <w:sz w:val="14"/>
        <w:szCs w:val="14"/>
      </w:rPr>
      <w:t>/201</w:t>
    </w:r>
    <w:r>
      <w:rPr>
        <w:sz w:val="14"/>
        <w:szCs w:val="14"/>
      </w:rPr>
      <w:t>9</w:t>
    </w:r>
  </w:p>
  <w:p w14:paraId="388012BF" w14:textId="5128F5A2" w:rsidR="00391D23" w:rsidRPr="00785130" w:rsidRDefault="00A42758" w:rsidP="00A42758">
    <w:pPr>
      <w:pStyle w:val="Footer"/>
      <w:tabs>
        <w:tab w:val="clear" w:pos="9360"/>
        <w:tab w:val="right" w:pos="10080"/>
      </w:tabs>
      <w:jc w:val="both"/>
      <w:rPr>
        <w:sz w:val="16"/>
        <w:szCs w:val="14"/>
      </w:rPr>
    </w:pPr>
    <w:bookmarkStart w:id="1" w:name="_GoBack"/>
    <w:r w:rsidRPr="00785130">
      <w:rPr>
        <w:sz w:val="16"/>
        <w:szCs w:val="14"/>
      </w:rPr>
      <w:t>for Traditional Public Schools and RCCIs</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C4A0" w14:textId="56A7DAC9" w:rsidR="00A42758" w:rsidRDefault="00A42758" w:rsidP="00A42758">
    <w:pPr>
      <w:pStyle w:val="Footer"/>
      <w:tabs>
        <w:tab w:val="clear" w:pos="4680"/>
        <w:tab w:val="clear" w:pos="9360"/>
        <w:tab w:val="right" w:pos="10080"/>
        <w:tab w:val="right" w:pos="10170"/>
      </w:tabs>
      <w:jc w:val="right"/>
      <w:rPr>
        <w:sz w:val="14"/>
        <w:szCs w:val="14"/>
      </w:rPr>
    </w:pPr>
    <w:r w:rsidRPr="00785130">
      <w:rPr>
        <w:b/>
        <w:sz w:val="20"/>
        <w:szCs w:val="20"/>
      </w:rPr>
      <w:t xml:space="preserve">On-Site School Review - </w:t>
    </w:r>
    <w:r w:rsidR="00E948AA" w:rsidRPr="00785130">
      <w:rPr>
        <w:b/>
        <w:sz w:val="20"/>
        <w:szCs w:val="20"/>
      </w:rPr>
      <w:t>BREAKFAST</w:t>
    </w:r>
    <w:r w:rsidR="000D5619" w:rsidRPr="00785130">
      <w:rPr>
        <w:sz w:val="14"/>
        <w:szCs w:val="14"/>
      </w:rPr>
      <w:t xml:space="preserve"> </w:t>
    </w:r>
    <w:r>
      <w:rPr>
        <w:sz w:val="14"/>
        <w:szCs w:val="14"/>
      </w:rPr>
      <w:tab/>
      <w:t>revised 10</w:t>
    </w:r>
    <w:r w:rsidRPr="000D5619">
      <w:rPr>
        <w:sz w:val="14"/>
        <w:szCs w:val="14"/>
      </w:rPr>
      <w:t>/201</w:t>
    </w:r>
    <w:r>
      <w:rPr>
        <w:sz w:val="14"/>
        <w:szCs w:val="14"/>
      </w:rPr>
      <w:t>9</w:t>
    </w:r>
  </w:p>
  <w:p w14:paraId="498656C5" w14:textId="242BD8FD" w:rsidR="00E948AA" w:rsidRPr="00785130" w:rsidRDefault="000D5619" w:rsidP="00A42758">
    <w:pPr>
      <w:pStyle w:val="Footer"/>
      <w:tabs>
        <w:tab w:val="clear" w:pos="9360"/>
        <w:tab w:val="right" w:pos="10080"/>
      </w:tabs>
      <w:jc w:val="both"/>
      <w:rPr>
        <w:sz w:val="16"/>
        <w:szCs w:val="14"/>
      </w:rPr>
    </w:pPr>
    <w:r w:rsidRPr="00785130">
      <w:rPr>
        <w:sz w:val="16"/>
        <w:szCs w:val="14"/>
      </w:rPr>
      <w:t xml:space="preserve">for Traditional Public Schools and </w:t>
    </w:r>
    <w:r w:rsidR="00A42758" w:rsidRPr="00785130">
      <w:rPr>
        <w:sz w:val="16"/>
        <w:szCs w:val="14"/>
      </w:rPr>
      <w:t>RCCIs</w:t>
    </w:r>
  </w:p>
  <w:p w14:paraId="53D4EFF6" w14:textId="77777777" w:rsidR="00E948AA" w:rsidRDefault="00E948AA" w:rsidP="00E948AA">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D6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08567772"/>
    <w:multiLevelType w:val="hybridMultilevel"/>
    <w:tmpl w:val="7E60A4D8"/>
    <w:lvl w:ilvl="0" w:tplc="5B1A4C5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1EF842C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7670A0"/>
    <w:multiLevelType w:val="hybridMultilevel"/>
    <w:tmpl w:val="E71A928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72D1F"/>
    <w:multiLevelType w:val="hybridMultilevel"/>
    <w:tmpl w:val="86387764"/>
    <w:lvl w:ilvl="0" w:tplc="D6CE3AD0">
      <w:start w:val="11"/>
      <w:numFmt w:val="upperRoman"/>
      <w:lvlText w:val="%1."/>
      <w:lvlJc w:val="left"/>
      <w:pPr>
        <w:tabs>
          <w:tab w:val="num" w:pos="1080"/>
        </w:tabs>
        <w:ind w:left="1080" w:hanging="72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EE6D76"/>
    <w:multiLevelType w:val="hybridMultilevel"/>
    <w:tmpl w:val="86225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011B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3C956F99"/>
    <w:multiLevelType w:val="hybridMultilevel"/>
    <w:tmpl w:val="5874C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3965B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3D6B7F2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622B54FF"/>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2" w15:restartNumberingAfterBreak="0">
    <w:nsid w:val="6647744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68D61AEC"/>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4" w15:restartNumberingAfterBreak="0">
    <w:nsid w:val="6CE0280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72516AF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7A847CE1"/>
    <w:multiLevelType w:val="hybridMultilevel"/>
    <w:tmpl w:val="4D54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14"/>
  </w:num>
  <w:num w:numId="5">
    <w:abstractNumId w:val="7"/>
  </w:num>
  <w:num w:numId="6">
    <w:abstractNumId w:val="9"/>
  </w:num>
  <w:num w:numId="7">
    <w:abstractNumId w:val="11"/>
  </w:num>
  <w:num w:numId="8">
    <w:abstractNumId w:val="13"/>
  </w:num>
  <w:num w:numId="9">
    <w:abstractNumId w:val="0"/>
  </w:num>
  <w:num w:numId="10">
    <w:abstractNumId w:val="2"/>
  </w:num>
  <w:num w:numId="11">
    <w:abstractNumId w:val="15"/>
  </w:num>
  <w:num w:numId="12">
    <w:abstractNumId w:val="1"/>
  </w:num>
  <w:num w:numId="13">
    <w:abstractNumId w:val="5"/>
  </w:num>
  <w:num w:numId="14">
    <w:abstractNumId w:val="12"/>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542"/>
    <w:rsid w:val="0001490C"/>
    <w:rsid w:val="00065D7B"/>
    <w:rsid w:val="000A1021"/>
    <w:rsid w:val="000A223E"/>
    <w:rsid w:val="000C658F"/>
    <w:rsid w:val="000C694F"/>
    <w:rsid w:val="000C6EB9"/>
    <w:rsid w:val="000D5619"/>
    <w:rsid w:val="000F0D56"/>
    <w:rsid w:val="000F6BA6"/>
    <w:rsid w:val="00154D56"/>
    <w:rsid w:val="00167332"/>
    <w:rsid w:val="001B2FC4"/>
    <w:rsid w:val="001D382D"/>
    <w:rsid w:val="001D4593"/>
    <w:rsid w:val="00245E59"/>
    <w:rsid w:val="00276613"/>
    <w:rsid w:val="0029171A"/>
    <w:rsid w:val="00291D15"/>
    <w:rsid w:val="00297146"/>
    <w:rsid w:val="002A79C1"/>
    <w:rsid w:val="002E0887"/>
    <w:rsid w:val="0032595E"/>
    <w:rsid w:val="0033011C"/>
    <w:rsid w:val="003376F0"/>
    <w:rsid w:val="00366DFA"/>
    <w:rsid w:val="00391D23"/>
    <w:rsid w:val="003D4F4F"/>
    <w:rsid w:val="003E7479"/>
    <w:rsid w:val="003F50F4"/>
    <w:rsid w:val="003F676D"/>
    <w:rsid w:val="00420419"/>
    <w:rsid w:val="004312A2"/>
    <w:rsid w:val="0046179B"/>
    <w:rsid w:val="0048461C"/>
    <w:rsid w:val="004B7B07"/>
    <w:rsid w:val="004E7BDF"/>
    <w:rsid w:val="005358C2"/>
    <w:rsid w:val="0054163F"/>
    <w:rsid w:val="00545D01"/>
    <w:rsid w:val="006421C7"/>
    <w:rsid w:val="00657F58"/>
    <w:rsid w:val="00673F0C"/>
    <w:rsid w:val="00692E20"/>
    <w:rsid w:val="00694B17"/>
    <w:rsid w:val="006957A1"/>
    <w:rsid w:val="006B0E1D"/>
    <w:rsid w:val="006B515D"/>
    <w:rsid w:val="006F7E91"/>
    <w:rsid w:val="00702C87"/>
    <w:rsid w:val="00733E58"/>
    <w:rsid w:val="00735771"/>
    <w:rsid w:val="007425F2"/>
    <w:rsid w:val="00747F2E"/>
    <w:rsid w:val="00761075"/>
    <w:rsid w:val="00783486"/>
    <w:rsid w:val="00785130"/>
    <w:rsid w:val="007D1347"/>
    <w:rsid w:val="007D31B1"/>
    <w:rsid w:val="0082104A"/>
    <w:rsid w:val="00836899"/>
    <w:rsid w:val="00847FC0"/>
    <w:rsid w:val="00862EC8"/>
    <w:rsid w:val="008819EA"/>
    <w:rsid w:val="008931ED"/>
    <w:rsid w:val="008A2ECF"/>
    <w:rsid w:val="008D7684"/>
    <w:rsid w:val="008F0658"/>
    <w:rsid w:val="00901B29"/>
    <w:rsid w:val="0092274B"/>
    <w:rsid w:val="00924EE2"/>
    <w:rsid w:val="00980F75"/>
    <w:rsid w:val="00986E3A"/>
    <w:rsid w:val="00A1581F"/>
    <w:rsid w:val="00A36EEA"/>
    <w:rsid w:val="00A42758"/>
    <w:rsid w:val="00A56074"/>
    <w:rsid w:val="00AB3592"/>
    <w:rsid w:val="00AD7BCC"/>
    <w:rsid w:val="00AF3F1C"/>
    <w:rsid w:val="00B07380"/>
    <w:rsid w:val="00B2584C"/>
    <w:rsid w:val="00B37C34"/>
    <w:rsid w:val="00B429E5"/>
    <w:rsid w:val="00B55DA9"/>
    <w:rsid w:val="00B72A64"/>
    <w:rsid w:val="00B86018"/>
    <w:rsid w:val="00B93F8F"/>
    <w:rsid w:val="00BC3844"/>
    <w:rsid w:val="00BD1D8A"/>
    <w:rsid w:val="00C1524B"/>
    <w:rsid w:val="00C26E74"/>
    <w:rsid w:val="00C44562"/>
    <w:rsid w:val="00C4691B"/>
    <w:rsid w:val="00C577AF"/>
    <w:rsid w:val="00CA6CC3"/>
    <w:rsid w:val="00D22A36"/>
    <w:rsid w:val="00D36288"/>
    <w:rsid w:val="00D45542"/>
    <w:rsid w:val="00DB2604"/>
    <w:rsid w:val="00DE0A51"/>
    <w:rsid w:val="00DE37F6"/>
    <w:rsid w:val="00E42FDD"/>
    <w:rsid w:val="00E5068F"/>
    <w:rsid w:val="00E948AA"/>
    <w:rsid w:val="00E96E82"/>
    <w:rsid w:val="00ED26DB"/>
    <w:rsid w:val="00EE08F1"/>
    <w:rsid w:val="00EE14A3"/>
    <w:rsid w:val="00EE2B76"/>
    <w:rsid w:val="00EE70FD"/>
    <w:rsid w:val="00EF566C"/>
    <w:rsid w:val="00F2679F"/>
    <w:rsid w:val="00F43188"/>
    <w:rsid w:val="00F4385F"/>
    <w:rsid w:val="00F57BAA"/>
    <w:rsid w:val="00F70D69"/>
    <w:rsid w:val="00F70FE0"/>
    <w:rsid w:val="00FB1775"/>
    <w:rsid w:val="00FD127A"/>
    <w:rsid w:val="00FD5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66958"/>
  <w15:chartTrackingRefBased/>
  <w15:docId w15:val="{1A82D5EF-F9CE-4614-841F-9369C37A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1D382D"/>
    <w:pPr>
      <w:keepNext/>
      <w:spacing w:after="0" w:line="240" w:lineRule="auto"/>
      <w:outlineLvl w:val="3"/>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42"/>
  </w:style>
  <w:style w:type="paragraph" w:styleId="Footer">
    <w:name w:val="footer"/>
    <w:basedOn w:val="Normal"/>
    <w:link w:val="FooterChar"/>
    <w:unhideWhenUsed/>
    <w:rsid w:val="00D45542"/>
    <w:pPr>
      <w:tabs>
        <w:tab w:val="center" w:pos="4680"/>
        <w:tab w:val="right" w:pos="9360"/>
      </w:tabs>
      <w:spacing w:after="0" w:line="240" w:lineRule="auto"/>
    </w:pPr>
  </w:style>
  <w:style w:type="character" w:customStyle="1" w:styleId="FooterChar">
    <w:name w:val="Footer Char"/>
    <w:basedOn w:val="DefaultParagraphFont"/>
    <w:link w:val="Footer"/>
    <w:rsid w:val="00D45542"/>
  </w:style>
  <w:style w:type="character" w:customStyle="1" w:styleId="Heading4Char">
    <w:name w:val="Heading 4 Char"/>
    <w:basedOn w:val="DefaultParagraphFont"/>
    <w:link w:val="Heading4"/>
    <w:rsid w:val="001D382D"/>
    <w:rPr>
      <w:rFonts w:ascii="Arial" w:eastAsia="Times New Roman" w:hAnsi="Arial" w:cs="Times New Roman"/>
      <w:b/>
      <w:i/>
      <w:sz w:val="20"/>
      <w:szCs w:val="20"/>
    </w:rPr>
  </w:style>
  <w:style w:type="paragraph" w:styleId="Title">
    <w:name w:val="Title"/>
    <w:basedOn w:val="Normal"/>
    <w:link w:val="TitleChar"/>
    <w:qFormat/>
    <w:rsid w:val="001D382D"/>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1D382D"/>
    <w:rPr>
      <w:rFonts w:ascii="Arial" w:eastAsia="Times New Roman" w:hAnsi="Arial" w:cs="Times New Roman"/>
      <w:b/>
      <w:sz w:val="28"/>
      <w:szCs w:val="20"/>
    </w:rPr>
  </w:style>
  <w:style w:type="paragraph" w:styleId="Subtitle">
    <w:name w:val="Subtitle"/>
    <w:basedOn w:val="Normal"/>
    <w:link w:val="SubtitleChar"/>
    <w:qFormat/>
    <w:rsid w:val="001D382D"/>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1D382D"/>
    <w:rPr>
      <w:rFonts w:ascii="Arial" w:eastAsia="Times New Roman" w:hAnsi="Arial" w:cs="Times New Roman"/>
      <w:b/>
      <w:sz w:val="24"/>
      <w:szCs w:val="20"/>
    </w:rPr>
  </w:style>
  <w:style w:type="character" w:styleId="PageNumber">
    <w:name w:val="page number"/>
    <w:basedOn w:val="DefaultParagraphFont"/>
    <w:rsid w:val="001D382D"/>
  </w:style>
  <w:style w:type="table" w:styleId="TableGrid">
    <w:name w:val="Table Grid"/>
    <w:basedOn w:val="TableNormal"/>
    <w:uiPriority w:val="39"/>
    <w:rsid w:val="00DE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DA9"/>
    <w:rPr>
      <w:rFonts w:ascii="Segoe UI" w:hAnsi="Segoe UI" w:cs="Segoe UI"/>
      <w:sz w:val="18"/>
      <w:szCs w:val="18"/>
    </w:rPr>
  </w:style>
  <w:style w:type="paragraph" w:styleId="ListParagraph">
    <w:name w:val="List Paragraph"/>
    <w:basedOn w:val="Normal"/>
    <w:uiPriority w:val="34"/>
    <w:qFormat/>
    <w:rsid w:val="00862EC8"/>
    <w:pPr>
      <w:ind w:left="720"/>
      <w:contextualSpacing/>
    </w:pPr>
  </w:style>
  <w:style w:type="character" w:styleId="PlaceholderText">
    <w:name w:val="Placeholder Text"/>
    <w:basedOn w:val="DefaultParagraphFont"/>
    <w:uiPriority w:val="99"/>
    <w:semiHidden/>
    <w:rsid w:val="000C69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1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569F491C7E1459CE771E734676587" ma:contentTypeVersion="15" ma:contentTypeDescription="Create a new document." ma:contentTypeScope="" ma:versionID="d026604485613250aafaa2875e420624">
  <xsd:schema xmlns:xsd="http://www.w3.org/2001/XMLSchema" xmlns:xs="http://www.w3.org/2001/XMLSchema" xmlns:p="http://schemas.microsoft.com/office/2006/metadata/properties" xmlns:ns1="http://schemas.microsoft.com/sharepoint/v3" xmlns:ns3="ff3df8fb-b606-4b2a-b31d-5b38ebd5a6f3" xmlns:ns4="427e3c31-a1f6-4db9-b32e-8a6cb37674c1" targetNamespace="http://schemas.microsoft.com/office/2006/metadata/properties" ma:root="true" ma:fieldsID="e20f56240a476040f58d69de048f77cb" ns1:_="" ns3:_="" ns4:_="">
    <xsd:import namespace="http://schemas.microsoft.com/sharepoint/v3"/>
    <xsd:import namespace="ff3df8fb-b606-4b2a-b31d-5b38ebd5a6f3"/>
    <xsd:import namespace="427e3c31-a1f6-4db9-b32e-8a6cb3767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df8fb-b606-4b2a-b31d-5b38ebd5a6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7e3c31-a1f6-4db9-b32e-8a6cb37674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539DB-7C28-4DD3-9313-DD256696A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df8fb-b606-4b2a-b31d-5b38ebd5a6f3"/>
    <ds:schemaRef ds:uri="427e3c31-a1f6-4db9-b32e-8a6cb3767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AFA24-E966-47A0-B72F-3C4851E8DC7C}">
  <ds:schemaRefs>
    <ds:schemaRef ds:uri="http://schemas.microsoft.com/sharepoint/v3/contenttype/forms"/>
  </ds:schemaRefs>
</ds:datastoreItem>
</file>

<file path=customXml/itemProps3.xml><?xml version="1.0" encoding="utf-8"?>
<ds:datastoreItem xmlns:ds="http://schemas.openxmlformats.org/officeDocument/2006/customXml" ds:itemID="{562C9B79-F125-47A2-9FA5-2977C0CA302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012A8A9-3918-4087-8DD6-8E8E4535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Wheeler</dc:creator>
  <cp:keywords/>
  <dc:description/>
  <cp:lastModifiedBy>Donna Knight</cp:lastModifiedBy>
  <cp:revision>9</cp:revision>
  <cp:lastPrinted>2016-10-03T19:58:00Z</cp:lastPrinted>
  <dcterms:created xsi:type="dcterms:W3CDTF">2019-10-18T20:30:00Z</dcterms:created>
  <dcterms:modified xsi:type="dcterms:W3CDTF">2019-10-24T21:26:00Z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0x010100727569F491C7E1459CE771E734676587</vt:lpwstr>
  </property>
</Properties>
</file>