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B0EDF" w14:textId="77777777" w:rsidR="00057168" w:rsidRDefault="00057168" w:rsidP="00057168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96"/>
          <w:szCs w:val="96"/>
        </w:rPr>
      </w:pPr>
    </w:p>
    <w:p w14:paraId="0CE64A38" w14:textId="77777777" w:rsidR="00057168" w:rsidRDefault="00057168" w:rsidP="00057168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96"/>
          <w:szCs w:val="96"/>
        </w:rPr>
      </w:pPr>
    </w:p>
    <w:p w14:paraId="79BA0B93" w14:textId="77777777" w:rsidR="00057168" w:rsidRDefault="00057168" w:rsidP="00057168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96"/>
          <w:szCs w:val="96"/>
        </w:rPr>
      </w:pPr>
    </w:p>
    <w:p w14:paraId="715B004F" w14:textId="77777777" w:rsidR="00057168" w:rsidRDefault="00057168" w:rsidP="0023FAB5">
      <w:pPr>
        <w:autoSpaceDE w:val="0"/>
        <w:autoSpaceDN w:val="0"/>
        <w:adjustRightInd w:val="0"/>
        <w:jc w:val="center"/>
        <w:rPr>
          <w:rFonts w:ascii="Tahoma" w:hAnsi="Tahoma" w:cs="Tahoma"/>
          <w:sz w:val="96"/>
          <w:szCs w:val="96"/>
        </w:rPr>
      </w:pPr>
    </w:p>
    <w:p w14:paraId="4B27C4EB" w14:textId="16065649" w:rsidR="00057168" w:rsidRDefault="00057168" w:rsidP="00057168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96"/>
          <w:szCs w:val="96"/>
        </w:rPr>
      </w:pPr>
      <w:r w:rsidRPr="00E355F0">
        <w:rPr>
          <w:rFonts w:ascii="Tahoma" w:hAnsi="Tahoma" w:cs="Tahoma"/>
          <w:bCs/>
          <w:sz w:val="96"/>
          <w:szCs w:val="96"/>
        </w:rPr>
        <w:t>File Health Inspections Here</w:t>
      </w:r>
    </w:p>
    <w:p w14:paraId="7F51603E" w14:textId="77777777" w:rsidR="0072713A" w:rsidRPr="005C41A7" w:rsidRDefault="0072713A" w:rsidP="0072713A">
      <w:pPr>
        <w:pStyle w:val="Heading2"/>
        <w:jc w:val="center"/>
        <w:rPr>
          <w:rFonts w:ascii="Tahoma" w:hAnsi="Tahoma" w:cs="Tahoma"/>
          <w:sz w:val="24"/>
        </w:rPr>
      </w:pPr>
      <w:bookmarkStart w:id="0" w:name="_Toc408921168"/>
      <w:bookmarkStart w:id="1" w:name="_Toc408921358"/>
      <w:bookmarkStart w:id="2" w:name="_Toc408925018"/>
      <w:bookmarkStart w:id="3" w:name="_Toc485211721"/>
      <w:r w:rsidRPr="005C41A7">
        <w:rPr>
          <w:rFonts w:ascii="Tahoma" w:hAnsi="Tahoma" w:cs="Tahoma"/>
          <w:sz w:val="24"/>
        </w:rPr>
        <w:t>Environmental Health Inspection Reports</w:t>
      </w:r>
      <w:bookmarkEnd w:id="0"/>
      <w:bookmarkEnd w:id="1"/>
      <w:bookmarkEnd w:id="2"/>
      <w:bookmarkEnd w:id="3"/>
    </w:p>
    <w:p w14:paraId="6FE62E9F" w14:textId="77777777" w:rsidR="0072713A" w:rsidRPr="005C41A7" w:rsidRDefault="0072713A" w:rsidP="0072713A">
      <w:pPr>
        <w:jc w:val="center"/>
        <w:rPr>
          <w:rFonts w:ascii="Tahoma" w:hAnsi="Tahoma" w:cs="Tahoma"/>
          <w:sz w:val="22"/>
        </w:rPr>
      </w:pPr>
    </w:p>
    <w:p w14:paraId="6C976C97" w14:textId="503A6B84" w:rsidR="0072713A" w:rsidRPr="005C41A7" w:rsidRDefault="0072713A" w:rsidP="0072713A">
      <w:pPr>
        <w:rPr>
          <w:rFonts w:ascii="Tahoma" w:hAnsi="Tahoma" w:cs="Tahoma"/>
        </w:rPr>
      </w:pPr>
      <w:r w:rsidRPr="3144131A">
        <w:rPr>
          <w:rFonts w:ascii="Tahoma" w:hAnsi="Tahoma" w:cs="Tahoma"/>
        </w:rPr>
        <w:t xml:space="preserve">Insert copies of the </w:t>
      </w:r>
      <w:r w:rsidRPr="006A3C48">
        <w:rPr>
          <w:rFonts w:ascii="Tahoma" w:hAnsi="Tahoma" w:cs="Tahoma"/>
        </w:rPr>
        <w:t xml:space="preserve">Environmental Health </w:t>
      </w:r>
      <w:r w:rsidR="10AAD9EE" w:rsidRPr="3144131A">
        <w:rPr>
          <w:rFonts w:ascii="Tahoma" w:hAnsi="Tahoma" w:cs="Tahoma"/>
        </w:rPr>
        <w:t>i</w:t>
      </w:r>
      <w:r w:rsidRPr="006A3C48">
        <w:rPr>
          <w:rFonts w:ascii="Tahoma" w:hAnsi="Tahoma" w:cs="Tahoma"/>
        </w:rPr>
        <w:t xml:space="preserve">nspection </w:t>
      </w:r>
      <w:r w:rsidR="4FF12A67" w:rsidRPr="3144131A">
        <w:rPr>
          <w:rFonts w:ascii="Tahoma" w:hAnsi="Tahoma" w:cs="Tahoma"/>
        </w:rPr>
        <w:t>r</w:t>
      </w:r>
      <w:r w:rsidRPr="006A3C48">
        <w:rPr>
          <w:rFonts w:ascii="Tahoma" w:hAnsi="Tahoma" w:cs="Tahoma"/>
        </w:rPr>
        <w:t>eports</w:t>
      </w:r>
      <w:r w:rsidRPr="3144131A">
        <w:rPr>
          <w:rFonts w:ascii="Tahoma" w:hAnsi="Tahoma" w:cs="Tahoma"/>
        </w:rPr>
        <w:t xml:space="preserve"> for at least the last 2 inspections behind this page.</w:t>
      </w:r>
    </w:p>
    <w:p w14:paraId="082DCD2D" w14:textId="77777777" w:rsidR="0072713A" w:rsidRPr="005C41A7" w:rsidRDefault="0072713A" w:rsidP="0072713A">
      <w:pPr>
        <w:rPr>
          <w:rFonts w:ascii="Tahoma" w:hAnsi="Tahoma" w:cs="Tahoma"/>
        </w:rPr>
      </w:pPr>
    </w:p>
    <w:p w14:paraId="6024F59D" w14:textId="77777777" w:rsidR="0072713A" w:rsidRPr="005C41A7" w:rsidRDefault="0072713A" w:rsidP="0072713A">
      <w:pPr>
        <w:rPr>
          <w:rFonts w:ascii="Tahoma" w:hAnsi="Tahoma" w:cs="Tahoma"/>
          <w:bCs/>
        </w:rPr>
      </w:pPr>
      <w:r w:rsidRPr="005C41A7">
        <w:rPr>
          <w:rFonts w:ascii="Tahoma" w:hAnsi="Tahoma" w:cs="Tahoma"/>
          <w:bCs/>
        </w:rPr>
        <w:t>Organize the reports in chronological order beginning with the most recent report.</w:t>
      </w:r>
    </w:p>
    <w:p w14:paraId="04EF5FB5" w14:textId="77777777" w:rsidR="0072713A" w:rsidRPr="005C41A7" w:rsidRDefault="0072713A" w:rsidP="00DE41DE">
      <w:pPr>
        <w:rPr>
          <w:rFonts w:ascii="Tahoma" w:hAnsi="Tahoma" w:cs="Tahoma"/>
        </w:rPr>
      </w:pPr>
    </w:p>
    <w:p w14:paraId="0C28E9F1" w14:textId="6642F183" w:rsidR="000E4E6C" w:rsidRPr="000E4E6C" w:rsidRDefault="0072713A" w:rsidP="3144131A">
      <w:pPr>
        <w:autoSpaceDE w:val="0"/>
        <w:autoSpaceDN w:val="0"/>
        <w:adjustRightInd w:val="0"/>
        <w:rPr>
          <w:rFonts w:ascii="Tahoma" w:hAnsi="Tahoma" w:cs="Tahoma"/>
          <w:color w:val="FF0000"/>
          <w:sz w:val="48"/>
          <w:szCs w:val="48"/>
        </w:rPr>
      </w:pPr>
      <w:r w:rsidRPr="3144131A">
        <w:rPr>
          <w:rFonts w:ascii="Tahoma" w:hAnsi="Tahoma" w:cs="Tahoma"/>
        </w:rPr>
        <w:t>If the local Environmental Health Specialist does not complete a minimum of two (2) health inspections each school year, it is the responsibility of the SFA to request</w:t>
      </w:r>
      <w:r w:rsidR="006A3C48">
        <w:rPr>
          <w:rFonts w:ascii="Tahoma" w:hAnsi="Tahoma" w:cs="Tahoma"/>
        </w:rPr>
        <w:t xml:space="preserve"> </w:t>
      </w:r>
      <w:r w:rsidRPr="3144131A">
        <w:rPr>
          <w:rFonts w:ascii="Tahoma" w:hAnsi="Tahoma" w:cs="Tahoma"/>
        </w:rPr>
        <w:t xml:space="preserve">an inspection </w:t>
      </w:r>
      <w:r w:rsidR="34B5739A" w:rsidRPr="3144131A">
        <w:rPr>
          <w:rFonts w:ascii="Tahoma" w:hAnsi="Tahoma" w:cs="Tahoma"/>
        </w:rPr>
        <w:t>in writing</w:t>
      </w:r>
      <w:r w:rsidRPr="3144131A">
        <w:rPr>
          <w:rFonts w:ascii="Tahoma" w:hAnsi="Tahoma" w:cs="Tahoma"/>
        </w:rPr>
        <w:t xml:space="preserve">. The SFA is to retain a copy of the </w:t>
      </w:r>
      <w:r w:rsidR="631E4CFB" w:rsidRPr="3144131A">
        <w:rPr>
          <w:rFonts w:ascii="Tahoma" w:hAnsi="Tahoma" w:cs="Tahoma"/>
        </w:rPr>
        <w:t xml:space="preserve">request </w:t>
      </w:r>
      <w:r w:rsidRPr="3144131A">
        <w:rPr>
          <w:rFonts w:ascii="Tahoma" w:hAnsi="Tahoma" w:cs="Tahoma"/>
        </w:rPr>
        <w:t>letter(s) for a period of three (3) years after the end of the fiscal year to which they pertain or as otherwise specified as prescribed in 7 CFR Parts 210, 215, 220 or 245. Insert a copy of the letter submitted in lieu of the inspection reports for the current school year behind this page.</w:t>
      </w:r>
    </w:p>
    <w:p w14:paraId="0066D5D0" w14:textId="77777777" w:rsidR="00E22CE1" w:rsidRDefault="00505E27" w:rsidP="00DE41DE"/>
    <w:sectPr w:rsidR="00E22CE1" w:rsidSect="00DC21D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A5E9" w14:textId="77777777" w:rsidR="003D7F15" w:rsidRDefault="003D7F15">
      <w:r>
        <w:separator/>
      </w:r>
    </w:p>
  </w:endnote>
  <w:endnote w:type="continuationSeparator" w:id="0">
    <w:p w14:paraId="404E61C5" w14:textId="77777777" w:rsidR="003D7F15" w:rsidRDefault="003D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4CB4" w14:textId="77777777" w:rsidR="0044528E" w:rsidRPr="00D6513B" w:rsidRDefault="00505E27" w:rsidP="00DC21DE">
    <w:pPr>
      <w:pStyle w:val="Footer"/>
      <w:tabs>
        <w:tab w:val="left" w:pos="6660"/>
      </w:tabs>
      <w:ind w:right="360"/>
      <w:jc w:val="both"/>
      <w:rPr>
        <w:sz w:val="20"/>
      </w:rPr>
    </w:pPr>
  </w:p>
  <w:p w14:paraId="391D6D5B" w14:textId="77777777" w:rsidR="0044528E" w:rsidRDefault="00505E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1C678" w14:textId="77777777" w:rsidR="003D7F15" w:rsidRDefault="003D7F15">
      <w:r>
        <w:separator/>
      </w:r>
    </w:p>
  </w:footnote>
  <w:footnote w:type="continuationSeparator" w:id="0">
    <w:p w14:paraId="1F063317" w14:textId="77777777" w:rsidR="003D7F15" w:rsidRDefault="003D7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F9"/>
    <w:rsid w:val="00023354"/>
    <w:rsid w:val="00057168"/>
    <w:rsid w:val="000E4E6C"/>
    <w:rsid w:val="00155FF2"/>
    <w:rsid w:val="001A7840"/>
    <w:rsid w:val="0023FAB5"/>
    <w:rsid w:val="002525F9"/>
    <w:rsid w:val="00343F9C"/>
    <w:rsid w:val="003D7F15"/>
    <w:rsid w:val="00505E27"/>
    <w:rsid w:val="006A3C48"/>
    <w:rsid w:val="006C4F42"/>
    <w:rsid w:val="00700DC9"/>
    <w:rsid w:val="0072713A"/>
    <w:rsid w:val="00DE41DE"/>
    <w:rsid w:val="0E795A40"/>
    <w:rsid w:val="10AAD9EE"/>
    <w:rsid w:val="1FD3881A"/>
    <w:rsid w:val="2767BE04"/>
    <w:rsid w:val="3144131A"/>
    <w:rsid w:val="34B5739A"/>
    <w:rsid w:val="373E6AD5"/>
    <w:rsid w:val="4FF12A67"/>
    <w:rsid w:val="631E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FC20"/>
  <w15:chartTrackingRefBased/>
  <w15:docId w15:val="{960AC6EF-17BC-4DE1-BD76-1F857083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2713A"/>
    <w:pPr>
      <w:keepNext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571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716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2713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2</cp:revision>
  <dcterms:created xsi:type="dcterms:W3CDTF">2022-05-03T14:21:00Z</dcterms:created>
  <dcterms:modified xsi:type="dcterms:W3CDTF">2022-05-03T14:21:00Z</dcterms:modified>
</cp:coreProperties>
</file>