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55E4C" w14:textId="77777777" w:rsidR="004A25A2" w:rsidRPr="00DA6082" w:rsidRDefault="00754631" w:rsidP="00E86872">
      <w:pPr>
        <w:pStyle w:val="snHeader1"/>
        <w:rPr>
          <w:b w:val="0"/>
          <w:bCs w:val="0"/>
          <w:sz w:val="44"/>
          <w:szCs w:val="44"/>
        </w:rPr>
      </w:pPr>
      <w:r w:rsidRPr="00DA6082">
        <w:rPr>
          <w:b w:val="0"/>
          <w:bCs w:val="0"/>
          <w:sz w:val="44"/>
          <w:szCs w:val="44"/>
        </w:rPr>
        <w:t xml:space="preserve">HACCP Part 4: </w:t>
      </w:r>
      <w:r w:rsidR="006A5902" w:rsidRPr="00DA6082">
        <w:rPr>
          <w:b w:val="0"/>
          <w:bCs w:val="0"/>
          <w:sz w:val="44"/>
          <w:szCs w:val="44"/>
        </w:rPr>
        <w:t>Continuing Education</w:t>
      </w:r>
      <w:r w:rsidR="00783D07" w:rsidRPr="00DA6082">
        <w:rPr>
          <w:b w:val="0"/>
          <w:bCs w:val="0"/>
          <w:sz w:val="44"/>
          <w:szCs w:val="44"/>
        </w:rPr>
        <w:t xml:space="preserve"> and Professional Development</w:t>
      </w:r>
    </w:p>
    <w:p w14:paraId="71FF44BA" w14:textId="77777777" w:rsidR="007C1C92" w:rsidRPr="00483641" w:rsidRDefault="006A5902" w:rsidP="007C1C92">
      <w:pPr>
        <w:tabs>
          <w:tab w:val="left" w:pos="360"/>
        </w:tabs>
        <w:rPr>
          <w:rFonts w:ascii="Tahoma" w:hAnsi="Tahoma" w:cs="Tahoma"/>
          <w:bCs/>
          <w:sz w:val="23"/>
          <w:szCs w:val="23"/>
        </w:rPr>
      </w:pPr>
      <w:r w:rsidRPr="00483641">
        <w:rPr>
          <w:rFonts w:ascii="Tahoma" w:hAnsi="Tahoma" w:cs="Tahoma"/>
          <w:bCs/>
          <w:sz w:val="23"/>
          <w:szCs w:val="23"/>
        </w:rPr>
        <w:t>Continuing education</w:t>
      </w:r>
      <w:r w:rsidR="004A25A2" w:rsidRPr="00483641">
        <w:rPr>
          <w:rFonts w:ascii="Tahoma" w:hAnsi="Tahoma" w:cs="Tahoma"/>
          <w:bCs/>
          <w:sz w:val="23"/>
          <w:szCs w:val="23"/>
        </w:rPr>
        <w:t xml:space="preserve"> is an impo</w:t>
      </w:r>
      <w:r w:rsidR="000A26D2" w:rsidRPr="00483641">
        <w:rPr>
          <w:rFonts w:ascii="Tahoma" w:hAnsi="Tahoma" w:cs="Tahoma"/>
          <w:bCs/>
          <w:sz w:val="23"/>
          <w:szCs w:val="23"/>
        </w:rPr>
        <w:t>rtant part of the</w:t>
      </w:r>
      <w:r w:rsidR="002049C5" w:rsidRPr="00483641">
        <w:rPr>
          <w:rFonts w:ascii="Tahoma" w:hAnsi="Tahoma" w:cs="Tahoma"/>
          <w:bCs/>
          <w:sz w:val="23"/>
          <w:szCs w:val="23"/>
        </w:rPr>
        <w:t xml:space="preserve"> HACCP plan. </w:t>
      </w:r>
      <w:r w:rsidRPr="00483641">
        <w:rPr>
          <w:rFonts w:ascii="Tahoma" w:hAnsi="Tahoma" w:cs="Tahoma"/>
          <w:bCs/>
          <w:sz w:val="23"/>
          <w:szCs w:val="23"/>
        </w:rPr>
        <w:t>Continuing education</w:t>
      </w:r>
      <w:r w:rsidR="004A25A2" w:rsidRPr="00483641">
        <w:rPr>
          <w:rFonts w:ascii="Tahoma" w:hAnsi="Tahoma" w:cs="Tahoma"/>
          <w:bCs/>
          <w:sz w:val="23"/>
          <w:szCs w:val="23"/>
        </w:rPr>
        <w:t xml:space="preserve"> sh</w:t>
      </w:r>
      <w:r w:rsidR="00783D07" w:rsidRPr="00483641">
        <w:rPr>
          <w:rFonts w:ascii="Tahoma" w:hAnsi="Tahoma" w:cs="Tahoma"/>
          <w:bCs/>
          <w:sz w:val="23"/>
          <w:szCs w:val="23"/>
        </w:rPr>
        <w:t>ould include an overview of</w:t>
      </w:r>
      <w:r w:rsidR="004A25A2" w:rsidRPr="00483641">
        <w:rPr>
          <w:rFonts w:ascii="Tahoma" w:hAnsi="Tahoma" w:cs="Tahoma"/>
          <w:bCs/>
          <w:sz w:val="23"/>
          <w:szCs w:val="23"/>
        </w:rPr>
        <w:t xml:space="preserve"> specific safe</w:t>
      </w:r>
      <w:r w:rsidR="00783D07" w:rsidRPr="00483641">
        <w:rPr>
          <w:rFonts w:ascii="Tahoma" w:hAnsi="Tahoma" w:cs="Tahoma"/>
          <w:bCs/>
          <w:sz w:val="23"/>
          <w:szCs w:val="23"/>
        </w:rPr>
        <w:t xml:space="preserve"> food handling procedures, </w:t>
      </w:r>
      <w:r w:rsidR="004A25A2" w:rsidRPr="00483641">
        <w:rPr>
          <w:rFonts w:ascii="Tahoma" w:hAnsi="Tahoma" w:cs="Tahoma"/>
          <w:bCs/>
          <w:sz w:val="23"/>
          <w:szCs w:val="23"/>
        </w:rPr>
        <w:t>prerequisite programs, and monitoring pr</w:t>
      </w:r>
      <w:r w:rsidR="00C01F73" w:rsidRPr="00483641">
        <w:rPr>
          <w:rFonts w:ascii="Tahoma" w:hAnsi="Tahoma" w:cs="Tahoma"/>
          <w:bCs/>
          <w:sz w:val="23"/>
          <w:szCs w:val="23"/>
        </w:rPr>
        <w:t xml:space="preserve">ocedures. </w:t>
      </w:r>
      <w:r w:rsidR="004A25A2" w:rsidRPr="00483641">
        <w:rPr>
          <w:rFonts w:ascii="Tahoma" w:hAnsi="Tahoma" w:cs="Tahoma"/>
          <w:bCs/>
          <w:sz w:val="23"/>
          <w:szCs w:val="23"/>
        </w:rPr>
        <w:t xml:space="preserve">Employees </w:t>
      </w:r>
      <w:r w:rsidR="00783D07" w:rsidRPr="00483641">
        <w:rPr>
          <w:rFonts w:ascii="Tahoma" w:hAnsi="Tahoma" w:cs="Tahoma"/>
          <w:bCs/>
          <w:sz w:val="23"/>
          <w:szCs w:val="23"/>
        </w:rPr>
        <w:t>should also be</w:t>
      </w:r>
      <w:r w:rsidR="004A25A2" w:rsidRPr="00483641">
        <w:rPr>
          <w:rFonts w:ascii="Tahoma" w:hAnsi="Tahoma" w:cs="Tahoma"/>
          <w:bCs/>
          <w:sz w:val="23"/>
          <w:szCs w:val="23"/>
        </w:rPr>
        <w:t xml:space="preserve"> aware of </w:t>
      </w:r>
      <w:r w:rsidR="00783D07" w:rsidRPr="00483641">
        <w:rPr>
          <w:rFonts w:ascii="Tahoma" w:hAnsi="Tahoma" w:cs="Tahoma"/>
          <w:bCs/>
          <w:sz w:val="23"/>
          <w:szCs w:val="23"/>
        </w:rPr>
        <w:t>the</w:t>
      </w:r>
      <w:r w:rsidR="004A25A2" w:rsidRPr="00483641">
        <w:rPr>
          <w:rFonts w:ascii="Tahoma" w:hAnsi="Tahoma" w:cs="Tahoma"/>
          <w:bCs/>
          <w:sz w:val="23"/>
          <w:szCs w:val="23"/>
        </w:rPr>
        <w:t xml:space="preserve"> hazards communication program, such as proper handling of chemicals and the location of </w:t>
      </w:r>
      <w:r w:rsidR="00090C8F" w:rsidRPr="00483641">
        <w:rPr>
          <w:rFonts w:ascii="Tahoma" w:hAnsi="Tahoma" w:cs="Tahoma"/>
          <w:bCs/>
          <w:sz w:val="23"/>
          <w:szCs w:val="23"/>
        </w:rPr>
        <w:t>Safety Data Sheets</w:t>
      </w:r>
      <w:r w:rsidR="002049C5" w:rsidRPr="00483641">
        <w:rPr>
          <w:rFonts w:ascii="Tahoma" w:hAnsi="Tahoma" w:cs="Tahoma"/>
          <w:bCs/>
          <w:sz w:val="23"/>
          <w:szCs w:val="23"/>
        </w:rPr>
        <w:t xml:space="preserve"> (</w:t>
      </w:r>
      <w:r w:rsidR="00090C8F" w:rsidRPr="00483641">
        <w:rPr>
          <w:rFonts w:ascii="Tahoma" w:hAnsi="Tahoma" w:cs="Tahoma"/>
          <w:bCs/>
          <w:sz w:val="23"/>
          <w:szCs w:val="23"/>
        </w:rPr>
        <w:t>SDS</w:t>
      </w:r>
      <w:r w:rsidR="002049C5" w:rsidRPr="00483641">
        <w:rPr>
          <w:rFonts w:ascii="Tahoma" w:hAnsi="Tahoma" w:cs="Tahoma"/>
          <w:bCs/>
          <w:sz w:val="23"/>
          <w:szCs w:val="23"/>
        </w:rPr>
        <w:t xml:space="preserve">). </w:t>
      </w:r>
      <w:proofErr w:type="gramStart"/>
      <w:r w:rsidR="004A25A2" w:rsidRPr="00483641">
        <w:rPr>
          <w:rFonts w:ascii="Tahoma" w:hAnsi="Tahoma" w:cs="Tahoma"/>
          <w:bCs/>
          <w:sz w:val="23"/>
          <w:szCs w:val="23"/>
        </w:rPr>
        <w:t>Hazards</w:t>
      </w:r>
      <w:proofErr w:type="gramEnd"/>
      <w:r w:rsidR="004A25A2" w:rsidRPr="00483641">
        <w:rPr>
          <w:rFonts w:ascii="Tahoma" w:hAnsi="Tahoma" w:cs="Tahoma"/>
          <w:bCs/>
          <w:sz w:val="23"/>
          <w:szCs w:val="23"/>
        </w:rPr>
        <w:t xml:space="preserve"> communications </w:t>
      </w:r>
      <w:r w:rsidRPr="00483641">
        <w:rPr>
          <w:rFonts w:ascii="Tahoma" w:hAnsi="Tahoma" w:cs="Tahoma"/>
          <w:bCs/>
          <w:sz w:val="23"/>
          <w:szCs w:val="23"/>
        </w:rPr>
        <w:t>continuing education</w:t>
      </w:r>
      <w:r w:rsidR="004A25A2" w:rsidRPr="00483641">
        <w:rPr>
          <w:rFonts w:ascii="Tahoma" w:hAnsi="Tahoma" w:cs="Tahoma"/>
          <w:bCs/>
          <w:sz w:val="23"/>
          <w:szCs w:val="23"/>
        </w:rPr>
        <w:t xml:space="preserve"> can be included as part of new employee orientation, during </w:t>
      </w:r>
      <w:r w:rsidR="002049C5" w:rsidRPr="00483641">
        <w:rPr>
          <w:rFonts w:ascii="Tahoma" w:hAnsi="Tahoma" w:cs="Tahoma"/>
          <w:bCs/>
          <w:sz w:val="23"/>
          <w:szCs w:val="23"/>
        </w:rPr>
        <w:t xml:space="preserve">scheduled food safety </w:t>
      </w:r>
      <w:r w:rsidRPr="00483641">
        <w:rPr>
          <w:rFonts w:ascii="Tahoma" w:hAnsi="Tahoma" w:cs="Tahoma"/>
          <w:bCs/>
          <w:sz w:val="23"/>
          <w:szCs w:val="23"/>
        </w:rPr>
        <w:t>continuing education</w:t>
      </w:r>
      <w:r w:rsidR="002049C5" w:rsidRPr="00483641">
        <w:rPr>
          <w:rFonts w:ascii="Tahoma" w:hAnsi="Tahoma" w:cs="Tahoma"/>
          <w:bCs/>
          <w:sz w:val="23"/>
          <w:szCs w:val="23"/>
        </w:rPr>
        <w:t xml:space="preserve">, </w:t>
      </w:r>
      <w:r w:rsidR="004A25A2" w:rsidRPr="00483641">
        <w:rPr>
          <w:rFonts w:ascii="Tahoma" w:hAnsi="Tahoma" w:cs="Tahoma"/>
          <w:bCs/>
          <w:sz w:val="23"/>
          <w:szCs w:val="23"/>
        </w:rPr>
        <w:t xml:space="preserve">or during </w:t>
      </w:r>
      <w:r w:rsidR="008B68BA" w:rsidRPr="00483641">
        <w:rPr>
          <w:rFonts w:ascii="Tahoma" w:hAnsi="Tahoma" w:cs="Tahoma"/>
          <w:bCs/>
          <w:sz w:val="23"/>
          <w:szCs w:val="23"/>
        </w:rPr>
        <w:t>a separate hazards communication</w:t>
      </w:r>
      <w:r w:rsidR="004A25A2" w:rsidRPr="00483641">
        <w:rPr>
          <w:rFonts w:ascii="Tahoma" w:hAnsi="Tahoma" w:cs="Tahoma"/>
          <w:bCs/>
          <w:sz w:val="23"/>
          <w:szCs w:val="23"/>
        </w:rPr>
        <w:t xml:space="preserve"> </w:t>
      </w:r>
      <w:r w:rsidRPr="00483641">
        <w:rPr>
          <w:rFonts w:ascii="Tahoma" w:hAnsi="Tahoma" w:cs="Tahoma"/>
          <w:bCs/>
          <w:sz w:val="23"/>
          <w:szCs w:val="23"/>
        </w:rPr>
        <w:t>continuing education</w:t>
      </w:r>
      <w:r w:rsidR="004A25A2" w:rsidRPr="00483641">
        <w:rPr>
          <w:rFonts w:ascii="Tahoma" w:hAnsi="Tahoma" w:cs="Tahoma"/>
          <w:bCs/>
          <w:sz w:val="23"/>
          <w:szCs w:val="23"/>
        </w:rPr>
        <w:t>.</w:t>
      </w:r>
      <w:r w:rsidR="007C1C92" w:rsidRPr="00483641">
        <w:rPr>
          <w:rFonts w:ascii="Tahoma" w:hAnsi="Tahoma" w:cs="Tahoma"/>
          <w:bCs/>
          <w:sz w:val="23"/>
          <w:szCs w:val="23"/>
        </w:rPr>
        <w:t xml:space="preserve"> Remember to include these food safety continuing education hours as part of the required annual USDA professional standards tracking for employees.</w:t>
      </w:r>
    </w:p>
    <w:p w14:paraId="68FC7978" w14:textId="77777777" w:rsidR="004A25A2" w:rsidRPr="00483641" w:rsidRDefault="004A25A2">
      <w:pPr>
        <w:pStyle w:val="Heading3"/>
        <w:tabs>
          <w:tab w:val="left" w:pos="1080"/>
        </w:tabs>
        <w:rPr>
          <w:rFonts w:ascii="Tahoma" w:hAnsi="Tahoma" w:cs="Tahoma"/>
          <w:b w:val="0"/>
          <w:bCs w:val="0"/>
          <w:sz w:val="23"/>
          <w:szCs w:val="23"/>
        </w:rPr>
      </w:pPr>
    </w:p>
    <w:p w14:paraId="38CCF1FF" w14:textId="77777777" w:rsidR="00076EC4" w:rsidRPr="00483641" w:rsidRDefault="000527CE" w:rsidP="00076EC4">
      <w:pPr>
        <w:rPr>
          <w:rFonts w:ascii="Tahoma" w:hAnsi="Tahoma" w:cs="Tahoma"/>
        </w:rPr>
      </w:pPr>
      <w:r w:rsidRPr="00483641">
        <w:rPr>
          <w:rFonts w:ascii="Tahoma" w:hAnsi="Tahoma" w:cs="Tahoma"/>
        </w:rPr>
        <w:t>Insert the following</w:t>
      </w:r>
      <w:r w:rsidR="00076EC4" w:rsidRPr="00483641">
        <w:rPr>
          <w:rFonts w:ascii="Tahoma" w:hAnsi="Tahoma" w:cs="Tahoma"/>
        </w:rPr>
        <w:t xml:space="preserve"> </w:t>
      </w:r>
      <w:r w:rsidR="006A5902" w:rsidRPr="00483641">
        <w:rPr>
          <w:rFonts w:ascii="Tahoma" w:hAnsi="Tahoma" w:cs="Tahoma"/>
        </w:rPr>
        <w:t>continuing education</w:t>
      </w:r>
      <w:r w:rsidR="00076EC4" w:rsidRPr="00483641">
        <w:rPr>
          <w:rFonts w:ascii="Tahoma" w:hAnsi="Tahoma" w:cs="Tahoma"/>
        </w:rPr>
        <w:t xml:space="preserve"> do</w:t>
      </w:r>
      <w:r w:rsidR="008702F0" w:rsidRPr="00483641">
        <w:rPr>
          <w:rFonts w:ascii="Tahoma" w:hAnsi="Tahoma" w:cs="Tahoma"/>
        </w:rPr>
        <w:t>cumentations in this Section</w:t>
      </w:r>
      <w:r w:rsidR="00076EC4" w:rsidRPr="00483641">
        <w:rPr>
          <w:rFonts w:ascii="Tahoma" w:hAnsi="Tahoma" w:cs="Tahoma"/>
        </w:rPr>
        <w:t xml:space="preserve">: </w:t>
      </w:r>
      <w:r w:rsidR="00D27553" w:rsidRPr="00483641">
        <w:rPr>
          <w:rFonts w:ascii="Tahoma" w:hAnsi="Tahoma" w:cs="Tahoma"/>
        </w:rPr>
        <w:t>Continuing E</w:t>
      </w:r>
      <w:r w:rsidR="006A5902" w:rsidRPr="00483641">
        <w:rPr>
          <w:rFonts w:ascii="Tahoma" w:hAnsi="Tahoma" w:cs="Tahoma"/>
        </w:rPr>
        <w:t>ducation</w:t>
      </w:r>
      <w:r w:rsidR="00783D07" w:rsidRPr="00483641">
        <w:rPr>
          <w:rFonts w:ascii="Tahoma" w:hAnsi="Tahoma" w:cs="Tahoma"/>
        </w:rPr>
        <w:t xml:space="preserve"> and Professional Development</w:t>
      </w:r>
      <w:r w:rsidR="00076EC4" w:rsidRPr="00483641">
        <w:rPr>
          <w:rFonts w:ascii="Tahoma" w:hAnsi="Tahoma" w:cs="Tahoma"/>
        </w:rPr>
        <w:t>.</w:t>
      </w:r>
    </w:p>
    <w:p w14:paraId="296C91B7" w14:textId="77777777" w:rsidR="004A25A2" w:rsidRPr="00483641" w:rsidRDefault="004A25A2">
      <w:pPr>
        <w:pStyle w:val="Heading3"/>
        <w:ind w:left="720"/>
        <w:rPr>
          <w:rFonts w:ascii="Tahoma" w:hAnsi="Tahoma" w:cs="Tahoma"/>
          <w:b w:val="0"/>
          <w:bCs w:val="0"/>
          <w:sz w:val="23"/>
          <w:szCs w:val="23"/>
        </w:rPr>
      </w:pPr>
    </w:p>
    <w:p w14:paraId="451ED74C" w14:textId="77777777" w:rsidR="002049C5" w:rsidRPr="00483641" w:rsidRDefault="00DA105E" w:rsidP="00BC7FEE">
      <w:pPr>
        <w:pStyle w:val="Heading4"/>
        <w:numPr>
          <w:ilvl w:val="0"/>
          <w:numId w:val="9"/>
        </w:numPr>
        <w:ind w:left="360"/>
        <w:rPr>
          <w:rFonts w:ascii="Tahoma" w:hAnsi="Tahoma" w:cs="Tahoma"/>
          <w:b w:val="0"/>
          <w:bCs w:val="0"/>
          <w:sz w:val="22"/>
          <w:szCs w:val="22"/>
        </w:rPr>
      </w:pPr>
      <w:r w:rsidRPr="00483641">
        <w:rPr>
          <w:rFonts w:ascii="Tahoma" w:hAnsi="Tahoma" w:cs="Tahoma"/>
          <w:sz w:val="22"/>
          <w:szCs w:val="22"/>
        </w:rPr>
        <w:t xml:space="preserve">Employee Health Policy </w:t>
      </w:r>
      <w:r w:rsidR="00D27553" w:rsidRPr="00483641">
        <w:rPr>
          <w:rFonts w:ascii="Tahoma" w:hAnsi="Tahoma" w:cs="Tahoma"/>
          <w:sz w:val="22"/>
          <w:szCs w:val="22"/>
        </w:rPr>
        <w:t>Continuing E</w:t>
      </w:r>
      <w:r w:rsidR="006A5902" w:rsidRPr="00483641">
        <w:rPr>
          <w:rFonts w:ascii="Tahoma" w:hAnsi="Tahoma" w:cs="Tahoma"/>
          <w:sz w:val="22"/>
          <w:szCs w:val="22"/>
        </w:rPr>
        <w:t>ducation</w:t>
      </w:r>
      <w:r w:rsidR="00BC7FEE" w:rsidRPr="00483641">
        <w:rPr>
          <w:rFonts w:ascii="Tahoma" w:hAnsi="Tahoma" w:cs="Tahoma"/>
          <w:b w:val="0"/>
          <w:bCs w:val="0"/>
          <w:sz w:val="22"/>
          <w:szCs w:val="22"/>
        </w:rPr>
        <w:t xml:space="preserve"> </w:t>
      </w:r>
      <w:r w:rsidR="00BC7FEE" w:rsidRPr="00483641">
        <w:rPr>
          <w:rFonts w:ascii="Tahoma" w:hAnsi="Tahoma" w:cs="Tahoma"/>
          <w:b w:val="0"/>
          <w:sz w:val="22"/>
          <w:szCs w:val="22"/>
        </w:rPr>
        <w:t>(R</w:t>
      </w:r>
      <w:r w:rsidRPr="00483641">
        <w:rPr>
          <w:rFonts w:ascii="Tahoma" w:hAnsi="Tahoma" w:cs="Tahoma"/>
          <w:b w:val="0"/>
          <w:sz w:val="22"/>
          <w:szCs w:val="22"/>
        </w:rPr>
        <w:t>ef</w:t>
      </w:r>
      <w:r w:rsidR="008702F0" w:rsidRPr="00483641">
        <w:rPr>
          <w:rFonts w:ascii="Tahoma" w:hAnsi="Tahoma" w:cs="Tahoma"/>
          <w:b w:val="0"/>
          <w:sz w:val="22"/>
          <w:szCs w:val="22"/>
        </w:rPr>
        <w:t xml:space="preserve">er to </w:t>
      </w:r>
      <w:r w:rsidR="00BC7FEE" w:rsidRPr="00483641">
        <w:rPr>
          <w:rFonts w:ascii="Tahoma" w:hAnsi="Tahoma" w:cs="Tahoma"/>
          <w:b w:val="0"/>
          <w:sz w:val="22"/>
          <w:szCs w:val="22"/>
        </w:rPr>
        <w:t>Part 1</w:t>
      </w:r>
      <w:r w:rsidR="006D6B64" w:rsidRPr="00483641">
        <w:rPr>
          <w:rFonts w:ascii="Tahoma" w:hAnsi="Tahoma" w:cs="Tahoma"/>
          <w:b w:val="0"/>
          <w:sz w:val="22"/>
          <w:szCs w:val="22"/>
        </w:rPr>
        <w:t>:</w:t>
      </w:r>
      <w:r w:rsidR="00BC7FEE" w:rsidRPr="00483641">
        <w:rPr>
          <w:rFonts w:ascii="Tahoma" w:hAnsi="Tahoma" w:cs="Tahoma"/>
          <w:b w:val="0"/>
          <w:sz w:val="22"/>
          <w:szCs w:val="22"/>
        </w:rPr>
        <w:t xml:space="preserve"> </w:t>
      </w:r>
      <w:r w:rsidR="006D6B64" w:rsidRPr="00483641">
        <w:rPr>
          <w:rFonts w:ascii="Tahoma" w:hAnsi="Tahoma" w:cs="Tahoma"/>
          <w:b w:val="0"/>
          <w:sz w:val="22"/>
          <w:szCs w:val="22"/>
        </w:rPr>
        <w:t xml:space="preserve">Prerequisite Programs </w:t>
      </w:r>
      <w:r w:rsidR="003C5596" w:rsidRPr="00483641">
        <w:rPr>
          <w:rFonts w:ascii="Tahoma" w:hAnsi="Tahoma" w:cs="Tahoma"/>
          <w:b w:val="0"/>
          <w:sz w:val="22"/>
          <w:szCs w:val="22"/>
        </w:rPr>
        <w:t xml:space="preserve">and </w:t>
      </w:r>
      <w:r w:rsidR="00BC7FEE" w:rsidRPr="00483641">
        <w:rPr>
          <w:rFonts w:ascii="Tahoma" w:hAnsi="Tahoma" w:cs="Tahoma"/>
          <w:b w:val="0"/>
          <w:sz w:val="22"/>
          <w:szCs w:val="22"/>
        </w:rPr>
        <w:t>Appendix A for additional information.</w:t>
      </w:r>
      <w:r w:rsidRPr="00483641">
        <w:rPr>
          <w:rFonts w:ascii="Tahoma" w:hAnsi="Tahoma" w:cs="Tahoma"/>
          <w:b w:val="0"/>
          <w:sz w:val="22"/>
          <w:szCs w:val="22"/>
        </w:rPr>
        <w:t>)</w:t>
      </w:r>
    </w:p>
    <w:p w14:paraId="4B3652D4" w14:textId="77777777" w:rsidR="00C8489E" w:rsidRPr="00483641" w:rsidRDefault="00BC7FEE" w:rsidP="00C8489E">
      <w:pPr>
        <w:pStyle w:val="Heading4"/>
        <w:numPr>
          <w:ilvl w:val="0"/>
          <w:numId w:val="21"/>
        </w:numPr>
        <w:rPr>
          <w:rFonts w:ascii="Tahoma" w:hAnsi="Tahoma" w:cs="Tahoma"/>
          <w:b w:val="0"/>
          <w:sz w:val="22"/>
          <w:szCs w:val="22"/>
        </w:rPr>
      </w:pPr>
      <w:r w:rsidRPr="00483641">
        <w:rPr>
          <w:rFonts w:ascii="Tahoma" w:hAnsi="Tahoma" w:cs="Tahoma"/>
          <w:b w:val="0"/>
          <w:sz w:val="22"/>
          <w:szCs w:val="22"/>
        </w:rPr>
        <w:t>File c</w:t>
      </w:r>
      <w:r w:rsidR="00DA105E" w:rsidRPr="00483641">
        <w:rPr>
          <w:rFonts w:ascii="Tahoma" w:hAnsi="Tahoma" w:cs="Tahoma"/>
          <w:b w:val="0"/>
          <w:sz w:val="22"/>
          <w:szCs w:val="22"/>
        </w:rPr>
        <w:t>opies of the signed Employee Health Policy Agreement</w:t>
      </w:r>
      <w:r w:rsidR="00F56F95" w:rsidRPr="00483641">
        <w:rPr>
          <w:rFonts w:ascii="Tahoma" w:hAnsi="Tahoma" w:cs="Tahoma"/>
          <w:b w:val="0"/>
          <w:sz w:val="22"/>
          <w:szCs w:val="22"/>
        </w:rPr>
        <w:t xml:space="preserve"> – required annually</w:t>
      </w:r>
    </w:p>
    <w:p w14:paraId="7E146F25" w14:textId="77777777" w:rsidR="00C8489E" w:rsidRPr="00483641" w:rsidRDefault="00C8489E" w:rsidP="00C8489E">
      <w:pPr>
        <w:pStyle w:val="Heading4"/>
        <w:numPr>
          <w:ilvl w:val="0"/>
          <w:numId w:val="21"/>
        </w:numPr>
        <w:rPr>
          <w:rFonts w:ascii="Tahoma" w:hAnsi="Tahoma" w:cs="Tahoma"/>
          <w:b w:val="0"/>
          <w:sz w:val="22"/>
          <w:szCs w:val="22"/>
        </w:rPr>
      </w:pPr>
      <w:r w:rsidRPr="00483641">
        <w:rPr>
          <w:rFonts w:ascii="Tahoma" w:hAnsi="Tahoma" w:cs="Tahoma"/>
          <w:b w:val="0"/>
          <w:sz w:val="22"/>
          <w:szCs w:val="22"/>
        </w:rPr>
        <w:t>Note the date of the signed Employee Health Policy Agreement for substitute employees on the “Substitute List”.</w:t>
      </w:r>
    </w:p>
    <w:p w14:paraId="70F8E05D" w14:textId="77777777" w:rsidR="00DA105E" w:rsidRPr="00483641" w:rsidRDefault="00DA105E">
      <w:pPr>
        <w:pStyle w:val="Heading3"/>
        <w:rPr>
          <w:rFonts w:ascii="Tahoma" w:hAnsi="Tahoma" w:cs="Tahoma"/>
          <w:sz w:val="23"/>
          <w:szCs w:val="23"/>
        </w:rPr>
      </w:pPr>
    </w:p>
    <w:p w14:paraId="16C44ECB" w14:textId="65529D63" w:rsidR="00F56F95" w:rsidRPr="00483641" w:rsidRDefault="008D2FAD" w:rsidP="002049C5">
      <w:pPr>
        <w:pStyle w:val="Heading3"/>
        <w:numPr>
          <w:ilvl w:val="0"/>
          <w:numId w:val="9"/>
        </w:numPr>
        <w:ind w:left="360"/>
        <w:rPr>
          <w:rFonts w:ascii="Tahoma" w:hAnsi="Tahoma" w:cs="Tahoma"/>
          <w:color w:val="000000"/>
          <w:sz w:val="23"/>
          <w:szCs w:val="23"/>
        </w:rPr>
      </w:pPr>
      <w:r w:rsidRPr="00483641">
        <w:rPr>
          <w:rFonts w:ascii="Tahoma" w:hAnsi="Tahoma" w:cs="Tahoma"/>
        </w:rPr>
        <w:t>Food Safety Checklist for Employees</w:t>
      </w:r>
    </w:p>
    <w:p w14:paraId="040F70BB" w14:textId="65C72DE4" w:rsidR="004A25A2" w:rsidRPr="00D81C2B" w:rsidRDefault="006A5902" w:rsidP="00F56F95">
      <w:pPr>
        <w:pStyle w:val="Heading3"/>
        <w:rPr>
          <w:rFonts w:ascii="Tahoma" w:hAnsi="Tahoma" w:cs="Tahoma"/>
          <w:b w:val="0"/>
          <w:color w:val="000000"/>
          <w:sz w:val="23"/>
          <w:szCs w:val="23"/>
        </w:rPr>
      </w:pPr>
      <w:r w:rsidRPr="00D81C2B">
        <w:rPr>
          <w:rFonts w:ascii="Tahoma" w:hAnsi="Tahoma" w:cs="Tahoma"/>
          <w:b w:val="0"/>
          <w:sz w:val="23"/>
          <w:szCs w:val="23"/>
        </w:rPr>
        <w:t>Continuing education</w:t>
      </w:r>
      <w:r w:rsidR="004A25A2" w:rsidRPr="00D81C2B">
        <w:rPr>
          <w:rFonts w:ascii="Tahoma" w:hAnsi="Tahoma" w:cs="Tahoma"/>
          <w:b w:val="0"/>
          <w:sz w:val="23"/>
          <w:szCs w:val="23"/>
        </w:rPr>
        <w:t xml:space="preserve"> should begin immediately when employees are hired</w:t>
      </w:r>
      <w:r w:rsidR="00526E59" w:rsidRPr="00D81C2B">
        <w:rPr>
          <w:rFonts w:ascii="Tahoma" w:hAnsi="Tahoma" w:cs="Tahoma"/>
          <w:b w:val="0"/>
          <w:sz w:val="23"/>
          <w:szCs w:val="23"/>
        </w:rPr>
        <w:t xml:space="preserve"> and continually throughout their employment</w:t>
      </w:r>
      <w:r w:rsidR="004A25A2" w:rsidRPr="00D81C2B">
        <w:rPr>
          <w:rFonts w:ascii="Tahoma" w:hAnsi="Tahoma" w:cs="Tahoma"/>
          <w:b w:val="0"/>
          <w:sz w:val="23"/>
          <w:szCs w:val="23"/>
        </w:rPr>
        <w:t xml:space="preserve">. Orientation is a process of teaching new employees about what is expected of them on the </w:t>
      </w:r>
      <w:r w:rsidR="00C8489E" w:rsidRPr="00D81C2B">
        <w:rPr>
          <w:rFonts w:ascii="Tahoma" w:hAnsi="Tahoma" w:cs="Tahoma"/>
          <w:b w:val="0"/>
          <w:sz w:val="23"/>
          <w:szCs w:val="23"/>
        </w:rPr>
        <w:t xml:space="preserve">job. It is important to include </w:t>
      </w:r>
      <w:r w:rsidR="004A25A2" w:rsidRPr="00D81C2B">
        <w:rPr>
          <w:rFonts w:ascii="Tahoma" w:hAnsi="Tahoma" w:cs="Tahoma"/>
          <w:b w:val="0"/>
          <w:sz w:val="23"/>
          <w:szCs w:val="23"/>
        </w:rPr>
        <w:t xml:space="preserve">food safety in the orientation of all new employees. </w:t>
      </w:r>
      <w:r w:rsidR="00C8489E" w:rsidRPr="00D81C2B">
        <w:rPr>
          <w:rFonts w:ascii="Tahoma" w:hAnsi="Tahoma" w:cs="Tahoma"/>
          <w:b w:val="0"/>
          <w:sz w:val="23"/>
          <w:szCs w:val="23"/>
          <w:u w:val="single"/>
        </w:rPr>
        <w:t xml:space="preserve">The PIC, school nutrition manager, or </w:t>
      </w:r>
      <w:r w:rsidR="004A25A2" w:rsidRPr="00D81C2B">
        <w:rPr>
          <w:rFonts w:ascii="Tahoma" w:hAnsi="Tahoma" w:cs="Tahoma"/>
          <w:b w:val="0"/>
          <w:sz w:val="23"/>
          <w:szCs w:val="23"/>
          <w:u w:val="single"/>
        </w:rPr>
        <w:t xml:space="preserve">supervisor must complete a Food Safety Checklist for Employees (Handout 1 or 2 in the </w:t>
      </w:r>
      <w:r w:rsidR="00C8489E" w:rsidRPr="00D81C2B">
        <w:rPr>
          <w:rFonts w:ascii="Tahoma" w:hAnsi="Tahoma" w:cs="Tahoma"/>
          <w:b w:val="0"/>
          <w:i/>
          <w:sz w:val="23"/>
          <w:szCs w:val="23"/>
          <w:u w:val="single"/>
        </w:rPr>
        <w:t>Part 1</w:t>
      </w:r>
      <w:r w:rsidR="004A25A2" w:rsidRPr="00D81C2B">
        <w:rPr>
          <w:rFonts w:ascii="Tahoma" w:hAnsi="Tahoma" w:cs="Tahoma"/>
          <w:b w:val="0"/>
          <w:i/>
          <w:sz w:val="23"/>
          <w:szCs w:val="23"/>
          <w:u w:val="single"/>
        </w:rPr>
        <w:t>: Prerequisite Program</w:t>
      </w:r>
      <w:r w:rsidR="00076EC4" w:rsidRPr="00D81C2B">
        <w:rPr>
          <w:rFonts w:ascii="Tahoma" w:hAnsi="Tahoma" w:cs="Tahoma"/>
          <w:b w:val="0"/>
          <w:i/>
          <w:sz w:val="23"/>
          <w:szCs w:val="23"/>
          <w:u w:val="single"/>
        </w:rPr>
        <w:t>s</w:t>
      </w:r>
      <w:r w:rsidR="004A25A2" w:rsidRPr="00D81C2B">
        <w:rPr>
          <w:rFonts w:ascii="Tahoma" w:hAnsi="Tahoma" w:cs="Tahoma"/>
          <w:b w:val="0"/>
          <w:sz w:val="23"/>
          <w:szCs w:val="23"/>
          <w:u w:val="single"/>
        </w:rPr>
        <w:t>) for all new employees</w:t>
      </w:r>
      <w:r w:rsidR="00971496" w:rsidRPr="00D81C2B">
        <w:rPr>
          <w:rFonts w:ascii="Tahoma" w:hAnsi="Tahoma" w:cs="Tahoma"/>
          <w:b w:val="0"/>
          <w:sz w:val="23"/>
          <w:szCs w:val="23"/>
          <w:u w:val="single"/>
        </w:rPr>
        <w:t xml:space="preserve"> and if used annually</w:t>
      </w:r>
      <w:r w:rsidR="004A25A2" w:rsidRPr="00D81C2B">
        <w:rPr>
          <w:rFonts w:ascii="Tahoma" w:hAnsi="Tahoma" w:cs="Tahoma"/>
          <w:b w:val="0"/>
          <w:sz w:val="23"/>
          <w:szCs w:val="23"/>
        </w:rPr>
        <w:t>. The checklist is to be reviewed and signed by both the new employ</w:t>
      </w:r>
      <w:r w:rsidR="00C8489E" w:rsidRPr="00D81C2B">
        <w:rPr>
          <w:rFonts w:ascii="Tahoma" w:hAnsi="Tahoma" w:cs="Tahoma"/>
          <w:b w:val="0"/>
          <w:sz w:val="23"/>
          <w:szCs w:val="23"/>
        </w:rPr>
        <w:t xml:space="preserve">ee and their PIC/manager/supervisor. </w:t>
      </w:r>
      <w:r w:rsidR="00076EC4" w:rsidRPr="00D81C2B">
        <w:rPr>
          <w:rFonts w:ascii="Tahoma" w:hAnsi="Tahoma" w:cs="Tahoma"/>
          <w:b w:val="0"/>
          <w:sz w:val="23"/>
          <w:szCs w:val="23"/>
        </w:rPr>
        <w:t>File the completed N</w:t>
      </w:r>
      <w:r w:rsidR="00C8489E" w:rsidRPr="00D81C2B">
        <w:rPr>
          <w:rFonts w:ascii="Tahoma" w:hAnsi="Tahoma" w:cs="Tahoma"/>
          <w:b w:val="0"/>
          <w:sz w:val="23"/>
          <w:szCs w:val="23"/>
        </w:rPr>
        <w:t>ew Employee checklist in Part 4</w:t>
      </w:r>
      <w:r w:rsidR="00076EC4" w:rsidRPr="00D81C2B">
        <w:rPr>
          <w:rFonts w:ascii="Tahoma" w:hAnsi="Tahoma" w:cs="Tahoma"/>
          <w:b w:val="0"/>
          <w:sz w:val="23"/>
          <w:szCs w:val="23"/>
        </w:rPr>
        <w:t xml:space="preserve">: </w:t>
      </w:r>
      <w:r w:rsidRPr="00D81C2B">
        <w:rPr>
          <w:rFonts w:ascii="Tahoma" w:hAnsi="Tahoma" w:cs="Tahoma"/>
          <w:b w:val="0"/>
          <w:sz w:val="23"/>
          <w:szCs w:val="23"/>
        </w:rPr>
        <w:t>Continuing Education</w:t>
      </w:r>
      <w:r w:rsidR="003E5D3D" w:rsidRPr="00D81C2B">
        <w:rPr>
          <w:rFonts w:ascii="Tahoma" w:hAnsi="Tahoma" w:cs="Tahoma"/>
          <w:b w:val="0"/>
          <w:sz w:val="23"/>
          <w:szCs w:val="23"/>
        </w:rPr>
        <w:t xml:space="preserve"> and Professional Development</w:t>
      </w:r>
      <w:r w:rsidR="00076EC4" w:rsidRPr="00D81C2B">
        <w:rPr>
          <w:rFonts w:ascii="Tahoma" w:hAnsi="Tahoma" w:cs="Tahoma"/>
          <w:b w:val="0"/>
          <w:sz w:val="23"/>
          <w:szCs w:val="23"/>
        </w:rPr>
        <w:t xml:space="preserve">. </w:t>
      </w:r>
      <w:r w:rsidR="00C8489E" w:rsidRPr="00D81C2B">
        <w:rPr>
          <w:rFonts w:ascii="Tahoma" w:hAnsi="Tahoma" w:cs="Tahoma"/>
          <w:b w:val="0"/>
          <w:sz w:val="23"/>
          <w:szCs w:val="23"/>
        </w:rPr>
        <w:t xml:space="preserve">A </w:t>
      </w:r>
      <w:r w:rsidR="004A25A2" w:rsidRPr="00D81C2B">
        <w:rPr>
          <w:rFonts w:ascii="Tahoma" w:hAnsi="Tahoma" w:cs="Tahoma"/>
          <w:b w:val="0"/>
          <w:sz w:val="23"/>
          <w:szCs w:val="23"/>
        </w:rPr>
        <w:t xml:space="preserve">checklist must be kept on file until the employee is no longer employed in your operation. </w:t>
      </w:r>
      <w:r w:rsidR="00C8489E" w:rsidRPr="00D81C2B">
        <w:rPr>
          <w:rFonts w:ascii="Tahoma" w:hAnsi="Tahoma" w:cs="Tahoma"/>
          <w:b w:val="0"/>
          <w:color w:val="000000"/>
          <w:sz w:val="23"/>
          <w:szCs w:val="23"/>
        </w:rPr>
        <w:t>I</w:t>
      </w:r>
      <w:r w:rsidR="004A25A2" w:rsidRPr="00D81C2B">
        <w:rPr>
          <w:rFonts w:ascii="Tahoma" w:hAnsi="Tahoma" w:cs="Tahoma"/>
          <w:b w:val="0"/>
          <w:color w:val="000000"/>
          <w:sz w:val="23"/>
          <w:szCs w:val="23"/>
        </w:rPr>
        <w:t xml:space="preserve">t is </w:t>
      </w:r>
      <w:r w:rsidR="003E5D3D" w:rsidRPr="00D81C2B">
        <w:rPr>
          <w:rFonts w:ascii="Tahoma" w:hAnsi="Tahoma" w:cs="Tahoma"/>
          <w:b w:val="0"/>
          <w:color w:val="000000"/>
          <w:sz w:val="23"/>
          <w:szCs w:val="23"/>
        </w:rPr>
        <w:t>strongly recommended</w:t>
      </w:r>
      <w:r w:rsidR="004A25A2" w:rsidRPr="00D81C2B">
        <w:rPr>
          <w:rFonts w:ascii="Tahoma" w:hAnsi="Tahoma" w:cs="Tahoma"/>
          <w:b w:val="0"/>
          <w:color w:val="000000"/>
          <w:sz w:val="23"/>
          <w:szCs w:val="23"/>
        </w:rPr>
        <w:t xml:space="preserve"> to use the checklist as an annual reminder of good food </w:t>
      </w:r>
      <w:r w:rsidRPr="00D81C2B">
        <w:rPr>
          <w:rFonts w:ascii="Tahoma" w:hAnsi="Tahoma" w:cs="Tahoma"/>
          <w:b w:val="0"/>
          <w:color w:val="000000"/>
          <w:sz w:val="23"/>
          <w:szCs w:val="23"/>
        </w:rPr>
        <w:t xml:space="preserve">safety practices with returning </w:t>
      </w:r>
      <w:r w:rsidR="004A25A2" w:rsidRPr="00D81C2B">
        <w:rPr>
          <w:rFonts w:ascii="Tahoma" w:hAnsi="Tahoma" w:cs="Tahoma"/>
          <w:b w:val="0"/>
          <w:color w:val="000000"/>
          <w:sz w:val="23"/>
          <w:szCs w:val="23"/>
        </w:rPr>
        <w:t>employees.</w:t>
      </w:r>
      <w:r w:rsidR="00996A33" w:rsidRPr="00D81C2B">
        <w:rPr>
          <w:rFonts w:ascii="Tahoma" w:hAnsi="Tahoma" w:cs="Tahoma"/>
          <w:b w:val="0"/>
          <w:color w:val="000000"/>
          <w:sz w:val="23"/>
          <w:szCs w:val="23"/>
        </w:rPr>
        <w:t xml:space="preserve"> Keep only the most recently completed </w:t>
      </w:r>
      <w:r w:rsidR="00C8489E" w:rsidRPr="00D81C2B">
        <w:rPr>
          <w:rFonts w:ascii="Tahoma" w:hAnsi="Tahoma" w:cs="Tahoma"/>
          <w:b w:val="0"/>
          <w:color w:val="000000"/>
          <w:sz w:val="23"/>
          <w:szCs w:val="23"/>
        </w:rPr>
        <w:t>Food Safety C</w:t>
      </w:r>
      <w:r w:rsidR="00996A33" w:rsidRPr="00D81C2B">
        <w:rPr>
          <w:rFonts w:ascii="Tahoma" w:hAnsi="Tahoma" w:cs="Tahoma"/>
          <w:b w:val="0"/>
          <w:color w:val="000000"/>
          <w:sz w:val="23"/>
          <w:szCs w:val="23"/>
        </w:rPr>
        <w:t xml:space="preserve">hecklist on file </w:t>
      </w:r>
      <w:r w:rsidR="00BC6817" w:rsidRPr="00D81C2B">
        <w:rPr>
          <w:rFonts w:ascii="Tahoma" w:hAnsi="Tahoma" w:cs="Tahoma"/>
          <w:b w:val="0"/>
          <w:color w:val="000000"/>
          <w:sz w:val="23"/>
          <w:szCs w:val="23"/>
        </w:rPr>
        <w:t>for the duration of employment.</w:t>
      </w:r>
    </w:p>
    <w:p w14:paraId="5F646523" w14:textId="77777777" w:rsidR="00BC7FEE" w:rsidRPr="00D81C2B" w:rsidRDefault="00BC7FEE" w:rsidP="002049C5">
      <w:pPr>
        <w:ind w:left="360"/>
        <w:rPr>
          <w:rFonts w:ascii="Tahoma" w:hAnsi="Tahoma" w:cs="Tahoma"/>
          <w:sz w:val="23"/>
          <w:szCs w:val="23"/>
        </w:rPr>
      </w:pPr>
    </w:p>
    <w:p w14:paraId="2988DA31" w14:textId="77777777" w:rsidR="00754631" w:rsidRPr="00D81C2B" w:rsidRDefault="00C8489E" w:rsidP="00BC7FEE">
      <w:pPr>
        <w:rPr>
          <w:rFonts w:ascii="Tahoma" w:hAnsi="Tahoma" w:cs="Tahoma"/>
          <w:sz w:val="23"/>
          <w:szCs w:val="23"/>
        </w:rPr>
      </w:pPr>
      <w:r w:rsidRPr="00D81C2B">
        <w:rPr>
          <w:rFonts w:ascii="Tahoma" w:hAnsi="Tahoma" w:cs="Tahoma"/>
          <w:sz w:val="23"/>
          <w:szCs w:val="23"/>
        </w:rPr>
        <w:t>Whoever</w:t>
      </w:r>
      <w:r w:rsidR="004A25A2" w:rsidRPr="00D81C2B">
        <w:rPr>
          <w:rFonts w:ascii="Tahoma" w:hAnsi="Tahoma" w:cs="Tahoma"/>
          <w:sz w:val="23"/>
          <w:szCs w:val="23"/>
        </w:rPr>
        <w:t xml:space="preserve"> hires a substitute, or their designee, should complete and maintain the </w:t>
      </w:r>
      <w:r w:rsidR="008D2FAD" w:rsidRPr="00D81C2B">
        <w:rPr>
          <w:rFonts w:ascii="Tahoma" w:hAnsi="Tahoma" w:cs="Tahoma"/>
          <w:sz w:val="23"/>
          <w:szCs w:val="23"/>
        </w:rPr>
        <w:t>Food Safety Checklist for New Employees</w:t>
      </w:r>
      <w:r w:rsidR="004A25A2" w:rsidRPr="00D81C2B">
        <w:rPr>
          <w:rFonts w:ascii="Tahoma" w:hAnsi="Tahoma" w:cs="Tahoma"/>
          <w:sz w:val="23"/>
          <w:szCs w:val="23"/>
        </w:rPr>
        <w:t xml:space="preserve">. This person should also create a "Substitutes List", which includes the name of all substitutes and their contact information. </w:t>
      </w:r>
      <w:r w:rsidR="00A85338" w:rsidRPr="00D81C2B">
        <w:rPr>
          <w:rFonts w:ascii="Tahoma" w:hAnsi="Tahoma" w:cs="Tahoma"/>
          <w:sz w:val="23"/>
          <w:szCs w:val="23"/>
        </w:rPr>
        <w:t>The list should</w:t>
      </w:r>
      <w:r w:rsidR="00081DE3" w:rsidRPr="00D81C2B">
        <w:rPr>
          <w:rFonts w:ascii="Tahoma" w:hAnsi="Tahoma" w:cs="Tahoma"/>
          <w:sz w:val="23"/>
          <w:szCs w:val="23"/>
        </w:rPr>
        <w:t xml:space="preserve"> include </w:t>
      </w:r>
      <w:r w:rsidR="004A25A2" w:rsidRPr="00D81C2B">
        <w:rPr>
          <w:rFonts w:ascii="Tahoma" w:hAnsi="Tahoma" w:cs="Tahoma"/>
          <w:sz w:val="23"/>
          <w:szCs w:val="23"/>
        </w:rPr>
        <w:t>column</w:t>
      </w:r>
      <w:r w:rsidR="00996A33" w:rsidRPr="00D81C2B">
        <w:rPr>
          <w:rFonts w:ascii="Tahoma" w:hAnsi="Tahoma" w:cs="Tahoma"/>
          <w:sz w:val="23"/>
          <w:szCs w:val="23"/>
        </w:rPr>
        <w:t>s</w:t>
      </w:r>
      <w:r w:rsidR="00081DE3" w:rsidRPr="00D81C2B">
        <w:rPr>
          <w:rFonts w:ascii="Tahoma" w:hAnsi="Tahoma" w:cs="Tahoma"/>
          <w:sz w:val="23"/>
          <w:szCs w:val="23"/>
        </w:rPr>
        <w:t xml:space="preserve"> next to the substitute's name</w:t>
      </w:r>
      <w:r w:rsidR="004A25A2" w:rsidRPr="00D81C2B">
        <w:rPr>
          <w:rFonts w:ascii="Tahoma" w:hAnsi="Tahoma" w:cs="Tahoma"/>
          <w:sz w:val="23"/>
          <w:szCs w:val="23"/>
        </w:rPr>
        <w:t xml:space="preserve"> </w:t>
      </w:r>
      <w:r w:rsidR="00B0080B" w:rsidRPr="00D81C2B">
        <w:rPr>
          <w:rFonts w:ascii="Tahoma" w:hAnsi="Tahoma" w:cs="Tahoma"/>
          <w:sz w:val="23"/>
          <w:szCs w:val="23"/>
        </w:rPr>
        <w:t xml:space="preserve">showing the date </w:t>
      </w:r>
      <w:r w:rsidR="00996A33" w:rsidRPr="00D81C2B">
        <w:rPr>
          <w:rFonts w:ascii="Tahoma" w:hAnsi="Tahoma" w:cs="Tahoma"/>
          <w:sz w:val="23"/>
          <w:szCs w:val="23"/>
        </w:rPr>
        <w:t xml:space="preserve">the Food Safety Checklist and Employee Health Policy </w:t>
      </w:r>
      <w:r w:rsidR="00A85338" w:rsidRPr="00D81C2B">
        <w:rPr>
          <w:rFonts w:ascii="Tahoma" w:hAnsi="Tahoma" w:cs="Tahoma"/>
          <w:sz w:val="23"/>
          <w:szCs w:val="23"/>
        </w:rPr>
        <w:t>were</w:t>
      </w:r>
      <w:r w:rsidR="00996A33" w:rsidRPr="00D81C2B">
        <w:rPr>
          <w:rFonts w:ascii="Tahoma" w:hAnsi="Tahoma" w:cs="Tahoma"/>
          <w:sz w:val="23"/>
          <w:szCs w:val="23"/>
        </w:rPr>
        <w:t xml:space="preserve"> completed</w:t>
      </w:r>
      <w:r w:rsidR="004A25A2" w:rsidRPr="00D81C2B">
        <w:rPr>
          <w:rFonts w:ascii="Tahoma" w:hAnsi="Tahoma" w:cs="Tahoma"/>
          <w:sz w:val="23"/>
          <w:szCs w:val="23"/>
        </w:rPr>
        <w:t xml:space="preserve">. </w:t>
      </w:r>
      <w:r w:rsidR="00A85338" w:rsidRPr="00D81C2B">
        <w:rPr>
          <w:rFonts w:ascii="Tahoma" w:hAnsi="Tahoma" w:cs="Tahoma"/>
          <w:sz w:val="23"/>
          <w:szCs w:val="23"/>
        </w:rPr>
        <w:t>The</w:t>
      </w:r>
      <w:r w:rsidR="004A25A2" w:rsidRPr="00D81C2B">
        <w:rPr>
          <w:rFonts w:ascii="Tahoma" w:hAnsi="Tahoma" w:cs="Tahoma"/>
          <w:sz w:val="23"/>
          <w:szCs w:val="23"/>
        </w:rPr>
        <w:t xml:space="preserve"> Central Office </w:t>
      </w:r>
      <w:r w:rsidR="00A85338" w:rsidRPr="00D81C2B">
        <w:rPr>
          <w:rFonts w:ascii="Tahoma" w:hAnsi="Tahoma" w:cs="Tahoma"/>
          <w:sz w:val="23"/>
          <w:szCs w:val="23"/>
        </w:rPr>
        <w:t xml:space="preserve">may keep </w:t>
      </w:r>
      <w:r w:rsidR="004A25A2" w:rsidRPr="00D81C2B">
        <w:rPr>
          <w:rFonts w:ascii="Tahoma" w:hAnsi="Tahoma" w:cs="Tahoma"/>
          <w:sz w:val="23"/>
          <w:szCs w:val="23"/>
        </w:rPr>
        <w:t>the required checklist</w:t>
      </w:r>
      <w:r w:rsidR="00A85338" w:rsidRPr="00D81C2B">
        <w:rPr>
          <w:rFonts w:ascii="Tahoma" w:hAnsi="Tahoma" w:cs="Tahoma"/>
          <w:sz w:val="23"/>
          <w:szCs w:val="23"/>
        </w:rPr>
        <w:t>s</w:t>
      </w:r>
      <w:r w:rsidR="004A25A2" w:rsidRPr="00D81C2B">
        <w:rPr>
          <w:rFonts w:ascii="Tahoma" w:hAnsi="Tahoma" w:cs="Tahoma"/>
          <w:sz w:val="23"/>
          <w:szCs w:val="23"/>
        </w:rPr>
        <w:t xml:space="preserve"> on file</w:t>
      </w:r>
      <w:r w:rsidR="00A85338" w:rsidRPr="00D81C2B">
        <w:rPr>
          <w:rFonts w:ascii="Tahoma" w:hAnsi="Tahoma" w:cs="Tahoma"/>
          <w:sz w:val="23"/>
          <w:szCs w:val="23"/>
        </w:rPr>
        <w:t xml:space="preserve"> and note this on the list. The "Substitute</w:t>
      </w:r>
      <w:r w:rsidR="004A25A2" w:rsidRPr="00D81C2B">
        <w:rPr>
          <w:rFonts w:ascii="Tahoma" w:hAnsi="Tahoma" w:cs="Tahoma"/>
          <w:sz w:val="23"/>
          <w:szCs w:val="23"/>
        </w:rPr>
        <w:t xml:space="preserve"> List" is given to all site managers</w:t>
      </w:r>
      <w:r w:rsidR="00A85338" w:rsidRPr="00D81C2B">
        <w:rPr>
          <w:rFonts w:ascii="Tahoma" w:hAnsi="Tahoma" w:cs="Tahoma"/>
          <w:sz w:val="23"/>
          <w:szCs w:val="23"/>
        </w:rPr>
        <w:t xml:space="preserve"> and/or PIC</w:t>
      </w:r>
      <w:r w:rsidR="004A25A2" w:rsidRPr="00D81C2B">
        <w:rPr>
          <w:rFonts w:ascii="Tahoma" w:hAnsi="Tahoma" w:cs="Tahoma"/>
          <w:sz w:val="23"/>
          <w:szCs w:val="23"/>
        </w:rPr>
        <w:t xml:space="preserve"> t</w:t>
      </w:r>
      <w:r w:rsidR="003E5D3D" w:rsidRPr="00D81C2B">
        <w:rPr>
          <w:rFonts w:ascii="Tahoma" w:hAnsi="Tahoma" w:cs="Tahoma"/>
          <w:sz w:val="23"/>
          <w:szCs w:val="23"/>
        </w:rPr>
        <w:t xml:space="preserve">o file in the HACCP Section: </w:t>
      </w:r>
      <w:r w:rsidR="006A5902" w:rsidRPr="00D81C2B">
        <w:rPr>
          <w:rFonts w:ascii="Tahoma" w:hAnsi="Tahoma" w:cs="Tahoma"/>
          <w:sz w:val="23"/>
          <w:szCs w:val="23"/>
        </w:rPr>
        <w:t>Continuing education</w:t>
      </w:r>
      <w:r w:rsidR="004A25A2" w:rsidRPr="00D81C2B">
        <w:rPr>
          <w:rFonts w:ascii="Tahoma" w:hAnsi="Tahoma" w:cs="Tahoma"/>
          <w:sz w:val="23"/>
          <w:szCs w:val="23"/>
        </w:rPr>
        <w:t xml:space="preserve">. If the substitute does not have a </w:t>
      </w:r>
      <w:r w:rsidR="00A85338" w:rsidRPr="00D81C2B">
        <w:rPr>
          <w:rFonts w:ascii="Tahoma" w:hAnsi="Tahoma" w:cs="Tahoma"/>
          <w:sz w:val="23"/>
          <w:szCs w:val="23"/>
        </w:rPr>
        <w:t>date of completion for the Food Safety Checklist and Employee Health Policy</w:t>
      </w:r>
      <w:r w:rsidR="004A25A2" w:rsidRPr="00D81C2B">
        <w:rPr>
          <w:rFonts w:ascii="Tahoma" w:hAnsi="Tahoma" w:cs="Tahoma"/>
          <w:sz w:val="23"/>
          <w:szCs w:val="23"/>
        </w:rPr>
        <w:t xml:space="preserve"> by their name, the manager and</w:t>
      </w:r>
      <w:r w:rsidR="00A85338" w:rsidRPr="00D81C2B">
        <w:rPr>
          <w:rFonts w:ascii="Tahoma" w:hAnsi="Tahoma" w:cs="Tahoma"/>
          <w:sz w:val="23"/>
          <w:szCs w:val="23"/>
        </w:rPr>
        <w:t>/or the PIC must work with the</w:t>
      </w:r>
      <w:r w:rsidR="004A25A2" w:rsidRPr="00D81C2B">
        <w:rPr>
          <w:rFonts w:ascii="Tahoma" w:hAnsi="Tahoma" w:cs="Tahoma"/>
          <w:sz w:val="23"/>
          <w:szCs w:val="23"/>
        </w:rPr>
        <w:t xml:space="preserve"> substitute</w:t>
      </w:r>
      <w:r w:rsidR="00A85338" w:rsidRPr="00D81C2B">
        <w:rPr>
          <w:rFonts w:ascii="Tahoma" w:hAnsi="Tahoma" w:cs="Tahoma"/>
          <w:sz w:val="23"/>
          <w:szCs w:val="23"/>
        </w:rPr>
        <w:t xml:space="preserve"> to</w:t>
      </w:r>
      <w:r w:rsidR="004A25A2" w:rsidRPr="00D81C2B">
        <w:rPr>
          <w:rFonts w:ascii="Tahoma" w:hAnsi="Tahoma" w:cs="Tahoma"/>
          <w:sz w:val="23"/>
          <w:szCs w:val="23"/>
        </w:rPr>
        <w:t xml:space="preserve"> complete </w:t>
      </w:r>
      <w:r w:rsidR="00A85338" w:rsidRPr="00D81C2B">
        <w:rPr>
          <w:rFonts w:ascii="Tahoma" w:hAnsi="Tahoma" w:cs="Tahoma"/>
          <w:sz w:val="23"/>
          <w:szCs w:val="23"/>
        </w:rPr>
        <w:t>these documents</w:t>
      </w:r>
      <w:r w:rsidR="004A25A2" w:rsidRPr="00D81C2B">
        <w:rPr>
          <w:rFonts w:ascii="Tahoma" w:hAnsi="Tahoma" w:cs="Tahoma"/>
          <w:sz w:val="23"/>
          <w:szCs w:val="23"/>
        </w:rPr>
        <w:t xml:space="preserve"> </w:t>
      </w:r>
      <w:r w:rsidR="002049C5" w:rsidRPr="00D81C2B">
        <w:rPr>
          <w:rFonts w:ascii="Tahoma" w:hAnsi="Tahoma" w:cs="Tahoma"/>
          <w:sz w:val="23"/>
          <w:szCs w:val="23"/>
        </w:rPr>
        <w:t>send</w:t>
      </w:r>
      <w:r w:rsidR="004A25A2" w:rsidRPr="00D81C2B">
        <w:rPr>
          <w:rFonts w:ascii="Tahoma" w:hAnsi="Tahoma" w:cs="Tahoma"/>
          <w:sz w:val="23"/>
          <w:szCs w:val="23"/>
        </w:rPr>
        <w:t xml:space="preserve"> a copy to the Central Office. The Central Offic</w:t>
      </w:r>
      <w:r w:rsidR="00A85338" w:rsidRPr="00D81C2B">
        <w:rPr>
          <w:rFonts w:ascii="Tahoma" w:hAnsi="Tahoma" w:cs="Tahoma"/>
          <w:sz w:val="23"/>
          <w:szCs w:val="23"/>
        </w:rPr>
        <w:t>e then updates the "Substitute</w:t>
      </w:r>
      <w:r w:rsidR="00B0080B" w:rsidRPr="00D81C2B">
        <w:rPr>
          <w:rFonts w:ascii="Tahoma" w:hAnsi="Tahoma" w:cs="Tahoma"/>
          <w:sz w:val="23"/>
          <w:szCs w:val="23"/>
        </w:rPr>
        <w:t xml:space="preserve"> List" for the next time </w:t>
      </w:r>
      <w:r w:rsidR="004A25A2" w:rsidRPr="00D81C2B">
        <w:rPr>
          <w:rFonts w:ascii="Tahoma" w:hAnsi="Tahoma" w:cs="Tahoma"/>
          <w:sz w:val="23"/>
          <w:szCs w:val="23"/>
        </w:rPr>
        <w:t>the information is distributed.</w:t>
      </w:r>
    </w:p>
    <w:p w14:paraId="0227418D" w14:textId="77777777" w:rsidR="00754631" w:rsidRPr="00D81C2B" w:rsidRDefault="00754631" w:rsidP="00754631">
      <w:pPr>
        <w:rPr>
          <w:rFonts w:ascii="Tahoma" w:hAnsi="Tahoma" w:cs="Tahoma"/>
          <w:sz w:val="23"/>
          <w:szCs w:val="23"/>
        </w:rPr>
      </w:pPr>
    </w:p>
    <w:p w14:paraId="370A7718" w14:textId="77777777" w:rsidR="00754631" w:rsidRPr="00D81C2B" w:rsidRDefault="00754631" w:rsidP="00754631">
      <w:pPr>
        <w:rPr>
          <w:rFonts w:ascii="Tahoma" w:hAnsi="Tahoma" w:cs="Tahoma"/>
          <w:sz w:val="23"/>
          <w:szCs w:val="23"/>
        </w:rPr>
      </w:pPr>
    </w:p>
    <w:p w14:paraId="2787A864" w14:textId="77777777" w:rsidR="00754631" w:rsidRPr="00D81C2B" w:rsidRDefault="00754631" w:rsidP="00754631">
      <w:pPr>
        <w:rPr>
          <w:rFonts w:ascii="Tahoma" w:hAnsi="Tahoma" w:cs="Tahoma"/>
          <w:sz w:val="23"/>
          <w:szCs w:val="23"/>
        </w:rPr>
      </w:pPr>
    </w:p>
    <w:p w14:paraId="0A6C9CD5" w14:textId="73BAB1F4" w:rsidR="00076EC4" w:rsidRPr="00D81C2B" w:rsidRDefault="00076EC4" w:rsidP="006D2EE4">
      <w:pPr>
        <w:rPr>
          <w:rFonts w:ascii="Tahoma" w:hAnsi="Tahoma" w:cs="Tahoma"/>
          <w:sz w:val="22"/>
          <w:szCs w:val="22"/>
        </w:rPr>
      </w:pPr>
    </w:p>
    <w:p w14:paraId="03C95EDD" w14:textId="77777777" w:rsidR="00BC7FEE" w:rsidRPr="00D81C2B" w:rsidRDefault="00F56F95" w:rsidP="00F56F95">
      <w:pPr>
        <w:pStyle w:val="Heading4"/>
        <w:numPr>
          <w:ilvl w:val="0"/>
          <w:numId w:val="9"/>
        </w:numPr>
        <w:ind w:left="360"/>
        <w:rPr>
          <w:rFonts w:ascii="Tahoma" w:hAnsi="Tahoma" w:cs="Tahoma"/>
          <w:b w:val="0"/>
          <w:sz w:val="22"/>
          <w:szCs w:val="22"/>
        </w:rPr>
      </w:pPr>
      <w:r w:rsidRPr="00D81C2B">
        <w:rPr>
          <w:rFonts w:ascii="Tahoma" w:hAnsi="Tahoma" w:cs="Tahoma"/>
          <w:bCs w:val="0"/>
          <w:sz w:val="22"/>
          <w:szCs w:val="22"/>
        </w:rPr>
        <w:lastRenderedPageBreak/>
        <w:t>Allergen Awareness Continuing Education for line servers and cashiers</w:t>
      </w:r>
    </w:p>
    <w:p w14:paraId="5F4902B3" w14:textId="77777777" w:rsidR="00F56F95" w:rsidRPr="00D81C2B" w:rsidRDefault="00F56F95" w:rsidP="008C5D74">
      <w:pPr>
        <w:pStyle w:val="Heading4"/>
        <w:ind w:left="360"/>
        <w:rPr>
          <w:rFonts w:ascii="Tahoma" w:hAnsi="Tahoma" w:cs="Tahoma"/>
          <w:b w:val="0"/>
          <w:sz w:val="22"/>
          <w:szCs w:val="22"/>
        </w:rPr>
      </w:pPr>
      <w:r w:rsidRPr="00D81C2B">
        <w:rPr>
          <w:rFonts w:ascii="Tahoma" w:hAnsi="Tahoma" w:cs="Tahoma"/>
          <w:b w:val="0"/>
          <w:sz w:val="22"/>
          <w:szCs w:val="22"/>
        </w:rPr>
        <w:t xml:space="preserve">Refer to </w:t>
      </w:r>
      <w:r w:rsidR="00A85338" w:rsidRPr="00D81C2B">
        <w:rPr>
          <w:rFonts w:ascii="Tahoma" w:hAnsi="Tahoma" w:cs="Tahoma"/>
          <w:b w:val="0"/>
          <w:sz w:val="22"/>
          <w:szCs w:val="22"/>
        </w:rPr>
        <w:t>Part 1</w:t>
      </w:r>
      <w:r w:rsidRPr="00D81C2B">
        <w:rPr>
          <w:rFonts w:ascii="Tahoma" w:hAnsi="Tahoma" w:cs="Tahoma"/>
          <w:b w:val="0"/>
          <w:sz w:val="22"/>
          <w:szCs w:val="22"/>
        </w:rPr>
        <w:t>:</w:t>
      </w:r>
      <w:r w:rsidR="00081DE3" w:rsidRPr="00D81C2B">
        <w:rPr>
          <w:rFonts w:ascii="Tahoma" w:hAnsi="Tahoma" w:cs="Tahoma"/>
          <w:b w:val="0"/>
          <w:sz w:val="22"/>
          <w:szCs w:val="22"/>
        </w:rPr>
        <w:t xml:space="preserve"> Pre</w:t>
      </w:r>
      <w:r w:rsidR="00A85338" w:rsidRPr="00D81C2B">
        <w:rPr>
          <w:rFonts w:ascii="Tahoma" w:hAnsi="Tahoma" w:cs="Tahoma"/>
          <w:b w:val="0"/>
          <w:sz w:val="22"/>
          <w:szCs w:val="22"/>
        </w:rPr>
        <w:t xml:space="preserve">requisite Programs </w:t>
      </w:r>
      <w:r w:rsidRPr="00D81C2B">
        <w:rPr>
          <w:rFonts w:ascii="Tahoma" w:hAnsi="Tahoma" w:cs="Tahoma"/>
          <w:b w:val="0"/>
          <w:sz w:val="22"/>
          <w:szCs w:val="22"/>
        </w:rPr>
        <w:t xml:space="preserve">for continuing education requirements and to </w:t>
      </w:r>
      <w:hyperlink r:id="rId11" w:history="1">
        <w:r w:rsidR="007A34A8" w:rsidRPr="00D81C2B">
          <w:rPr>
            <w:rStyle w:val="Hyperlink"/>
            <w:b w:val="0"/>
          </w:rPr>
          <w:t>http://childnutrition.ncpublicschools.gov/information-resources/haccp-food-safety/haccp-continuing-education/haccp-continuing-education-aids</w:t>
        </w:r>
      </w:hyperlink>
      <w:r w:rsidR="007A34A8" w:rsidRPr="00D81C2B">
        <w:rPr>
          <w:b w:val="0"/>
        </w:rPr>
        <w:t xml:space="preserve"> </w:t>
      </w:r>
      <w:r w:rsidRPr="00D81C2B">
        <w:rPr>
          <w:rFonts w:ascii="Tahoma" w:hAnsi="Tahoma" w:cs="Tahoma"/>
          <w:b w:val="0"/>
          <w:sz w:val="22"/>
          <w:szCs w:val="22"/>
        </w:rPr>
        <w:t xml:space="preserve"> for ready to use resources. This continuing education is required for employees who serve or cashier on the serving line to make them aware of how to respond properly to students selecting packaged foods without labels.</w:t>
      </w:r>
    </w:p>
    <w:p w14:paraId="0EF972A2" w14:textId="77777777" w:rsidR="00F56F95" w:rsidRPr="00D81C2B" w:rsidRDefault="00F56F95" w:rsidP="00F56F95"/>
    <w:p w14:paraId="12AF7005" w14:textId="77777777" w:rsidR="00BC7FEE" w:rsidRPr="00D81C2B" w:rsidRDefault="004A25A2" w:rsidP="002049C5">
      <w:pPr>
        <w:pStyle w:val="Heading4"/>
        <w:numPr>
          <w:ilvl w:val="0"/>
          <w:numId w:val="9"/>
        </w:numPr>
        <w:ind w:left="360"/>
        <w:rPr>
          <w:rFonts w:ascii="Tahoma" w:hAnsi="Tahoma" w:cs="Tahoma"/>
          <w:b w:val="0"/>
          <w:bCs w:val="0"/>
          <w:sz w:val="22"/>
          <w:szCs w:val="22"/>
        </w:rPr>
      </w:pPr>
      <w:r w:rsidRPr="00D81C2B">
        <w:rPr>
          <w:rFonts w:ascii="Tahoma" w:hAnsi="Tahoma" w:cs="Tahoma"/>
          <w:sz w:val="22"/>
          <w:szCs w:val="22"/>
        </w:rPr>
        <w:t xml:space="preserve">Employee Food Safety </w:t>
      </w:r>
      <w:r w:rsidR="00783D07" w:rsidRPr="00D81C2B">
        <w:rPr>
          <w:rFonts w:ascii="Tahoma" w:hAnsi="Tahoma" w:cs="Tahoma"/>
          <w:sz w:val="22"/>
          <w:szCs w:val="22"/>
        </w:rPr>
        <w:t>continuing</w:t>
      </w:r>
      <w:r w:rsidR="006A5902" w:rsidRPr="00D81C2B">
        <w:rPr>
          <w:rFonts w:ascii="Tahoma" w:hAnsi="Tahoma" w:cs="Tahoma"/>
          <w:sz w:val="22"/>
          <w:szCs w:val="22"/>
        </w:rPr>
        <w:t xml:space="preserve"> education</w:t>
      </w:r>
      <w:r w:rsidRPr="00D81C2B">
        <w:rPr>
          <w:rFonts w:ascii="Tahoma" w:hAnsi="Tahoma" w:cs="Tahoma"/>
          <w:sz w:val="22"/>
          <w:szCs w:val="22"/>
        </w:rPr>
        <w:t>(s)</w:t>
      </w:r>
    </w:p>
    <w:p w14:paraId="6F692803" w14:textId="77777777" w:rsidR="002049C5" w:rsidRPr="00D81C2B" w:rsidRDefault="00692BE3" w:rsidP="00A85338">
      <w:pPr>
        <w:pStyle w:val="Heading4"/>
        <w:ind w:left="360"/>
        <w:rPr>
          <w:rFonts w:ascii="Tahoma" w:hAnsi="Tahoma" w:cs="Tahoma"/>
          <w:b w:val="0"/>
          <w:bCs w:val="0"/>
          <w:sz w:val="22"/>
          <w:szCs w:val="22"/>
        </w:rPr>
      </w:pPr>
      <w:r w:rsidRPr="00D81C2B">
        <w:rPr>
          <w:rFonts w:ascii="Tahoma" w:hAnsi="Tahoma" w:cs="Tahoma"/>
          <w:b w:val="0"/>
          <w:sz w:val="22"/>
          <w:szCs w:val="22"/>
        </w:rPr>
        <w:t>Ref</w:t>
      </w:r>
      <w:r w:rsidR="008702F0" w:rsidRPr="00D81C2B">
        <w:rPr>
          <w:rFonts w:ascii="Tahoma" w:hAnsi="Tahoma" w:cs="Tahoma"/>
          <w:b w:val="0"/>
          <w:sz w:val="22"/>
          <w:szCs w:val="22"/>
        </w:rPr>
        <w:t xml:space="preserve">er to </w:t>
      </w:r>
      <w:r w:rsidR="00A85338" w:rsidRPr="00D81C2B">
        <w:rPr>
          <w:rFonts w:ascii="Tahoma" w:hAnsi="Tahoma" w:cs="Tahoma"/>
          <w:b w:val="0"/>
          <w:sz w:val="22"/>
          <w:szCs w:val="22"/>
        </w:rPr>
        <w:t>Part 1</w:t>
      </w:r>
      <w:r w:rsidRPr="00D81C2B">
        <w:rPr>
          <w:rFonts w:ascii="Tahoma" w:hAnsi="Tahoma" w:cs="Tahoma"/>
          <w:b w:val="0"/>
          <w:sz w:val="22"/>
          <w:szCs w:val="22"/>
        </w:rPr>
        <w:t>: P</w:t>
      </w:r>
      <w:r w:rsidR="00081DE3" w:rsidRPr="00D81C2B">
        <w:rPr>
          <w:rFonts w:ascii="Tahoma" w:hAnsi="Tahoma" w:cs="Tahoma"/>
          <w:b w:val="0"/>
          <w:sz w:val="22"/>
          <w:szCs w:val="22"/>
        </w:rPr>
        <w:t>re</w:t>
      </w:r>
      <w:r w:rsidR="00A85338" w:rsidRPr="00D81C2B">
        <w:rPr>
          <w:rFonts w:ascii="Tahoma" w:hAnsi="Tahoma" w:cs="Tahoma"/>
          <w:b w:val="0"/>
          <w:sz w:val="22"/>
          <w:szCs w:val="22"/>
        </w:rPr>
        <w:t xml:space="preserve">requisite Programs </w:t>
      </w:r>
      <w:r w:rsidRPr="00D81C2B">
        <w:rPr>
          <w:rFonts w:ascii="Tahoma" w:hAnsi="Tahoma" w:cs="Tahoma"/>
          <w:b w:val="0"/>
          <w:sz w:val="22"/>
          <w:szCs w:val="22"/>
        </w:rPr>
        <w:t xml:space="preserve">for continuing education requirements and to </w:t>
      </w:r>
      <w:hyperlink r:id="rId12" w:history="1">
        <w:r w:rsidR="005D7E9C" w:rsidRPr="00D81C2B">
          <w:rPr>
            <w:rStyle w:val="Hyperlink"/>
            <w:b w:val="0"/>
          </w:rPr>
          <w:t>http://childnutrition.ncpublicschools.gov/information-resources/haccp-food-safety/haccp-continuing-education/haccp-continuing-education-aids</w:t>
        </w:r>
      </w:hyperlink>
      <w:r w:rsidR="005D7E9C" w:rsidRPr="00D81C2B">
        <w:t xml:space="preserve"> </w:t>
      </w:r>
      <w:r w:rsidR="00076EC4" w:rsidRPr="00D81C2B">
        <w:rPr>
          <w:rFonts w:ascii="Tahoma" w:hAnsi="Tahoma" w:cs="Tahoma"/>
          <w:b w:val="0"/>
          <w:sz w:val="22"/>
          <w:szCs w:val="22"/>
        </w:rPr>
        <w:t>.</w:t>
      </w:r>
      <w:r w:rsidR="00A52671" w:rsidRPr="00D81C2B">
        <w:rPr>
          <w:rFonts w:ascii="Tahoma" w:hAnsi="Tahoma" w:cs="Tahoma"/>
          <w:b w:val="0"/>
          <w:sz w:val="22"/>
          <w:szCs w:val="22"/>
        </w:rPr>
        <w:t xml:space="preserve"> Many of these resources have partially completed Food Safety and HACCP Continuing Education Reports included in the teaching materials.</w:t>
      </w:r>
    </w:p>
    <w:p w14:paraId="3030DDC6" w14:textId="77777777" w:rsidR="00A85338" w:rsidRPr="00D81C2B" w:rsidRDefault="000527CE" w:rsidP="00A85338">
      <w:pPr>
        <w:pStyle w:val="Heading4"/>
        <w:ind w:left="360"/>
        <w:rPr>
          <w:rFonts w:ascii="Tahoma" w:hAnsi="Tahoma" w:cs="Tahoma"/>
          <w:b w:val="0"/>
          <w:bCs w:val="0"/>
          <w:sz w:val="22"/>
          <w:szCs w:val="22"/>
        </w:rPr>
      </w:pPr>
      <w:r w:rsidRPr="00D81C2B">
        <w:rPr>
          <w:rFonts w:ascii="Tahoma" w:hAnsi="Tahoma" w:cs="Tahoma"/>
          <w:b w:val="0"/>
          <w:bCs w:val="0"/>
          <w:sz w:val="22"/>
          <w:szCs w:val="22"/>
        </w:rPr>
        <w:t>Insert the following</w:t>
      </w:r>
      <w:r w:rsidR="00A85338" w:rsidRPr="00D81C2B">
        <w:rPr>
          <w:rFonts w:ascii="Tahoma" w:hAnsi="Tahoma" w:cs="Tahoma"/>
          <w:b w:val="0"/>
          <w:bCs w:val="0"/>
          <w:sz w:val="22"/>
          <w:szCs w:val="22"/>
        </w:rPr>
        <w:t xml:space="preserve"> items in </w:t>
      </w:r>
      <w:r w:rsidRPr="00D81C2B">
        <w:rPr>
          <w:rFonts w:ascii="Tahoma" w:hAnsi="Tahoma" w:cs="Tahoma"/>
          <w:b w:val="0"/>
          <w:bCs w:val="0"/>
          <w:sz w:val="22"/>
          <w:szCs w:val="22"/>
        </w:rPr>
        <w:t>the continuing education and professional development section of the HACCP Plan</w:t>
      </w:r>
      <w:r w:rsidR="00A85338" w:rsidRPr="00D81C2B">
        <w:rPr>
          <w:rFonts w:ascii="Tahoma" w:hAnsi="Tahoma" w:cs="Tahoma"/>
          <w:b w:val="0"/>
          <w:bCs w:val="0"/>
          <w:sz w:val="22"/>
          <w:szCs w:val="22"/>
        </w:rPr>
        <w:t>:</w:t>
      </w:r>
    </w:p>
    <w:p w14:paraId="5DB8B0F2" w14:textId="77777777" w:rsidR="004A25A2" w:rsidRPr="00D81C2B" w:rsidRDefault="004A25A2" w:rsidP="002049C5">
      <w:pPr>
        <w:numPr>
          <w:ilvl w:val="0"/>
          <w:numId w:val="4"/>
        </w:numPr>
        <w:tabs>
          <w:tab w:val="left" w:pos="360"/>
        </w:tabs>
        <w:rPr>
          <w:rFonts w:ascii="Tahoma" w:hAnsi="Tahoma" w:cs="Tahoma"/>
          <w:sz w:val="22"/>
          <w:szCs w:val="22"/>
        </w:rPr>
      </w:pPr>
      <w:r w:rsidRPr="00D81C2B">
        <w:rPr>
          <w:rFonts w:ascii="Tahoma" w:hAnsi="Tahoma" w:cs="Tahoma"/>
          <w:sz w:val="22"/>
          <w:szCs w:val="22"/>
        </w:rPr>
        <w:t xml:space="preserve">Name of the food safety </w:t>
      </w:r>
      <w:r w:rsidR="006A5902" w:rsidRPr="00D81C2B">
        <w:rPr>
          <w:rFonts w:ascii="Tahoma" w:hAnsi="Tahoma" w:cs="Tahoma"/>
          <w:sz w:val="22"/>
          <w:szCs w:val="22"/>
        </w:rPr>
        <w:t>continuing education</w:t>
      </w:r>
    </w:p>
    <w:p w14:paraId="116920B7" w14:textId="77777777" w:rsidR="004A25A2" w:rsidRPr="00D81C2B" w:rsidRDefault="004A25A2" w:rsidP="002049C5">
      <w:pPr>
        <w:numPr>
          <w:ilvl w:val="0"/>
          <w:numId w:val="4"/>
        </w:numPr>
        <w:tabs>
          <w:tab w:val="left" w:pos="360"/>
        </w:tabs>
        <w:rPr>
          <w:rFonts w:ascii="Tahoma" w:hAnsi="Tahoma" w:cs="Tahoma"/>
          <w:sz w:val="22"/>
          <w:szCs w:val="22"/>
        </w:rPr>
      </w:pPr>
      <w:r w:rsidRPr="00D81C2B">
        <w:rPr>
          <w:rFonts w:ascii="Tahoma" w:hAnsi="Tahoma" w:cs="Tahoma"/>
          <w:sz w:val="22"/>
          <w:szCs w:val="22"/>
        </w:rPr>
        <w:t xml:space="preserve">A copy of the </w:t>
      </w:r>
      <w:r w:rsidR="006A5902" w:rsidRPr="00D81C2B">
        <w:rPr>
          <w:rFonts w:ascii="Tahoma" w:hAnsi="Tahoma" w:cs="Tahoma"/>
          <w:sz w:val="22"/>
          <w:szCs w:val="22"/>
        </w:rPr>
        <w:t>continuing education</w:t>
      </w:r>
      <w:r w:rsidRPr="00D81C2B">
        <w:rPr>
          <w:rFonts w:ascii="Tahoma" w:hAnsi="Tahoma" w:cs="Tahoma"/>
          <w:sz w:val="22"/>
          <w:szCs w:val="22"/>
        </w:rPr>
        <w:t xml:space="preserve"> agenda and dates </w:t>
      </w:r>
      <w:r w:rsidR="006A5902" w:rsidRPr="00D81C2B">
        <w:rPr>
          <w:rFonts w:ascii="Tahoma" w:hAnsi="Tahoma" w:cs="Tahoma"/>
          <w:sz w:val="22"/>
          <w:szCs w:val="22"/>
        </w:rPr>
        <w:t>continuing education</w:t>
      </w:r>
      <w:r w:rsidRPr="00D81C2B">
        <w:rPr>
          <w:rFonts w:ascii="Tahoma" w:hAnsi="Tahoma" w:cs="Tahoma"/>
          <w:sz w:val="22"/>
          <w:szCs w:val="22"/>
        </w:rPr>
        <w:t xml:space="preserve"> held</w:t>
      </w:r>
    </w:p>
    <w:p w14:paraId="0918B612" w14:textId="77777777" w:rsidR="004A25A2" w:rsidRPr="00D81C2B" w:rsidRDefault="004A25A2" w:rsidP="002049C5">
      <w:pPr>
        <w:pStyle w:val="NormalWeb"/>
        <w:numPr>
          <w:ilvl w:val="0"/>
          <w:numId w:val="4"/>
        </w:numPr>
        <w:tabs>
          <w:tab w:val="left" w:pos="360"/>
        </w:tabs>
        <w:spacing w:before="0" w:beforeAutospacing="0" w:after="0" w:afterAutospacing="0"/>
        <w:rPr>
          <w:rFonts w:ascii="Tahoma" w:hAnsi="Tahoma" w:cs="Tahoma"/>
          <w:sz w:val="22"/>
          <w:szCs w:val="22"/>
        </w:rPr>
      </w:pPr>
      <w:r w:rsidRPr="00D81C2B">
        <w:rPr>
          <w:rFonts w:ascii="Tahoma" w:hAnsi="Tahoma" w:cs="Tahoma"/>
          <w:sz w:val="22"/>
          <w:szCs w:val="22"/>
        </w:rPr>
        <w:t>Name of the instructor</w:t>
      </w:r>
    </w:p>
    <w:p w14:paraId="140D7CC0" w14:textId="77777777" w:rsidR="004A25A2" w:rsidRPr="00D81C2B" w:rsidRDefault="00783D07" w:rsidP="002049C5">
      <w:pPr>
        <w:numPr>
          <w:ilvl w:val="0"/>
          <w:numId w:val="4"/>
        </w:numPr>
        <w:tabs>
          <w:tab w:val="left" w:pos="360"/>
        </w:tabs>
        <w:rPr>
          <w:rFonts w:ascii="Tahoma" w:hAnsi="Tahoma" w:cs="Tahoma"/>
          <w:sz w:val="22"/>
          <w:szCs w:val="22"/>
        </w:rPr>
      </w:pPr>
      <w:r w:rsidRPr="00D81C2B">
        <w:rPr>
          <w:rFonts w:ascii="Tahoma" w:hAnsi="Tahoma" w:cs="Tahoma"/>
          <w:sz w:val="22"/>
          <w:szCs w:val="22"/>
        </w:rPr>
        <w:t xml:space="preserve">A list of </w:t>
      </w:r>
      <w:r w:rsidR="004A25A2" w:rsidRPr="00D81C2B">
        <w:rPr>
          <w:rFonts w:ascii="Tahoma" w:hAnsi="Tahoma" w:cs="Tahoma"/>
          <w:sz w:val="22"/>
          <w:szCs w:val="22"/>
        </w:rPr>
        <w:t xml:space="preserve">employees who attended the </w:t>
      </w:r>
      <w:r w:rsidR="006A5902" w:rsidRPr="00D81C2B">
        <w:rPr>
          <w:rFonts w:ascii="Tahoma" w:hAnsi="Tahoma" w:cs="Tahoma"/>
          <w:sz w:val="22"/>
          <w:szCs w:val="22"/>
        </w:rPr>
        <w:t>continuing education</w:t>
      </w:r>
      <w:r w:rsidR="004A25A2" w:rsidRPr="00D81C2B">
        <w:rPr>
          <w:rFonts w:ascii="Tahoma" w:hAnsi="Tahoma" w:cs="Tahoma"/>
          <w:sz w:val="22"/>
          <w:szCs w:val="22"/>
        </w:rPr>
        <w:t xml:space="preserve"> </w:t>
      </w:r>
    </w:p>
    <w:p w14:paraId="64778BAB" w14:textId="77777777" w:rsidR="004A25A2" w:rsidRPr="00D81C2B" w:rsidRDefault="00783D07" w:rsidP="002049C5">
      <w:pPr>
        <w:numPr>
          <w:ilvl w:val="0"/>
          <w:numId w:val="4"/>
        </w:numPr>
        <w:tabs>
          <w:tab w:val="left" w:pos="360"/>
        </w:tabs>
        <w:rPr>
          <w:rFonts w:ascii="Tahoma" w:hAnsi="Tahoma" w:cs="Tahoma"/>
          <w:sz w:val="22"/>
          <w:szCs w:val="22"/>
        </w:rPr>
      </w:pPr>
      <w:r w:rsidRPr="00D81C2B">
        <w:rPr>
          <w:rFonts w:ascii="Tahoma" w:hAnsi="Tahoma" w:cs="Tahoma"/>
          <w:sz w:val="22"/>
          <w:szCs w:val="22"/>
        </w:rPr>
        <w:t xml:space="preserve">A copy of the </w:t>
      </w:r>
      <w:r w:rsidR="004A25A2" w:rsidRPr="00D81C2B">
        <w:rPr>
          <w:rFonts w:ascii="Tahoma" w:hAnsi="Tahoma" w:cs="Tahoma"/>
          <w:sz w:val="22"/>
          <w:szCs w:val="22"/>
        </w:rPr>
        <w:t xml:space="preserve">certificate if the </w:t>
      </w:r>
      <w:r w:rsidR="006A5902" w:rsidRPr="00D81C2B">
        <w:rPr>
          <w:rFonts w:ascii="Tahoma" w:hAnsi="Tahoma" w:cs="Tahoma"/>
          <w:sz w:val="22"/>
          <w:szCs w:val="22"/>
        </w:rPr>
        <w:t>continuing education</w:t>
      </w:r>
      <w:r w:rsidR="004A25A2" w:rsidRPr="00D81C2B">
        <w:rPr>
          <w:rFonts w:ascii="Tahoma" w:hAnsi="Tahoma" w:cs="Tahoma"/>
          <w:sz w:val="22"/>
          <w:szCs w:val="22"/>
        </w:rPr>
        <w:t xml:space="preserve"> was a certification course</w:t>
      </w:r>
    </w:p>
    <w:p w14:paraId="5936089E" w14:textId="77777777" w:rsidR="004A25A2" w:rsidRPr="00D81C2B" w:rsidRDefault="004A25A2" w:rsidP="007C1C92">
      <w:pPr>
        <w:rPr>
          <w:rFonts w:ascii="Tahoma" w:hAnsi="Tahoma" w:cs="Tahoma"/>
          <w:sz w:val="18"/>
          <w:szCs w:val="18"/>
        </w:rPr>
      </w:pPr>
    </w:p>
    <w:p w14:paraId="08F58C03" w14:textId="77777777" w:rsidR="00A85338" w:rsidRPr="00D81C2B" w:rsidRDefault="004A25A2" w:rsidP="002049C5">
      <w:pPr>
        <w:pStyle w:val="Heading4"/>
        <w:numPr>
          <w:ilvl w:val="0"/>
          <w:numId w:val="9"/>
        </w:numPr>
        <w:ind w:left="360"/>
        <w:rPr>
          <w:rFonts w:ascii="Tahoma" w:hAnsi="Tahoma" w:cs="Tahoma"/>
          <w:b w:val="0"/>
          <w:bCs w:val="0"/>
          <w:sz w:val="22"/>
          <w:szCs w:val="22"/>
        </w:rPr>
      </w:pPr>
      <w:r w:rsidRPr="00D81C2B">
        <w:rPr>
          <w:rFonts w:ascii="Tahoma" w:hAnsi="Tahoma" w:cs="Tahoma"/>
          <w:sz w:val="22"/>
          <w:szCs w:val="22"/>
        </w:rPr>
        <w:t xml:space="preserve">Hazard Communications </w:t>
      </w:r>
      <w:r w:rsidR="006A5902" w:rsidRPr="00D81C2B">
        <w:rPr>
          <w:rFonts w:ascii="Tahoma" w:hAnsi="Tahoma" w:cs="Tahoma"/>
          <w:sz w:val="22"/>
          <w:szCs w:val="22"/>
        </w:rPr>
        <w:t>Continuing education</w:t>
      </w:r>
      <w:r w:rsidRPr="00D81C2B">
        <w:rPr>
          <w:rFonts w:ascii="Tahoma" w:hAnsi="Tahoma" w:cs="Tahoma"/>
          <w:sz w:val="22"/>
          <w:szCs w:val="22"/>
        </w:rPr>
        <w:t>(s) (if provided)</w:t>
      </w:r>
    </w:p>
    <w:p w14:paraId="4F09172C" w14:textId="77777777" w:rsidR="004A25A2" w:rsidRPr="00D81C2B" w:rsidRDefault="000527CE" w:rsidP="00A85338">
      <w:pPr>
        <w:pStyle w:val="Heading4"/>
        <w:ind w:left="360"/>
        <w:rPr>
          <w:rFonts w:ascii="Tahoma" w:hAnsi="Tahoma" w:cs="Tahoma"/>
          <w:b w:val="0"/>
          <w:bCs w:val="0"/>
          <w:sz w:val="22"/>
          <w:szCs w:val="22"/>
        </w:rPr>
      </w:pPr>
      <w:r w:rsidRPr="00D81C2B">
        <w:rPr>
          <w:rFonts w:ascii="Tahoma" w:hAnsi="Tahoma" w:cs="Tahoma"/>
          <w:b w:val="0"/>
          <w:bCs w:val="0"/>
          <w:sz w:val="22"/>
          <w:szCs w:val="22"/>
        </w:rPr>
        <w:t>Insert the following</w:t>
      </w:r>
      <w:r w:rsidR="00A85338" w:rsidRPr="00D81C2B">
        <w:rPr>
          <w:rFonts w:ascii="Tahoma" w:hAnsi="Tahoma" w:cs="Tahoma"/>
          <w:b w:val="0"/>
          <w:bCs w:val="0"/>
          <w:sz w:val="22"/>
          <w:szCs w:val="22"/>
        </w:rPr>
        <w:t xml:space="preserve"> items</w:t>
      </w:r>
      <w:r w:rsidR="004A25A2" w:rsidRPr="00D81C2B">
        <w:rPr>
          <w:rFonts w:ascii="Tahoma" w:hAnsi="Tahoma" w:cs="Tahoma"/>
          <w:b w:val="0"/>
          <w:bCs w:val="0"/>
          <w:sz w:val="22"/>
          <w:szCs w:val="22"/>
        </w:rPr>
        <w:t xml:space="preserve"> in </w:t>
      </w:r>
      <w:r w:rsidRPr="00D81C2B">
        <w:rPr>
          <w:rFonts w:ascii="Tahoma" w:hAnsi="Tahoma" w:cs="Tahoma"/>
          <w:b w:val="0"/>
          <w:bCs w:val="0"/>
          <w:sz w:val="22"/>
          <w:szCs w:val="22"/>
        </w:rPr>
        <w:t>the continuing education and professional development section of the HACCP Plan</w:t>
      </w:r>
      <w:r w:rsidR="004A25A2" w:rsidRPr="00D81C2B">
        <w:rPr>
          <w:rFonts w:ascii="Tahoma" w:hAnsi="Tahoma" w:cs="Tahoma"/>
          <w:b w:val="0"/>
          <w:bCs w:val="0"/>
          <w:sz w:val="22"/>
          <w:szCs w:val="22"/>
        </w:rPr>
        <w:t>:</w:t>
      </w:r>
    </w:p>
    <w:p w14:paraId="2ACAC2C9" w14:textId="77777777" w:rsidR="004A25A2" w:rsidRPr="00D81C2B" w:rsidRDefault="004A25A2" w:rsidP="002049C5">
      <w:pPr>
        <w:numPr>
          <w:ilvl w:val="0"/>
          <w:numId w:val="4"/>
        </w:numPr>
        <w:rPr>
          <w:rFonts w:ascii="Tahoma" w:hAnsi="Tahoma" w:cs="Tahoma"/>
          <w:sz w:val="22"/>
          <w:szCs w:val="22"/>
        </w:rPr>
      </w:pPr>
      <w:r w:rsidRPr="00D81C2B">
        <w:rPr>
          <w:rFonts w:ascii="Tahoma" w:hAnsi="Tahoma" w:cs="Tahoma"/>
          <w:sz w:val="22"/>
          <w:szCs w:val="22"/>
        </w:rPr>
        <w:t xml:space="preserve">Name of the </w:t>
      </w:r>
      <w:r w:rsidR="006A5902" w:rsidRPr="00D81C2B">
        <w:rPr>
          <w:rFonts w:ascii="Tahoma" w:hAnsi="Tahoma" w:cs="Tahoma"/>
          <w:sz w:val="22"/>
          <w:szCs w:val="22"/>
        </w:rPr>
        <w:t>continuing education</w:t>
      </w:r>
    </w:p>
    <w:p w14:paraId="3F9F5DA7" w14:textId="77777777" w:rsidR="004A25A2" w:rsidRPr="00D81C2B" w:rsidRDefault="004A25A2" w:rsidP="002049C5">
      <w:pPr>
        <w:pStyle w:val="NormalWeb"/>
        <w:numPr>
          <w:ilvl w:val="0"/>
          <w:numId w:val="4"/>
        </w:numPr>
        <w:spacing w:before="0" w:beforeAutospacing="0" w:after="0" w:afterAutospacing="0"/>
        <w:rPr>
          <w:rFonts w:ascii="Tahoma" w:hAnsi="Tahoma" w:cs="Tahoma"/>
          <w:sz w:val="22"/>
          <w:szCs w:val="22"/>
        </w:rPr>
      </w:pPr>
      <w:r w:rsidRPr="00D81C2B">
        <w:rPr>
          <w:rFonts w:ascii="Tahoma" w:hAnsi="Tahoma" w:cs="Tahoma"/>
          <w:sz w:val="22"/>
          <w:szCs w:val="22"/>
        </w:rPr>
        <w:t xml:space="preserve">A copy of the </w:t>
      </w:r>
      <w:r w:rsidR="006A5902" w:rsidRPr="00D81C2B">
        <w:rPr>
          <w:rFonts w:ascii="Tahoma" w:hAnsi="Tahoma" w:cs="Tahoma"/>
          <w:sz w:val="22"/>
          <w:szCs w:val="22"/>
        </w:rPr>
        <w:t>continuing education</w:t>
      </w:r>
      <w:r w:rsidRPr="00D81C2B">
        <w:rPr>
          <w:rFonts w:ascii="Tahoma" w:hAnsi="Tahoma" w:cs="Tahoma"/>
          <w:sz w:val="22"/>
          <w:szCs w:val="22"/>
        </w:rPr>
        <w:t xml:space="preserve"> agenda and dates </w:t>
      </w:r>
      <w:r w:rsidR="006A5902" w:rsidRPr="00D81C2B">
        <w:rPr>
          <w:rFonts w:ascii="Tahoma" w:hAnsi="Tahoma" w:cs="Tahoma"/>
          <w:sz w:val="22"/>
          <w:szCs w:val="22"/>
        </w:rPr>
        <w:t>continuing education</w:t>
      </w:r>
      <w:r w:rsidRPr="00D81C2B">
        <w:rPr>
          <w:rFonts w:ascii="Tahoma" w:hAnsi="Tahoma" w:cs="Tahoma"/>
          <w:sz w:val="22"/>
          <w:szCs w:val="22"/>
        </w:rPr>
        <w:t xml:space="preserve"> held</w:t>
      </w:r>
    </w:p>
    <w:p w14:paraId="5FD8B831" w14:textId="77777777" w:rsidR="004A25A2" w:rsidRPr="00D81C2B" w:rsidRDefault="004A25A2" w:rsidP="002049C5">
      <w:pPr>
        <w:numPr>
          <w:ilvl w:val="0"/>
          <w:numId w:val="4"/>
        </w:numPr>
        <w:rPr>
          <w:rFonts w:ascii="Tahoma" w:hAnsi="Tahoma" w:cs="Tahoma"/>
          <w:sz w:val="22"/>
          <w:szCs w:val="22"/>
        </w:rPr>
      </w:pPr>
      <w:r w:rsidRPr="00D81C2B">
        <w:rPr>
          <w:rFonts w:ascii="Tahoma" w:hAnsi="Tahoma" w:cs="Tahoma"/>
          <w:sz w:val="22"/>
          <w:szCs w:val="22"/>
        </w:rPr>
        <w:t>Name of the instructor</w:t>
      </w:r>
    </w:p>
    <w:p w14:paraId="181F188E" w14:textId="77777777" w:rsidR="004A25A2" w:rsidRPr="00D81C2B" w:rsidRDefault="00783D07" w:rsidP="002049C5">
      <w:pPr>
        <w:numPr>
          <w:ilvl w:val="0"/>
          <w:numId w:val="4"/>
        </w:numPr>
        <w:rPr>
          <w:rFonts w:ascii="Tahoma" w:hAnsi="Tahoma" w:cs="Tahoma"/>
          <w:sz w:val="22"/>
          <w:szCs w:val="22"/>
        </w:rPr>
      </w:pPr>
      <w:r w:rsidRPr="00D81C2B">
        <w:rPr>
          <w:rFonts w:ascii="Tahoma" w:hAnsi="Tahoma" w:cs="Tahoma"/>
          <w:sz w:val="22"/>
          <w:szCs w:val="22"/>
        </w:rPr>
        <w:t>A list of</w:t>
      </w:r>
      <w:r w:rsidR="004A25A2" w:rsidRPr="00D81C2B">
        <w:rPr>
          <w:rFonts w:ascii="Tahoma" w:hAnsi="Tahoma" w:cs="Tahoma"/>
          <w:sz w:val="22"/>
          <w:szCs w:val="22"/>
        </w:rPr>
        <w:t xml:space="preserve"> employees who attended the </w:t>
      </w:r>
      <w:r w:rsidR="006A5902" w:rsidRPr="00D81C2B">
        <w:rPr>
          <w:rFonts w:ascii="Tahoma" w:hAnsi="Tahoma" w:cs="Tahoma"/>
          <w:sz w:val="22"/>
          <w:szCs w:val="22"/>
        </w:rPr>
        <w:t>continuing education</w:t>
      </w:r>
      <w:r w:rsidR="004A25A2" w:rsidRPr="00D81C2B">
        <w:rPr>
          <w:rFonts w:ascii="Tahoma" w:hAnsi="Tahoma" w:cs="Tahoma"/>
          <w:sz w:val="22"/>
          <w:szCs w:val="22"/>
        </w:rPr>
        <w:t xml:space="preserve"> </w:t>
      </w:r>
    </w:p>
    <w:p w14:paraId="7BFDB083" w14:textId="77777777" w:rsidR="004A25A2" w:rsidRPr="00D81C2B" w:rsidRDefault="004A25A2">
      <w:pPr>
        <w:ind w:left="720"/>
        <w:rPr>
          <w:rFonts w:ascii="Tahoma" w:hAnsi="Tahoma" w:cs="Tahoma"/>
          <w:sz w:val="22"/>
          <w:szCs w:val="22"/>
        </w:rPr>
      </w:pPr>
    </w:p>
    <w:p w14:paraId="4E6982E2" w14:textId="77777777" w:rsidR="00A85338" w:rsidRPr="00D81C2B" w:rsidRDefault="004A25A2" w:rsidP="002049C5">
      <w:pPr>
        <w:pStyle w:val="Heading4"/>
        <w:numPr>
          <w:ilvl w:val="0"/>
          <w:numId w:val="9"/>
        </w:numPr>
        <w:ind w:left="360"/>
        <w:rPr>
          <w:rFonts w:ascii="Tahoma" w:hAnsi="Tahoma" w:cs="Tahoma"/>
          <w:b w:val="0"/>
          <w:bCs w:val="0"/>
          <w:sz w:val="22"/>
          <w:szCs w:val="22"/>
        </w:rPr>
      </w:pPr>
      <w:r w:rsidRPr="00D81C2B">
        <w:rPr>
          <w:rFonts w:ascii="Tahoma" w:hAnsi="Tahoma" w:cs="Tahoma"/>
          <w:sz w:val="22"/>
          <w:szCs w:val="22"/>
        </w:rPr>
        <w:t xml:space="preserve">Pesticide / Pest Management </w:t>
      </w:r>
      <w:r w:rsidR="006A5902" w:rsidRPr="00D81C2B">
        <w:rPr>
          <w:rFonts w:ascii="Tahoma" w:hAnsi="Tahoma" w:cs="Tahoma"/>
          <w:sz w:val="22"/>
          <w:szCs w:val="22"/>
        </w:rPr>
        <w:t>Continuing education</w:t>
      </w:r>
      <w:r w:rsidRPr="00D81C2B">
        <w:rPr>
          <w:rFonts w:ascii="Tahoma" w:hAnsi="Tahoma" w:cs="Tahoma"/>
          <w:sz w:val="22"/>
          <w:szCs w:val="22"/>
        </w:rPr>
        <w:t>(s) (if provided)</w:t>
      </w:r>
    </w:p>
    <w:p w14:paraId="40CEE427" w14:textId="77777777" w:rsidR="004A25A2" w:rsidRPr="00D81C2B" w:rsidRDefault="000527CE" w:rsidP="00A85338">
      <w:pPr>
        <w:pStyle w:val="Heading4"/>
        <w:ind w:left="360"/>
        <w:rPr>
          <w:rFonts w:ascii="Tahoma" w:hAnsi="Tahoma" w:cs="Tahoma"/>
          <w:b w:val="0"/>
          <w:bCs w:val="0"/>
          <w:sz w:val="22"/>
          <w:szCs w:val="22"/>
        </w:rPr>
      </w:pPr>
      <w:r w:rsidRPr="00D81C2B">
        <w:rPr>
          <w:rFonts w:ascii="Tahoma" w:hAnsi="Tahoma" w:cs="Tahoma"/>
          <w:b w:val="0"/>
          <w:bCs w:val="0"/>
          <w:sz w:val="22"/>
          <w:szCs w:val="22"/>
        </w:rPr>
        <w:t>Insert the following</w:t>
      </w:r>
      <w:r w:rsidR="00A85338" w:rsidRPr="00D81C2B">
        <w:rPr>
          <w:rFonts w:ascii="Tahoma" w:hAnsi="Tahoma" w:cs="Tahoma"/>
          <w:b w:val="0"/>
          <w:bCs w:val="0"/>
          <w:sz w:val="22"/>
          <w:szCs w:val="22"/>
        </w:rPr>
        <w:t xml:space="preserve"> items in </w:t>
      </w:r>
      <w:r w:rsidRPr="00D81C2B">
        <w:rPr>
          <w:rFonts w:ascii="Tahoma" w:hAnsi="Tahoma" w:cs="Tahoma"/>
          <w:b w:val="0"/>
          <w:bCs w:val="0"/>
          <w:sz w:val="22"/>
          <w:szCs w:val="22"/>
        </w:rPr>
        <w:t>the continuing education and professional development section of the HACCP Plan</w:t>
      </w:r>
      <w:r w:rsidR="00A85338" w:rsidRPr="00D81C2B">
        <w:rPr>
          <w:rFonts w:ascii="Tahoma" w:hAnsi="Tahoma" w:cs="Tahoma"/>
          <w:b w:val="0"/>
          <w:bCs w:val="0"/>
          <w:sz w:val="22"/>
          <w:szCs w:val="22"/>
        </w:rPr>
        <w:t>:</w:t>
      </w:r>
    </w:p>
    <w:p w14:paraId="5C139404" w14:textId="77777777" w:rsidR="004A25A2" w:rsidRPr="00D81C2B" w:rsidRDefault="004A25A2" w:rsidP="002049C5">
      <w:pPr>
        <w:numPr>
          <w:ilvl w:val="0"/>
          <w:numId w:val="4"/>
        </w:numPr>
        <w:rPr>
          <w:rFonts w:ascii="Tahoma" w:hAnsi="Tahoma" w:cs="Tahoma"/>
          <w:sz w:val="22"/>
          <w:szCs w:val="22"/>
        </w:rPr>
      </w:pPr>
      <w:r w:rsidRPr="00D81C2B">
        <w:rPr>
          <w:rFonts w:ascii="Tahoma" w:hAnsi="Tahoma" w:cs="Tahoma"/>
          <w:sz w:val="22"/>
          <w:szCs w:val="22"/>
        </w:rPr>
        <w:t xml:space="preserve">Name of the </w:t>
      </w:r>
      <w:r w:rsidR="006A5902" w:rsidRPr="00D81C2B">
        <w:rPr>
          <w:rFonts w:ascii="Tahoma" w:hAnsi="Tahoma" w:cs="Tahoma"/>
          <w:sz w:val="22"/>
          <w:szCs w:val="22"/>
        </w:rPr>
        <w:t>continuing education</w:t>
      </w:r>
    </w:p>
    <w:p w14:paraId="76225436" w14:textId="77777777" w:rsidR="004A25A2" w:rsidRPr="00D81C2B" w:rsidRDefault="004A25A2" w:rsidP="002049C5">
      <w:pPr>
        <w:numPr>
          <w:ilvl w:val="0"/>
          <w:numId w:val="4"/>
        </w:numPr>
        <w:rPr>
          <w:rFonts w:ascii="Tahoma" w:hAnsi="Tahoma" w:cs="Tahoma"/>
          <w:sz w:val="22"/>
          <w:szCs w:val="22"/>
        </w:rPr>
      </w:pPr>
      <w:r w:rsidRPr="00D81C2B">
        <w:rPr>
          <w:rFonts w:ascii="Tahoma" w:hAnsi="Tahoma" w:cs="Tahoma"/>
          <w:sz w:val="22"/>
          <w:szCs w:val="22"/>
        </w:rPr>
        <w:t xml:space="preserve">A copy of the </w:t>
      </w:r>
      <w:r w:rsidR="006A5902" w:rsidRPr="00D81C2B">
        <w:rPr>
          <w:rFonts w:ascii="Tahoma" w:hAnsi="Tahoma" w:cs="Tahoma"/>
          <w:sz w:val="22"/>
          <w:szCs w:val="22"/>
        </w:rPr>
        <w:t>continuing education</w:t>
      </w:r>
      <w:r w:rsidRPr="00D81C2B">
        <w:rPr>
          <w:rFonts w:ascii="Tahoma" w:hAnsi="Tahoma" w:cs="Tahoma"/>
          <w:sz w:val="22"/>
          <w:szCs w:val="22"/>
        </w:rPr>
        <w:t xml:space="preserve"> agenda and dates </w:t>
      </w:r>
      <w:r w:rsidR="006A5902" w:rsidRPr="00D81C2B">
        <w:rPr>
          <w:rFonts w:ascii="Tahoma" w:hAnsi="Tahoma" w:cs="Tahoma"/>
          <w:sz w:val="22"/>
          <w:szCs w:val="22"/>
        </w:rPr>
        <w:t>continuing education</w:t>
      </w:r>
      <w:r w:rsidRPr="00D81C2B">
        <w:rPr>
          <w:rFonts w:ascii="Tahoma" w:hAnsi="Tahoma" w:cs="Tahoma"/>
          <w:sz w:val="22"/>
          <w:szCs w:val="22"/>
        </w:rPr>
        <w:t xml:space="preserve"> held</w:t>
      </w:r>
    </w:p>
    <w:p w14:paraId="1E059800" w14:textId="77777777" w:rsidR="004A25A2" w:rsidRPr="00D81C2B" w:rsidRDefault="004A25A2" w:rsidP="002049C5">
      <w:pPr>
        <w:numPr>
          <w:ilvl w:val="0"/>
          <w:numId w:val="4"/>
        </w:numPr>
        <w:rPr>
          <w:rFonts w:ascii="Tahoma" w:hAnsi="Tahoma" w:cs="Tahoma"/>
          <w:sz w:val="22"/>
          <w:szCs w:val="22"/>
        </w:rPr>
      </w:pPr>
      <w:r w:rsidRPr="00D81C2B">
        <w:rPr>
          <w:rFonts w:ascii="Tahoma" w:hAnsi="Tahoma" w:cs="Tahoma"/>
          <w:sz w:val="22"/>
          <w:szCs w:val="22"/>
        </w:rPr>
        <w:t>Name of the instructor</w:t>
      </w:r>
    </w:p>
    <w:p w14:paraId="57A4FF8E" w14:textId="77777777" w:rsidR="008702F0" w:rsidRPr="00D81C2B" w:rsidRDefault="00783D07" w:rsidP="001C7F9B">
      <w:pPr>
        <w:numPr>
          <w:ilvl w:val="0"/>
          <w:numId w:val="4"/>
        </w:numPr>
        <w:rPr>
          <w:sz w:val="22"/>
        </w:rPr>
      </w:pPr>
      <w:r w:rsidRPr="00D81C2B">
        <w:rPr>
          <w:rFonts w:ascii="Tahoma" w:hAnsi="Tahoma" w:cs="Tahoma"/>
          <w:sz w:val="22"/>
          <w:szCs w:val="22"/>
        </w:rPr>
        <w:t xml:space="preserve">A list of </w:t>
      </w:r>
      <w:r w:rsidR="004A25A2" w:rsidRPr="00D81C2B">
        <w:rPr>
          <w:rFonts w:ascii="Tahoma" w:hAnsi="Tahoma" w:cs="Tahoma"/>
          <w:sz w:val="22"/>
          <w:szCs w:val="22"/>
        </w:rPr>
        <w:t xml:space="preserve">employees who attended the </w:t>
      </w:r>
      <w:r w:rsidR="006A5902" w:rsidRPr="00D81C2B">
        <w:rPr>
          <w:rFonts w:ascii="Tahoma" w:hAnsi="Tahoma" w:cs="Tahoma"/>
          <w:sz w:val="22"/>
          <w:szCs w:val="22"/>
        </w:rPr>
        <w:t>continuing education</w:t>
      </w:r>
    </w:p>
    <w:p w14:paraId="6FECD655" w14:textId="77777777" w:rsidR="001C7F9B" w:rsidRPr="00483641" w:rsidRDefault="001C7F9B" w:rsidP="001C7F9B">
      <w:pPr>
        <w:rPr>
          <w:sz w:val="22"/>
        </w:rPr>
      </w:pPr>
    </w:p>
    <w:p w14:paraId="6BE75C5C" w14:textId="77777777" w:rsidR="001C7F9B" w:rsidRPr="00483641" w:rsidRDefault="001C7F9B" w:rsidP="001C7F9B">
      <w:pPr>
        <w:rPr>
          <w:sz w:val="22"/>
        </w:rPr>
      </w:pPr>
    </w:p>
    <w:p w14:paraId="25CF1B67" w14:textId="205C8883" w:rsidR="001C7F9B" w:rsidRPr="00483641" w:rsidRDefault="001C7F9B" w:rsidP="001C7F9B">
      <w:pPr>
        <w:jc w:val="center"/>
        <w:rPr>
          <w:rFonts w:ascii="Tahoma" w:hAnsi="Tahoma" w:cs="Tahoma"/>
          <w:b/>
          <w:bCs/>
        </w:rPr>
      </w:pPr>
      <w:r w:rsidRPr="00483641">
        <w:rPr>
          <w:sz w:val="22"/>
        </w:rPr>
        <w:br w:type="page"/>
      </w:r>
      <w:r w:rsidRPr="00483641">
        <w:rPr>
          <w:rFonts w:ascii="Tahoma" w:hAnsi="Tahoma" w:cs="Tahoma"/>
          <w:b/>
          <w:bCs/>
        </w:rPr>
        <w:lastRenderedPageBreak/>
        <w:t xml:space="preserve">FOOD SAFETY </w:t>
      </w:r>
      <w:smartTag w:uri="urn:schemas-microsoft-com:office:smarttags" w:element="stockticker">
        <w:r w:rsidRPr="00483641">
          <w:rPr>
            <w:rFonts w:ascii="Tahoma" w:hAnsi="Tahoma" w:cs="Tahoma"/>
            <w:b/>
            <w:bCs/>
          </w:rPr>
          <w:t>AND</w:t>
        </w:r>
      </w:smartTag>
      <w:r w:rsidRPr="00483641">
        <w:rPr>
          <w:rFonts w:ascii="Tahoma" w:hAnsi="Tahoma" w:cs="Tahoma"/>
          <w:b/>
          <w:bCs/>
        </w:rPr>
        <w:t xml:space="preserve"> HACCP CONTINUING EDUCATION REPORT</w:t>
      </w:r>
    </w:p>
    <w:p w14:paraId="155AFA24" w14:textId="77777777" w:rsidR="001C7F9B" w:rsidRPr="00483641" w:rsidRDefault="001C7F9B" w:rsidP="001C7F9B">
      <w:pPr>
        <w:jc w:val="center"/>
        <w:rPr>
          <w:rFonts w:ascii="Tahoma" w:hAnsi="Tahoma" w:cs="Tahoma"/>
          <w:b/>
          <w:bCs/>
        </w:rPr>
      </w:pPr>
      <w:r w:rsidRPr="00483641">
        <w:rPr>
          <w:rFonts w:ascii="Tahoma" w:hAnsi="Tahoma" w:cs="Tahoma"/>
          <w:b/>
          <w:bCs/>
        </w:rPr>
        <w:t>Complete this report (or equivalent) for all Food Safety / HACCP related continuing</w:t>
      </w:r>
      <w:r w:rsidR="00754631" w:rsidRPr="00483641">
        <w:rPr>
          <w:rFonts w:ascii="Tahoma" w:hAnsi="Tahoma" w:cs="Tahoma"/>
          <w:b/>
          <w:bCs/>
        </w:rPr>
        <w:t xml:space="preserve"> education and insert in Part 4</w:t>
      </w:r>
      <w:r w:rsidRPr="00483641">
        <w:rPr>
          <w:rFonts w:ascii="Tahoma" w:hAnsi="Tahoma" w:cs="Tahoma"/>
          <w:b/>
          <w:bCs/>
        </w:rPr>
        <w:t>: Continuing Education and Professional Development</w:t>
      </w:r>
    </w:p>
    <w:p w14:paraId="5E3AE1A3" w14:textId="77777777" w:rsidR="001C7F9B" w:rsidRPr="00483641" w:rsidRDefault="001C7F9B" w:rsidP="001C7F9B">
      <w:pPr>
        <w:jc w:val="center"/>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856"/>
      </w:tblGrid>
      <w:tr w:rsidR="001C7F9B" w:rsidRPr="00483641" w14:paraId="2723783F" w14:textId="77777777" w:rsidTr="00211307">
        <w:tc>
          <w:tcPr>
            <w:tcW w:w="3888" w:type="dxa"/>
          </w:tcPr>
          <w:p w14:paraId="13EF0AA7" w14:textId="77777777" w:rsidR="001C7F9B" w:rsidRPr="00483641" w:rsidRDefault="00211307" w:rsidP="0004763F">
            <w:pPr>
              <w:rPr>
                <w:rFonts w:ascii="Tahoma" w:hAnsi="Tahoma" w:cs="Tahoma"/>
                <w:bCs/>
                <w:sz w:val="22"/>
                <w:szCs w:val="22"/>
              </w:rPr>
            </w:pPr>
            <w:r w:rsidRPr="00483641">
              <w:rPr>
                <w:rFonts w:ascii="Tahoma" w:hAnsi="Tahoma" w:cs="Tahoma"/>
                <w:sz w:val="22"/>
                <w:szCs w:val="22"/>
              </w:rPr>
              <w:t>Continuing Education Title/Name</w:t>
            </w:r>
          </w:p>
        </w:tc>
        <w:tc>
          <w:tcPr>
            <w:tcW w:w="5856" w:type="dxa"/>
          </w:tcPr>
          <w:p w14:paraId="54785360" w14:textId="77777777" w:rsidR="001C7F9B" w:rsidRPr="00483641" w:rsidRDefault="001C7F9B" w:rsidP="0004763F">
            <w:pPr>
              <w:rPr>
                <w:rFonts w:ascii="Tahoma" w:hAnsi="Tahoma" w:cs="Tahoma"/>
                <w:bCs/>
                <w:sz w:val="22"/>
                <w:szCs w:val="22"/>
              </w:rPr>
            </w:pPr>
          </w:p>
        </w:tc>
      </w:tr>
      <w:tr w:rsidR="001C7F9B" w:rsidRPr="00483641" w14:paraId="0B47FDBC" w14:textId="77777777" w:rsidTr="00211307">
        <w:tc>
          <w:tcPr>
            <w:tcW w:w="3888" w:type="dxa"/>
          </w:tcPr>
          <w:p w14:paraId="16C8D1B8" w14:textId="77777777" w:rsidR="001C7F9B" w:rsidRPr="00483641" w:rsidRDefault="00211307" w:rsidP="0004763F">
            <w:pPr>
              <w:rPr>
                <w:rFonts w:ascii="Tahoma" w:hAnsi="Tahoma" w:cs="Tahoma"/>
                <w:bCs/>
                <w:sz w:val="22"/>
                <w:szCs w:val="22"/>
              </w:rPr>
            </w:pPr>
            <w:r w:rsidRPr="00483641">
              <w:rPr>
                <w:rFonts w:ascii="Tahoma" w:hAnsi="Tahoma" w:cs="Tahoma"/>
                <w:bCs/>
                <w:sz w:val="22"/>
                <w:szCs w:val="22"/>
              </w:rPr>
              <w:t>Date:</w:t>
            </w:r>
          </w:p>
        </w:tc>
        <w:tc>
          <w:tcPr>
            <w:tcW w:w="5856" w:type="dxa"/>
          </w:tcPr>
          <w:p w14:paraId="3122489A" w14:textId="77777777" w:rsidR="001C7F9B" w:rsidRPr="00483641" w:rsidRDefault="001C7F9B" w:rsidP="0004763F">
            <w:pPr>
              <w:rPr>
                <w:rFonts w:ascii="Tahoma" w:hAnsi="Tahoma" w:cs="Tahoma"/>
                <w:bCs/>
                <w:sz w:val="22"/>
                <w:szCs w:val="22"/>
              </w:rPr>
            </w:pPr>
          </w:p>
        </w:tc>
      </w:tr>
      <w:tr w:rsidR="001C7F9B" w:rsidRPr="00483641" w14:paraId="1D951F71" w14:textId="77777777" w:rsidTr="00211307">
        <w:tc>
          <w:tcPr>
            <w:tcW w:w="3888" w:type="dxa"/>
          </w:tcPr>
          <w:p w14:paraId="63DDDB34" w14:textId="77777777" w:rsidR="001C7F9B" w:rsidRPr="00483641" w:rsidRDefault="00211307" w:rsidP="0004763F">
            <w:pPr>
              <w:rPr>
                <w:rFonts w:ascii="Tahoma" w:hAnsi="Tahoma" w:cs="Tahoma"/>
                <w:bCs/>
                <w:sz w:val="22"/>
                <w:szCs w:val="22"/>
              </w:rPr>
            </w:pPr>
            <w:r w:rsidRPr="00483641">
              <w:rPr>
                <w:rFonts w:ascii="Tahoma" w:hAnsi="Tahoma" w:cs="Tahoma"/>
                <w:bCs/>
                <w:sz w:val="22"/>
                <w:szCs w:val="22"/>
              </w:rPr>
              <w:t>School/Location:</w:t>
            </w:r>
          </w:p>
        </w:tc>
        <w:tc>
          <w:tcPr>
            <w:tcW w:w="5856" w:type="dxa"/>
          </w:tcPr>
          <w:p w14:paraId="512F45C9" w14:textId="77777777" w:rsidR="001C7F9B" w:rsidRPr="00483641" w:rsidRDefault="001C7F9B" w:rsidP="0004763F">
            <w:pPr>
              <w:rPr>
                <w:rFonts w:ascii="Tahoma" w:hAnsi="Tahoma" w:cs="Tahoma"/>
                <w:bCs/>
                <w:sz w:val="22"/>
                <w:szCs w:val="22"/>
              </w:rPr>
            </w:pPr>
          </w:p>
        </w:tc>
      </w:tr>
      <w:tr w:rsidR="001C7F9B" w:rsidRPr="00483641" w14:paraId="7FF8875D" w14:textId="77777777" w:rsidTr="00211307">
        <w:tc>
          <w:tcPr>
            <w:tcW w:w="3888" w:type="dxa"/>
          </w:tcPr>
          <w:p w14:paraId="7CE3E958" w14:textId="77777777" w:rsidR="001C7F9B" w:rsidRPr="00483641" w:rsidRDefault="00211307" w:rsidP="0004763F">
            <w:pPr>
              <w:rPr>
                <w:rFonts w:ascii="Tahoma" w:hAnsi="Tahoma" w:cs="Tahoma"/>
                <w:bCs/>
                <w:sz w:val="22"/>
                <w:szCs w:val="22"/>
              </w:rPr>
            </w:pPr>
            <w:r w:rsidRPr="00483641">
              <w:rPr>
                <w:rFonts w:ascii="Tahoma" w:hAnsi="Tahoma" w:cs="Tahoma"/>
                <w:sz w:val="22"/>
                <w:szCs w:val="22"/>
              </w:rPr>
              <w:t>Instructor Name:</w:t>
            </w:r>
          </w:p>
        </w:tc>
        <w:tc>
          <w:tcPr>
            <w:tcW w:w="5856" w:type="dxa"/>
          </w:tcPr>
          <w:p w14:paraId="4E7BD71E" w14:textId="77777777" w:rsidR="001C7F9B" w:rsidRPr="00483641" w:rsidRDefault="001C7F9B" w:rsidP="0004763F">
            <w:pPr>
              <w:rPr>
                <w:rFonts w:ascii="Tahoma" w:hAnsi="Tahoma" w:cs="Tahoma"/>
                <w:bCs/>
                <w:sz w:val="22"/>
                <w:szCs w:val="22"/>
              </w:rPr>
            </w:pPr>
          </w:p>
        </w:tc>
      </w:tr>
      <w:tr w:rsidR="00211307" w:rsidRPr="00483641" w14:paraId="11543B7F" w14:textId="77777777" w:rsidTr="00211307">
        <w:tc>
          <w:tcPr>
            <w:tcW w:w="3888" w:type="dxa"/>
          </w:tcPr>
          <w:p w14:paraId="7C6E0972" w14:textId="77777777" w:rsidR="00211307" w:rsidRPr="00483641" w:rsidRDefault="00211307" w:rsidP="0004763F">
            <w:pPr>
              <w:rPr>
                <w:rFonts w:ascii="Tahoma" w:hAnsi="Tahoma" w:cs="Tahoma"/>
                <w:sz w:val="22"/>
                <w:szCs w:val="22"/>
              </w:rPr>
            </w:pPr>
            <w:r w:rsidRPr="00483641">
              <w:rPr>
                <w:rFonts w:ascii="Tahoma" w:hAnsi="Tahoma" w:cs="Tahoma"/>
                <w:sz w:val="22"/>
                <w:szCs w:val="22"/>
              </w:rPr>
              <w:t>Source of Continuing Education:</w:t>
            </w:r>
          </w:p>
        </w:tc>
        <w:tc>
          <w:tcPr>
            <w:tcW w:w="5856" w:type="dxa"/>
          </w:tcPr>
          <w:p w14:paraId="246D54A0" w14:textId="77777777" w:rsidR="00211307" w:rsidRPr="00483641" w:rsidRDefault="00211307" w:rsidP="0004763F">
            <w:pPr>
              <w:rPr>
                <w:rFonts w:ascii="Tahoma" w:hAnsi="Tahoma" w:cs="Tahoma"/>
                <w:bCs/>
                <w:sz w:val="22"/>
                <w:szCs w:val="22"/>
              </w:rPr>
            </w:pPr>
          </w:p>
        </w:tc>
      </w:tr>
      <w:tr w:rsidR="00211307" w:rsidRPr="00483641" w14:paraId="40D9DE60" w14:textId="77777777" w:rsidTr="00211307">
        <w:tc>
          <w:tcPr>
            <w:tcW w:w="3888" w:type="dxa"/>
          </w:tcPr>
          <w:p w14:paraId="677B218B" w14:textId="77777777" w:rsidR="00211307" w:rsidRPr="00483641" w:rsidRDefault="00211307" w:rsidP="0004763F">
            <w:pPr>
              <w:rPr>
                <w:rFonts w:ascii="Tahoma" w:hAnsi="Tahoma" w:cs="Tahoma"/>
                <w:sz w:val="22"/>
                <w:szCs w:val="22"/>
              </w:rPr>
            </w:pPr>
            <w:r w:rsidRPr="00483641">
              <w:rPr>
                <w:rFonts w:ascii="Tahoma" w:hAnsi="Tahoma" w:cs="Tahoma"/>
                <w:sz w:val="22"/>
                <w:szCs w:val="22"/>
              </w:rPr>
              <w:t>Number of Hours:</w:t>
            </w:r>
          </w:p>
        </w:tc>
        <w:tc>
          <w:tcPr>
            <w:tcW w:w="5856" w:type="dxa"/>
          </w:tcPr>
          <w:p w14:paraId="79C2CA5A" w14:textId="77777777" w:rsidR="00211307" w:rsidRPr="00483641" w:rsidRDefault="00211307" w:rsidP="0004763F">
            <w:pPr>
              <w:rPr>
                <w:rFonts w:ascii="Tahoma" w:hAnsi="Tahoma" w:cs="Tahoma"/>
                <w:bCs/>
                <w:sz w:val="22"/>
                <w:szCs w:val="22"/>
              </w:rPr>
            </w:pPr>
          </w:p>
        </w:tc>
      </w:tr>
      <w:tr w:rsidR="00211307" w:rsidRPr="00483641" w14:paraId="54002FCD" w14:textId="77777777" w:rsidTr="00211307">
        <w:tc>
          <w:tcPr>
            <w:tcW w:w="3888" w:type="dxa"/>
          </w:tcPr>
          <w:p w14:paraId="0134D023" w14:textId="77777777" w:rsidR="00211307" w:rsidRPr="00483641" w:rsidRDefault="00211307" w:rsidP="0004763F">
            <w:pPr>
              <w:rPr>
                <w:rFonts w:ascii="Tahoma" w:hAnsi="Tahoma" w:cs="Tahoma"/>
                <w:sz w:val="22"/>
                <w:szCs w:val="22"/>
              </w:rPr>
            </w:pPr>
            <w:r w:rsidRPr="00483641">
              <w:rPr>
                <w:rFonts w:ascii="Tahoma" w:hAnsi="Tahoma" w:cs="Tahoma"/>
                <w:sz w:val="22"/>
                <w:szCs w:val="22"/>
              </w:rPr>
              <w:t>List Topics or Objectives Covered:</w:t>
            </w:r>
          </w:p>
          <w:p w14:paraId="62217839" w14:textId="77777777" w:rsidR="00211307" w:rsidRPr="00483641" w:rsidRDefault="00211307" w:rsidP="0004763F">
            <w:pPr>
              <w:rPr>
                <w:rFonts w:ascii="Tahoma" w:hAnsi="Tahoma" w:cs="Tahoma"/>
                <w:sz w:val="22"/>
                <w:szCs w:val="22"/>
              </w:rPr>
            </w:pPr>
            <w:r w:rsidRPr="00483641">
              <w:rPr>
                <w:rFonts w:ascii="Tahoma" w:hAnsi="Tahoma" w:cs="Tahoma"/>
                <w:sz w:val="22"/>
                <w:szCs w:val="22"/>
              </w:rPr>
              <w:t>(Attach agenda or outline if available)</w:t>
            </w:r>
          </w:p>
          <w:p w14:paraId="390E14AD" w14:textId="77777777" w:rsidR="00BD5B82" w:rsidRPr="00483641" w:rsidRDefault="00BD5B82" w:rsidP="00BD5B82">
            <w:pPr>
              <w:tabs>
                <w:tab w:val="num" w:pos="900"/>
              </w:tabs>
              <w:rPr>
                <w:rFonts w:ascii="Tahoma" w:hAnsi="Tahoma" w:cs="Tahoma"/>
                <w:bCs/>
                <w:sz w:val="22"/>
                <w:szCs w:val="22"/>
              </w:rPr>
            </w:pPr>
            <w:r w:rsidRPr="00483641">
              <w:rPr>
                <w:rFonts w:ascii="Tahoma" w:hAnsi="Tahoma" w:cs="Tahoma"/>
                <w:sz w:val="22"/>
                <w:szCs w:val="22"/>
              </w:rPr>
              <w:t>Continuing education</w:t>
            </w:r>
            <w:r w:rsidRPr="00483641">
              <w:rPr>
                <w:rFonts w:ascii="Tahoma" w:hAnsi="Tahoma" w:cs="Tahoma"/>
                <w:bCs/>
                <w:sz w:val="22"/>
                <w:szCs w:val="22"/>
              </w:rPr>
              <w:t xml:space="preserve"> Agenda/Outline is attached:    □   Yes      □ No</w:t>
            </w:r>
          </w:p>
        </w:tc>
        <w:tc>
          <w:tcPr>
            <w:tcW w:w="5856" w:type="dxa"/>
          </w:tcPr>
          <w:p w14:paraId="6C3BFA5A" w14:textId="77777777" w:rsidR="00211307" w:rsidRPr="00483641" w:rsidRDefault="00211307" w:rsidP="0004763F">
            <w:pPr>
              <w:rPr>
                <w:rFonts w:ascii="Tahoma" w:hAnsi="Tahoma" w:cs="Tahoma"/>
                <w:bCs/>
                <w:sz w:val="22"/>
                <w:szCs w:val="22"/>
              </w:rPr>
            </w:pPr>
          </w:p>
        </w:tc>
      </w:tr>
    </w:tbl>
    <w:p w14:paraId="2636B4E6" w14:textId="77777777" w:rsidR="001C7F9B" w:rsidRPr="00483641" w:rsidRDefault="00BD5B82" w:rsidP="001C7F9B">
      <w:pPr>
        <w:tabs>
          <w:tab w:val="num" w:pos="900"/>
        </w:tabs>
        <w:rPr>
          <w:rFonts w:ascii="Tahoma" w:hAnsi="Tahoma" w:cs="Tahoma"/>
          <w:i/>
          <w:sz w:val="22"/>
          <w:szCs w:val="22"/>
        </w:rPr>
      </w:pPr>
      <w:r w:rsidRPr="00483641">
        <w:rPr>
          <w:rFonts w:ascii="Tahoma" w:hAnsi="Tahoma" w:cs="Tahoma"/>
          <w:i/>
          <w:sz w:val="22"/>
          <w:szCs w:val="22"/>
        </w:rPr>
        <w:t>A copy of the continuing education certificate may be attached providing the information above.</w:t>
      </w:r>
    </w:p>
    <w:p w14:paraId="1BC6A4D6" w14:textId="77777777" w:rsidR="001C7F9B" w:rsidRPr="00483641" w:rsidRDefault="001C7F9B" w:rsidP="001C7F9B">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320"/>
      </w:tblGrid>
      <w:tr w:rsidR="001C7F9B" w:rsidRPr="00483641" w14:paraId="70E92D0E" w14:textId="77777777" w:rsidTr="0004763F">
        <w:tc>
          <w:tcPr>
            <w:tcW w:w="5148" w:type="dxa"/>
            <w:tcBorders>
              <w:bottom w:val="single" w:sz="12" w:space="0" w:color="auto"/>
            </w:tcBorders>
            <w:shd w:val="clear" w:color="auto" w:fill="E0E0E0"/>
          </w:tcPr>
          <w:p w14:paraId="2EAE71F2" w14:textId="77777777" w:rsidR="001C7F9B" w:rsidRPr="00483641" w:rsidRDefault="001C7F9B" w:rsidP="0004763F">
            <w:pPr>
              <w:rPr>
                <w:rFonts w:ascii="Arial" w:hAnsi="Arial" w:cs="Arial"/>
                <w:b/>
                <w:bCs/>
                <w:sz w:val="22"/>
              </w:rPr>
            </w:pPr>
          </w:p>
          <w:p w14:paraId="75562056" w14:textId="77777777" w:rsidR="001C7F9B" w:rsidRPr="00483641" w:rsidRDefault="001C7F9B" w:rsidP="0004763F">
            <w:pPr>
              <w:rPr>
                <w:rFonts w:ascii="Arial" w:hAnsi="Arial" w:cs="Arial"/>
                <w:b/>
                <w:bCs/>
                <w:sz w:val="22"/>
              </w:rPr>
            </w:pPr>
            <w:r w:rsidRPr="00483641">
              <w:rPr>
                <w:rFonts w:ascii="Arial" w:hAnsi="Arial" w:cs="Arial"/>
                <w:b/>
                <w:bCs/>
                <w:sz w:val="22"/>
              </w:rPr>
              <w:t>NAME</w:t>
            </w:r>
          </w:p>
        </w:tc>
        <w:tc>
          <w:tcPr>
            <w:tcW w:w="4320" w:type="dxa"/>
            <w:tcBorders>
              <w:bottom w:val="single" w:sz="12" w:space="0" w:color="auto"/>
            </w:tcBorders>
            <w:shd w:val="clear" w:color="auto" w:fill="E0E0E0"/>
          </w:tcPr>
          <w:p w14:paraId="042371C4" w14:textId="77777777" w:rsidR="001C7F9B" w:rsidRPr="00483641" w:rsidRDefault="001C7F9B" w:rsidP="0004763F">
            <w:pPr>
              <w:rPr>
                <w:rFonts w:ascii="Arial" w:hAnsi="Arial" w:cs="Arial"/>
                <w:b/>
                <w:bCs/>
                <w:sz w:val="22"/>
              </w:rPr>
            </w:pPr>
          </w:p>
          <w:p w14:paraId="5ED01CAE" w14:textId="77777777" w:rsidR="001C7F9B" w:rsidRPr="00483641" w:rsidRDefault="001C7F9B" w:rsidP="0004763F">
            <w:pPr>
              <w:rPr>
                <w:rFonts w:ascii="Arial" w:hAnsi="Arial" w:cs="Arial"/>
                <w:b/>
                <w:bCs/>
                <w:sz w:val="22"/>
              </w:rPr>
            </w:pPr>
            <w:r w:rsidRPr="00483641">
              <w:rPr>
                <w:rFonts w:ascii="Arial" w:hAnsi="Arial" w:cs="Arial"/>
                <w:b/>
                <w:bCs/>
                <w:sz w:val="22"/>
              </w:rPr>
              <w:t>SCHOOL</w:t>
            </w:r>
          </w:p>
        </w:tc>
      </w:tr>
      <w:tr w:rsidR="001C7F9B" w:rsidRPr="00483641" w14:paraId="4FDD06B9" w14:textId="77777777" w:rsidTr="0004763F">
        <w:tc>
          <w:tcPr>
            <w:tcW w:w="5148" w:type="dxa"/>
            <w:tcBorders>
              <w:top w:val="single" w:sz="12" w:space="0" w:color="auto"/>
            </w:tcBorders>
          </w:tcPr>
          <w:p w14:paraId="3C7256DD" w14:textId="77777777" w:rsidR="001C7F9B" w:rsidRPr="00483641" w:rsidRDefault="001C7F9B" w:rsidP="0004763F">
            <w:pPr>
              <w:rPr>
                <w:sz w:val="22"/>
              </w:rPr>
            </w:pPr>
          </w:p>
          <w:p w14:paraId="097B41F7" w14:textId="77777777" w:rsidR="001C7F9B" w:rsidRPr="00483641" w:rsidRDefault="001C7F9B" w:rsidP="0004763F">
            <w:pPr>
              <w:rPr>
                <w:sz w:val="22"/>
              </w:rPr>
            </w:pPr>
          </w:p>
        </w:tc>
        <w:tc>
          <w:tcPr>
            <w:tcW w:w="4320" w:type="dxa"/>
            <w:tcBorders>
              <w:top w:val="single" w:sz="12" w:space="0" w:color="auto"/>
            </w:tcBorders>
          </w:tcPr>
          <w:p w14:paraId="589E66DD" w14:textId="77777777" w:rsidR="001C7F9B" w:rsidRPr="00483641" w:rsidRDefault="001C7F9B" w:rsidP="0004763F">
            <w:pPr>
              <w:rPr>
                <w:sz w:val="22"/>
              </w:rPr>
            </w:pPr>
          </w:p>
        </w:tc>
      </w:tr>
      <w:tr w:rsidR="001C7F9B" w:rsidRPr="00483641" w14:paraId="4A46C9A5" w14:textId="77777777" w:rsidTr="0004763F">
        <w:tc>
          <w:tcPr>
            <w:tcW w:w="5148" w:type="dxa"/>
          </w:tcPr>
          <w:p w14:paraId="6D57CA43" w14:textId="77777777" w:rsidR="001C7F9B" w:rsidRPr="00483641" w:rsidRDefault="001C7F9B" w:rsidP="0004763F">
            <w:pPr>
              <w:rPr>
                <w:sz w:val="22"/>
              </w:rPr>
            </w:pPr>
          </w:p>
          <w:p w14:paraId="5BF74B1F" w14:textId="77777777" w:rsidR="001C7F9B" w:rsidRPr="00483641" w:rsidRDefault="001C7F9B" w:rsidP="0004763F">
            <w:pPr>
              <w:rPr>
                <w:sz w:val="22"/>
              </w:rPr>
            </w:pPr>
          </w:p>
        </w:tc>
        <w:tc>
          <w:tcPr>
            <w:tcW w:w="4320" w:type="dxa"/>
          </w:tcPr>
          <w:p w14:paraId="3909DBEC" w14:textId="77777777" w:rsidR="001C7F9B" w:rsidRPr="00483641" w:rsidRDefault="001C7F9B" w:rsidP="0004763F">
            <w:pPr>
              <w:rPr>
                <w:sz w:val="22"/>
              </w:rPr>
            </w:pPr>
          </w:p>
        </w:tc>
      </w:tr>
      <w:tr w:rsidR="001C7F9B" w:rsidRPr="00483641" w14:paraId="31A40FD7" w14:textId="77777777" w:rsidTr="0004763F">
        <w:tc>
          <w:tcPr>
            <w:tcW w:w="5148" w:type="dxa"/>
          </w:tcPr>
          <w:p w14:paraId="18B2A1C6" w14:textId="77777777" w:rsidR="001C7F9B" w:rsidRPr="00483641" w:rsidRDefault="001C7F9B" w:rsidP="0004763F">
            <w:pPr>
              <w:rPr>
                <w:sz w:val="22"/>
              </w:rPr>
            </w:pPr>
          </w:p>
          <w:p w14:paraId="17F4F2D0" w14:textId="77777777" w:rsidR="001C7F9B" w:rsidRPr="00483641" w:rsidRDefault="001C7F9B" w:rsidP="0004763F">
            <w:pPr>
              <w:rPr>
                <w:sz w:val="22"/>
              </w:rPr>
            </w:pPr>
          </w:p>
        </w:tc>
        <w:tc>
          <w:tcPr>
            <w:tcW w:w="4320" w:type="dxa"/>
          </w:tcPr>
          <w:p w14:paraId="2B13CCC9" w14:textId="77777777" w:rsidR="001C7F9B" w:rsidRPr="00483641" w:rsidRDefault="001C7F9B" w:rsidP="0004763F">
            <w:pPr>
              <w:rPr>
                <w:sz w:val="22"/>
              </w:rPr>
            </w:pPr>
          </w:p>
        </w:tc>
      </w:tr>
      <w:tr w:rsidR="001C7F9B" w:rsidRPr="00483641" w14:paraId="191B3C67" w14:textId="77777777" w:rsidTr="0004763F">
        <w:tc>
          <w:tcPr>
            <w:tcW w:w="5148" w:type="dxa"/>
          </w:tcPr>
          <w:p w14:paraId="7E007641" w14:textId="77777777" w:rsidR="001C7F9B" w:rsidRPr="00483641" w:rsidRDefault="001C7F9B" w:rsidP="0004763F">
            <w:pPr>
              <w:rPr>
                <w:sz w:val="22"/>
              </w:rPr>
            </w:pPr>
          </w:p>
          <w:p w14:paraId="72C5A2EE" w14:textId="77777777" w:rsidR="001C7F9B" w:rsidRPr="00483641" w:rsidRDefault="001C7F9B" w:rsidP="0004763F">
            <w:pPr>
              <w:rPr>
                <w:sz w:val="22"/>
              </w:rPr>
            </w:pPr>
          </w:p>
        </w:tc>
        <w:tc>
          <w:tcPr>
            <w:tcW w:w="4320" w:type="dxa"/>
          </w:tcPr>
          <w:p w14:paraId="23088677" w14:textId="77777777" w:rsidR="001C7F9B" w:rsidRPr="00483641" w:rsidRDefault="001C7F9B" w:rsidP="0004763F">
            <w:pPr>
              <w:rPr>
                <w:sz w:val="22"/>
              </w:rPr>
            </w:pPr>
          </w:p>
        </w:tc>
      </w:tr>
      <w:tr w:rsidR="001C7F9B" w:rsidRPr="00483641" w14:paraId="336EBB83" w14:textId="77777777" w:rsidTr="0004763F">
        <w:tc>
          <w:tcPr>
            <w:tcW w:w="5148" w:type="dxa"/>
          </w:tcPr>
          <w:p w14:paraId="44E90599" w14:textId="77777777" w:rsidR="001C7F9B" w:rsidRPr="00483641" w:rsidRDefault="001C7F9B" w:rsidP="0004763F">
            <w:pPr>
              <w:rPr>
                <w:sz w:val="22"/>
              </w:rPr>
            </w:pPr>
          </w:p>
          <w:p w14:paraId="3A8891AE" w14:textId="77777777" w:rsidR="001C7F9B" w:rsidRPr="00483641" w:rsidRDefault="001C7F9B" w:rsidP="0004763F">
            <w:pPr>
              <w:rPr>
                <w:sz w:val="22"/>
              </w:rPr>
            </w:pPr>
          </w:p>
        </w:tc>
        <w:tc>
          <w:tcPr>
            <w:tcW w:w="4320" w:type="dxa"/>
          </w:tcPr>
          <w:p w14:paraId="2449848C" w14:textId="77777777" w:rsidR="001C7F9B" w:rsidRPr="00483641" w:rsidRDefault="001C7F9B" w:rsidP="0004763F">
            <w:pPr>
              <w:rPr>
                <w:sz w:val="22"/>
              </w:rPr>
            </w:pPr>
          </w:p>
        </w:tc>
      </w:tr>
      <w:tr w:rsidR="001C7F9B" w:rsidRPr="00483641" w14:paraId="59D21CE4" w14:textId="77777777" w:rsidTr="0004763F">
        <w:tc>
          <w:tcPr>
            <w:tcW w:w="5148" w:type="dxa"/>
          </w:tcPr>
          <w:p w14:paraId="3A1C6376" w14:textId="77777777" w:rsidR="001C7F9B" w:rsidRPr="00483641" w:rsidRDefault="001C7F9B" w:rsidP="0004763F">
            <w:pPr>
              <w:rPr>
                <w:sz w:val="22"/>
              </w:rPr>
            </w:pPr>
          </w:p>
          <w:p w14:paraId="6E207BA8" w14:textId="77777777" w:rsidR="001C7F9B" w:rsidRPr="00483641" w:rsidRDefault="001C7F9B" w:rsidP="0004763F">
            <w:pPr>
              <w:rPr>
                <w:sz w:val="22"/>
              </w:rPr>
            </w:pPr>
          </w:p>
        </w:tc>
        <w:tc>
          <w:tcPr>
            <w:tcW w:w="4320" w:type="dxa"/>
          </w:tcPr>
          <w:p w14:paraId="6F34DB68" w14:textId="77777777" w:rsidR="001C7F9B" w:rsidRPr="00483641" w:rsidRDefault="001C7F9B" w:rsidP="0004763F">
            <w:pPr>
              <w:rPr>
                <w:sz w:val="22"/>
              </w:rPr>
            </w:pPr>
          </w:p>
        </w:tc>
      </w:tr>
      <w:tr w:rsidR="001C7F9B" w:rsidRPr="00483641" w14:paraId="76BD1899" w14:textId="77777777" w:rsidTr="0004763F">
        <w:tc>
          <w:tcPr>
            <w:tcW w:w="5148" w:type="dxa"/>
          </w:tcPr>
          <w:p w14:paraId="6CAB3742" w14:textId="77777777" w:rsidR="001C7F9B" w:rsidRPr="00483641" w:rsidRDefault="001C7F9B" w:rsidP="0004763F">
            <w:pPr>
              <w:rPr>
                <w:sz w:val="22"/>
              </w:rPr>
            </w:pPr>
          </w:p>
          <w:p w14:paraId="7F73D669" w14:textId="77777777" w:rsidR="001C7F9B" w:rsidRPr="00483641" w:rsidRDefault="001C7F9B" w:rsidP="0004763F">
            <w:pPr>
              <w:rPr>
                <w:sz w:val="22"/>
              </w:rPr>
            </w:pPr>
          </w:p>
        </w:tc>
        <w:tc>
          <w:tcPr>
            <w:tcW w:w="4320" w:type="dxa"/>
          </w:tcPr>
          <w:p w14:paraId="19F568AB" w14:textId="77777777" w:rsidR="001C7F9B" w:rsidRPr="00483641" w:rsidRDefault="001C7F9B" w:rsidP="0004763F">
            <w:pPr>
              <w:rPr>
                <w:sz w:val="22"/>
              </w:rPr>
            </w:pPr>
          </w:p>
        </w:tc>
      </w:tr>
      <w:tr w:rsidR="001C7F9B" w:rsidRPr="00483641" w14:paraId="11DD92A2" w14:textId="77777777" w:rsidTr="0004763F">
        <w:tc>
          <w:tcPr>
            <w:tcW w:w="5148" w:type="dxa"/>
          </w:tcPr>
          <w:p w14:paraId="4F65936D" w14:textId="77777777" w:rsidR="001C7F9B" w:rsidRPr="00483641" w:rsidRDefault="001C7F9B" w:rsidP="0004763F">
            <w:pPr>
              <w:rPr>
                <w:sz w:val="22"/>
              </w:rPr>
            </w:pPr>
          </w:p>
          <w:p w14:paraId="06D5A188" w14:textId="77777777" w:rsidR="001C7F9B" w:rsidRPr="00483641" w:rsidRDefault="001C7F9B" w:rsidP="0004763F">
            <w:pPr>
              <w:rPr>
                <w:sz w:val="22"/>
              </w:rPr>
            </w:pPr>
          </w:p>
        </w:tc>
        <w:tc>
          <w:tcPr>
            <w:tcW w:w="4320" w:type="dxa"/>
          </w:tcPr>
          <w:p w14:paraId="4CA28538" w14:textId="77777777" w:rsidR="001C7F9B" w:rsidRPr="00483641" w:rsidRDefault="001C7F9B" w:rsidP="0004763F">
            <w:pPr>
              <w:rPr>
                <w:sz w:val="22"/>
              </w:rPr>
            </w:pPr>
          </w:p>
        </w:tc>
      </w:tr>
      <w:tr w:rsidR="001C7F9B" w:rsidRPr="00483641" w14:paraId="711BAFFC" w14:textId="77777777" w:rsidTr="0004763F">
        <w:tc>
          <w:tcPr>
            <w:tcW w:w="5148" w:type="dxa"/>
          </w:tcPr>
          <w:p w14:paraId="7C4F09CB" w14:textId="77777777" w:rsidR="001C7F9B" w:rsidRPr="00483641" w:rsidRDefault="001C7F9B" w:rsidP="0004763F">
            <w:pPr>
              <w:rPr>
                <w:sz w:val="22"/>
              </w:rPr>
            </w:pPr>
          </w:p>
          <w:p w14:paraId="7F37B2BE" w14:textId="77777777" w:rsidR="001C7F9B" w:rsidRPr="00483641" w:rsidRDefault="001C7F9B" w:rsidP="0004763F">
            <w:pPr>
              <w:rPr>
                <w:sz w:val="22"/>
              </w:rPr>
            </w:pPr>
          </w:p>
        </w:tc>
        <w:tc>
          <w:tcPr>
            <w:tcW w:w="4320" w:type="dxa"/>
          </w:tcPr>
          <w:p w14:paraId="16D128EC" w14:textId="77777777" w:rsidR="001C7F9B" w:rsidRPr="00483641" w:rsidRDefault="001C7F9B" w:rsidP="0004763F">
            <w:pPr>
              <w:rPr>
                <w:sz w:val="22"/>
              </w:rPr>
            </w:pPr>
          </w:p>
        </w:tc>
      </w:tr>
      <w:tr w:rsidR="001C7F9B" w:rsidRPr="00483641" w14:paraId="1FCDB1BE" w14:textId="77777777" w:rsidTr="0004763F">
        <w:tc>
          <w:tcPr>
            <w:tcW w:w="5148" w:type="dxa"/>
          </w:tcPr>
          <w:p w14:paraId="4E3B56F9" w14:textId="77777777" w:rsidR="001C7F9B" w:rsidRPr="00483641" w:rsidRDefault="001C7F9B" w:rsidP="0004763F">
            <w:pPr>
              <w:rPr>
                <w:sz w:val="22"/>
              </w:rPr>
            </w:pPr>
          </w:p>
          <w:p w14:paraId="5584752F" w14:textId="77777777" w:rsidR="001C7F9B" w:rsidRPr="00483641" w:rsidRDefault="001C7F9B" w:rsidP="0004763F">
            <w:pPr>
              <w:rPr>
                <w:sz w:val="22"/>
              </w:rPr>
            </w:pPr>
          </w:p>
        </w:tc>
        <w:tc>
          <w:tcPr>
            <w:tcW w:w="4320" w:type="dxa"/>
          </w:tcPr>
          <w:p w14:paraId="55906709" w14:textId="77777777" w:rsidR="001C7F9B" w:rsidRPr="00483641" w:rsidRDefault="001C7F9B" w:rsidP="0004763F">
            <w:pPr>
              <w:rPr>
                <w:sz w:val="22"/>
              </w:rPr>
            </w:pPr>
          </w:p>
        </w:tc>
      </w:tr>
      <w:tr w:rsidR="001C7F9B" w:rsidRPr="00483641" w14:paraId="0BEC1263" w14:textId="77777777" w:rsidTr="0004763F">
        <w:tc>
          <w:tcPr>
            <w:tcW w:w="5148" w:type="dxa"/>
          </w:tcPr>
          <w:p w14:paraId="312887F6" w14:textId="77777777" w:rsidR="001C7F9B" w:rsidRPr="00483641" w:rsidRDefault="001C7F9B" w:rsidP="0004763F">
            <w:pPr>
              <w:rPr>
                <w:sz w:val="22"/>
              </w:rPr>
            </w:pPr>
          </w:p>
          <w:p w14:paraId="7AF4BC35" w14:textId="77777777" w:rsidR="001C7F9B" w:rsidRPr="00483641" w:rsidRDefault="001C7F9B" w:rsidP="0004763F">
            <w:pPr>
              <w:rPr>
                <w:sz w:val="22"/>
              </w:rPr>
            </w:pPr>
          </w:p>
        </w:tc>
        <w:tc>
          <w:tcPr>
            <w:tcW w:w="4320" w:type="dxa"/>
          </w:tcPr>
          <w:p w14:paraId="19E54746" w14:textId="77777777" w:rsidR="001C7F9B" w:rsidRPr="00483641" w:rsidRDefault="001C7F9B" w:rsidP="0004763F">
            <w:pPr>
              <w:rPr>
                <w:sz w:val="22"/>
              </w:rPr>
            </w:pPr>
          </w:p>
        </w:tc>
      </w:tr>
      <w:tr w:rsidR="001C7F9B" w:rsidRPr="00483641" w14:paraId="43D691AC" w14:textId="77777777" w:rsidTr="0004763F">
        <w:tc>
          <w:tcPr>
            <w:tcW w:w="5148" w:type="dxa"/>
          </w:tcPr>
          <w:p w14:paraId="7A8A1E27" w14:textId="77777777" w:rsidR="001C7F9B" w:rsidRPr="00483641" w:rsidRDefault="001C7F9B" w:rsidP="0004763F">
            <w:pPr>
              <w:rPr>
                <w:sz w:val="22"/>
              </w:rPr>
            </w:pPr>
          </w:p>
          <w:p w14:paraId="1FB3B53B" w14:textId="77777777" w:rsidR="001C7F9B" w:rsidRPr="00483641" w:rsidRDefault="001C7F9B" w:rsidP="0004763F">
            <w:pPr>
              <w:rPr>
                <w:sz w:val="22"/>
              </w:rPr>
            </w:pPr>
          </w:p>
        </w:tc>
        <w:tc>
          <w:tcPr>
            <w:tcW w:w="4320" w:type="dxa"/>
          </w:tcPr>
          <w:p w14:paraId="4C3C6409" w14:textId="77777777" w:rsidR="001C7F9B" w:rsidRPr="00483641" w:rsidRDefault="001C7F9B" w:rsidP="0004763F">
            <w:pPr>
              <w:rPr>
                <w:sz w:val="22"/>
              </w:rPr>
            </w:pPr>
          </w:p>
        </w:tc>
      </w:tr>
      <w:tr w:rsidR="001C7F9B" w:rsidRPr="00483641" w14:paraId="0AEB7F97" w14:textId="77777777" w:rsidTr="0004763F">
        <w:tc>
          <w:tcPr>
            <w:tcW w:w="5148" w:type="dxa"/>
          </w:tcPr>
          <w:p w14:paraId="199F5C9D" w14:textId="77777777" w:rsidR="001C7F9B" w:rsidRPr="00483641" w:rsidRDefault="001C7F9B" w:rsidP="0004763F">
            <w:pPr>
              <w:rPr>
                <w:sz w:val="22"/>
              </w:rPr>
            </w:pPr>
          </w:p>
          <w:p w14:paraId="11B0A072" w14:textId="77777777" w:rsidR="001C7F9B" w:rsidRPr="00483641" w:rsidRDefault="001C7F9B" w:rsidP="0004763F">
            <w:pPr>
              <w:rPr>
                <w:sz w:val="22"/>
              </w:rPr>
            </w:pPr>
          </w:p>
        </w:tc>
        <w:tc>
          <w:tcPr>
            <w:tcW w:w="4320" w:type="dxa"/>
          </w:tcPr>
          <w:p w14:paraId="4007EBBD" w14:textId="77777777" w:rsidR="001C7F9B" w:rsidRPr="00483641" w:rsidRDefault="001C7F9B" w:rsidP="0004763F">
            <w:pPr>
              <w:rPr>
                <w:sz w:val="22"/>
              </w:rPr>
            </w:pPr>
          </w:p>
        </w:tc>
      </w:tr>
      <w:tr w:rsidR="001C7F9B" w:rsidRPr="00483641" w14:paraId="61DBEE87" w14:textId="77777777" w:rsidTr="0004763F">
        <w:tc>
          <w:tcPr>
            <w:tcW w:w="5148" w:type="dxa"/>
          </w:tcPr>
          <w:p w14:paraId="078A73BD" w14:textId="77777777" w:rsidR="001C7F9B" w:rsidRPr="00483641" w:rsidRDefault="001C7F9B" w:rsidP="0004763F">
            <w:pPr>
              <w:rPr>
                <w:sz w:val="22"/>
              </w:rPr>
            </w:pPr>
          </w:p>
          <w:p w14:paraId="6586CFC2" w14:textId="77777777" w:rsidR="001C7F9B" w:rsidRPr="00483641" w:rsidRDefault="001C7F9B" w:rsidP="0004763F">
            <w:pPr>
              <w:rPr>
                <w:sz w:val="22"/>
              </w:rPr>
            </w:pPr>
          </w:p>
        </w:tc>
        <w:tc>
          <w:tcPr>
            <w:tcW w:w="4320" w:type="dxa"/>
          </w:tcPr>
          <w:p w14:paraId="7FDD24DB" w14:textId="77777777" w:rsidR="001C7F9B" w:rsidRPr="00483641" w:rsidRDefault="001C7F9B" w:rsidP="0004763F">
            <w:pPr>
              <w:rPr>
                <w:sz w:val="22"/>
              </w:rPr>
            </w:pPr>
          </w:p>
        </w:tc>
      </w:tr>
      <w:tr w:rsidR="00DF791B" w:rsidRPr="00483641" w14:paraId="67AEC611" w14:textId="77777777" w:rsidTr="00D66C9A">
        <w:tc>
          <w:tcPr>
            <w:tcW w:w="5148" w:type="dxa"/>
          </w:tcPr>
          <w:p w14:paraId="4D5A8C61" w14:textId="77777777" w:rsidR="00DF791B" w:rsidRPr="00483641" w:rsidRDefault="00DF791B" w:rsidP="00D66C9A">
            <w:pPr>
              <w:rPr>
                <w:sz w:val="22"/>
              </w:rPr>
            </w:pPr>
          </w:p>
          <w:p w14:paraId="25C84F30" w14:textId="77777777" w:rsidR="00DF791B" w:rsidRPr="00483641" w:rsidRDefault="00DF791B" w:rsidP="00D66C9A">
            <w:pPr>
              <w:rPr>
                <w:sz w:val="22"/>
              </w:rPr>
            </w:pPr>
          </w:p>
        </w:tc>
        <w:tc>
          <w:tcPr>
            <w:tcW w:w="4320" w:type="dxa"/>
          </w:tcPr>
          <w:p w14:paraId="1092B823" w14:textId="77777777" w:rsidR="00DF791B" w:rsidRPr="00483641" w:rsidRDefault="00DF791B" w:rsidP="00D66C9A">
            <w:pPr>
              <w:rPr>
                <w:sz w:val="22"/>
              </w:rPr>
            </w:pPr>
          </w:p>
        </w:tc>
      </w:tr>
      <w:tr w:rsidR="00DF791B" w:rsidRPr="00483641" w14:paraId="2372D269" w14:textId="77777777" w:rsidTr="00D66C9A">
        <w:tc>
          <w:tcPr>
            <w:tcW w:w="5148" w:type="dxa"/>
          </w:tcPr>
          <w:p w14:paraId="36F17296" w14:textId="77777777" w:rsidR="00DF791B" w:rsidRPr="00483641" w:rsidRDefault="00DF791B" w:rsidP="00D66C9A">
            <w:pPr>
              <w:rPr>
                <w:sz w:val="22"/>
              </w:rPr>
            </w:pPr>
          </w:p>
          <w:p w14:paraId="67C5BA5C" w14:textId="77777777" w:rsidR="00DF791B" w:rsidRPr="00483641" w:rsidRDefault="00DF791B" w:rsidP="00D66C9A">
            <w:pPr>
              <w:rPr>
                <w:sz w:val="22"/>
              </w:rPr>
            </w:pPr>
          </w:p>
        </w:tc>
        <w:tc>
          <w:tcPr>
            <w:tcW w:w="4320" w:type="dxa"/>
          </w:tcPr>
          <w:p w14:paraId="278B3B68" w14:textId="77777777" w:rsidR="00DF791B" w:rsidRPr="00483641" w:rsidRDefault="00DF791B" w:rsidP="00D66C9A">
            <w:pPr>
              <w:rPr>
                <w:sz w:val="22"/>
              </w:rPr>
            </w:pPr>
          </w:p>
        </w:tc>
      </w:tr>
    </w:tbl>
    <w:p w14:paraId="20291854" w14:textId="77777777" w:rsidR="00717ED2" w:rsidRPr="00483641" w:rsidRDefault="00717ED2" w:rsidP="001C7F9B">
      <w:pPr>
        <w:jc w:val="center"/>
        <w:rPr>
          <w:sz w:val="22"/>
        </w:rPr>
        <w:sectPr w:rsidR="00717ED2" w:rsidRPr="00483641" w:rsidSect="00ED77B8">
          <w:footerReference w:type="even" r:id="rId13"/>
          <w:footerReference w:type="default" r:id="rId14"/>
          <w:pgSz w:w="12240" w:h="15840" w:code="1"/>
          <w:pgMar w:top="900" w:right="864" w:bottom="720" w:left="1440" w:header="720" w:footer="720" w:gutter="0"/>
          <w:cols w:space="720"/>
          <w:docGrid w:linePitch="360"/>
        </w:sectPr>
      </w:pPr>
    </w:p>
    <w:p w14:paraId="6397067C" w14:textId="77777777" w:rsidR="008702F0" w:rsidRPr="00B77A6E" w:rsidRDefault="008702F0" w:rsidP="001C7F9B">
      <w:pPr>
        <w:jc w:val="center"/>
        <w:rPr>
          <w:rFonts w:ascii="Tahoma" w:hAnsi="Tahoma" w:cs="Tahoma"/>
          <w:bCs/>
          <w:color w:val="000000"/>
          <w:sz w:val="96"/>
          <w:szCs w:val="96"/>
        </w:rPr>
      </w:pPr>
      <w:r w:rsidRPr="00B77A6E">
        <w:rPr>
          <w:rFonts w:ascii="Tahoma" w:hAnsi="Tahoma" w:cs="Tahoma"/>
          <w:bCs/>
          <w:color w:val="000000"/>
          <w:sz w:val="96"/>
          <w:szCs w:val="96"/>
        </w:rPr>
        <w:lastRenderedPageBreak/>
        <w:t xml:space="preserve">Insert </w:t>
      </w:r>
      <w:r w:rsidRPr="00B77A6E">
        <w:rPr>
          <w:rFonts w:ascii="Tahoma" w:hAnsi="Tahoma" w:cs="Tahoma"/>
          <w:bCs/>
          <w:color w:val="000000"/>
          <w:sz w:val="96"/>
          <w:szCs w:val="96"/>
          <w:u w:val="single"/>
        </w:rPr>
        <w:t>signed</w:t>
      </w:r>
      <w:r w:rsidRPr="00B77A6E">
        <w:rPr>
          <w:rFonts w:ascii="Tahoma" w:hAnsi="Tahoma" w:cs="Tahoma"/>
          <w:bCs/>
          <w:color w:val="000000"/>
          <w:sz w:val="96"/>
          <w:szCs w:val="96"/>
        </w:rPr>
        <w:t xml:space="preserve"> copies of Employee Health Policy Agreements behind this page.</w:t>
      </w:r>
    </w:p>
    <w:p w14:paraId="33E0B730" w14:textId="77777777" w:rsidR="008702F0" w:rsidRPr="00483641" w:rsidRDefault="008702F0" w:rsidP="008702F0">
      <w:pPr>
        <w:autoSpaceDE w:val="0"/>
        <w:autoSpaceDN w:val="0"/>
        <w:adjustRightInd w:val="0"/>
        <w:jc w:val="center"/>
        <w:rPr>
          <w:rFonts w:ascii="Tahoma" w:hAnsi="Tahoma" w:cs="Tahoma"/>
          <w:bCs/>
          <w:color w:val="000000"/>
          <w:sz w:val="36"/>
          <w:szCs w:val="36"/>
        </w:rPr>
      </w:pPr>
    </w:p>
    <w:p w14:paraId="4EE074BE" w14:textId="77777777" w:rsidR="00DE1AD0" w:rsidRPr="00483641" w:rsidRDefault="008702F0" w:rsidP="00DE1AD0">
      <w:pPr>
        <w:autoSpaceDE w:val="0"/>
        <w:autoSpaceDN w:val="0"/>
        <w:adjustRightInd w:val="0"/>
        <w:jc w:val="center"/>
        <w:rPr>
          <w:rFonts w:ascii="Tahoma" w:hAnsi="Tahoma" w:cs="Tahoma"/>
          <w:b/>
          <w:bCs/>
          <w:color w:val="000000"/>
          <w:sz w:val="20"/>
          <w:szCs w:val="20"/>
          <w:u w:val="single"/>
        </w:rPr>
      </w:pPr>
      <w:r w:rsidRPr="00483641">
        <w:rPr>
          <w:rFonts w:ascii="Tahoma" w:hAnsi="Tahoma" w:cs="Tahoma"/>
          <w:bCs/>
          <w:color w:val="000000"/>
          <w:sz w:val="36"/>
          <w:szCs w:val="36"/>
        </w:rPr>
        <w:t>All employees must review the Healt</w:t>
      </w:r>
      <w:r w:rsidR="00A85338" w:rsidRPr="00483641">
        <w:rPr>
          <w:rFonts w:ascii="Tahoma" w:hAnsi="Tahoma" w:cs="Tahoma"/>
          <w:bCs/>
          <w:color w:val="000000"/>
          <w:sz w:val="36"/>
          <w:szCs w:val="36"/>
        </w:rPr>
        <w:t xml:space="preserve">h Policy Annually. Refer to </w:t>
      </w:r>
      <w:r w:rsidR="00B04F4B" w:rsidRPr="00483641">
        <w:rPr>
          <w:rFonts w:ascii="Tahoma" w:hAnsi="Tahoma" w:cs="Tahoma"/>
          <w:bCs/>
          <w:color w:val="000000"/>
          <w:sz w:val="36"/>
          <w:szCs w:val="36"/>
        </w:rPr>
        <w:t xml:space="preserve">Part 1: </w:t>
      </w:r>
      <w:r w:rsidR="00A85338" w:rsidRPr="00483641">
        <w:rPr>
          <w:rFonts w:ascii="Tahoma" w:hAnsi="Tahoma" w:cs="Tahoma"/>
          <w:bCs/>
          <w:color w:val="000000"/>
          <w:sz w:val="36"/>
          <w:szCs w:val="36"/>
        </w:rPr>
        <w:t>Pre</w:t>
      </w:r>
      <w:r w:rsidRPr="00483641">
        <w:rPr>
          <w:rFonts w:ascii="Tahoma" w:hAnsi="Tahoma" w:cs="Tahoma"/>
          <w:bCs/>
          <w:color w:val="000000"/>
          <w:sz w:val="36"/>
          <w:szCs w:val="36"/>
        </w:rPr>
        <w:t>requisite Programs and Appendix A</w:t>
      </w:r>
      <w:r w:rsidR="000527CE" w:rsidRPr="00483641">
        <w:rPr>
          <w:rFonts w:ascii="Tahoma" w:hAnsi="Tahoma" w:cs="Tahoma"/>
          <w:bCs/>
          <w:color w:val="000000"/>
          <w:sz w:val="36"/>
          <w:szCs w:val="36"/>
        </w:rPr>
        <w:t>: Employee Health Policy Documents</w:t>
      </w:r>
      <w:r w:rsidRPr="00483641">
        <w:rPr>
          <w:rFonts w:ascii="Tahoma" w:hAnsi="Tahoma" w:cs="Tahoma"/>
          <w:bCs/>
          <w:color w:val="000000"/>
          <w:sz w:val="36"/>
          <w:szCs w:val="36"/>
        </w:rPr>
        <w:t xml:space="preserve"> for additional information.</w:t>
      </w:r>
      <w:r w:rsidR="008C1EB3" w:rsidRPr="00483641">
        <w:rPr>
          <w:rFonts w:ascii="Tahoma" w:hAnsi="Tahoma" w:cs="Tahoma"/>
          <w:bCs/>
          <w:color w:val="000000"/>
          <w:sz w:val="36"/>
          <w:szCs w:val="36"/>
        </w:rPr>
        <w:t xml:space="preserve"> </w:t>
      </w:r>
      <w:r w:rsidR="00666AAA" w:rsidRPr="00483641">
        <w:rPr>
          <w:rFonts w:ascii="Tahoma" w:hAnsi="Tahoma" w:cs="Tahoma"/>
          <w:bCs/>
          <w:color w:val="000000"/>
          <w:sz w:val="36"/>
          <w:szCs w:val="36"/>
        </w:rPr>
        <w:t>An  Employee Handbook may</w:t>
      </w:r>
      <w:r w:rsidR="008C1EB3" w:rsidRPr="00483641">
        <w:rPr>
          <w:rFonts w:ascii="Tahoma" w:hAnsi="Tahoma" w:cs="Tahoma"/>
          <w:bCs/>
          <w:color w:val="000000"/>
          <w:sz w:val="36"/>
          <w:szCs w:val="36"/>
        </w:rPr>
        <w:t xml:space="preserve"> be downloaded from the US Food and Drug Administration at </w:t>
      </w:r>
      <w:hyperlink r:id="rId15" w:history="1">
        <w:r w:rsidR="008C1EB3" w:rsidRPr="00483641">
          <w:rPr>
            <w:rStyle w:val="Hyperlink"/>
            <w:rFonts w:ascii="Tahoma" w:hAnsi="Tahoma" w:cs="Tahoma"/>
            <w:bCs/>
            <w:sz w:val="36"/>
            <w:szCs w:val="36"/>
          </w:rPr>
          <w:t>http://www.fda.gov/Food/GuidanceRegulation/RetailFoodProtection/IndustryandRegulatoryAssistanceandTrainingResources/ucm113827.htm</w:t>
        </w:r>
      </w:hyperlink>
      <w:r w:rsidR="008C1EB3" w:rsidRPr="00483641">
        <w:rPr>
          <w:rFonts w:ascii="Tahoma" w:hAnsi="Tahoma" w:cs="Tahoma"/>
          <w:bCs/>
          <w:color w:val="000000"/>
          <w:sz w:val="36"/>
          <w:szCs w:val="36"/>
        </w:rPr>
        <w:t xml:space="preserve"> </w:t>
      </w:r>
      <w:r w:rsidRPr="00483641">
        <w:rPr>
          <w:rFonts w:ascii="Tahoma" w:hAnsi="Tahoma" w:cs="Tahoma"/>
          <w:b/>
          <w:bCs/>
          <w:color w:val="000000"/>
          <w:sz w:val="20"/>
          <w:szCs w:val="20"/>
          <w:u w:val="single"/>
        </w:rPr>
        <w:br w:type="page"/>
      </w:r>
      <w:r w:rsidR="00DE1AD0" w:rsidRPr="00483641">
        <w:rPr>
          <w:rFonts w:ascii="Tahoma" w:hAnsi="Tahoma" w:cs="Tahoma"/>
          <w:b/>
          <w:bCs/>
          <w:color w:val="000000"/>
          <w:sz w:val="20"/>
          <w:szCs w:val="20"/>
          <w:u w:val="single"/>
        </w:rPr>
        <w:lastRenderedPageBreak/>
        <w:t>School Nutrition Food Employee/Conditional Employee Health Policy Agreement</w:t>
      </w:r>
    </w:p>
    <w:p w14:paraId="13EB81BB" w14:textId="77777777" w:rsidR="00DE1AD0" w:rsidRPr="00483641" w:rsidRDefault="00DE1AD0" w:rsidP="00DE1AD0">
      <w:pPr>
        <w:autoSpaceDE w:val="0"/>
        <w:autoSpaceDN w:val="0"/>
        <w:adjustRightInd w:val="0"/>
        <w:jc w:val="center"/>
        <w:rPr>
          <w:rFonts w:ascii="Tahoma" w:hAnsi="Tahoma" w:cs="Tahoma"/>
          <w:color w:val="000000"/>
          <w:sz w:val="20"/>
          <w:szCs w:val="20"/>
        </w:rPr>
      </w:pPr>
    </w:p>
    <w:p w14:paraId="4CDC9B34"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b/>
          <w:bCs/>
          <w:color w:val="000000"/>
          <w:sz w:val="20"/>
          <w:szCs w:val="20"/>
          <w:u w:val="single"/>
        </w:rPr>
        <w:t xml:space="preserve">Reporting: Symptoms of Illness </w:t>
      </w:r>
    </w:p>
    <w:p w14:paraId="463B038A"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color w:val="000000"/>
          <w:sz w:val="20"/>
          <w:szCs w:val="20"/>
        </w:rPr>
        <w:t xml:space="preserve">I agree to report to the </w:t>
      </w:r>
      <w:r w:rsidRPr="00483641">
        <w:rPr>
          <w:rFonts w:ascii="Tahoma" w:hAnsi="Tahoma" w:cs="Tahoma"/>
          <w:bCs/>
          <w:color w:val="000000"/>
          <w:sz w:val="20"/>
          <w:szCs w:val="20"/>
        </w:rPr>
        <w:t>Person in Charge (PIC)</w:t>
      </w:r>
      <w:r w:rsidRPr="00483641">
        <w:rPr>
          <w:rFonts w:ascii="Tahoma" w:hAnsi="Tahoma" w:cs="Tahoma"/>
          <w:b/>
          <w:bCs/>
          <w:color w:val="000000"/>
          <w:sz w:val="20"/>
          <w:szCs w:val="20"/>
        </w:rPr>
        <w:t xml:space="preserve"> </w:t>
      </w:r>
      <w:r w:rsidRPr="00483641">
        <w:rPr>
          <w:rFonts w:ascii="Tahoma" w:hAnsi="Tahoma" w:cs="Tahoma"/>
          <w:color w:val="000000"/>
          <w:sz w:val="20"/>
          <w:szCs w:val="20"/>
        </w:rPr>
        <w:t xml:space="preserve">when I have: </w:t>
      </w:r>
    </w:p>
    <w:p w14:paraId="6103A351" w14:textId="77777777" w:rsidR="00DE1AD0" w:rsidRPr="00483641" w:rsidRDefault="00DE1AD0" w:rsidP="00DE1AD0">
      <w:pPr>
        <w:pStyle w:val="ListParagraph"/>
        <w:numPr>
          <w:ilvl w:val="0"/>
          <w:numId w:val="13"/>
        </w:numPr>
        <w:autoSpaceDE w:val="0"/>
        <w:autoSpaceDN w:val="0"/>
        <w:adjustRightInd w:val="0"/>
        <w:spacing w:after="0" w:line="240" w:lineRule="auto"/>
        <w:rPr>
          <w:rFonts w:ascii="Tahoma" w:hAnsi="Tahoma" w:cs="Tahoma"/>
          <w:color w:val="000000"/>
          <w:sz w:val="20"/>
          <w:szCs w:val="20"/>
        </w:rPr>
      </w:pPr>
      <w:r w:rsidRPr="00483641">
        <w:rPr>
          <w:rFonts w:ascii="Tahoma" w:hAnsi="Tahoma" w:cs="Tahoma"/>
          <w:color w:val="000000"/>
          <w:sz w:val="20"/>
          <w:szCs w:val="20"/>
        </w:rPr>
        <w:t xml:space="preserve">Diarrhea </w:t>
      </w:r>
    </w:p>
    <w:p w14:paraId="639D40A0" w14:textId="77777777" w:rsidR="00DE1AD0" w:rsidRPr="00483641" w:rsidRDefault="00DE1AD0" w:rsidP="00DE1AD0">
      <w:pPr>
        <w:pStyle w:val="ListParagraph"/>
        <w:numPr>
          <w:ilvl w:val="0"/>
          <w:numId w:val="13"/>
        </w:numPr>
        <w:autoSpaceDE w:val="0"/>
        <w:autoSpaceDN w:val="0"/>
        <w:adjustRightInd w:val="0"/>
        <w:spacing w:after="0" w:line="240" w:lineRule="auto"/>
        <w:rPr>
          <w:rFonts w:ascii="Tahoma" w:hAnsi="Tahoma" w:cs="Tahoma"/>
          <w:color w:val="000000"/>
          <w:sz w:val="20"/>
          <w:szCs w:val="20"/>
        </w:rPr>
      </w:pPr>
      <w:r w:rsidRPr="00483641">
        <w:rPr>
          <w:rFonts w:ascii="Tahoma" w:hAnsi="Tahoma" w:cs="Tahoma"/>
          <w:color w:val="000000"/>
          <w:sz w:val="20"/>
          <w:szCs w:val="20"/>
        </w:rPr>
        <w:t xml:space="preserve">Vomiting </w:t>
      </w:r>
    </w:p>
    <w:p w14:paraId="22C5310A" w14:textId="77777777" w:rsidR="00DE1AD0" w:rsidRPr="00483641" w:rsidRDefault="00DE1AD0" w:rsidP="00DE1AD0">
      <w:pPr>
        <w:pStyle w:val="ListParagraph"/>
        <w:numPr>
          <w:ilvl w:val="0"/>
          <w:numId w:val="13"/>
        </w:numPr>
        <w:autoSpaceDE w:val="0"/>
        <w:autoSpaceDN w:val="0"/>
        <w:adjustRightInd w:val="0"/>
        <w:spacing w:after="0" w:line="240" w:lineRule="auto"/>
        <w:rPr>
          <w:rFonts w:ascii="Tahoma" w:hAnsi="Tahoma" w:cs="Tahoma"/>
          <w:color w:val="000000"/>
          <w:sz w:val="20"/>
          <w:szCs w:val="20"/>
        </w:rPr>
      </w:pPr>
      <w:r w:rsidRPr="00483641">
        <w:rPr>
          <w:rFonts w:ascii="Tahoma" w:hAnsi="Tahoma" w:cs="Tahoma"/>
          <w:color w:val="000000"/>
          <w:sz w:val="20"/>
          <w:szCs w:val="20"/>
        </w:rPr>
        <w:t xml:space="preserve">Jaundice (yellowing of the skin and/or eyes) </w:t>
      </w:r>
    </w:p>
    <w:p w14:paraId="01F70A3A" w14:textId="77777777" w:rsidR="00DE1AD0" w:rsidRPr="00483641" w:rsidRDefault="00DE1AD0" w:rsidP="00DE1AD0">
      <w:pPr>
        <w:pStyle w:val="ListParagraph"/>
        <w:numPr>
          <w:ilvl w:val="0"/>
          <w:numId w:val="13"/>
        </w:numPr>
        <w:autoSpaceDE w:val="0"/>
        <w:autoSpaceDN w:val="0"/>
        <w:adjustRightInd w:val="0"/>
        <w:spacing w:after="0" w:line="240" w:lineRule="auto"/>
        <w:rPr>
          <w:rFonts w:ascii="Tahoma" w:hAnsi="Tahoma" w:cs="Tahoma"/>
          <w:color w:val="000000"/>
          <w:sz w:val="20"/>
          <w:szCs w:val="20"/>
        </w:rPr>
      </w:pPr>
      <w:r w:rsidRPr="00483641">
        <w:rPr>
          <w:rFonts w:ascii="Tahoma" w:hAnsi="Tahoma" w:cs="Tahoma"/>
          <w:color w:val="000000"/>
          <w:sz w:val="20"/>
          <w:szCs w:val="20"/>
        </w:rPr>
        <w:t xml:space="preserve">Sore throat with fever </w:t>
      </w:r>
    </w:p>
    <w:p w14:paraId="7D501262" w14:textId="77777777" w:rsidR="00DE1AD0" w:rsidRPr="00483641" w:rsidRDefault="00DE1AD0" w:rsidP="00DE1AD0">
      <w:pPr>
        <w:pStyle w:val="ListParagraph"/>
        <w:numPr>
          <w:ilvl w:val="0"/>
          <w:numId w:val="13"/>
        </w:numPr>
        <w:autoSpaceDE w:val="0"/>
        <w:autoSpaceDN w:val="0"/>
        <w:adjustRightInd w:val="0"/>
        <w:spacing w:after="0" w:line="240" w:lineRule="auto"/>
        <w:rPr>
          <w:rFonts w:ascii="Tahoma" w:hAnsi="Tahoma" w:cs="Tahoma"/>
          <w:color w:val="000000"/>
          <w:sz w:val="20"/>
          <w:szCs w:val="20"/>
        </w:rPr>
      </w:pPr>
      <w:r w:rsidRPr="00483641">
        <w:rPr>
          <w:rFonts w:ascii="Tahoma" w:hAnsi="Tahoma" w:cs="Tahoma"/>
          <w:color w:val="000000"/>
          <w:sz w:val="20"/>
          <w:szCs w:val="20"/>
        </w:rPr>
        <w:t>Infected cuts or wounds, or lesions containing pus on the hand, wrist, or exposed body part (</w:t>
      </w:r>
      <w:r w:rsidRPr="00483641">
        <w:rPr>
          <w:rFonts w:ascii="Tahoma" w:hAnsi="Tahoma" w:cs="Tahoma"/>
          <w:i/>
          <w:iCs/>
          <w:color w:val="000000"/>
          <w:sz w:val="20"/>
          <w:szCs w:val="20"/>
        </w:rPr>
        <w:t xml:space="preserve">such as boils and infected wounds, however small). </w:t>
      </w:r>
    </w:p>
    <w:p w14:paraId="03DE261B" w14:textId="77777777" w:rsidR="00DE1AD0" w:rsidRPr="00483641" w:rsidRDefault="00DE1AD0" w:rsidP="00DE1AD0">
      <w:pPr>
        <w:autoSpaceDE w:val="0"/>
        <w:autoSpaceDN w:val="0"/>
        <w:adjustRightInd w:val="0"/>
        <w:ind w:left="720" w:hanging="360"/>
        <w:rPr>
          <w:rFonts w:ascii="Tahoma" w:hAnsi="Tahoma" w:cs="Tahoma"/>
          <w:color w:val="000000"/>
          <w:sz w:val="16"/>
          <w:szCs w:val="16"/>
        </w:rPr>
      </w:pPr>
      <w:r w:rsidRPr="00483641">
        <w:rPr>
          <w:rFonts w:ascii="Tahoma" w:hAnsi="Tahoma" w:cs="Tahoma"/>
          <w:color w:val="000000"/>
          <w:sz w:val="16"/>
          <w:szCs w:val="16"/>
        </w:rPr>
        <w:t>Note: Diarrhea and vomiting from noninfectious conditions do not apply to this policy; however, a physician should make the diagnosis of the noninfectious condition causing the diarrhea and vomiting and the employee should provide writt</w:t>
      </w:r>
      <w:r w:rsidR="00B0080B" w:rsidRPr="00483641">
        <w:rPr>
          <w:rFonts w:ascii="Tahoma" w:hAnsi="Tahoma" w:cs="Tahoma"/>
          <w:color w:val="000000"/>
          <w:sz w:val="16"/>
          <w:szCs w:val="16"/>
        </w:rPr>
        <w:t>en documentation to the PIC indicating</w:t>
      </w:r>
      <w:r w:rsidRPr="00483641">
        <w:rPr>
          <w:rFonts w:ascii="Tahoma" w:hAnsi="Tahoma" w:cs="Tahoma"/>
          <w:color w:val="000000"/>
          <w:sz w:val="16"/>
          <w:szCs w:val="16"/>
        </w:rPr>
        <w:t xml:space="preserve"> the condition is noninfectious.</w:t>
      </w:r>
    </w:p>
    <w:p w14:paraId="4FCD948A"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b/>
          <w:bCs/>
          <w:color w:val="000000"/>
          <w:sz w:val="20"/>
          <w:szCs w:val="20"/>
          <w:u w:val="single"/>
        </w:rPr>
        <w:t xml:space="preserve">Reporting: Diagnosed “Big Six” Illnesses </w:t>
      </w:r>
    </w:p>
    <w:p w14:paraId="1CC84DC6"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color w:val="000000"/>
          <w:sz w:val="20"/>
          <w:szCs w:val="20"/>
        </w:rPr>
        <w:t xml:space="preserve">I agree to report to the PIC when I have been diagnosed with: </w:t>
      </w:r>
    </w:p>
    <w:p w14:paraId="4B5C5E06" w14:textId="77777777" w:rsidR="00DE1AD0" w:rsidRPr="00483641" w:rsidRDefault="00DE1AD0" w:rsidP="00DE1AD0">
      <w:pPr>
        <w:pStyle w:val="ListParagraph"/>
        <w:numPr>
          <w:ilvl w:val="0"/>
          <w:numId w:val="14"/>
        </w:numPr>
        <w:autoSpaceDE w:val="0"/>
        <w:autoSpaceDN w:val="0"/>
        <w:adjustRightInd w:val="0"/>
        <w:spacing w:after="0" w:line="240" w:lineRule="auto"/>
        <w:rPr>
          <w:rFonts w:ascii="Tahoma" w:hAnsi="Tahoma" w:cs="Tahoma"/>
          <w:color w:val="000000"/>
          <w:sz w:val="20"/>
          <w:szCs w:val="20"/>
        </w:rPr>
      </w:pPr>
      <w:r w:rsidRPr="00483641">
        <w:rPr>
          <w:rFonts w:ascii="Tahoma" w:hAnsi="Tahoma" w:cs="Tahoma"/>
          <w:color w:val="000000"/>
          <w:sz w:val="20"/>
          <w:szCs w:val="20"/>
        </w:rPr>
        <w:t xml:space="preserve">Norovirus </w:t>
      </w:r>
    </w:p>
    <w:p w14:paraId="318FF5C1" w14:textId="74A14184" w:rsidR="00DE1AD0" w:rsidRPr="00483641" w:rsidRDefault="00E822B0" w:rsidP="00DE1AD0">
      <w:pPr>
        <w:pStyle w:val="ListParagraph"/>
        <w:numPr>
          <w:ilvl w:val="0"/>
          <w:numId w:val="14"/>
        </w:numPr>
        <w:autoSpaceDE w:val="0"/>
        <w:autoSpaceDN w:val="0"/>
        <w:adjustRightInd w:val="0"/>
        <w:spacing w:after="0" w:line="240" w:lineRule="auto"/>
        <w:rPr>
          <w:rFonts w:ascii="Tahoma" w:hAnsi="Tahoma" w:cs="Tahoma"/>
          <w:color w:val="000000"/>
          <w:sz w:val="20"/>
          <w:szCs w:val="20"/>
        </w:rPr>
      </w:pPr>
      <w:r w:rsidRPr="00294B56">
        <w:rPr>
          <w:rFonts w:ascii="Tahoma" w:hAnsi="Tahoma" w:cs="Tahoma"/>
          <w:color w:val="000000"/>
          <w:sz w:val="20"/>
          <w:szCs w:val="20"/>
          <w:highlight w:val="yellow"/>
        </w:rPr>
        <w:t xml:space="preserve">Typhoid fever (caused by </w:t>
      </w:r>
      <w:r w:rsidR="00DE1AD0" w:rsidRPr="00294B56">
        <w:rPr>
          <w:rFonts w:ascii="Tahoma" w:hAnsi="Tahoma" w:cs="Tahoma"/>
          <w:i/>
          <w:iCs/>
          <w:color w:val="000000"/>
          <w:sz w:val="20"/>
          <w:szCs w:val="20"/>
          <w:highlight w:val="yellow"/>
        </w:rPr>
        <w:t xml:space="preserve">Salmonella </w:t>
      </w:r>
      <w:r w:rsidR="00DE1AD0" w:rsidRPr="00294B56">
        <w:rPr>
          <w:rFonts w:ascii="Tahoma" w:hAnsi="Tahoma" w:cs="Tahoma"/>
          <w:color w:val="000000"/>
          <w:sz w:val="20"/>
          <w:szCs w:val="20"/>
          <w:highlight w:val="yellow"/>
        </w:rPr>
        <w:t>Typhi</w:t>
      </w:r>
      <w:r w:rsidR="00DE1AD0" w:rsidRPr="00483641">
        <w:rPr>
          <w:rFonts w:ascii="Tahoma" w:hAnsi="Tahoma" w:cs="Tahoma"/>
          <w:color w:val="000000"/>
          <w:sz w:val="20"/>
          <w:szCs w:val="20"/>
        </w:rPr>
        <w:t xml:space="preserve">) </w:t>
      </w:r>
    </w:p>
    <w:p w14:paraId="7AD3C454" w14:textId="77777777" w:rsidR="00DE1AD0" w:rsidRPr="00483641" w:rsidRDefault="00DE1AD0" w:rsidP="00DE1AD0">
      <w:pPr>
        <w:pStyle w:val="ListParagraph"/>
        <w:numPr>
          <w:ilvl w:val="0"/>
          <w:numId w:val="14"/>
        </w:numPr>
        <w:autoSpaceDE w:val="0"/>
        <w:autoSpaceDN w:val="0"/>
        <w:adjustRightInd w:val="0"/>
        <w:spacing w:after="0" w:line="240" w:lineRule="auto"/>
        <w:rPr>
          <w:rFonts w:ascii="Tahoma" w:hAnsi="Tahoma" w:cs="Tahoma"/>
          <w:color w:val="000000"/>
          <w:sz w:val="20"/>
          <w:szCs w:val="20"/>
        </w:rPr>
      </w:pPr>
      <w:r w:rsidRPr="00483641">
        <w:rPr>
          <w:rFonts w:ascii="Tahoma" w:hAnsi="Tahoma" w:cs="Tahoma"/>
          <w:i/>
          <w:iCs/>
          <w:color w:val="000000"/>
          <w:sz w:val="20"/>
          <w:szCs w:val="20"/>
        </w:rPr>
        <w:t xml:space="preserve">Shigella </w:t>
      </w:r>
      <w:r w:rsidRPr="00483641">
        <w:rPr>
          <w:rFonts w:ascii="Tahoma" w:hAnsi="Tahoma" w:cs="Tahoma"/>
          <w:color w:val="000000"/>
          <w:sz w:val="20"/>
          <w:szCs w:val="20"/>
        </w:rPr>
        <w:t xml:space="preserve">spp. infection </w:t>
      </w:r>
    </w:p>
    <w:p w14:paraId="291FB4D7" w14:textId="77777777" w:rsidR="00DE1AD0" w:rsidRPr="00483641" w:rsidRDefault="00DE1AD0" w:rsidP="00DE1AD0">
      <w:pPr>
        <w:pStyle w:val="ListParagraph"/>
        <w:numPr>
          <w:ilvl w:val="0"/>
          <w:numId w:val="14"/>
        </w:numPr>
        <w:autoSpaceDE w:val="0"/>
        <w:autoSpaceDN w:val="0"/>
        <w:adjustRightInd w:val="0"/>
        <w:spacing w:after="0" w:line="240" w:lineRule="auto"/>
        <w:rPr>
          <w:rFonts w:ascii="Tahoma" w:hAnsi="Tahoma" w:cs="Tahoma"/>
          <w:color w:val="000000"/>
          <w:sz w:val="20"/>
          <w:szCs w:val="20"/>
        </w:rPr>
      </w:pPr>
      <w:r w:rsidRPr="00483641">
        <w:rPr>
          <w:rFonts w:ascii="Tahoma" w:hAnsi="Tahoma" w:cs="Tahoma"/>
          <w:i/>
          <w:iCs/>
          <w:color w:val="000000"/>
          <w:sz w:val="20"/>
          <w:szCs w:val="20"/>
        </w:rPr>
        <w:t>E</w:t>
      </w:r>
      <w:r w:rsidRPr="00483641">
        <w:rPr>
          <w:rFonts w:ascii="Tahoma" w:hAnsi="Tahoma" w:cs="Tahoma"/>
          <w:color w:val="000000"/>
          <w:sz w:val="20"/>
          <w:szCs w:val="20"/>
        </w:rPr>
        <w:t xml:space="preserve">. </w:t>
      </w:r>
      <w:r w:rsidRPr="00294B56">
        <w:rPr>
          <w:rFonts w:ascii="Tahoma" w:hAnsi="Tahoma" w:cs="Tahoma"/>
          <w:i/>
          <w:iCs/>
          <w:color w:val="000000"/>
          <w:sz w:val="20"/>
          <w:szCs w:val="20"/>
        </w:rPr>
        <w:t>coli</w:t>
      </w:r>
      <w:r w:rsidRPr="00483641">
        <w:rPr>
          <w:rFonts w:ascii="Tahoma" w:hAnsi="Tahoma" w:cs="Tahoma"/>
          <w:color w:val="000000"/>
          <w:sz w:val="20"/>
          <w:szCs w:val="20"/>
        </w:rPr>
        <w:t xml:space="preserve"> infection (</w:t>
      </w:r>
      <w:r w:rsidRPr="00483641">
        <w:rPr>
          <w:rFonts w:ascii="Tahoma" w:hAnsi="Tahoma" w:cs="Tahoma"/>
          <w:i/>
          <w:iCs/>
          <w:color w:val="000000"/>
          <w:sz w:val="20"/>
          <w:szCs w:val="20"/>
        </w:rPr>
        <w:t xml:space="preserve">Escherichia </w:t>
      </w:r>
      <w:r w:rsidRPr="00294B56">
        <w:rPr>
          <w:rFonts w:ascii="Tahoma" w:hAnsi="Tahoma" w:cs="Tahoma"/>
          <w:i/>
          <w:iCs/>
          <w:color w:val="000000"/>
          <w:sz w:val="20"/>
          <w:szCs w:val="20"/>
        </w:rPr>
        <w:t>coli</w:t>
      </w:r>
      <w:r w:rsidRPr="00483641">
        <w:rPr>
          <w:rFonts w:ascii="Tahoma" w:hAnsi="Tahoma" w:cs="Tahoma"/>
          <w:color w:val="000000"/>
          <w:sz w:val="20"/>
          <w:szCs w:val="20"/>
        </w:rPr>
        <w:t xml:space="preserve"> O157:H7 or other EHEC/STEC infection) </w:t>
      </w:r>
    </w:p>
    <w:p w14:paraId="40696C5B" w14:textId="77777777" w:rsidR="00DE1AD0" w:rsidRPr="00483641" w:rsidRDefault="00DE1AD0" w:rsidP="00DE1AD0">
      <w:pPr>
        <w:pStyle w:val="ListParagraph"/>
        <w:numPr>
          <w:ilvl w:val="0"/>
          <w:numId w:val="14"/>
        </w:numPr>
        <w:autoSpaceDE w:val="0"/>
        <w:autoSpaceDN w:val="0"/>
        <w:adjustRightInd w:val="0"/>
        <w:spacing w:after="0" w:line="240" w:lineRule="auto"/>
        <w:rPr>
          <w:rFonts w:ascii="Tahoma" w:hAnsi="Tahoma" w:cs="Tahoma"/>
          <w:color w:val="000000"/>
          <w:sz w:val="20"/>
          <w:szCs w:val="20"/>
        </w:rPr>
      </w:pPr>
      <w:r w:rsidRPr="00483641">
        <w:rPr>
          <w:rFonts w:ascii="Tahoma" w:hAnsi="Tahoma" w:cs="Tahoma"/>
          <w:color w:val="000000"/>
          <w:sz w:val="20"/>
          <w:szCs w:val="20"/>
        </w:rPr>
        <w:t xml:space="preserve">Hepatitis A </w:t>
      </w:r>
    </w:p>
    <w:p w14:paraId="276EA724" w14:textId="695B5C3D" w:rsidR="00DE1AD0" w:rsidRPr="00483641" w:rsidRDefault="00DE1AD0" w:rsidP="00DE1AD0">
      <w:pPr>
        <w:pStyle w:val="ListParagraph"/>
        <w:numPr>
          <w:ilvl w:val="0"/>
          <w:numId w:val="14"/>
        </w:numPr>
        <w:autoSpaceDE w:val="0"/>
        <w:autoSpaceDN w:val="0"/>
        <w:adjustRightInd w:val="0"/>
        <w:spacing w:after="0" w:line="240" w:lineRule="auto"/>
        <w:rPr>
          <w:rFonts w:ascii="Tahoma" w:hAnsi="Tahoma" w:cs="Tahoma"/>
          <w:color w:val="000000"/>
          <w:sz w:val="20"/>
          <w:szCs w:val="20"/>
        </w:rPr>
      </w:pPr>
      <w:r w:rsidRPr="00483641">
        <w:rPr>
          <w:rFonts w:ascii="Tahoma" w:hAnsi="Tahoma" w:cs="Tahoma"/>
          <w:color w:val="000000"/>
          <w:sz w:val="20"/>
          <w:szCs w:val="20"/>
        </w:rPr>
        <w:t>Non-</w:t>
      </w:r>
      <w:r w:rsidR="00E822B0">
        <w:rPr>
          <w:rFonts w:ascii="Tahoma" w:hAnsi="Tahoma" w:cs="Tahoma"/>
          <w:color w:val="000000"/>
          <w:sz w:val="20"/>
          <w:szCs w:val="20"/>
        </w:rPr>
        <w:t>typhoidal</w:t>
      </w:r>
      <w:r w:rsidR="00E822B0" w:rsidRPr="00483641">
        <w:rPr>
          <w:rFonts w:ascii="Tahoma" w:hAnsi="Tahoma" w:cs="Tahoma"/>
          <w:color w:val="000000"/>
          <w:sz w:val="20"/>
          <w:szCs w:val="20"/>
        </w:rPr>
        <w:t xml:space="preserve"> </w:t>
      </w:r>
      <w:r w:rsidRPr="00483641">
        <w:rPr>
          <w:rFonts w:ascii="Tahoma" w:hAnsi="Tahoma" w:cs="Tahoma"/>
          <w:i/>
          <w:color w:val="000000"/>
          <w:sz w:val="20"/>
          <w:szCs w:val="20"/>
        </w:rPr>
        <w:t xml:space="preserve">Salmonella </w:t>
      </w:r>
    </w:p>
    <w:p w14:paraId="5B0EDFE0" w14:textId="77777777" w:rsidR="00DE1AD0" w:rsidRPr="00483641" w:rsidRDefault="00DE1AD0" w:rsidP="00DE1AD0">
      <w:pPr>
        <w:autoSpaceDE w:val="0"/>
        <w:autoSpaceDN w:val="0"/>
        <w:adjustRightInd w:val="0"/>
        <w:ind w:left="720" w:hanging="360"/>
        <w:rPr>
          <w:rFonts w:ascii="Tahoma" w:hAnsi="Tahoma" w:cs="Tahoma"/>
          <w:color w:val="000000"/>
          <w:sz w:val="16"/>
          <w:szCs w:val="16"/>
        </w:rPr>
      </w:pPr>
      <w:r w:rsidRPr="00483641">
        <w:rPr>
          <w:rFonts w:ascii="Tahoma" w:hAnsi="Tahoma" w:cs="Tahoma"/>
          <w:color w:val="000000"/>
          <w:sz w:val="16"/>
          <w:szCs w:val="16"/>
        </w:rPr>
        <w:t xml:space="preserve">Note: The </w:t>
      </w:r>
      <w:r w:rsidRPr="00483641">
        <w:rPr>
          <w:rFonts w:ascii="Tahoma" w:hAnsi="Tahoma" w:cs="Tahoma"/>
          <w:b/>
          <w:bCs/>
          <w:color w:val="000000"/>
          <w:sz w:val="16"/>
          <w:szCs w:val="16"/>
        </w:rPr>
        <w:t xml:space="preserve">PIC must report to the Health Department </w:t>
      </w:r>
      <w:r w:rsidRPr="00483641">
        <w:rPr>
          <w:rFonts w:ascii="Tahoma" w:hAnsi="Tahoma" w:cs="Tahoma"/>
          <w:color w:val="000000"/>
          <w:sz w:val="16"/>
          <w:szCs w:val="16"/>
        </w:rPr>
        <w:t xml:space="preserve">when an employee has one of these illnesses. </w:t>
      </w:r>
    </w:p>
    <w:p w14:paraId="64AF7F5F"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b/>
          <w:bCs/>
          <w:color w:val="000000"/>
          <w:sz w:val="20"/>
          <w:szCs w:val="20"/>
          <w:u w:val="single"/>
        </w:rPr>
        <w:t>Reporting: Exposure of “Big Six” Illnesses</w:t>
      </w:r>
    </w:p>
    <w:p w14:paraId="3BB6480A"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color w:val="000000"/>
          <w:sz w:val="20"/>
          <w:szCs w:val="20"/>
        </w:rPr>
        <w:t xml:space="preserve">I agree to report to the PIC when I have been exposed to any of the illnesses listed above through: </w:t>
      </w:r>
    </w:p>
    <w:p w14:paraId="5AF66A05" w14:textId="09D7A076" w:rsidR="00DE1AD0" w:rsidRPr="00483641" w:rsidRDefault="00DE1AD0" w:rsidP="00DE1AD0">
      <w:pPr>
        <w:numPr>
          <w:ilvl w:val="0"/>
          <w:numId w:val="11"/>
        </w:numPr>
        <w:autoSpaceDE w:val="0"/>
        <w:autoSpaceDN w:val="0"/>
        <w:adjustRightInd w:val="0"/>
        <w:contextualSpacing/>
        <w:rPr>
          <w:rFonts w:ascii="Tahoma" w:hAnsi="Tahoma" w:cs="Tahoma"/>
          <w:color w:val="000000"/>
          <w:sz w:val="20"/>
          <w:szCs w:val="20"/>
        </w:rPr>
      </w:pPr>
      <w:r w:rsidRPr="00483641">
        <w:rPr>
          <w:rFonts w:ascii="Tahoma" w:hAnsi="Tahoma" w:cs="Tahoma"/>
          <w:color w:val="000000"/>
          <w:sz w:val="20"/>
          <w:szCs w:val="20"/>
        </w:rPr>
        <w:t xml:space="preserve">An outbreak of </w:t>
      </w:r>
      <w:r w:rsidR="001C7618">
        <w:rPr>
          <w:rFonts w:ascii="Tahoma" w:hAnsi="Tahoma" w:cs="Tahoma"/>
          <w:color w:val="000000"/>
          <w:sz w:val="20"/>
          <w:szCs w:val="20"/>
        </w:rPr>
        <w:t>n</w:t>
      </w:r>
      <w:r w:rsidRPr="00483641">
        <w:rPr>
          <w:rFonts w:ascii="Tahoma" w:hAnsi="Tahoma" w:cs="Tahoma"/>
          <w:color w:val="000000"/>
          <w:sz w:val="20"/>
          <w:szCs w:val="20"/>
        </w:rPr>
        <w:t xml:space="preserve">orovirus, </w:t>
      </w:r>
      <w:r w:rsidRPr="00D81C2B">
        <w:rPr>
          <w:rFonts w:ascii="Tahoma" w:hAnsi="Tahoma" w:cs="Tahoma"/>
          <w:color w:val="000000"/>
          <w:sz w:val="20"/>
          <w:szCs w:val="20"/>
          <w:highlight w:val="yellow"/>
        </w:rPr>
        <w:t>typhoid fever</w:t>
      </w:r>
      <w:r w:rsidR="001C7618" w:rsidRPr="00D81C2B">
        <w:rPr>
          <w:rFonts w:ascii="Tahoma" w:hAnsi="Tahoma" w:cs="Tahoma"/>
          <w:color w:val="000000"/>
          <w:sz w:val="20"/>
          <w:szCs w:val="20"/>
          <w:highlight w:val="yellow"/>
        </w:rPr>
        <w:t xml:space="preserve"> caused by </w:t>
      </w:r>
      <w:r w:rsidR="001C7618" w:rsidRPr="00D81C2B">
        <w:rPr>
          <w:rFonts w:ascii="Tahoma" w:hAnsi="Tahoma" w:cs="Tahoma"/>
          <w:i/>
          <w:iCs/>
          <w:color w:val="000000"/>
          <w:sz w:val="20"/>
          <w:szCs w:val="20"/>
          <w:highlight w:val="yellow"/>
        </w:rPr>
        <w:t>Salmonella</w:t>
      </w:r>
      <w:r w:rsidR="001C7618" w:rsidRPr="00D81C2B">
        <w:rPr>
          <w:rFonts w:ascii="Tahoma" w:hAnsi="Tahoma" w:cs="Tahoma"/>
          <w:color w:val="000000"/>
          <w:sz w:val="20"/>
          <w:szCs w:val="20"/>
          <w:highlight w:val="yellow"/>
        </w:rPr>
        <w:t xml:space="preserve"> Typhi</w:t>
      </w:r>
      <w:r w:rsidRPr="00483641">
        <w:rPr>
          <w:rFonts w:ascii="Tahoma" w:hAnsi="Tahoma" w:cs="Tahoma"/>
          <w:color w:val="000000"/>
          <w:sz w:val="20"/>
          <w:szCs w:val="20"/>
        </w:rPr>
        <w:t xml:space="preserve">, </w:t>
      </w:r>
      <w:r w:rsidRPr="00483641">
        <w:rPr>
          <w:rFonts w:ascii="Tahoma" w:hAnsi="Tahoma" w:cs="Tahoma"/>
          <w:i/>
          <w:iCs/>
          <w:color w:val="000000"/>
          <w:sz w:val="20"/>
          <w:szCs w:val="20"/>
        </w:rPr>
        <w:t xml:space="preserve">Shigella </w:t>
      </w:r>
      <w:r w:rsidRPr="00483641">
        <w:rPr>
          <w:rFonts w:ascii="Tahoma" w:hAnsi="Tahoma" w:cs="Tahoma"/>
          <w:color w:val="000000"/>
          <w:sz w:val="20"/>
          <w:szCs w:val="20"/>
        </w:rPr>
        <w:t xml:space="preserve">spp. infection, </w:t>
      </w:r>
      <w:r w:rsidRPr="00483641">
        <w:rPr>
          <w:rFonts w:ascii="Tahoma" w:hAnsi="Tahoma" w:cs="Tahoma"/>
          <w:i/>
          <w:iCs/>
          <w:color w:val="000000"/>
          <w:sz w:val="20"/>
          <w:szCs w:val="20"/>
        </w:rPr>
        <w:t>E</w:t>
      </w:r>
      <w:r w:rsidRPr="00483641">
        <w:rPr>
          <w:rFonts w:ascii="Tahoma" w:hAnsi="Tahoma" w:cs="Tahoma"/>
          <w:iCs/>
          <w:color w:val="000000"/>
          <w:sz w:val="20"/>
          <w:szCs w:val="20"/>
        </w:rPr>
        <w:t xml:space="preserve">. </w:t>
      </w:r>
      <w:r w:rsidRPr="00294B56">
        <w:rPr>
          <w:rFonts w:ascii="Tahoma" w:hAnsi="Tahoma" w:cs="Tahoma"/>
          <w:i/>
          <w:iCs/>
          <w:color w:val="000000"/>
          <w:sz w:val="20"/>
          <w:szCs w:val="20"/>
        </w:rPr>
        <w:t>coli</w:t>
      </w:r>
      <w:r w:rsidRPr="00483641">
        <w:rPr>
          <w:rFonts w:ascii="Tahoma" w:hAnsi="Tahoma" w:cs="Tahoma"/>
          <w:color w:val="000000"/>
          <w:sz w:val="20"/>
          <w:szCs w:val="20"/>
        </w:rPr>
        <w:t xml:space="preserve"> infection, Hepatitis A, or non-</w:t>
      </w:r>
      <w:r w:rsidR="001B2A29">
        <w:rPr>
          <w:rFonts w:ascii="Tahoma" w:hAnsi="Tahoma" w:cs="Tahoma"/>
          <w:color w:val="000000"/>
          <w:sz w:val="20"/>
          <w:szCs w:val="20"/>
        </w:rPr>
        <w:t>typhoidal</w:t>
      </w:r>
      <w:r w:rsidR="001B2A29" w:rsidRPr="00483641">
        <w:rPr>
          <w:rFonts w:ascii="Tahoma" w:hAnsi="Tahoma" w:cs="Tahoma"/>
          <w:color w:val="000000"/>
          <w:sz w:val="20"/>
          <w:szCs w:val="20"/>
        </w:rPr>
        <w:t xml:space="preserve"> </w:t>
      </w:r>
      <w:r w:rsidRPr="00483641">
        <w:rPr>
          <w:rFonts w:ascii="Tahoma" w:hAnsi="Tahoma" w:cs="Tahoma"/>
          <w:i/>
          <w:color w:val="000000"/>
          <w:sz w:val="20"/>
          <w:szCs w:val="20"/>
        </w:rPr>
        <w:t>Salmonella</w:t>
      </w:r>
      <w:r w:rsidRPr="00483641">
        <w:rPr>
          <w:rFonts w:ascii="Tahoma" w:hAnsi="Tahoma" w:cs="Tahoma"/>
          <w:color w:val="000000"/>
          <w:sz w:val="20"/>
          <w:szCs w:val="20"/>
        </w:rPr>
        <w:t xml:space="preserve">. </w:t>
      </w:r>
    </w:p>
    <w:p w14:paraId="3A4E191C" w14:textId="6F8C9F1B" w:rsidR="00DE1AD0" w:rsidRPr="00483641" w:rsidRDefault="00DE1AD0" w:rsidP="00DE1AD0">
      <w:pPr>
        <w:numPr>
          <w:ilvl w:val="0"/>
          <w:numId w:val="11"/>
        </w:numPr>
        <w:autoSpaceDE w:val="0"/>
        <w:autoSpaceDN w:val="0"/>
        <w:adjustRightInd w:val="0"/>
        <w:contextualSpacing/>
        <w:rPr>
          <w:rFonts w:ascii="Tahoma" w:hAnsi="Tahoma" w:cs="Tahoma"/>
          <w:color w:val="000000"/>
          <w:sz w:val="20"/>
          <w:szCs w:val="20"/>
        </w:rPr>
      </w:pPr>
      <w:r w:rsidRPr="00483641">
        <w:rPr>
          <w:rFonts w:ascii="Tahoma" w:hAnsi="Tahoma" w:cs="Tahoma"/>
          <w:color w:val="000000"/>
          <w:sz w:val="20"/>
          <w:szCs w:val="20"/>
        </w:rPr>
        <w:t xml:space="preserve">Living with or caring for someone who has been diagnosed with </w:t>
      </w:r>
      <w:r w:rsidR="001B2A29">
        <w:rPr>
          <w:rFonts w:ascii="Tahoma" w:hAnsi="Tahoma" w:cs="Tahoma"/>
          <w:color w:val="000000"/>
          <w:sz w:val="20"/>
          <w:szCs w:val="20"/>
        </w:rPr>
        <w:t>n</w:t>
      </w:r>
      <w:r w:rsidR="001B2A29" w:rsidRPr="00483641">
        <w:rPr>
          <w:rFonts w:ascii="Tahoma" w:hAnsi="Tahoma" w:cs="Tahoma"/>
          <w:color w:val="000000"/>
          <w:sz w:val="20"/>
          <w:szCs w:val="20"/>
        </w:rPr>
        <w:t>orovirus</w:t>
      </w:r>
      <w:r w:rsidRPr="00483641">
        <w:rPr>
          <w:rFonts w:ascii="Tahoma" w:hAnsi="Tahoma" w:cs="Tahoma"/>
          <w:color w:val="000000"/>
          <w:sz w:val="20"/>
          <w:szCs w:val="20"/>
        </w:rPr>
        <w:t xml:space="preserve">, </w:t>
      </w:r>
      <w:r w:rsidRPr="001F47F3">
        <w:rPr>
          <w:rFonts w:ascii="Tahoma" w:hAnsi="Tahoma" w:cs="Tahoma"/>
          <w:color w:val="000000"/>
          <w:sz w:val="20"/>
          <w:szCs w:val="20"/>
          <w:highlight w:val="yellow"/>
        </w:rPr>
        <w:t>typhoid fever</w:t>
      </w:r>
      <w:r w:rsidR="001B2A29" w:rsidRPr="001F47F3">
        <w:rPr>
          <w:rFonts w:ascii="Tahoma" w:hAnsi="Tahoma" w:cs="Tahoma"/>
          <w:color w:val="000000"/>
          <w:sz w:val="20"/>
          <w:szCs w:val="20"/>
          <w:highlight w:val="yellow"/>
        </w:rPr>
        <w:t xml:space="preserve"> caused by </w:t>
      </w:r>
      <w:r w:rsidR="001B2A29" w:rsidRPr="001F47F3">
        <w:rPr>
          <w:rFonts w:ascii="Tahoma" w:hAnsi="Tahoma" w:cs="Tahoma"/>
          <w:i/>
          <w:iCs/>
          <w:color w:val="000000"/>
          <w:sz w:val="20"/>
          <w:szCs w:val="20"/>
          <w:highlight w:val="yellow"/>
        </w:rPr>
        <w:t xml:space="preserve">Salmonella </w:t>
      </w:r>
      <w:r w:rsidR="001B2A29" w:rsidRPr="001F47F3">
        <w:rPr>
          <w:rFonts w:ascii="Tahoma" w:hAnsi="Tahoma" w:cs="Tahoma"/>
          <w:color w:val="000000"/>
          <w:sz w:val="20"/>
          <w:szCs w:val="20"/>
          <w:highlight w:val="yellow"/>
        </w:rPr>
        <w:t>Typhi</w:t>
      </w:r>
      <w:r w:rsidRPr="001F47F3">
        <w:rPr>
          <w:rFonts w:ascii="Tahoma" w:hAnsi="Tahoma" w:cs="Tahoma"/>
          <w:color w:val="000000"/>
          <w:sz w:val="20"/>
          <w:szCs w:val="20"/>
          <w:highlight w:val="yellow"/>
        </w:rPr>
        <w:t>,</w:t>
      </w:r>
      <w:r w:rsidRPr="00483641">
        <w:rPr>
          <w:rFonts w:ascii="Tahoma" w:hAnsi="Tahoma" w:cs="Tahoma"/>
          <w:color w:val="000000"/>
          <w:sz w:val="20"/>
          <w:szCs w:val="20"/>
        </w:rPr>
        <w:t xml:space="preserve"> </w:t>
      </w:r>
      <w:r w:rsidRPr="00483641">
        <w:rPr>
          <w:rFonts w:ascii="Tahoma" w:hAnsi="Tahoma" w:cs="Tahoma"/>
          <w:i/>
          <w:iCs/>
          <w:color w:val="000000"/>
          <w:sz w:val="20"/>
          <w:szCs w:val="20"/>
        </w:rPr>
        <w:t xml:space="preserve">Shigella </w:t>
      </w:r>
      <w:r w:rsidRPr="00483641">
        <w:rPr>
          <w:rFonts w:ascii="Tahoma" w:hAnsi="Tahoma" w:cs="Tahoma"/>
          <w:color w:val="000000"/>
          <w:sz w:val="20"/>
          <w:szCs w:val="20"/>
        </w:rPr>
        <w:t xml:space="preserve">spp. infection, </w:t>
      </w:r>
      <w:r w:rsidRPr="00483641">
        <w:rPr>
          <w:rFonts w:ascii="Tahoma" w:hAnsi="Tahoma" w:cs="Tahoma"/>
          <w:i/>
          <w:iCs/>
          <w:color w:val="000000"/>
          <w:sz w:val="20"/>
          <w:szCs w:val="20"/>
        </w:rPr>
        <w:t>E</w:t>
      </w:r>
      <w:r w:rsidRPr="00483641">
        <w:rPr>
          <w:rFonts w:ascii="Tahoma" w:hAnsi="Tahoma" w:cs="Tahoma"/>
          <w:color w:val="000000"/>
          <w:sz w:val="20"/>
          <w:szCs w:val="20"/>
        </w:rPr>
        <w:t xml:space="preserve">. </w:t>
      </w:r>
      <w:r w:rsidRPr="00294B56">
        <w:rPr>
          <w:rFonts w:ascii="Tahoma" w:hAnsi="Tahoma" w:cs="Tahoma"/>
          <w:i/>
          <w:iCs/>
          <w:color w:val="000000"/>
          <w:sz w:val="20"/>
          <w:szCs w:val="20"/>
        </w:rPr>
        <w:t>coli</w:t>
      </w:r>
      <w:r w:rsidRPr="00483641">
        <w:rPr>
          <w:rFonts w:ascii="Tahoma" w:hAnsi="Tahoma" w:cs="Tahoma"/>
          <w:i/>
          <w:color w:val="000000"/>
          <w:sz w:val="20"/>
          <w:szCs w:val="20"/>
        </w:rPr>
        <w:t xml:space="preserve"> </w:t>
      </w:r>
      <w:r w:rsidRPr="00483641">
        <w:rPr>
          <w:rFonts w:ascii="Tahoma" w:hAnsi="Tahoma" w:cs="Tahoma"/>
          <w:color w:val="000000"/>
          <w:sz w:val="20"/>
          <w:szCs w:val="20"/>
        </w:rPr>
        <w:t xml:space="preserve">infection, Hepatitis A, or </w:t>
      </w:r>
      <w:r w:rsidR="00F02A17" w:rsidRPr="00483641">
        <w:rPr>
          <w:rFonts w:ascii="Tahoma" w:hAnsi="Tahoma" w:cs="Tahoma"/>
          <w:color w:val="000000"/>
          <w:sz w:val="20"/>
          <w:szCs w:val="20"/>
        </w:rPr>
        <w:t>non-</w:t>
      </w:r>
      <w:r w:rsidR="00D81C2B">
        <w:rPr>
          <w:rFonts w:ascii="Tahoma" w:hAnsi="Tahoma" w:cs="Tahoma"/>
          <w:color w:val="000000"/>
          <w:sz w:val="20"/>
          <w:szCs w:val="20"/>
        </w:rPr>
        <w:t>ty</w:t>
      </w:r>
      <w:r w:rsidR="006D23E8">
        <w:rPr>
          <w:rFonts w:ascii="Tahoma" w:hAnsi="Tahoma" w:cs="Tahoma"/>
          <w:color w:val="000000"/>
          <w:sz w:val="20"/>
          <w:szCs w:val="20"/>
        </w:rPr>
        <w:t>phoidal</w:t>
      </w:r>
      <w:r w:rsidR="001B2A29" w:rsidRPr="00483641">
        <w:rPr>
          <w:rFonts w:ascii="Tahoma" w:hAnsi="Tahoma" w:cs="Tahoma"/>
          <w:color w:val="000000"/>
          <w:sz w:val="20"/>
          <w:szCs w:val="20"/>
        </w:rPr>
        <w:t xml:space="preserve"> </w:t>
      </w:r>
      <w:r w:rsidRPr="00483641">
        <w:rPr>
          <w:rFonts w:ascii="Tahoma" w:hAnsi="Tahoma" w:cs="Tahoma"/>
          <w:i/>
          <w:color w:val="000000"/>
          <w:sz w:val="20"/>
          <w:szCs w:val="20"/>
        </w:rPr>
        <w:t>Salmonella</w:t>
      </w:r>
      <w:r w:rsidRPr="00483641">
        <w:rPr>
          <w:rFonts w:ascii="Tahoma" w:hAnsi="Tahoma" w:cs="Tahoma"/>
          <w:color w:val="000000"/>
          <w:sz w:val="20"/>
          <w:szCs w:val="20"/>
        </w:rPr>
        <w:t xml:space="preserve">. </w:t>
      </w:r>
    </w:p>
    <w:p w14:paraId="61261219" w14:textId="5D40E2C4" w:rsidR="00DE1AD0" w:rsidRPr="00483641" w:rsidRDefault="00DE1AD0" w:rsidP="00DE1AD0">
      <w:pPr>
        <w:numPr>
          <w:ilvl w:val="0"/>
          <w:numId w:val="11"/>
        </w:numPr>
        <w:autoSpaceDE w:val="0"/>
        <w:autoSpaceDN w:val="0"/>
        <w:adjustRightInd w:val="0"/>
        <w:contextualSpacing/>
        <w:rPr>
          <w:rFonts w:ascii="Tahoma" w:hAnsi="Tahoma" w:cs="Tahoma"/>
          <w:color w:val="000000"/>
          <w:sz w:val="20"/>
          <w:szCs w:val="20"/>
        </w:rPr>
      </w:pPr>
      <w:r w:rsidRPr="00483641">
        <w:rPr>
          <w:rFonts w:ascii="Tahoma" w:hAnsi="Tahoma" w:cs="Tahoma"/>
          <w:color w:val="000000"/>
          <w:sz w:val="20"/>
          <w:szCs w:val="20"/>
        </w:rPr>
        <w:t xml:space="preserve">A household member attending or working in a setting with an outbreak of </w:t>
      </w:r>
      <w:r w:rsidR="001B2A29">
        <w:rPr>
          <w:rFonts w:ascii="Tahoma" w:hAnsi="Tahoma" w:cs="Tahoma"/>
          <w:color w:val="000000"/>
          <w:sz w:val="20"/>
          <w:szCs w:val="20"/>
        </w:rPr>
        <w:t>n</w:t>
      </w:r>
      <w:r w:rsidR="001B2A29" w:rsidRPr="00483641">
        <w:rPr>
          <w:rFonts w:ascii="Tahoma" w:hAnsi="Tahoma" w:cs="Tahoma"/>
          <w:color w:val="000000"/>
          <w:sz w:val="20"/>
          <w:szCs w:val="20"/>
        </w:rPr>
        <w:t>orovirus</w:t>
      </w:r>
      <w:r w:rsidRPr="006D23E8">
        <w:rPr>
          <w:rFonts w:ascii="Tahoma" w:hAnsi="Tahoma" w:cs="Tahoma"/>
          <w:color w:val="000000"/>
          <w:sz w:val="20"/>
          <w:szCs w:val="20"/>
          <w:highlight w:val="yellow"/>
        </w:rPr>
        <w:t>, typhoid fever</w:t>
      </w:r>
      <w:r w:rsidR="001B2A29" w:rsidRPr="006D23E8">
        <w:rPr>
          <w:rFonts w:ascii="Tahoma" w:hAnsi="Tahoma" w:cs="Tahoma"/>
          <w:color w:val="000000"/>
          <w:sz w:val="20"/>
          <w:szCs w:val="20"/>
          <w:highlight w:val="yellow"/>
        </w:rPr>
        <w:t xml:space="preserve"> caused by </w:t>
      </w:r>
      <w:r w:rsidR="001B2A29" w:rsidRPr="006D23E8">
        <w:rPr>
          <w:rFonts w:ascii="Tahoma" w:hAnsi="Tahoma" w:cs="Tahoma"/>
          <w:i/>
          <w:iCs/>
          <w:color w:val="000000"/>
          <w:sz w:val="20"/>
          <w:szCs w:val="20"/>
          <w:highlight w:val="yellow"/>
        </w:rPr>
        <w:t xml:space="preserve">Salmonella </w:t>
      </w:r>
      <w:r w:rsidR="001B2A29" w:rsidRPr="006D23E8">
        <w:rPr>
          <w:rFonts w:ascii="Tahoma" w:hAnsi="Tahoma" w:cs="Tahoma"/>
          <w:color w:val="000000"/>
          <w:sz w:val="20"/>
          <w:szCs w:val="20"/>
          <w:highlight w:val="yellow"/>
        </w:rPr>
        <w:t>Typhi</w:t>
      </w:r>
      <w:r w:rsidRPr="00483641">
        <w:rPr>
          <w:rFonts w:ascii="Tahoma" w:hAnsi="Tahoma" w:cs="Tahoma"/>
          <w:color w:val="000000"/>
          <w:sz w:val="20"/>
          <w:szCs w:val="20"/>
        </w:rPr>
        <w:t xml:space="preserve">, </w:t>
      </w:r>
      <w:r w:rsidRPr="00483641">
        <w:rPr>
          <w:rFonts w:ascii="Tahoma" w:hAnsi="Tahoma" w:cs="Tahoma"/>
          <w:i/>
          <w:iCs/>
          <w:color w:val="000000"/>
          <w:sz w:val="20"/>
          <w:szCs w:val="20"/>
        </w:rPr>
        <w:t xml:space="preserve">Shigella </w:t>
      </w:r>
      <w:r w:rsidRPr="00483641">
        <w:rPr>
          <w:rFonts w:ascii="Tahoma" w:hAnsi="Tahoma" w:cs="Tahoma"/>
          <w:color w:val="000000"/>
          <w:sz w:val="20"/>
          <w:szCs w:val="20"/>
        </w:rPr>
        <w:t xml:space="preserve">spp. infection, </w:t>
      </w:r>
      <w:r w:rsidRPr="00483641">
        <w:rPr>
          <w:rFonts w:ascii="Tahoma" w:hAnsi="Tahoma" w:cs="Tahoma"/>
          <w:i/>
          <w:iCs/>
          <w:color w:val="000000"/>
          <w:sz w:val="20"/>
          <w:szCs w:val="20"/>
        </w:rPr>
        <w:t xml:space="preserve">E. </w:t>
      </w:r>
      <w:r w:rsidRPr="00294B56">
        <w:rPr>
          <w:rFonts w:ascii="Tahoma" w:hAnsi="Tahoma" w:cs="Tahoma"/>
          <w:i/>
          <w:iCs/>
          <w:color w:val="000000"/>
          <w:sz w:val="20"/>
          <w:szCs w:val="20"/>
        </w:rPr>
        <w:t>coli</w:t>
      </w:r>
      <w:r w:rsidRPr="00483641">
        <w:rPr>
          <w:rFonts w:ascii="Tahoma" w:hAnsi="Tahoma" w:cs="Tahoma"/>
          <w:color w:val="000000"/>
          <w:sz w:val="20"/>
          <w:szCs w:val="20"/>
        </w:rPr>
        <w:t xml:space="preserve"> infection, Hepatitis A, or </w:t>
      </w:r>
      <w:r w:rsidR="00F02A17" w:rsidRPr="00483641">
        <w:rPr>
          <w:rFonts w:ascii="Tahoma" w:hAnsi="Tahoma" w:cs="Tahoma"/>
          <w:color w:val="000000"/>
          <w:sz w:val="20"/>
          <w:szCs w:val="20"/>
        </w:rPr>
        <w:t>non-</w:t>
      </w:r>
      <w:r w:rsidR="00211307" w:rsidRPr="00483641">
        <w:rPr>
          <w:rFonts w:ascii="Tahoma" w:hAnsi="Tahoma" w:cs="Tahoma"/>
          <w:color w:val="000000"/>
          <w:sz w:val="20"/>
          <w:szCs w:val="20"/>
        </w:rPr>
        <w:t>typhoidal</w:t>
      </w:r>
      <w:r w:rsidR="00F02A17" w:rsidRPr="00483641">
        <w:rPr>
          <w:rFonts w:ascii="Tahoma" w:hAnsi="Tahoma" w:cs="Tahoma"/>
          <w:color w:val="000000"/>
          <w:sz w:val="20"/>
          <w:szCs w:val="20"/>
        </w:rPr>
        <w:t xml:space="preserve"> </w:t>
      </w:r>
      <w:r w:rsidRPr="00483641">
        <w:rPr>
          <w:rFonts w:ascii="Tahoma" w:hAnsi="Tahoma" w:cs="Tahoma"/>
          <w:i/>
          <w:color w:val="000000"/>
          <w:sz w:val="20"/>
          <w:szCs w:val="20"/>
        </w:rPr>
        <w:t>Salmonella</w:t>
      </w:r>
      <w:r w:rsidRPr="00483641">
        <w:rPr>
          <w:rFonts w:ascii="Tahoma" w:hAnsi="Tahoma" w:cs="Tahoma"/>
          <w:color w:val="000000"/>
          <w:sz w:val="20"/>
          <w:szCs w:val="20"/>
        </w:rPr>
        <w:t xml:space="preserve">. </w:t>
      </w:r>
    </w:p>
    <w:p w14:paraId="0C913B80"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b/>
          <w:bCs/>
          <w:color w:val="000000"/>
          <w:sz w:val="20"/>
          <w:szCs w:val="20"/>
          <w:u w:val="single"/>
        </w:rPr>
        <w:t xml:space="preserve">Exclusion and Restriction from Work </w:t>
      </w:r>
    </w:p>
    <w:p w14:paraId="3AA45EFD"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color w:val="000000"/>
          <w:sz w:val="20"/>
          <w:szCs w:val="20"/>
        </w:rPr>
        <w:t xml:space="preserve">If you have any of the symptoms or illnesses listed above, you may be </w:t>
      </w:r>
      <w:r w:rsidRPr="00483641">
        <w:rPr>
          <w:rFonts w:ascii="Tahoma" w:hAnsi="Tahoma" w:cs="Tahoma"/>
          <w:b/>
          <w:bCs/>
          <w:color w:val="000000"/>
          <w:sz w:val="20"/>
          <w:szCs w:val="20"/>
        </w:rPr>
        <w:t>excluded</w:t>
      </w:r>
      <w:r w:rsidRPr="00483641">
        <w:rPr>
          <w:rFonts w:ascii="Tahoma" w:hAnsi="Tahoma" w:cs="Tahoma"/>
          <w:color w:val="000000"/>
          <w:sz w:val="20"/>
          <w:szCs w:val="20"/>
        </w:rPr>
        <w:t xml:space="preserve">* or </w:t>
      </w:r>
      <w:r w:rsidRPr="00483641">
        <w:rPr>
          <w:rFonts w:ascii="Tahoma" w:hAnsi="Tahoma" w:cs="Tahoma"/>
          <w:b/>
          <w:bCs/>
          <w:color w:val="000000"/>
          <w:sz w:val="20"/>
          <w:szCs w:val="20"/>
        </w:rPr>
        <w:t>restricted</w:t>
      </w:r>
      <w:r w:rsidRPr="00483641">
        <w:rPr>
          <w:rFonts w:ascii="Tahoma" w:hAnsi="Tahoma" w:cs="Tahoma"/>
          <w:color w:val="000000"/>
          <w:sz w:val="20"/>
          <w:szCs w:val="20"/>
        </w:rPr>
        <w:t xml:space="preserve">** from work. </w:t>
      </w:r>
    </w:p>
    <w:p w14:paraId="4EDCE04F" w14:textId="77777777" w:rsidR="00DE1AD0" w:rsidRPr="00483641" w:rsidRDefault="00DE1AD0" w:rsidP="00DE1AD0">
      <w:pPr>
        <w:autoSpaceDE w:val="0"/>
        <w:autoSpaceDN w:val="0"/>
        <w:adjustRightInd w:val="0"/>
        <w:ind w:left="720"/>
        <w:rPr>
          <w:rFonts w:ascii="Tahoma" w:hAnsi="Tahoma" w:cs="Tahoma"/>
          <w:color w:val="000000"/>
          <w:sz w:val="20"/>
          <w:szCs w:val="20"/>
        </w:rPr>
      </w:pPr>
      <w:r w:rsidRPr="00483641">
        <w:rPr>
          <w:rFonts w:ascii="Tahoma" w:hAnsi="Tahoma" w:cs="Tahoma"/>
          <w:i/>
          <w:iCs/>
          <w:color w:val="000000"/>
          <w:sz w:val="20"/>
          <w:szCs w:val="20"/>
        </w:rPr>
        <w:t xml:space="preserve">*If you are excluded from work you are not allowed to come to work. </w:t>
      </w:r>
    </w:p>
    <w:p w14:paraId="0A960CB8" w14:textId="77777777" w:rsidR="00DE1AD0" w:rsidRPr="00483641" w:rsidRDefault="00DE1AD0" w:rsidP="00DE1AD0">
      <w:pPr>
        <w:autoSpaceDE w:val="0"/>
        <w:autoSpaceDN w:val="0"/>
        <w:adjustRightInd w:val="0"/>
        <w:ind w:left="720"/>
        <w:rPr>
          <w:rFonts w:ascii="Tahoma" w:hAnsi="Tahoma" w:cs="Tahoma"/>
          <w:color w:val="000000"/>
          <w:sz w:val="20"/>
          <w:szCs w:val="20"/>
        </w:rPr>
      </w:pPr>
      <w:r w:rsidRPr="00483641">
        <w:rPr>
          <w:rFonts w:ascii="Tahoma" w:hAnsi="Tahoma" w:cs="Tahoma"/>
          <w:i/>
          <w:iCs/>
          <w:color w:val="000000"/>
          <w:sz w:val="20"/>
          <w:szCs w:val="20"/>
        </w:rPr>
        <w:t>**If you are restrict</w:t>
      </w:r>
      <w:r w:rsidR="00211307" w:rsidRPr="00483641">
        <w:rPr>
          <w:rFonts w:ascii="Tahoma" w:hAnsi="Tahoma" w:cs="Tahoma"/>
          <w:i/>
          <w:iCs/>
          <w:color w:val="000000"/>
          <w:sz w:val="20"/>
          <w:szCs w:val="20"/>
        </w:rPr>
        <w:t xml:space="preserve">ed from work you can </w:t>
      </w:r>
      <w:r w:rsidRPr="00483641">
        <w:rPr>
          <w:rFonts w:ascii="Tahoma" w:hAnsi="Tahoma" w:cs="Tahoma"/>
          <w:i/>
          <w:iCs/>
          <w:color w:val="000000"/>
          <w:sz w:val="20"/>
          <w:szCs w:val="20"/>
        </w:rPr>
        <w:t xml:space="preserve">come to work, but your duties may be limited. </w:t>
      </w:r>
    </w:p>
    <w:p w14:paraId="3972B667" w14:textId="77777777" w:rsidR="00DE1AD0" w:rsidRPr="00483641" w:rsidRDefault="00DE1AD0" w:rsidP="00DE1AD0">
      <w:pPr>
        <w:autoSpaceDE w:val="0"/>
        <w:autoSpaceDN w:val="0"/>
        <w:adjustRightInd w:val="0"/>
        <w:rPr>
          <w:rFonts w:ascii="Tahoma" w:hAnsi="Tahoma" w:cs="Tahoma"/>
          <w:color w:val="000000"/>
          <w:sz w:val="20"/>
          <w:szCs w:val="20"/>
        </w:rPr>
      </w:pPr>
      <w:r w:rsidRPr="00483641">
        <w:rPr>
          <w:rFonts w:ascii="Tahoma" w:hAnsi="Tahoma" w:cs="Tahoma"/>
          <w:b/>
          <w:bCs/>
          <w:color w:val="000000"/>
          <w:sz w:val="20"/>
          <w:szCs w:val="20"/>
          <w:u w:val="single"/>
        </w:rPr>
        <w:t xml:space="preserve">Returning to Work </w:t>
      </w:r>
    </w:p>
    <w:p w14:paraId="00CC52CE" w14:textId="77777777" w:rsidR="00DE1AD0" w:rsidRPr="00483641" w:rsidRDefault="00DE1AD0" w:rsidP="00DE1AD0">
      <w:pPr>
        <w:autoSpaceDE w:val="0"/>
        <w:autoSpaceDN w:val="0"/>
        <w:adjustRightInd w:val="0"/>
        <w:ind w:firstLine="720"/>
        <w:rPr>
          <w:rFonts w:ascii="Tahoma" w:hAnsi="Tahoma" w:cs="Tahoma"/>
          <w:color w:val="000000"/>
          <w:sz w:val="20"/>
          <w:szCs w:val="20"/>
        </w:rPr>
      </w:pPr>
      <w:r w:rsidRPr="00483641">
        <w:rPr>
          <w:rFonts w:ascii="Tahoma" w:hAnsi="Tahoma" w:cs="Tahoma"/>
          <w:color w:val="000000"/>
          <w:sz w:val="20"/>
          <w:szCs w:val="20"/>
        </w:rPr>
        <w:t>If you are excluded from work for having symptoms of diarrhea and/or vomiting, you will not be able to return to work until</w:t>
      </w:r>
      <w:r w:rsidRPr="00483641">
        <w:rPr>
          <w:rFonts w:ascii="Tahoma" w:hAnsi="Tahoma" w:cs="Tahoma"/>
          <w:b/>
          <w:bCs/>
          <w:color w:val="000000"/>
          <w:sz w:val="20"/>
          <w:szCs w:val="20"/>
        </w:rPr>
        <w:t xml:space="preserve"> 24 hours have passed </w:t>
      </w:r>
      <w:r w:rsidRPr="00483641">
        <w:rPr>
          <w:rFonts w:ascii="Tahoma" w:hAnsi="Tahoma" w:cs="Tahoma"/>
          <w:color w:val="000000"/>
          <w:sz w:val="20"/>
          <w:szCs w:val="20"/>
        </w:rPr>
        <w:t>since your last episode of diarrhea and/or vomiting or you provide medical documentation from a physician.</w:t>
      </w:r>
    </w:p>
    <w:p w14:paraId="399163F5" w14:textId="1DBF12A6" w:rsidR="00DE1AD0" w:rsidRPr="00483641" w:rsidRDefault="00DE1AD0" w:rsidP="0021793A">
      <w:pPr>
        <w:autoSpaceDE w:val="0"/>
        <w:autoSpaceDN w:val="0"/>
        <w:adjustRightInd w:val="0"/>
        <w:ind w:firstLine="720"/>
        <w:rPr>
          <w:rFonts w:ascii="Tahoma" w:hAnsi="Tahoma" w:cs="Tahoma"/>
          <w:bCs/>
          <w:color w:val="000000"/>
          <w:sz w:val="20"/>
          <w:szCs w:val="20"/>
        </w:rPr>
      </w:pPr>
      <w:r w:rsidRPr="00483641">
        <w:rPr>
          <w:rFonts w:ascii="Tahoma" w:hAnsi="Tahoma" w:cs="Tahoma"/>
          <w:color w:val="000000"/>
          <w:sz w:val="20"/>
          <w:szCs w:val="20"/>
        </w:rPr>
        <w:t xml:space="preserve">If you are excluded from work for exhibiting symptoms of a sore throat with fever or for having jaundice (yellowing of the skin and/or eyes), </w:t>
      </w:r>
      <w:r w:rsidR="00743252">
        <w:rPr>
          <w:rFonts w:ascii="Tahoma" w:hAnsi="Tahoma" w:cs="Tahoma"/>
          <w:color w:val="000000"/>
          <w:sz w:val="20"/>
          <w:szCs w:val="20"/>
        </w:rPr>
        <w:t>n</w:t>
      </w:r>
      <w:r w:rsidR="00743252" w:rsidRPr="00483641">
        <w:rPr>
          <w:rFonts w:ascii="Tahoma" w:hAnsi="Tahoma" w:cs="Tahoma"/>
          <w:color w:val="000000"/>
          <w:sz w:val="20"/>
          <w:szCs w:val="20"/>
        </w:rPr>
        <w:t>orovirus</w:t>
      </w:r>
      <w:r w:rsidRPr="00483641">
        <w:rPr>
          <w:rFonts w:ascii="Tahoma" w:hAnsi="Tahoma" w:cs="Tahoma"/>
          <w:color w:val="000000"/>
          <w:sz w:val="20"/>
          <w:szCs w:val="20"/>
        </w:rPr>
        <w:t xml:space="preserve">, </w:t>
      </w:r>
      <w:r w:rsidR="00743252" w:rsidRPr="001F47F3">
        <w:rPr>
          <w:rFonts w:ascii="Tahoma" w:hAnsi="Tahoma" w:cs="Tahoma"/>
          <w:color w:val="000000"/>
          <w:sz w:val="20"/>
          <w:szCs w:val="20"/>
          <w:highlight w:val="yellow"/>
        </w:rPr>
        <w:t xml:space="preserve">typhoid fever caused by </w:t>
      </w:r>
      <w:r w:rsidRPr="001F47F3">
        <w:rPr>
          <w:rFonts w:ascii="Tahoma" w:hAnsi="Tahoma" w:cs="Tahoma"/>
          <w:i/>
          <w:iCs/>
          <w:color w:val="000000"/>
          <w:sz w:val="20"/>
          <w:szCs w:val="20"/>
          <w:highlight w:val="yellow"/>
        </w:rPr>
        <w:t xml:space="preserve">Salmonella </w:t>
      </w:r>
      <w:r w:rsidRPr="001F47F3">
        <w:rPr>
          <w:rFonts w:ascii="Tahoma" w:hAnsi="Tahoma" w:cs="Tahoma"/>
          <w:color w:val="000000"/>
          <w:sz w:val="20"/>
          <w:szCs w:val="20"/>
          <w:highlight w:val="yellow"/>
        </w:rPr>
        <w:t>Typhi</w:t>
      </w:r>
      <w:r w:rsidRPr="00483641">
        <w:rPr>
          <w:rFonts w:ascii="Tahoma" w:hAnsi="Tahoma" w:cs="Tahoma"/>
          <w:color w:val="000000"/>
          <w:sz w:val="20"/>
          <w:szCs w:val="20"/>
        </w:rPr>
        <w:t xml:space="preserve">, </w:t>
      </w:r>
      <w:r w:rsidRPr="00483641">
        <w:rPr>
          <w:rFonts w:ascii="Tahoma" w:hAnsi="Tahoma" w:cs="Tahoma"/>
          <w:i/>
          <w:iCs/>
          <w:color w:val="000000"/>
          <w:sz w:val="20"/>
          <w:szCs w:val="20"/>
        </w:rPr>
        <w:t xml:space="preserve">Shigella </w:t>
      </w:r>
      <w:r w:rsidRPr="00483641">
        <w:rPr>
          <w:rFonts w:ascii="Tahoma" w:hAnsi="Tahoma" w:cs="Tahoma"/>
          <w:color w:val="000000"/>
          <w:sz w:val="20"/>
          <w:szCs w:val="20"/>
        </w:rPr>
        <w:t xml:space="preserve">spp. infection, </w:t>
      </w:r>
      <w:r w:rsidRPr="00483641">
        <w:rPr>
          <w:rFonts w:ascii="Tahoma" w:hAnsi="Tahoma" w:cs="Tahoma"/>
          <w:i/>
          <w:iCs/>
          <w:color w:val="000000"/>
          <w:sz w:val="20"/>
          <w:szCs w:val="20"/>
        </w:rPr>
        <w:t xml:space="preserve">E. </w:t>
      </w:r>
      <w:r w:rsidRPr="00483641">
        <w:rPr>
          <w:rFonts w:ascii="Tahoma" w:hAnsi="Tahoma" w:cs="Tahoma"/>
          <w:i/>
          <w:color w:val="000000"/>
          <w:sz w:val="20"/>
          <w:szCs w:val="20"/>
        </w:rPr>
        <w:t>coli</w:t>
      </w:r>
      <w:r w:rsidRPr="00483641">
        <w:rPr>
          <w:rFonts w:ascii="Tahoma" w:hAnsi="Tahoma" w:cs="Tahoma"/>
          <w:color w:val="000000"/>
          <w:sz w:val="20"/>
          <w:szCs w:val="20"/>
        </w:rPr>
        <w:t xml:space="preserve"> infection, Hepatitis A, and/or </w:t>
      </w:r>
      <w:r w:rsidR="00F02A17" w:rsidRPr="00483641">
        <w:rPr>
          <w:rFonts w:ascii="Tahoma" w:hAnsi="Tahoma" w:cs="Tahoma"/>
          <w:color w:val="000000"/>
          <w:sz w:val="20"/>
          <w:szCs w:val="20"/>
        </w:rPr>
        <w:t>non-</w:t>
      </w:r>
      <w:r w:rsidR="00211307" w:rsidRPr="00483641">
        <w:rPr>
          <w:rFonts w:ascii="Tahoma" w:hAnsi="Tahoma" w:cs="Tahoma"/>
          <w:color w:val="000000"/>
          <w:sz w:val="20"/>
          <w:szCs w:val="20"/>
        </w:rPr>
        <w:t>typhoidal</w:t>
      </w:r>
      <w:r w:rsidR="00F02A17" w:rsidRPr="00483641">
        <w:rPr>
          <w:rFonts w:ascii="Tahoma" w:hAnsi="Tahoma" w:cs="Tahoma"/>
          <w:color w:val="000000"/>
          <w:sz w:val="20"/>
          <w:szCs w:val="20"/>
        </w:rPr>
        <w:t xml:space="preserve"> </w:t>
      </w:r>
      <w:r w:rsidRPr="00483641">
        <w:rPr>
          <w:rFonts w:ascii="Tahoma" w:hAnsi="Tahoma" w:cs="Tahoma"/>
          <w:i/>
          <w:color w:val="000000"/>
          <w:sz w:val="20"/>
          <w:szCs w:val="20"/>
        </w:rPr>
        <w:t xml:space="preserve">Salmonella, </w:t>
      </w:r>
      <w:r w:rsidRPr="00483641">
        <w:rPr>
          <w:rFonts w:ascii="Tahoma" w:hAnsi="Tahoma" w:cs="Tahoma"/>
          <w:color w:val="000000"/>
          <w:sz w:val="20"/>
          <w:szCs w:val="20"/>
        </w:rPr>
        <w:t xml:space="preserve">you will not be able to return to work until </w:t>
      </w:r>
      <w:r w:rsidRPr="00483641">
        <w:rPr>
          <w:rFonts w:ascii="Tahoma" w:hAnsi="Tahoma" w:cs="Tahoma"/>
          <w:b/>
          <w:bCs/>
          <w:color w:val="000000"/>
          <w:sz w:val="20"/>
          <w:szCs w:val="20"/>
        </w:rPr>
        <w:t>medical documentation from a physician is provided.</w:t>
      </w:r>
      <w:r w:rsidR="0021793A" w:rsidRPr="00483641">
        <w:rPr>
          <w:rFonts w:ascii="Tahoma" w:hAnsi="Tahoma" w:cs="Tahoma"/>
          <w:b/>
          <w:bCs/>
          <w:color w:val="000000"/>
          <w:sz w:val="20"/>
          <w:szCs w:val="20"/>
        </w:rPr>
        <w:t xml:space="preserve"> </w:t>
      </w:r>
      <w:r w:rsidR="0021793A" w:rsidRPr="00483641">
        <w:rPr>
          <w:rFonts w:ascii="Tahoma" w:hAnsi="Tahoma" w:cs="Tahoma"/>
          <w:bCs/>
          <w:color w:val="000000"/>
          <w:sz w:val="20"/>
          <w:szCs w:val="20"/>
        </w:rPr>
        <w:t>An employee confirmed with norovirus should not return to work for 3 days.</w:t>
      </w:r>
    </w:p>
    <w:p w14:paraId="19B46D8C" w14:textId="45F6EBAE" w:rsidR="00DE1AD0" w:rsidRPr="00483641" w:rsidRDefault="00DE1AD0" w:rsidP="00DE1AD0">
      <w:pPr>
        <w:autoSpaceDE w:val="0"/>
        <w:autoSpaceDN w:val="0"/>
        <w:adjustRightInd w:val="0"/>
        <w:ind w:firstLine="720"/>
        <w:rPr>
          <w:rFonts w:ascii="Tahoma" w:hAnsi="Tahoma" w:cs="Tahoma"/>
          <w:bCs/>
          <w:color w:val="000000"/>
          <w:sz w:val="20"/>
          <w:szCs w:val="20"/>
        </w:rPr>
      </w:pPr>
      <w:r w:rsidRPr="00483641">
        <w:rPr>
          <w:rFonts w:ascii="Tahoma" w:hAnsi="Tahoma" w:cs="Tahoma"/>
          <w:bCs/>
          <w:color w:val="000000"/>
          <w:sz w:val="20"/>
          <w:szCs w:val="20"/>
        </w:rPr>
        <w:t xml:space="preserve">If you are excluded from work for having been exposed to </w:t>
      </w:r>
      <w:r w:rsidR="00743252">
        <w:rPr>
          <w:rFonts w:ascii="Tahoma" w:hAnsi="Tahoma" w:cs="Tahoma"/>
          <w:color w:val="000000"/>
          <w:sz w:val="20"/>
          <w:szCs w:val="20"/>
        </w:rPr>
        <w:t>n</w:t>
      </w:r>
      <w:r w:rsidR="00743252" w:rsidRPr="00483641">
        <w:rPr>
          <w:rFonts w:ascii="Tahoma" w:hAnsi="Tahoma" w:cs="Tahoma"/>
          <w:color w:val="000000"/>
          <w:sz w:val="20"/>
          <w:szCs w:val="20"/>
        </w:rPr>
        <w:t>orovirus</w:t>
      </w:r>
      <w:r w:rsidRPr="00483641">
        <w:rPr>
          <w:rFonts w:ascii="Tahoma" w:hAnsi="Tahoma" w:cs="Tahoma"/>
          <w:color w:val="000000"/>
          <w:sz w:val="20"/>
          <w:szCs w:val="20"/>
        </w:rPr>
        <w:t xml:space="preserve">, </w:t>
      </w:r>
      <w:r w:rsidR="00743252" w:rsidRPr="001F47F3">
        <w:rPr>
          <w:rFonts w:ascii="Tahoma" w:hAnsi="Tahoma" w:cs="Tahoma"/>
          <w:color w:val="000000"/>
          <w:sz w:val="20"/>
          <w:szCs w:val="20"/>
          <w:highlight w:val="yellow"/>
        </w:rPr>
        <w:t>ty</w:t>
      </w:r>
      <w:r w:rsidR="001B5AD5" w:rsidRPr="001F47F3">
        <w:rPr>
          <w:rFonts w:ascii="Tahoma" w:hAnsi="Tahoma" w:cs="Tahoma"/>
          <w:color w:val="000000"/>
          <w:sz w:val="20"/>
          <w:szCs w:val="20"/>
          <w:highlight w:val="yellow"/>
        </w:rPr>
        <w:t xml:space="preserve">phoid fever caused by </w:t>
      </w:r>
      <w:r w:rsidRPr="001F47F3">
        <w:rPr>
          <w:rFonts w:ascii="Tahoma" w:hAnsi="Tahoma" w:cs="Tahoma"/>
          <w:i/>
          <w:iCs/>
          <w:color w:val="000000"/>
          <w:sz w:val="20"/>
          <w:szCs w:val="20"/>
          <w:highlight w:val="yellow"/>
        </w:rPr>
        <w:t xml:space="preserve">Salmonella </w:t>
      </w:r>
      <w:r w:rsidRPr="001F47F3">
        <w:rPr>
          <w:rFonts w:ascii="Tahoma" w:hAnsi="Tahoma" w:cs="Tahoma"/>
          <w:color w:val="000000"/>
          <w:sz w:val="20"/>
          <w:szCs w:val="20"/>
          <w:highlight w:val="yellow"/>
        </w:rPr>
        <w:t>Typhi</w:t>
      </w:r>
      <w:r w:rsidRPr="00483641">
        <w:rPr>
          <w:rFonts w:ascii="Tahoma" w:hAnsi="Tahoma" w:cs="Tahoma"/>
          <w:color w:val="000000"/>
          <w:sz w:val="20"/>
          <w:szCs w:val="20"/>
        </w:rPr>
        <w:t xml:space="preserve">, </w:t>
      </w:r>
      <w:r w:rsidRPr="00483641">
        <w:rPr>
          <w:rFonts w:ascii="Tahoma" w:hAnsi="Tahoma" w:cs="Tahoma"/>
          <w:i/>
          <w:iCs/>
          <w:color w:val="000000"/>
          <w:sz w:val="20"/>
          <w:szCs w:val="20"/>
        </w:rPr>
        <w:t xml:space="preserve">Shigella </w:t>
      </w:r>
      <w:r w:rsidRPr="00483641">
        <w:rPr>
          <w:rFonts w:ascii="Tahoma" w:hAnsi="Tahoma" w:cs="Tahoma"/>
          <w:color w:val="000000"/>
          <w:sz w:val="20"/>
          <w:szCs w:val="20"/>
        </w:rPr>
        <w:t xml:space="preserve">spp. </w:t>
      </w:r>
      <w:r w:rsidR="001B5AD5">
        <w:rPr>
          <w:rFonts w:ascii="Tahoma" w:hAnsi="Tahoma" w:cs="Tahoma"/>
          <w:color w:val="000000"/>
          <w:sz w:val="20"/>
          <w:szCs w:val="20"/>
        </w:rPr>
        <w:t>i</w:t>
      </w:r>
      <w:r w:rsidRPr="00483641">
        <w:rPr>
          <w:rFonts w:ascii="Tahoma" w:hAnsi="Tahoma" w:cs="Tahoma"/>
          <w:color w:val="000000"/>
          <w:sz w:val="20"/>
          <w:szCs w:val="20"/>
        </w:rPr>
        <w:t xml:space="preserve">nfection, </w:t>
      </w:r>
      <w:r w:rsidRPr="00483641">
        <w:rPr>
          <w:rFonts w:ascii="Tahoma" w:hAnsi="Tahoma" w:cs="Tahoma"/>
          <w:i/>
          <w:iCs/>
          <w:color w:val="000000"/>
          <w:sz w:val="20"/>
          <w:szCs w:val="20"/>
        </w:rPr>
        <w:t xml:space="preserve">E. </w:t>
      </w:r>
      <w:r w:rsidRPr="00483641">
        <w:rPr>
          <w:rFonts w:ascii="Tahoma" w:hAnsi="Tahoma" w:cs="Tahoma"/>
          <w:i/>
          <w:color w:val="000000"/>
          <w:sz w:val="20"/>
          <w:szCs w:val="20"/>
        </w:rPr>
        <w:t>coli</w:t>
      </w:r>
      <w:r w:rsidRPr="00483641">
        <w:rPr>
          <w:rFonts w:ascii="Tahoma" w:hAnsi="Tahoma" w:cs="Tahoma"/>
          <w:color w:val="000000"/>
          <w:sz w:val="20"/>
          <w:szCs w:val="20"/>
        </w:rPr>
        <w:t xml:space="preserve"> infection, Hepatitis A</w:t>
      </w:r>
      <w:r w:rsidRPr="00483641">
        <w:rPr>
          <w:rFonts w:ascii="Tahoma" w:hAnsi="Tahoma" w:cs="Tahoma"/>
          <w:bCs/>
          <w:color w:val="000000"/>
          <w:sz w:val="20"/>
          <w:szCs w:val="20"/>
        </w:rPr>
        <w:t xml:space="preserve">, </w:t>
      </w:r>
      <w:r w:rsidRPr="00483641">
        <w:rPr>
          <w:rFonts w:ascii="Tahoma" w:hAnsi="Tahoma" w:cs="Tahoma"/>
          <w:color w:val="000000"/>
          <w:sz w:val="20"/>
          <w:szCs w:val="20"/>
        </w:rPr>
        <w:t xml:space="preserve">and/or </w:t>
      </w:r>
      <w:r w:rsidR="00F02A17" w:rsidRPr="00483641">
        <w:rPr>
          <w:rFonts w:ascii="Tahoma" w:hAnsi="Tahoma" w:cs="Tahoma"/>
          <w:bCs/>
          <w:color w:val="000000"/>
          <w:sz w:val="20"/>
          <w:szCs w:val="20"/>
        </w:rPr>
        <w:t>non-</w:t>
      </w:r>
      <w:r w:rsidR="00211307" w:rsidRPr="00483641">
        <w:rPr>
          <w:rFonts w:ascii="Tahoma" w:hAnsi="Tahoma" w:cs="Tahoma"/>
          <w:bCs/>
          <w:color w:val="000000"/>
          <w:sz w:val="20"/>
          <w:szCs w:val="20"/>
        </w:rPr>
        <w:t>typhoidal</w:t>
      </w:r>
      <w:r w:rsidR="00F02A17" w:rsidRPr="00483641">
        <w:rPr>
          <w:rFonts w:ascii="Tahoma" w:hAnsi="Tahoma" w:cs="Tahoma"/>
          <w:bCs/>
          <w:color w:val="000000"/>
          <w:sz w:val="20"/>
          <w:szCs w:val="20"/>
        </w:rPr>
        <w:t xml:space="preserve"> </w:t>
      </w:r>
      <w:r w:rsidRPr="00483641">
        <w:rPr>
          <w:rFonts w:ascii="Tahoma" w:hAnsi="Tahoma" w:cs="Tahoma"/>
          <w:bCs/>
          <w:i/>
          <w:color w:val="000000"/>
          <w:sz w:val="20"/>
          <w:szCs w:val="20"/>
        </w:rPr>
        <w:t xml:space="preserve">Salmonella, </w:t>
      </w:r>
      <w:r w:rsidRPr="00483641">
        <w:rPr>
          <w:rFonts w:ascii="Tahoma" w:hAnsi="Tahoma" w:cs="Tahoma"/>
          <w:bCs/>
          <w:color w:val="000000"/>
          <w:sz w:val="20"/>
          <w:szCs w:val="20"/>
        </w:rPr>
        <w:t xml:space="preserve">you will not be able to return to work until the following post-exposure times: 48 hours for </w:t>
      </w:r>
      <w:r w:rsidR="001B5AD5">
        <w:rPr>
          <w:rFonts w:ascii="Tahoma" w:hAnsi="Tahoma" w:cs="Tahoma"/>
          <w:bCs/>
          <w:color w:val="000000"/>
          <w:sz w:val="20"/>
          <w:szCs w:val="20"/>
        </w:rPr>
        <w:t>n</w:t>
      </w:r>
      <w:r w:rsidR="001B5AD5" w:rsidRPr="00483641">
        <w:rPr>
          <w:rFonts w:ascii="Tahoma" w:hAnsi="Tahoma" w:cs="Tahoma"/>
          <w:bCs/>
          <w:color w:val="000000"/>
          <w:sz w:val="20"/>
          <w:szCs w:val="20"/>
        </w:rPr>
        <w:t>orovirus</w:t>
      </w:r>
      <w:r w:rsidRPr="00483641">
        <w:rPr>
          <w:rFonts w:ascii="Tahoma" w:hAnsi="Tahoma" w:cs="Tahoma"/>
          <w:bCs/>
          <w:color w:val="000000"/>
          <w:sz w:val="20"/>
          <w:szCs w:val="20"/>
        </w:rPr>
        <w:t xml:space="preserve">; 3 days for </w:t>
      </w:r>
      <w:r w:rsidRPr="00483641">
        <w:rPr>
          <w:rFonts w:ascii="Tahoma" w:hAnsi="Tahoma" w:cs="Tahoma"/>
          <w:bCs/>
          <w:i/>
          <w:color w:val="000000"/>
          <w:sz w:val="20"/>
          <w:szCs w:val="20"/>
        </w:rPr>
        <w:t>E</w:t>
      </w:r>
      <w:r w:rsidRPr="00483641">
        <w:rPr>
          <w:rFonts w:ascii="Tahoma" w:hAnsi="Tahoma" w:cs="Tahoma"/>
          <w:bCs/>
          <w:color w:val="000000"/>
          <w:sz w:val="20"/>
          <w:szCs w:val="20"/>
        </w:rPr>
        <w:t xml:space="preserve">. </w:t>
      </w:r>
      <w:r w:rsidRPr="00294B56">
        <w:rPr>
          <w:rFonts w:ascii="Tahoma" w:hAnsi="Tahoma" w:cs="Tahoma"/>
          <w:bCs/>
          <w:i/>
          <w:iCs/>
          <w:color w:val="000000"/>
          <w:sz w:val="20"/>
          <w:szCs w:val="20"/>
        </w:rPr>
        <w:t>coli</w:t>
      </w:r>
      <w:r w:rsidRPr="00483641">
        <w:rPr>
          <w:rFonts w:ascii="Tahoma" w:hAnsi="Tahoma" w:cs="Tahoma"/>
          <w:bCs/>
          <w:color w:val="000000"/>
          <w:sz w:val="20"/>
          <w:szCs w:val="20"/>
        </w:rPr>
        <w:t xml:space="preserve"> or </w:t>
      </w:r>
      <w:r w:rsidRPr="00294B56">
        <w:rPr>
          <w:rFonts w:ascii="Tahoma" w:hAnsi="Tahoma" w:cs="Tahoma"/>
          <w:bCs/>
          <w:i/>
          <w:iCs/>
          <w:color w:val="000000"/>
          <w:sz w:val="20"/>
          <w:szCs w:val="20"/>
        </w:rPr>
        <w:t>Shigella</w:t>
      </w:r>
      <w:r w:rsidRPr="00483641">
        <w:rPr>
          <w:rFonts w:ascii="Tahoma" w:hAnsi="Tahoma" w:cs="Tahoma"/>
          <w:bCs/>
          <w:color w:val="000000"/>
          <w:sz w:val="20"/>
          <w:szCs w:val="20"/>
        </w:rPr>
        <w:t>; 14 days for</w:t>
      </w:r>
      <w:r w:rsidR="001B5AD5">
        <w:rPr>
          <w:rFonts w:ascii="Tahoma" w:hAnsi="Tahoma" w:cs="Tahoma"/>
          <w:bCs/>
          <w:color w:val="000000"/>
          <w:sz w:val="20"/>
          <w:szCs w:val="20"/>
        </w:rPr>
        <w:t xml:space="preserve"> </w:t>
      </w:r>
      <w:r w:rsidR="001B5AD5" w:rsidRPr="001F47F3">
        <w:rPr>
          <w:rFonts w:ascii="Tahoma" w:hAnsi="Tahoma" w:cs="Tahoma"/>
          <w:bCs/>
          <w:color w:val="000000"/>
          <w:sz w:val="20"/>
          <w:szCs w:val="20"/>
          <w:highlight w:val="yellow"/>
        </w:rPr>
        <w:t>typhoid fever</w:t>
      </w:r>
      <w:r w:rsidRPr="001F47F3">
        <w:rPr>
          <w:rFonts w:ascii="Tahoma" w:hAnsi="Tahoma" w:cs="Tahoma"/>
          <w:bCs/>
          <w:color w:val="000000"/>
          <w:sz w:val="20"/>
          <w:szCs w:val="20"/>
          <w:highlight w:val="yellow"/>
        </w:rPr>
        <w:t xml:space="preserve"> </w:t>
      </w:r>
      <w:r w:rsidR="007B7D24" w:rsidRPr="001F47F3">
        <w:rPr>
          <w:rFonts w:ascii="Tahoma" w:hAnsi="Tahoma" w:cs="Tahoma"/>
          <w:bCs/>
          <w:color w:val="000000"/>
          <w:sz w:val="20"/>
          <w:szCs w:val="20"/>
          <w:highlight w:val="yellow"/>
        </w:rPr>
        <w:t xml:space="preserve">(caused by </w:t>
      </w:r>
      <w:r w:rsidRPr="001F47F3">
        <w:rPr>
          <w:rFonts w:ascii="Tahoma" w:hAnsi="Tahoma" w:cs="Tahoma"/>
          <w:bCs/>
          <w:i/>
          <w:color w:val="000000"/>
          <w:sz w:val="20"/>
          <w:szCs w:val="20"/>
          <w:highlight w:val="yellow"/>
        </w:rPr>
        <w:t>Salmonella</w:t>
      </w:r>
      <w:r w:rsidRPr="001F47F3">
        <w:rPr>
          <w:rFonts w:ascii="Tahoma" w:hAnsi="Tahoma" w:cs="Tahoma"/>
          <w:bCs/>
          <w:color w:val="000000"/>
          <w:sz w:val="20"/>
          <w:szCs w:val="20"/>
          <w:highlight w:val="yellow"/>
        </w:rPr>
        <w:t xml:space="preserve"> Typhi</w:t>
      </w:r>
      <w:r w:rsidR="007B7D24" w:rsidRPr="001F47F3">
        <w:rPr>
          <w:rFonts w:ascii="Tahoma" w:hAnsi="Tahoma" w:cs="Tahoma"/>
          <w:bCs/>
          <w:color w:val="000000"/>
          <w:sz w:val="20"/>
          <w:szCs w:val="20"/>
          <w:highlight w:val="yellow"/>
        </w:rPr>
        <w:t>)</w:t>
      </w:r>
      <w:r w:rsidRPr="00483641">
        <w:rPr>
          <w:rFonts w:ascii="Tahoma" w:hAnsi="Tahoma" w:cs="Tahoma"/>
          <w:bCs/>
          <w:color w:val="000000"/>
          <w:sz w:val="20"/>
          <w:szCs w:val="20"/>
        </w:rPr>
        <w:t xml:space="preserve"> or </w:t>
      </w:r>
      <w:r w:rsidR="00F02A17" w:rsidRPr="00483641">
        <w:rPr>
          <w:rFonts w:ascii="Tahoma" w:hAnsi="Tahoma" w:cs="Tahoma"/>
          <w:bCs/>
          <w:color w:val="000000"/>
          <w:sz w:val="20"/>
          <w:szCs w:val="20"/>
        </w:rPr>
        <w:t>non-</w:t>
      </w:r>
      <w:r w:rsidR="00211307" w:rsidRPr="00483641">
        <w:rPr>
          <w:rFonts w:ascii="Tahoma" w:hAnsi="Tahoma" w:cs="Tahoma"/>
          <w:bCs/>
          <w:color w:val="000000"/>
          <w:sz w:val="20"/>
          <w:szCs w:val="20"/>
        </w:rPr>
        <w:t>typhoidal</w:t>
      </w:r>
      <w:r w:rsidR="00F02A17" w:rsidRPr="00483641">
        <w:rPr>
          <w:rFonts w:ascii="Tahoma" w:hAnsi="Tahoma" w:cs="Tahoma"/>
          <w:bCs/>
          <w:color w:val="000000"/>
          <w:sz w:val="20"/>
          <w:szCs w:val="20"/>
        </w:rPr>
        <w:t xml:space="preserve"> </w:t>
      </w:r>
      <w:r w:rsidRPr="00483641">
        <w:rPr>
          <w:rFonts w:ascii="Tahoma" w:hAnsi="Tahoma" w:cs="Tahoma"/>
          <w:bCs/>
          <w:i/>
          <w:color w:val="000000"/>
          <w:sz w:val="20"/>
          <w:szCs w:val="20"/>
        </w:rPr>
        <w:t>Salmonella</w:t>
      </w:r>
      <w:r w:rsidRPr="00483641">
        <w:rPr>
          <w:rFonts w:ascii="Tahoma" w:hAnsi="Tahoma" w:cs="Tahoma"/>
          <w:bCs/>
          <w:color w:val="000000"/>
          <w:sz w:val="20"/>
          <w:szCs w:val="20"/>
        </w:rPr>
        <w:t>; and 30 days for Hepatitis A or if cleared after a</w:t>
      </w:r>
      <w:r w:rsidR="00211307" w:rsidRPr="00483641">
        <w:rPr>
          <w:rFonts w:ascii="Tahoma" w:hAnsi="Tahoma" w:cs="Tahoma"/>
          <w:bCs/>
          <w:color w:val="000000"/>
          <w:sz w:val="20"/>
          <w:szCs w:val="20"/>
        </w:rPr>
        <w:t>n</w:t>
      </w:r>
      <w:r w:rsidRPr="00483641">
        <w:rPr>
          <w:rFonts w:ascii="Tahoma" w:hAnsi="Tahoma" w:cs="Tahoma"/>
          <w:bCs/>
          <w:color w:val="000000"/>
          <w:sz w:val="20"/>
          <w:szCs w:val="20"/>
        </w:rPr>
        <w:t xml:space="preserve"> Igg vaccination. </w:t>
      </w:r>
    </w:p>
    <w:p w14:paraId="39DB5400" w14:textId="77777777" w:rsidR="00DE1AD0" w:rsidRPr="00483641" w:rsidRDefault="00DE1AD0" w:rsidP="00DE1AD0">
      <w:pPr>
        <w:autoSpaceDE w:val="0"/>
        <w:autoSpaceDN w:val="0"/>
        <w:adjustRightInd w:val="0"/>
        <w:rPr>
          <w:rFonts w:ascii="Tahoma" w:hAnsi="Tahoma" w:cs="Tahoma"/>
          <w:b/>
          <w:bCs/>
          <w:color w:val="000000"/>
          <w:sz w:val="20"/>
          <w:szCs w:val="20"/>
          <w:u w:val="single"/>
        </w:rPr>
      </w:pPr>
      <w:r w:rsidRPr="00483641">
        <w:rPr>
          <w:rFonts w:ascii="Tahoma" w:hAnsi="Tahoma" w:cs="Tahoma"/>
          <w:b/>
          <w:bCs/>
          <w:color w:val="000000"/>
          <w:sz w:val="20"/>
          <w:szCs w:val="20"/>
          <w:u w:val="single"/>
        </w:rPr>
        <w:t>Agreement</w:t>
      </w:r>
    </w:p>
    <w:p w14:paraId="2E324A0F" w14:textId="77777777" w:rsidR="00DE1AD0" w:rsidRPr="00483641" w:rsidRDefault="00B0080B" w:rsidP="00DE1AD0">
      <w:pPr>
        <w:autoSpaceDE w:val="0"/>
        <w:autoSpaceDN w:val="0"/>
        <w:adjustRightInd w:val="0"/>
        <w:rPr>
          <w:rFonts w:ascii="Tahoma" w:hAnsi="Tahoma" w:cs="Tahoma"/>
          <w:color w:val="000000"/>
          <w:sz w:val="20"/>
          <w:szCs w:val="20"/>
        </w:rPr>
      </w:pPr>
      <w:r w:rsidRPr="00483641">
        <w:rPr>
          <w:rFonts w:ascii="Tahoma" w:hAnsi="Tahoma" w:cs="Tahoma"/>
          <w:color w:val="000000"/>
          <w:sz w:val="20"/>
          <w:szCs w:val="20"/>
        </w:rPr>
        <w:t xml:space="preserve">I understand </w:t>
      </w:r>
      <w:r w:rsidR="00DE1AD0" w:rsidRPr="00483641">
        <w:rPr>
          <w:rFonts w:ascii="Tahoma" w:hAnsi="Tahoma" w:cs="Tahoma"/>
          <w:color w:val="000000"/>
          <w:sz w:val="20"/>
          <w:szCs w:val="20"/>
        </w:rPr>
        <w:t xml:space="preserve">I must: </w:t>
      </w:r>
    </w:p>
    <w:p w14:paraId="5A4FF4EB" w14:textId="77777777" w:rsidR="00DE1AD0" w:rsidRPr="00483641" w:rsidRDefault="00DE1AD0" w:rsidP="00DE1AD0">
      <w:pPr>
        <w:numPr>
          <w:ilvl w:val="0"/>
          <w:numId w:val="12"/>
        </w:numPr>
        <w:autoSpaceDE w:val="0"/>
        <w:autoSpaceDN w:val="0"/>
        <w:adjustRightInd w:val="0"/>
        <w:contextualSpacing/>
        <w:rPr>
          <w:rFonts w:ascii="Tahoma" w:hAnsi="Tahoma" w:cs="Tahoma"/>
          <w:color w:val="000000"/>
          <w:sz w:val="20"/>
          <w:szCs w:val="20"/>
        </w:rPr>
      </w:pPr>
      <w:r w:rsidRPr="00483641">
        <w:rPr>
          <w:rFonts w:ascii="Tahoma" w:hAnsi="Tahoma" w:cs="Tahoma"/>
          <w:color w:val="000000"/>
          <w:sz w:val="20"/>
          <w:szCs w:val="20"/>
        </w:rPr>
        <w:t>Sign this agreement annually.</w:t>
      </w:r>
    </w:p>
    <w:p w14:paraId="4873C28C" w14:textId="77777777" w:rsidR="00DE1AD0" w:rsidRPr="00483641" w:rsidRDefault="00DE1AD0" w:rsidP="00DE1AD0">
      <w:pPr>
        <w:numPr>
          <w:ilvl w:val="0"/>
          <w:numId w:val="12"/>
        </w:numPr>
        <w:autoSpaceDE w:val="0"/>
        <w:autoSpaceDN w:val="0"/>
        <w:adjustRightInd w:val="0"/>
        <w:contextualSpacing/>
        <w:rPr>
          <w:rFonts w:ascii="Tahoma" w:hAnsi="Tahoma" w:cs="Tahoma"/>
          <w:color w:val="000000"/>
          <w:sz w:val="20"/>
          <w:szCs w:val="20"/>
        </w:rPr>
      </w:pPr>
      <w:r w:rsidRPr="00483641">
        <w:rPr>
          <w:rFonts w:ascii="Tahoma" w:hAnsi="Tahoma" w:cs="Tahoma"/>
          <w:color w:val="000000"/>
          <w:sz w:val="20"/>
          <w:szCs w:val="20"/>
        </w:rPr>
        <w:t xml:space="preserve">Report when I have or have been exposed to any of the symptoms or illnesses listed above; and </w:t>
      </w:r>
    </w:p>
    <w:p w14:paraId="1BFB5346" w14:textId="77777777" w:rsidR="00DE1AD0" w:rsidRPr="00483641" w:rsidRDefault="00DE1AD0" w:rsidP="00DE1AD0">
      <w:pPr>
        <w:numPr>
          <w:ilvl w:val="0"/>
          <w:numId w:val="12"/>
        </w:numPr>
        <w:autoSpaceDE w:val="0"/>
        <w:autoSpaceDN w:val="0"/>
        <w:adjustRightInd w:val="0"/>
        <w:contextualSpacing/>
        <w:rPr>
          <w:rFonts w:ascii="Tahoma" w:hAnsi="Tahoma" w:cs="Tahoma"/>
          <w:color w:val="000000"/>
          <w:sz w:val="20"/>
          <w:szCs w:val="20"/>
        </w:rPr>
      </w:pPr>
      <w:r w:rsidRPr="00483641">
        <w:rPr>
          <w:rFonts w:ascii="Tahoma" w:hAnsi="Tahoma" w:cs="Tahoma"/>
          <w:color w:val="000000"/>
          <w:sz w:val="20"/>
          <w:szCs w:val="20"/>
        </w:rPr>
        <w:t>Comply with work restric</w:t>
      </w:r>
      <w:r w:rsidR="00B0080B" w:rsidRPr="00483641">
        <w:rPr>
          <w:rFonts w:ascii="Tahoma" w:hAnsi="Tahoma" w:cs="Tahoma"/>
          <w:color w:val="000000"/>
          <w:sz w:val="20"/>
          <w:szCs w:val="20"/>
        </w:rPr>
        <w:t>tions and/or exclusions</w:t>
      </w:r>
      <w:r w:rsidRPr="00483641">
        <w:rPr>
          <w:rFonts w:ascii="Tahoma" w:hAnsi="Tahoma" w:cs="Tahoma"/>
          <w:color w:val="000000"/>
          <w:sz w:val="20"/>
          <w:szCs w:val="20"/>
        </w:rPr>
        <w:t xml:space="preserve"> given to me.</w:t>
      </w:r>
    </w:p>
    <w:p w14:paraId="13B652D0" w14:textId="77777777" w:rsidR="00DE1AD0" w:rsidRPr="00483641" w:rsidRDefault="00B0080B" w:rsidP="00DE1AD0">
      <w:pPr>
        <w:autoSpaceDE w:val="0"/>
        <w:autoSpaceDN w:val="0"/>
        <w:adjustRightInd w:val="0"/>
        <w:rPr>
          <w:rFonts w:ascii="Tahoma" w:hAnsi="Tahoma" w:cs="Tahoma"/>
          <w:color w:val="000000"/>
          <w:sz w:val="20"/>
          <w:szCs w:val="20"/>
        </w:rPr>
      </w:pPr>
      <w:r w:rsidRPr="00483641">
        <w:rPr>
          <w:rFonts w:ascii="Tahoma" w:hAnsi="Tahoma" w:cs="Tahoma"/>
          <w:color w:val="000000"/>
          <w:sz w:val="20"/>
          <w:szCs w:val="20"/>
        </w:rPr>
        <w:t xml:space="preserve">I understand </w:t>
      </w:r>
      <w:r w:rsidR="00DE1AD0" w:rsidRPr="00483641">
        <w:rPr>
          <w:rFonts w:ascii="Tahoma" w:hAnsi="Tahoma" w:cs="Tahoma"/>
          <w:color w:val="000000"/>
          <w:sz w:val="20"/>
          <w:szCs w:val="20"/>
        </w:rPr>
        <w:t>if I do not comply with this agreement, it may put my job at risk.</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6"/>
        <w:gridCol w:w="4602"/>
        <w:gridCol w:w="2070"/>
      </w:tblGrid>
      <w:tr w:rsidR="00DE1AD0" w:rsidRPr="00483641" w14:paraId="03D73604" w14:textId="77777777" w:rsidTr="0004763F">
        <w:tc>
          <w:tcPr>
            <w:tcW w:w="4056" w:type="dxa"/>
          </w:tcPr>
          <w:p w14:paraId="5493B9BF"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p>
        </w:tc>
        <w:tc>
          <w:tcPr>
            <w:tcW w:w="4602" w:type="dxa"/>
          </w:tcPr>
          <w:p w14:paraId="4249B977"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p>
        </w:tc>
        <w:tc>
          <w:tcPr>
            <w:tcW w:w="2070" w:type="dxa"/>
          </w:tcPr>
          <w:p w14:paraId="215CE558"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p>
        </w:tc>
      </w:tr>
      <w:tr w:rsidR="00DE1AD0" w:rsidRPr="00483641" w14:paraId="5CE1A2F3" w14:textId="77777777" w:rsidTr="0004763F">
        <w:tc>
          <w:tcPr>
            <w:tcW w:w="4056" w:type="dxa"/>
          </w:tcPr>
          <w:p w14:paraId="723FF125"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r w:rsidRPr="00483641">
              <w:rPr>
                <w:rFonts w:ascii="Tahoma" w:hAnsi="Tahoma" w:cs="Tahoma"/>
                <w:color w:val="000000"/>
                <w:sz w:val="20"/>
                <w:szCs w:val="20"/>
              </w:rPr>
              <w:t>Employee Name (printed)</w:t>
            </w:r>
          </w:p>
        </w:tc>
        <w:tc>
          <w:tcPr>
            <w:tcW w:w="4602" w:type="dxa"/>
          </w:tcPr>
          <w:p w14:paraId="1A131367"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r w:rsidRPr="00483641">
              <w:rPr>
                <w:rFonts w:ascii="Tahoma" w:hAnsi="Tahoma" w:cs="Tahoma"/>
                <w:color w:val="000000"/>
                <w:sz w:val="20"/>
                <w:szCs w:val="20"/>
              </w:rPr>
              <w:t>Employee Signature</w:t>
            </w:r>
          </w:p>
        </w:tc>
        <w:tc>
          <w:tcPr>
            <w:tcW w:w="2070" w:type="dxa"/>
          </w:tcPr>
          <w:p w14:paraId="68DC0CBD"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r w:rsidRPr="00483641">
              <w:rPr>
                <w:rFonts w:ascii="Tahoma" w:hAnsi="Tahoma" w:cs="Tahoma"/>
                <w:color w:val="000000"/>
                <w:sz w:val="20"/>
                <w:szCs w:val="20"/>
              </w:rPr>
              <w:t>Date</w:t>
            </w:r>
          </w:p>
        </w:tc>
      </w:tr>
      <w:tr w:rsidR="00DE1AD0" w:rsidRPr="00483641" w14:paraId="26293875" w14:textId="77777777" w:rsidTr="0004763F">
        <w:tc>
          <w:tcPr>
            <w:tcW w:w="4056" w:type="dxa"/>
          </w:tcPr>
          <w:p w14:paraId="57351A85"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p>
        </w:tc>
        <w:tc>
          <w:tcPr>
            <w:tcW w:w="4602" w:type="dxa"/>
          </w:tcPr>
          <w:p w14:paraId="2B473CC8"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p>
        </w:tc>
        <w:tc>
          <w:tcPr>
            <w:tcW w:w="2070" w:type="dxa"/>
          </w:tcPr>
          <w:p w14:paraId="66F37DAD"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p>
        </w:tc>
      </w:tr>
      <w:tr w:rsidR="00DE1AD0" w:rsidRPr="00483641" w14:paraId="2FA67B8F" w14:textId="77777777" w:rsidTr="0004763F">
        <w:tc>
          <w:tcPr>
            <w:tcW w:w="4056" w:type="dxa"/>
          </w:tcPr>
          <w:p w14:paraId="1667957B"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r w:rsidRPr="00483641">
              <w:rPr>
                <w:rFonts w:ascii="Tahoma" w:hAnsi="Tahoma" w:cs="Tahoma"/>
                <w:color w:val="000000"/>
                <w:sz w:val="20"/>
                <w:szCs w:val="20"/>
              </w:rPr>
              <w:t>Person in Charge Name (printed)</w:t>
            </w:r>
          </w:p>
        </w:tc>
        <w:tc>
          <w:tcPr>
            <w:tcW w:w="4602" w:type="dxa"/>
          </w:tcPr>
          <w:p w14:paraId="1EDE5345"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r w:rsidRPr="00483641">
              <w:rPr>
                <w:rFonts w:ascii="Tahoma" w:hAnsi="Tahoma" w:cs="Tahoma"/>
                <w:color w:val="000000"/>
                <w:sz w:val="20"/>
                <w:szCs w:val="20"/>
              </w:rPr>
              <w:t>Person in Charge Signature</w:t>
            </w:r>
          </w:p>
        </w:tc>
        <w:tc>
          <w:tcPr>
            <w:tcW w:w="2070" w:type="dxa"/>
          </w:tcPr>
          <w:p w14:paraId="522D51C3" w14:textId="77777777" w:rsidR="00DE1AD0" w:rsidRPr="00483641" w:rsidRDefault="00DE1AD0" w:rsidP="0004763F">
            <w:pPr>
              <w:autoSpaceDE w:val="0"/>
              <w:autoSpaceDN w:val="0"/>
              <w:adjustRightInd w:val="0"/>
              <w:ind w:left="720"/>
              <w:contextualSpacing/>
              <w:rPr>
                <w:rFonts w:ascii="Tahoma" w:hAnsi="Tahoma" w:cs="Tahoma"/>
                <w:color w:val="000000"/>
                <w:sz w:val="20"/>
                <w:szCs w:val="20"/>
              </w:rPr>
            </w:pPr>
            <w:r w:rsidRPr="00483641">
              <w:rPr>
                <w:rFonts w:ascii="Tahoma" w:hAnsi="Tahoma" w:cs="Tahoma"/>
                <w:color w:val="000000"/>
                <w:sz w:val="20"/>
                <w:szCs w:val="20"/>
              </w:rPr>
              <w:t>Date</w:t>
            </w:r>
          </w:p>
        </w:tc>
      </w:tr>
    </w:tbl>
    <w:p w14:paraId="20DEEEFF" w14:textId="77777777" w:rsidR="00DE1AD0" w:rsidRPr="00483641" w:rsidRDefault="00DE1AD0" w:rsidP="00DE1AD0">
      <w:pPr>
        <w:ind w:right="-1800"/>
        <w:rPr>
          <w:sz w:val="36"/>
          <w:szCs w:val="36"/>
        </w:rPr>
        <w:sectPr w:rsidR="00DE1AD0" w:rsidRPr="00483641" w:rsidSect="0004763F">
          <w:pgSz w:w="12240" w:h="15840" w:code="1"/>
          <w:pgMar w:top="720" w:right="864" w:bottom="720" w:left="720" w:header="720" w:footer="720" w:gutter="0"/>
          <w:cols w:space="720"/>
          <w:docGrid w:linePitch="360"/>
        </w:sectPr>
      </w:pPr>
    </w:p>
    <w:p w14:paraId="23838282" w14:textId="2CBC3BCB" w:rsidR="001C7F9B" w:rsidRPr="00483641" w:rsidRDefault="001C7F9B" w:rsidP="001C7F9B">
      <w:pPr>
        <w:jc w:val="center"/>
        <w:rPr>
          <w:rFonts w:ascii="Tahoma" w:hAnsi="Tahoma" w:cs="Tahoma"/>
          <w:b/>
          <w:color w:val="000000"/>
          <w:sz w:val="96"/>
          <w:szCs w:val="96"/>
        </w:rPr>
      </w:pPr>
      <w:bookmarkStart w:id="0" w:name="_Toc407792709"/>
      <w:bookmarkStart w:id="1" w:name="_Toc407722310"/>
      <w:r w:rsidRPr="00483641">
        <w:rPr>
          <w:rFonts w:ascii="Tahoma" w:hAnsi="Tahoma" w:cs="Tahoma"/>
          <w:b/>
          <w:color w:val="000000"/>
          <w:sz w:val="96"/>
          <w:szCs w:val="96"/>
        </w:rPr>
        <w:lastRenderedPageBreak/>
        <w:t xml:space="preserve">Insert </w:t>
      </w:r>
      <w:r w:rsidRPr="00483641">
        <w:rPr>
          <w:rFonts w:ascii="Tahoma" w:hAnsi="Tahoma" w:cs="Tahoma"/>
          <w:b/>
          <w:color w:val="000000"/>
          <w:sz w:val="96"/>
          <w:szCs w:val="96"/>
          <w:u w:val="single"/>
        </w:rPr>
        <w:t>completed and signed</w:t>
      </w:r>
      <w:r w:rsidRPr="00483641">
        <w:rPr>
          <w:rFonts w:ascii="Tahoma" w:hAnsi="Tahoma" w:cs="Tahoma"/>
          <w:b/>
          <w:color w:val="000000"/>
          <w:sz w:val="96"/>
          <w:szCs w:val="96"/>
        </w:rPr>
        <w:t xml:space="preserve"> Food Safety Checklists for Employees behind this page.</w:t>
      </w:r>
    </w:p>
    <w:p w14:paraId="07326EDA" w14:textId="77777777" w:rsidR="001C7F9B" w:rsidRPr="00483641" w:rsidRDefault="001C7F9B" w:rsidP="001C7F9B">
      <w:pPr>
        <w:jc w:val="center"/>
        <w:rPr>
          <w:rFonts w:ascii="Tahoma" w:hAnsi="Tahoma" w:cs="Tahoma"/>
          <w:b/>
          <w:color w:val="000000"/>
          <w:sz w:val="52"/>
          <w:szCs w:val="52"/>
        </w:rPr>
      </w:pPr>
    </w:p>
    <w:p w14:paraId="34D34875" w14:textId="77777777" w:rsidR="001C7F9B" w:rsidRPr="00483641" w:rsidRDefault="001C7F9B" w:rsidP="001C7F9B">
      <w:pPr>
        <w:jc w:val="center"/>
        <w:rPr>
          <w:rFonts w:ascii="Tahoma" w:hAnsi="Tahoma" w:cs="Tahoma"/>
          <w:b/>
          <w:color w:val="000000"/>
          <w:sz w:val="52"/>
          <w:szCs w:val="52"/>
        </w:rPr>
      </w:pPr>
      <w:r w:rsidRPr="00483641">
        <w:rPr>
          <w:rFonts w:ascii="Tahoma" w:hAnsi="Tahoma" w:cs="Tahoma"/>
          <w:b/>
          <w:color w:val="000000"/>
          <w:sz w:val="52"/>
          <w:szCs w:val="52"/>
        </w:rPr>
        <w:t xml:space="preserve">If the checklists are used as a refresher for returning employees, insert those here also. Keep </w:t>
      </w:r>
      <w:r w:rsidRPr="00483641">
        <w:rPr>
          <w:rFonts w:ascii="Tahoma" w:hAnsi="Tahoma" w:cs="Tahoma"/>
          <w:b/>
          <w:i/>
          <w:color w:val="000000"/>
          <w:sz w:val="52"/>
          <w:szCs w:val="52"/>
        </w:rPr>
        <w:t>only</w:t>
      </w:r>
      <w:r w:rsidRPr="00483641">
        <w:rPr>
          <w:rFonts w:ascii="Tahoma" w:hAnsi="Tahoma" w:cs="Tahoma"/>
          <w:b/>
          <w:color w:val="000000"/>
          <w:sz w:val="52"/>
          <w:szCs w:val="52"/>
        </w:rPr>
        <w:t xml:space="preserve"> the most recent employee checklist on file </w:t>
      </w:r>
      <w:r w:rsidR="000C3177">
        <w:rPr>
          <w:rFonts w:ascii="Tahoma" w:hAnsi="Tahoma" w:cs="Tahoma"/>
          <w:b/>
          <w:color w:val="000000"/>
          <w:sz w:val="52"/>
          <w:szCs w:val="52"/>
        </w:rPr>
        <w:t xml:space="preserve">in the HACCP Plan </w:t>
      </w:r>
      <w:r w:rsidR="00BC6817" w:rsidRPr="00483641">
        <w:rPr>
          <w:rFonts w:ascii="Tahoma" w:hAnsi="Tahoma" w:cs="Tahoma"/>
          <w:b/>
          <w:color w:val="000000"/>
          <w:sz w:val="52"/>
          <w:szCs w:val="52"/>
        </w:rPr>
        <w:t>for the duration of employment</w:t>
      </w:r>
      <w:r w:rsidRPr="00483641">
        <w:rPr>
          <w:rFonts w:ascii="Tahoma" w:hAnsi="Tahoma" w:cs="Tahoma"/>
          <w:b/>
          <w:color w:val="000000"/>
          <w:sz w:val="52"/>
          <w:szCs w:val="52"/>
        </w:rPr>
        <w:t xml:space="preserve">. </w:t>
      </w:r>
    </w:p>
    <w:p w14:paraId="288F913D" w14:textId="77777777" w:rsidR="001C7F9B" w:rsidRPr="00483641" w:rsidRDefault="001C7F9B" w:rsidP="001C7F9B">
      <w:pPr>
        <w:jc w:val="center"/>
        <w:rPr>
          <w:rFonts w:ascii="Tahoma" w:hAnsi="Tahoma" w:cs="Tahoma"/>
          <w:b/>
          <w:color w:val="000000"/>
          <w:sz w:val="52"/>
          <w:szCs w:val="52"/>
        </w:rPr>
      </w:pPr>
    </w:p>
    <w:p w14:paraId="26C397BF" w14:textId="77777777" w:rsidR="008C5D74" w:rsidRPr="00483641" w:rsidRDefault="001C7F9B" w:rsidP="001C7F9B">
      <w:pPr>
        <w:jc w:val="center"/>
        <w:rPr>
          <w:rFonts w:ascii="Tahoma" w:hAnsi="Tahoma" w:cs="Tahoma"/>
          <w:b/>
          <w:color w:val="000000"/>
          <w:sz w:val="52"/>
          <w:szCs w:val="52"/>
        </w:rPr>
      </w:pPr>
      <w:r w:rsidRPr="00483641">
        <w:rPr>
          <w:rFonts w:ascii="Tahoma" w:hAnsi="Tahoma" w:cs="Tahoma"/>
          <w:b/>
          <w:color w:val="000000"/>
          <w:sz w:val="52"/>
          <w:szCs w:val="52"/>
        </w:rPr>
        <w:t>Refer to pages 7 through 14 of this section or Part 1: Prerequisite Programs, Handouts 1 and 2 for copies of the checklist.</w:t>
      </w:r>
    </w:p>
    <w:p w14:paraId="38A131E9" w14:textId="77777777" w:rsidR="001C7F9B" w:rsidRPr="00483641" w:rsidRDefault="008C5D74" w:rsidP="008C5D74">
      <w:pPr>
        <w:tabs>
          <w:tab w:val="left" w:pos="900"/>
        </w:tabs>
        <w:rPr>
          <w:rFonts w:ascii="Tahoma" w:hAnsi="Tahoma" w:cs="Tahoma"/>
          <w:sz w:val="52"/>
          <w:szCs w:val="52"/>
        </w:rPr>
      </w:pPr>
      <w:r w:rsidRPr="00483641">
        <w:rPr>
          <w:rFonts w:ascii="Tahoma" w:hAnsi="Tahoma" w:cs="Tahoma"/>
          <w:sz w:val="52"/>
          <w:szCs w:val="52"/>
        </w:rPr>
        <w:tab/>
      </w:r>
    </w:p>
    <w:p w14:paraId="1B0481FA" w14:textId="00718DE5" w:rsidR="000C3177" w:rsidRPr="00775431" w:rsidRDefault="001C7F9B" w:rsidP="000C3177">
      <w:pPr>
        <w:pStyle w:val="Heading2"/>
        <w:jc w:val="left"/>
        <w:rPr>
          <w:rFonts w:ascii="Tahoma" w:hAnsi="Tahoma" w:cs="Tahoma"/>
        </w:rPr>
      </w:pPr>
      <w:r w:rsidRPr="00483641">
        <w:br w:type="page"/>
      </w:r>
      <w:bookmarkStart w:id="2" w:name="_Toc508960491"/>
      <w:bookmarkEnd w:id="0"/>
      <w:bookmarkEnd w:id="1"/>
      <w:r w:rsidR="00BC6817" w:rsidRPr="00483641">
        <w:lastRenderedPageBreak/>
        <w:t>HANDOUT 1:</w:t>
      </w:r>
      <w:r w:rsidR="00BC6817" w:rsidRPr="00483641">
        <w:rPr>
          <w:rStyle w:val="Heading1Char"/>
          <w:rFonts w:ascii="Tahoma" w:hAnsi="Tahoma"/>
        </w:rPr>
        <w:t xml:space="preserve">  </w:t>
      </w:r>
      <w:bookmarkEnd w:id="2"/>
      <w:r w:rsidR="000C3177" w:rsidRPr="00775431">
        <w:rPr>
          <w:rFonts w:ascii="Tahoma" w:hAnsi="Tahoma" w:cs="Tahoma"/>
        </w:rPr>
        <w:t>Food Safety Checklist for Employees</w:t>
      </w:r>
    </w:p>
    <w:p w14:paraId="16FB0E7E" w14:textId="1F5D295D" w:rsidR="000C3177" w:rsidRPr="005D0E18" w:rsidRDefault="000C3177" w:rsidP="000C3177">
      <w:pPr>
        <w:rPr>
          <w:rFonts w:ascii="Tahoma" w:hAnsi="Tahoma" w:cs="Tahoma"/>
          <w:sz w:val="20"/>
          <w:szCs w:val="20"/>
        </w:rPr>
      </w:pPr>
      <w:r w:rsidRPr="005D0E18">
        <w:rPr>
          <w:rFonts w:ascii="Tahoma" w:hAnsi="Tahoma" w:cs="Tahoma"/>
          <w:sz w:val="20"/>
          <w:szCs w:val="20"/>
        </w:rPr>
        <w:t xml:space="preserve">Required for all </w:t>
      </w:r>
      <w:r w:rsidR="00281DF5">
        <w:rPr>
          <w:rFonts w:ascii="Tahoma" w:hAnsi="Tahoma" w:cs="Tahoma"/>
          <w:sz w:val="20"/>
          <w:szCs w:val="20"/>
        </w:rPr>
        <w:t>e</w:t>
      </w:r>
      <w:r w:rsidRPr="005D0E18">
        <w:rPr>
          <w:rFonts w:ascii="Tahoma" w:hAnsi="Tahoma" w:cs="Tahoma"/>
          <w:sz w:val="20"/>
          <w:szCs w:val="20"/>
        </w:rPr>
        <w:t>mployees including substitutes within 2 days of starting work.</w:t>
      </w:r>
    </w:p>
    <w:p w14:paraId="3867B3DE" w14:textId="77777777" w:rsidR="000C3177" w:rsidRPr="005D0E18" w:rsidRDefault="000C3177" w:rsidP="000C3177">
      <w:pPr>
        <w:rPr>
          <w:rFonts w:ascii="Tahoma" w:hAnsi="Tahoma" w:cs="Tahoma"/>
          <w:sz w:val="20"/>
          <w:szCs w:val="20"/>
        </w:rPr>
      </w:pPr>
      <w:r w:rsidRPr="005D0E18">
        <w:rPr>
          <w:rFonts w:ascii="Tahoma" w:hAnsi="Tahoma" w:cs="Tahoma"/>
          <w:sz w:val="20"/>
          <w:szCs w:val="20"/>
        </w:rPr>
        <w:t xml:space="preserve">(Note: it is recommended to use this form as a refresher for all employees </w:t>
      </w:r>
    </w:p>
    <w:p w14:paraId="7D6C190C" w14:textId="77777777" w:rsidR="000C3177" w:rsidRPr="005D0E18" w:rsidRDefault="000C3177" w:rsidP="000C3177">
      <w:pPr>
        <w:rPr>
          <w:rFonts w:ascii="Tahoma" w:hAnsi="Tahoma" w:cs="Tahoma"/>
          <w:sz w:val="20"/>
          <w:szCs w:val="20"/>
        </w:rPr>
      </w:pPr>
      <w:r w:rsidRPr="005D0E18">
        <w:rPr>
          <w:rFonts w:ascii="Tahoma" w:hAnsi="Tahoma" w:cs="Tahoma"/>
          <w:sz w:val="20"/>
          <w:szCs w:val="20"/>
        </w:rPr>
        <w:t>at the start of the school year.)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600"/>
      </w:tblGrid>
      <w:tr w:rsidR="000C3177" w:rsidRPr="005D0E18" w14:paraId="62888D7E" w14:textId="77777777" w:rsidTr="00113B95">
        <w:tc>
          <w:tcPr>
            <w:tcW w:w="6768" w:type="dxa"/>
          </w:tcPr>
          <w:p w14:paraId="3709D38D" w14:textId="77777777" w:rsidR="000C3177" w:rsidRPr="005D0E18" w:rsidRDefault="000C3177" w:rsidP="00113B95">
            <w:pPr>
              <w:pStyle w:val="Heading1"/>
              <w:tabs>
                <w:tab w:val="left" w:pos="1080"/>
              </w:tabs>
              <w:rPr>
                <w:rFonts w:ascii="Tahoma" w:hAnsi="Tahoma" w:cs="Tahoma"/>
              </w:rPr>
            </w:pPr>
          </w:p>
          <w:p w14:paraId="0F059B2C" w14:textId="77777777" w:rsidR="000C3177" w:rsidRPr="005D0E18" w:rsidRDefault="000C3177" w:rsidP="00113B95"/>
        </w:tc>
        <w:tc>
          <w:tcPr>
            <w:tcW w:w="3600" w:type="dxa"/>
          </w:tcPr>
          <w:p w14:paraId="651E9D61" w14:textId="77777777" w:rsidR="000C3177" w:rsidRPr="005D0E18" w:rsidRDefault="000C3177" w:rsidP="00113B95">
            <w:pPr>
              <w:pStyle w:val="Heading1"/>
              <w:tabs>
                <w:tab w:val="left" w:pos="1080"/>
              </w:tabs>
              <w:rPr>
                <w:rFonts w:ascii="Tahoma" w:hAnsi="Tahoma" w:cs="Tahoma"/>
              </w:rPr>
            </w:pPr>
          </w:p>
        </w:tc>
      </w:tr>
      <w:tr w:rsidR="000C3177" w:rsidRPr="005D0E18" w14:paraId="1AB6B26D" w14:textId="77777777" w:rsidTr="00113B95">
        <w:trPr>
          <w:trHeight w:val="305"/>
        </w:trPr>
        <w:tc>
          <w:tcPr>
            <w:tcW w:w="6768" w:type="dxa"/>
          </w:tcPr>
          <w:p w14:paraId="2BA91342" w14:textId="77777777" w:rsidR="000C3177" w:rsidRPr="005D0E18" w:rsidRDefault="000C3177" w:rsidP="00113B95">
            <w:pPr>
              <w:rPr>
                <w:rFonts w:ascii="Tahoma" w:hAnsi="Tahoma" w:cs="Tahoma"/>
              </w:rPr>
            </w:pPr>
            <w:bookmarkStart w:id="3" w:name="_Toc407719519"/>
            <w:bookmarkStart w:id="4" w:name="_Toc407720167"/>
            <w:r w:rsidRPr="005D0E18">
              <w:rPr>
                <w:rFonts w:ascii="Tahoma" w:hAnsi="Tahoma" w:cs="Tahoma"/>
              </w:rPr>
              <w:t>Name of Employee</w:t>
            </w:r>
            <w:bookmarkEnd w:id="3"/>
            <w:bookmarkEnd w:id="4"/>
          </w:p>
        </w:tc>
        <w:tc>
          <w:tcPr>
            <w:tcW w:w="3600" w:type="dxa"/>
          </w:tcPr>
          <w:p w14:paraId="1054A7D1" w14:textId="77777777" w:rsidR="000C3177" w:rsidRPr="005D0E18" w:rsidRDefault="000C3177" w:rsidP="00113B95">
            <w:pPr>
              <w:rPr>
                <w:rFonts w:ascii="Tahoma" w:hAnsi="Tahoma" w:cs="Tahoma"/>
              </w:rPr>
            </w:pPr>
            <w:bookmarkStart w:id="5" w:name="_Toc407719520"/>
            <w:bookmarkStart w:id="6" w:name="_Toc407720168"/>
            <w:r w:rsidRPr="005D0E18">
              <w:rPr>
                <w:rFonts w:ascii="Tahoma" w:hAnsi="Tahoma" w:cs="Tahoma"/>
              </w:rPr>
              <w:t>Position</w:t>
            </w:r>
            <w:bookmarkEnd w:id="5"/>
            <w:bookmarkEnd w:id="6"/>
          </w:p>
        </w:tc>
      </w:tr>
    </w:tbl>
    <w:p w14:paraId="6DE7CD98" w14:textId="77777777" w:rsidR="000C3177" w:rsidRPr="005D0E18" w:rsidRDefault="000C3177" w:rsidP="000C317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8"/>
        <w:gridCol w:w="1440"/>
      </w:tblGrid>
      <w:tr w:rsidR="000C3177" w:rsidRPr="005D0E18" w14:paraId="0BCA7AD4" w14:textId="77777777" w:rsidTr="00113B95">
        <w:tc>
          <w:tcPr>
            <w:tcW w:w="8928" w:type="dxa"/>
            <w:tcBorders>
              <w:top w:val="single" w:sz="4" w:space="0" w:color="auto"/>
              <w:left w:val="single" w:sz="4" w:space="0" w:color="auto"/>
              <w:bottom w:val="single" w:sz="12" w:space="0" w:color="auto"/>
              <w:right w:val="single" w:sz="4" w:space="0" w:color="auto"/>
            </w:tcBorders>
          </w:tcPr>
          <w:p w14:paraId="70C743CA" w14:textId="77777777" w:rsidR="000C3177" w:rsidRPr="005D0E18" w:rsidRDefault="000C3177" w:rsidP="00113B95">
            <w:pPr>
              <w:rPr>
                <w:rFonts w:ascii="Tahoma" w:hAnsi="Tahoma" w:cs="Tahoma"/>
              </w:rPr>
            </w:pPr>
            <w:bookmarkStart w:id="7" w:name="_Toc407719521"/>
            <w:r w:rsidRPr="005D0E18">
              <w:rPr>
                <w:rFonts w:ascii="Tahoma" w:hAnsi="Tahoma" w:cs="Tahoma"/>
              </w:rPr>
              <w:t>PROCEDURE</w:t>
            </w:r>
            <w:bookmarkEnd w:id="7"/>
          </w:p>
        </w:tc>
        <w:tc>
          <w:tcPr>
            <w:tcW w:w="1440" w:type="dxa"/>
            <w:tcBorders>
              <w:top w:val="single" w:sz="4" w:space="0" w:color="auto"/>
              <w:left w:val="single" w:sz="4" w:space="0" w:color="auto"/>
              <w:bottom w:val="single" w:sz="12" w:space="0" w:color="auto"/>
              <w:right w:val="single" w:sz="4" w:space="0" w:color="auto"/>
            </w:tcBorders>
          </w:tcPr>
          <w:p w14:paraId="27809B17" w14:textId="77777777" w:rsidR="000C3177" w:rsidRPr="005D0E18" w:rsidRDefault="000C3177" w:rsidP="00113B95">
            <w:pPr>
              <w:rPr>
                <w:rFonts w:ascii="Tahoma" w:hAnsi="Tahoma" w:cs="Tahoma"/>
                <w:sz w:val="20"/>
              </w:rPr>
            </w:pPr>
            <w:bookmarkStart w:id="8" w:name="_Toc407719522"/>
            <w:r w:rsidRPr="005D0E18">
              <w:rPr>
                <w:rFonts w:ascii="Tahoma" w:hAnsi="Tahoma" w:cs="Tahoma"/>
                <w:sz w:val="20"/>
              </w:rPr>
              <w:t>*DATE EXPLAINED</w:t>
            </w:r>
            <w:bookmarkEnd w:id="8"/>
            <w:r w:rsidRPr="005D0E18">
              <w:rPr>
                <w:rFonts w:ascii="Tahoma" w:hAnsi="Tahoma" w:cs="Tahoma"/>
                <w:sz w:val="20"/>
              </w:rPr>
              <w:t xml:space="preserve"> </w:t>
            </w:r>
          </w:p>
        </w:tc>
      </w:tr>
      <w:tr w:rsidR="000C3177" w:rsidRPr="005D0E18" w14:paraId="59F7A05D" w14:textId="77777777" w:rsidTr="00113B95">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71D6D6B4" w14:textId="77777777" w:rsidR="000C3177" w:rsidRPr="005D0E18" w:rsidRDefault="000C3177" w:rsidP="00113B95">
            <w:pPr>
              <w:rPr>
                <w:rFonts w:ascii="Tahoma" w:hAnsi="Tahoma" w:cs="Tahoma"/>
                <w:color w:val="000000"/>
              </w:rPr>
            </w:pPr>
            <w:bookmarkStart w:id="9" w:name="_Toc407719523"/>
            <w:r w:rsidRPr="005D0E18">
              <w:rPr>
                <w:rFonts w:ascii="Tahoma" w:hAnsi="Tahoma" w:cs="Tahoma"/>
                <w:color w:val="000000"/>
              </w:rPr>
              <w:t>Employee Health Policy</w:t>
            </w:r>
            <w:bookmarkEnd w:id="9"/>
          </w:p>
        </w:tc>
      </w:tr>
      <w:tr w:rsidR="000C3177" w:rsidRPr="005D0E18" w14:paraId="0197DC9B" w14:textId="77777777" w:rsidTr="00113B95">
        <w:tc>
          <w:tcPr>
            <w:tcW w:w="8928" w:type="dxa"/>
            <w:tcBorders>
              <w:top w:val="single" w:sz="4" w:space="0" w:color="auto"/>
              <w:left w:val="single" w:sz="4" w:space="0" w:color="auto"/>
              <w:bottom w:val="single" w:sz="4" w:space="0" w:color="auto"/>
              <w:right w:val="single" w:sz="4" w:space="0" w:color="auto"/>
            </w:tcBorders>
          </w:tcPr>
          <w:p w14:paraId="0BCFFC0F" w14:textId="6FA2A7EA" w:rsidR="000C3177" w:rsidRPr="005D0E18" w:rsidRDefault="000C3177" w:rsidP="00113B95">
            <w:pPr>
              <w:rPr>
                <w:rFonts w:ascii="Tahoma" w:hAnsi="Tahoma" w:cs="Tahoma"/>
              </w:rPr>
            </w:pPr>
            <w:r w:rsidRPr="005D0E18">
              <w:rPr>
                <w:rFonts w:ascii="Tahoma" w:hAnsi="Tahoma" w:cs="Tahoma"/>
              </w:rPr>
              <w:t xml:space="preserve">Employee Health -- If you have a sore throat with fever, diarrhea, vomiting, or nausea, tell person in charge as these are all possible symptoms of foodborne illness.  You must tell the person in charge if you have been diagnosed with a foodborne illness caused by – </w:t>
            </w:r>
            <w:r w:rsidRPr="005D0E18">
              <w:rPr>
                <w:rFonts w:ascii="Tahoma" w:hAnsi="Tahoma" w:cs="Tahoma"/>
                <w:i/>
                <w:iCs/>
              </w:rPr>
              <w:t xml:space="preserve">E. </w:t>
            </w:r>
            <w:r w:rsidRPr="00294B56">
              <w:rPr>
                <w:rFonts w:ascii="Tahoma" w:hAnsi="Tahoma" w:cs="Tahoma"/>
                <w:i/>
              </w:rPr>
              <w:t>coli</w:t>
            </w:r>
            <w:r w:rsidRPr="005D0E18">
              <w:rPr>
                <w:rFonts w:ascii="Tahoma" w:hAnsi="Tahoma" w:cs="Tahoma"/>
              </w:rPr>
              <w:t xml:space="preserve"> O157:H7, </w:t>
            </w:r>
            <w:r w:rsidRPr="005D0E18">
              <w:rPr>
                <w:rFonts w:ascii="Tahoma" w:hAnsi="Tahoma" w:cs="Tahoma"/>
                <w:i/>
                <w:iCs/>
              </w:rPr>
              <w:t>Shigella</w:t>
            </w:r>
            <w:r w:rsidRPr="005D0E18">
              <w:rPr>
                <w:rFonts w:ascii="Tahoma" w:hAnsi="Tahoma" w:cs="Tahoma"/>
              </w:rPr>
              <w:t xml:space="preserve">, </w:t>
            </w:r>
            <w:r w:rsidR="001F47F3" w:rsidRPr="001F47F3">
              <w:rPr>
                <w:rFonts w:ascii="Tahoma" w:hAnsi="Tahoma" w:cs="Tahoma"/>
                <w:highlight w:val="yellow"/>
              </w:rPr>
              <w:t xml:space="preserve">typhoid fever caused by </w:t>
            </w:r>
            <w:r w:rsidRPr="001F47F3">
              <w:rPr>
                <w:rFonts w:ascii="Tahoma" w:hAnsi="Tahoma" w:cs="Tahoma"/>
                <w:i/>
                <w:iCs/>
                <w:highlight w:val="yellow"/>
              </w:rPr>
              <w:t xml:space="preserve">Salmonella </w:t>
            </w:r>
            <w:r w:rsidRPr="001F47F3">
              <w:rPr>
                <w:rFonts w:ascii="Tahoma" w:hAnsi="Tahoma" w:cs="Tahoma"/>
                <w:highlight w:val="yellow"/>
              </w:rPr>
              <w:t>Typhi</w:t>
            </w:r>
            <w:r w:rsidRPr="005D0E18">
              <w:rPr>
                <w:rFonts w:ascii="Tahoma" w:hAnsi="Tahoma" w:cs="Tahoma"/>
              </w:rPr>
              <w:t>, norovirus, Hepatitis A virus, or non-</w:t>
            </w:r>
            <w:r w:rsidR="00281DF5">
              <w:rPr>
                <w:rFonts w:ascii="Tahoma" w:hAnsi="Tahoma" w:cs="Tahoma"/>
              </w:rPr>
              <w:t>typhoidal</w:t>
            </w:r>
            <w:r w:rsidR="00281DF5" w:rsidRPr="005D0E18">
              <w:rPr>
                <w:rFonts w:ascii="Tahoma" w:hAnsi="Tahoma" w:cs="Tahoma"/>
              </w:rPr>
              <w:t xml:space="preserve"> </w:t>
            </w:r>
            <w:r w:rsidRPr="005D0E18">
              <w:rPr>
                <w:rFonts w:ascii="Tahoma" w:hAnsi="Tahoma" w:cs="Tahoma"/>
                <w:i/>
              </w:rPr>
              <w:t>Salmonella</w:t>
            </w:r>
            <w:r w:rsidRPr="005D0E18">
              <w:rPr>
                <w:rFonts w:ascii="Tahoma" w:hAnsi="Tahoma" w:cs="Tahoma"/>
              </w:rPr>
              <w:t xml:space="preserve">.  If you have one of the four symptoms of foodborne illness, you will </w:t>
            </w:r>
            <w:r w:rsidRPr="005D0E18">
              <w:rPr>
                <w:rFonts w:ascii="Tahoma" w:hAnsi="Tahoma" w:cs="Tahoma"/>
                <w:i/>
                <w:iCs/>
              </w:rPr>
              <w:t xml:space="preserve">only </w:t>
            </w:r>
            <w:r w:rsidRPr="005D0E18">
              <w:rPr>
                <w:rFonts w:ascii="Tahoma" w:hAnsi="Tahoma" w:cs="Tahoma"/>
              </w:rPr>
              <w:t xml:space="preserve">be allowed to work when you no longer exhibit the symptoms. This includes a period of being symptom free for at least 3 days if diagnosed with norovirus.  If you have been diagnosed with one of the big six pathogens, you must provide medical documentation before you can return to work.  Read and sign the annually </w:t>
            </w:r>
            <w:r w:rsidRPr="005D0E18">
              <w:rPr>
                <w:rFonts w:ascii="Tahoma" w:hAnsi="Tahoma" w:cs="Tahoma"/>
                <w:i/>
                <w:u w:val="single"/>
              </w:rPr>
              <w:t>Employee Health Policy Agreement</w:t>
            </w:r>
            <w:r w:rsidRPr="005D0E18">
              <w:rPr>
                <w:rFonts w:ascii="Tahoma" w:hAnsi="Tahoma" w:cs="Tahoma"/>
              </w:rPr>
              <w:t>.</w:t>
            </w:r>
          </w:p>
        </w:tc>
        <w:tc>
          <w:tcPr>
            <w:tcW w:w="1440" w:type="dxa"/>
            <w:tcBorders>
              <w:top w:val="single" w:sz="4" w:space="0" w:color="auto"/>
              <w:left w:val="single" w:sz="4" w:space="0" w:color="auto"/>
              <w:bottom w:val="single" w:sz="4" w:space="0" w:color="auto"/>
              <w:right w:val="single" w:sz="4" w:space="0" w:color="auto"/>
            </w:tcBorders>
          </w:tcPr>
          <w:p w14:paraId="450590FC" w14:textId="77777777" w:rsidR="000C3177" w:rsidRPr="005D0E18" w:rsidRDefault="000C3177" w:rsidP="00113B95">
            <w:pPr>
              <w:rPr>
                <w:rFonts w:ascii="Tahoma" w:hAnsi="Tahoma" w:cs="Tahoma"/>
              </w:rPr>
            </w:pPr>
          </w:p>
        </w:tc>
      </w:tr>
      <w:tr w:rsidR="000C3177" w:rsidRPr="005D0E18" w14:paraId="4EA05F19" w14:textId="77777777" w:rsidTr="00113B95">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39F6DD9B" w14:textId="77777777" w:rsidR="000C3177" w:rsidRPr="005D0E18" w:rsidRDefault="000C3177" w:rsidP="00113B95">
            <w:pPr>
              <w:rPr>
                <w:rFonts w:ascii="Tahoma" w:hAnsi="Tahoma" w:cs="Tahoma"/>
                <w:color w:val="000000"/>
              </w:rPr>
            </w:pPr>
            <w:bookmarkStart w:id="10" w:name="_Toc407719524"/>
            <w:r w:rsidRPr="005D0E18">
              <w:rPr>
                <w:rFonts w:ascii="Tahoma" w:hAnsi="Tahoma" w:cs="Tahoma"/>
                <w:color w:val="000000"/>
              </w:rPr>
              <w:t>HACCP Plan</w:t>
            </w:r>
            <w:bookmarkEnd w:id="10"/>
          </w:p>
        </w:tc>
      </w:tr>
      <w:tr w:rsidR="000C3177" w:rsidRPr="005D0E18" w14:paraId="743C2BE2" w14:textId="77777777" w:rsidTr="00113B95">
        <w:tc>
          <w:tcPr>
            <w:tcW w:w="8928" w:type="dxa"/>
            <w:tcBorders>
              <w:top w:val="single" w:sz="4" w:space="0" w:color="auto"/>
              <w:left w:val="single" w:sz="4" w:space="0" w:color="auto"/>
              <w:bottom w:val="single" w:sz="4" w:space="0" w:color="auto"/>
              <w:right w:val="single" w:sz="4" w:space="0" w:color="auto"/>
            </w:tcBorders>
          </w:tcPr>
          <w:p w14:paraId="796D1493" w14:textId="77777777" w:rsidR="000C3177" w:rsidRPr="005D0E18" w:rsidRDefault="000C3177" w:rsidP="00113B95">
            <w:pPr>
              <w:rPr>
                <w:rFonts w:ascii="Tahoma" w:hAnsi="Tahoma" w:cs="Tahoma"/>
                <w:color w:val="000000"/>
              </w:rPr>
            </w:pPr>
            <w:bookmarkStart w:id="11" w:name="_Toc407719525"/>
            <w:r w:rsidRPr="005D0E18">
              <w:rPr>
                <w:rFonts w:ascii="Tahoma" w:hAnsi="Tahoma" w:cs="Tahoma"/>
                <w:color w:val="000000"/>
              </w:rPr>
              <w:t>Location of the HACCP plan and using the information – Each school has a Hazard Analysis Critical Control Point (HACCP) plan to ensure food safety. Review the contents of the plan and show where the plan is located.</w:t>
            </w:r>
            <w:bookmarkEnd w:id="11"/>
          </w:p>
        </w:tc>
        <w:tc>
          <w:tcPr>
            <w:tcW w:w="1440" w:type="dxa"/>
            <w:tcBorders>
              <w:top w:val="single" w:sz="4" w:space="0" w:color="auto"/>
              <w:left w:val="single" w:sz="4" w:space="0" w:color="auto"/>
              <w:bottom w:val="single" w:sz="4" w:space="0" w:color="auto"/>
              <w:right w:val="single" w:sz="4" w:space="0" w:color="auto"/>
            </w:tcBorders>
          </w:tcPr>
          <w:p w14:paraId="68BB4B14" w14:textId="77777777" w:rsidR="000C3177" w:rsidRPr="005D0E18" w:rsidRDefault="000C3177" w:rsidP="00113B95">
            <w:pPr>
              <w:rPr>
                <w:rFonts w:ascii="Tahoma" w:hAnsi="Tahoma" w:cs="Tahoma"/>
                <w:color w:val="FF0000"/>
              </w:rPr>
            </w:pPr>
          </w:p>
        </w:tc>
      </w:tr>
      <w:tr w:rsidR="000C3177" w:rsidRPr="005D0E18" w14:paraId="17284167" w14:textId="77777777" w:rsidTr="00113B95">
        <w:tc>
          <w:tcPr>
            <w:tcW w:w="8928" w:type="dxa"/>
            <w:tcBorders>
              <w:top w:val="single" w:sz="4" w:space="0" w:color="auto"/>
              <w:left w:val="single" w:sz="4" w:space="0" w:color="auto"/>
              <w:bottom w:val="single" w:sz="4" w:space="0" w:color="auto"/>
              <w:right w:val="single" w:sz="4" w:space="0" w:color="auto"/>
            </w:tcBorders>
          </w:tcPr>
          <w:p w14:paraId="436C7357" w14:textId="77777777" w:rsidR="000C3177" w:rsidRPr="005D0E18" w:rsidRDefault="000C3177" w:rsidP="00113B95">
            <w:pPr>
              <w:rPr>
                <w:rFonts w:ascii="Tahoma" w:hAnsi="Tahoma" w:cs="Tahoma"/>
                <w:color w:val="000000"/>
              </w:rPr>
            </w:pPr>
            <w:bookmarkStart w:id="12" w:name="_Toc407719526"/>
            <w:r w:rsidRPr="005D0E18">
              <w:rPr>
                <w:rFonts w:ascii="Tahoma" w:hAnsi="Tahoma" w:cs="Tahoma"/>
                <w:color w:val="000000"/>
              </w:rPr>
              <w:t xml:space="preserve">Employee’s role in carrying out the HACCP plan requirements – employees share HACCP/food safety responsibilities with the </w:t>
            </w:r>
            <w:r w:rsidRPr="005D0E18">
              <w:rPr>
                <w:rFonts w:ascii="Tahoma" w:hAnsi="Tahoma" w:cs="Tahoma"/>
              </w:rPr>
              <w:t xml:space="preserve">person in charge </w:t>
            </w:r>
            <w:r w:rsidRPr="005D0E18">
              <w:rPr>
                <w:rFonts w:ascii="Tahoma" w:hAnsi="Tahoma" w:cs="Tahoma"/>
                <w:color w:val="000000"/>
              </w:rPr>
              <w:t xml:space="preserve">Food safety is monitored regularly on varied frequencies – daily, weekly, monthly, </w:t>
            </w:r>
            <w:r>
              <w:rPr>
                <w:rFonts w:ascii="Tahoma" w:hAnsi="Tahoma" w:cs="Tahoma"/>
                <w:color w:val="000000"/>
              </w:rPr>
              <w:t>annually</w:t>
            </w:r>
            <w:r w:rsidRPr="005D0E18">
              <w:rPr>
                <w:rFonts w:ascii="Tahoma" w:hAnsi="Tahoma" w:cs="Tahoma"/>
                <w:color w:val="000000"/>
              </w:rPr>
              <w:t>. Refer to the plan for more details.</w:t>
            </w:r>
            <w:bookmarkEnd w:id="12"/>
          </w:p>
        </w:tc>
        <w:tc>
          <w:tcPr>
            <w:tcW w:w="1440" w:type="dxa"/>
            <w:tcBorders>
              <w:top w:val="single" w:sz="4" w:space="0" w:color="auto"/>
              <w:left w:val="single" w:sz="4" w:space="0" w:color="auto"/>
              <w:bottom w:val="single" w:sz="4" w:space="0" w:color="auto"/>
              <w:right w:val="single" w:sz="4" w:space="0" w:color="auto"/>
            </w:tcBorders>
          </w:tcPr>
          <w:p w14:paraId="32919C5C" w14:textId="77777777" w:rsidR="000C3177" w:rsidRPr="005D0E18" w:rsidRDefault="000C3177" w:rsidP="00113B95">
            <w:pPr>
              <w:rPr>
                <w:rFonts w:ascii="Tahoma" w:hAnsi="Tahoma" w:cs="Tahoma"/>
                <w:color w:val="FF0000"/>
              </w:rPr>
            </w:pPr>
          </w:p>
        </w:tc>
      </w:tr>
      <w:tr w:rsidR="000C3177" w:rsidRPr="005D0E18" w14:paraId="0819B9B6" w14:textId="77777777" w:rsidTr="00113B95">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7E61C6EF" w14:textId="77777777" w:rsidR="000C3177" w:rsidRPr="005D0E18" w:rsidRDefault="000C3177" w:rsidP="00113B95">
            <w:pPr>
              <w:rPr>
                <w:rFonts w:ascii="Tahoma" w:hAnsi="Tahoma" w:cs="Tahoma"/>
              </w:rPr>
            </w:pPr>
            <w:bookmarkStart w:id="13" w:name="_Toc407719527"/>
            <w:r w:rsidRPr="005D0E18">
              <w:rPr>
                <w:rFonts w:ascii="Tahoma" w:hAnsi="Tahoma" w:cs="Tahoma"/>
              </w:rPr>
              <w:t>Personal Hygiene</w:t>
            </w:r>
            <w:bookmarkEnd w:id="13"/>
          </w:p>
        </w:tc>
      </w:tr>
      <w:tr w:rsidR="000C3177" w:rsidRPr="005D0E18" w14:paraId="78863056" w14:textId="77777777" w:rsidTr="00113B95">
        <w:tc>
          <w:tcPr>
            <w:tcW w:w="8928" w:type="dxa"/>
            <w:tcBorders>
              <w:top w:val="single" w:sz="4" w:space="0" w:color="auto"/>
              <w:left w:val="single" w:sz="4" w:space="0" w:color="auto"/>
              <w:bottom w:val="single" w:sz="4" w:space="0" w:color="auto"/>
              <w:right w:val="single" w:sz="4" w:space="0" w:color="auto"/>
            </w:tcBorders>
          </w:tcPr>
          <w:p w14:paraId="5DF62A65" w14:textId="77777777" w:rsidR="000C3177" w:rsidRPr="005D0E18" w:rsidRDefault="000C3177" w:rsidP="00113B95">
            <w:pPr>
              <w:rPr>
                <w:rFonts w:ascii="Tahoma" w:hAnsi="Tahoma" w:cs="Tahoma"/>
              </w:rPr>
            </w:pPr>
            <w:r w:rsidRPr="005D0E18">
              <w:rPr>
                <w:rFonts w:ascii="Tahoma" w:hAnsi="Tahoma" w:cs="Tahoma"/>
              </w:rPr>
              <w:t xml:space="preserve">Illness policy—Follow all the instructions contained in the </w:t>
            </w:r>
            <w:r w:rsidRPr="005D0E18">
              <w:rPr>
                <w:rFonts w:ascii="Tahoma" w:hAnsi="Tahoma" w:cs="Tahoma"/>
                <w:i/>
                <w:u w:val="single"/>
              </w:rPr>
              <w:t>Employee Health Policy</w:t>
            </w:r>
            <w:r w:rsidRPr="005D0E18">
              <w:rPr>
                <w:rFonts w:ascii="Tahoma" w:hAnsi="Tahoma" w:cs="Tahoma"/>
              </w:rPr>
              <w:t>.</w:t>
            </w:r>
          </w:p>
        </w:tc>
        <w:tc>
          <w:tcPr>
            <w:tcW w:w="1440" w:type="dxa"/>
            <w:tcBorders>
              <w:top w:val="single" w:sz="4" w:space="0" w:color="auto"/>
              <w:left w:val="single" w:sz="4" w:space="0" w:color="auto"/>
              <w:bottom w:val="single" w:sz="4" w:space="0" w:color="auto"/>
              <w:right w:val="single" w:sz="4" w:space="0" w:color="auto"/>
            </w:tcBorders>
          </w:tcPr>
          <w:p w14:paraId="47C55622" w14:textId="77777777" w:rsidR="000C3177" w:rsidRPr="005D0E18" w:rsidRDefault="000C3177" w:rsidP="00113B95">
            <w:pPr>
              <w:rPr>
                <w:rFonts w:ascii="Tahoma" w:hAnsi="Tahoma" w:cs="Tahoma"/>
              </w:rPr>
            </w:pPr>
          </w:p>
        </w:tc>
      </w:tr>
      <w:tr w:rsidR="000C3177" w:rsidRPr="005D0E18" w14:paraId="116E14F7" w14:textId="77777777" w:rsidTr="00113B95">
        <w:tc>
          <w:tcPr>
            <w:tcW w:w="8928" w:type="dxa"/>
            <w:tcBorders>
              <w:top w:val="single" w:sz="4" w:space="0" w:color="auto"/>
              <w:left w:val="single" w:sz="4" w:space="0" w:color="auto"/>
              <w:bottom w:val="single" w:sz="4" w:space="0" w:color="auto"/>
              <w:right w:val="single" w:sz="4" w:space="0" w:color="auto"/>
            </w:tcBorders>
          </w:tcPr>
          <w:p w14:paraId="4EF95937" w14:textId="77777777" w:rsidR="000C3177" w:rsidRPr="005D0E18" w:rsidRDefault="000C3177" w:rsidP="00113B95">
            <w:pPr>
              <w:rPr>
                <w:rFonts w:ascii="Tahoma" w:hAnsi="Tahoma" w:cs="Tahoma"/>
              </w:rPr>
            </w:pPr>
            <w:r w:rsidRPr="005D0E18">
              <w:rPr>
                <w:rFonts w:ascii="Tahoma" w:hAnsi="Tahoma" w:cs="Tahoma"/>
              </w:rPr>
              <w:t xml:space="preserve">Clean clothes worn at work -- Work aprons are </w:t>
            </w:r>
            <w:r w:rsidRPr="005D0E18">
              <w:rPr>
                <w:rFonts w:ascii="Tahoma" w:hAnsi="Tahoma" w:cs="Tahoma"/>
                <w:i/>
                <w:iCs/>
              </w:rPr>
              <w:t>not</w:t>
            </w:r>
            <w:r w:rsidRPr="005D0E18">
              <w:rPr>
                <w:rFonts w:ascii="Tahoma" w:hAnsi="Tahoma" w:cs="Tahoma"/>
              </w:rPr>
              <w:t xml:space="preserve"> to be worn to work; they must be put on after arriving to work.  Work aprons must always be removed when going to the bathroom and when taking out garbage.</w:t>
            </w:r>
          </w:p>
        </w:tc>
        <w:tc>
          <w:tcPr>
            <w:tcW w:w="1440" w:type="dxa"/>
            <w:tcBorders>
              <w:top w:val="single" w:sz="4" w:space="0" w:color="auto"/>
              <w:left w:val="single" w:sz="4" w:space="0" w:color="auto"/>
              <w:bottom w:val="single" w:sz="4" w:space="0" w:color="auto"/>
              <w:right w:val="single" w:sz="4" w:space="0" w:color="auto"/>
            </w:tcBorders>
          </w:tcPr>
          <w:p w14:paraId="4EE06421" w14:textId="77777777" w:rsidR="000C3177" w:rsidRPr="005D0E18" w:rsidRDefault="000C3177" w:rsidP="00113B95">
            <w:pPr>
              <w:rPr>
                <w:rFonts w:ascii="Tahoma" w:hAnsi="Tahoma" w:cs="Tahoma"/>
              </w:rPr>
            </w:pPr>
          </w:p>
        </w:tc>
      </w:tr>
      <w:tr w:rsidR="000C3177" w:rsidRPr="005D0E18" w14:paraId="03B40D58" w14:textId="77777777" w:rsidTr="00113B95">
        <w:tc>
          <w:tcPr>
            <w:tcW w:w="8928" w:type="dxa"/>
            <w:tcBorders>
              <w:top w:val="single" w:sz="4" w:space="0" w:color="auto"/>
              <w:left w:val="single" w:sz="4" w:space="0" w:color="auto"/>
              <w:bottom w:val="single" w:sz="4" w:space="0" w:color="auto"/>
              <w:right w:val="single" w:sz="4" w:space="0" w:color="auto"/>
            </w:tcBorders>
          </w:tcPr>
          <w:p w14:paraId="47270C71" w14:textId="77777777" w:rsidR="000C3177" w:rsidRPr="005D0E18" w:rsidRDefault="000C3177" w:rsidP="00113B95">
            <w:pPr>
              <w:rPr>
                <w:rFonts w:ascii="Tahoma" w:hAnsi="Tahoma" w:cs="Tahoma"/>
                <w:color w:val="0000FF"/>
              </w:rPr>
            </w:pPr>
            <w:r w:rsidRPr="005D0E18">
              <w:rPr>
                <w:rFonts w:ascii="Tahoma" w:hAnsi="Tahoma" w:cs="Tahoma"/>
              </w:rPr>
              <w:t xml:space="preserve">Hair restraint – cover all hair -- </w:t>
            </w:r>
            <w:r w:rsidRPr="005D0E18">
              <w:rPr>
                <w:rFonts w:ascii="Tahoma" w:hAnsi="Tahoma" w:cs="Tahoma"/>
                <w:color w:val="000000"/>
              </w:rPr>
              <w:t>A hair restraint, such as a hair net, cap, or wrap around visor, must be</w:t>
            </w:r>
            <w:r w:rsidRPr="005D0E18">
              <w:rPr>
                <w:rFonts w:ascii="Tahoma" w:hAnsi="Tahoma" w:cs="Tahoma"/>
              </w:rPr>
              <w:t xml:space="preserve"> worn in a way to keep hair from getting into food.  Long hair must be pulled back and restrained.</w:t>
            </w:r>
            <w:r w:rsidRPr="005D0E18">
              <w:rPr>
                <w:rFonts w:ascii="Tahoma" w:hAnsi="Tahoma" w:cs="Tahoma"/>
                <w:color w:val="0000FF"/>
              </w:rPr>
              <w:t xml:space="preserve">  </w:t>
            </w:r>
            <w:r w:rsidRPr="005D0E18">
              <w:rPr>
                <w:rFonts w:ascii="Tahoma" w:hAnsi="Tahoma" w:cs="Tahoma"/>
              </w:rPr>
              <w:t xml:space="preserve">Wigs and hairspray are not </w:t>
            </w:r>
            <w:proofErr w:type="gramStart"/>
            <w:r w:rsidRPr="005D0E18">
              <w:rPr>
                <w:rFonts w:ascii="Tahoma" w:hAnsi="Tahoma" w:cs="Tahoma"/>
              </w:rPr>
              <w:t>substitutes</w:t>
            </w:r>
            <w:proofErr w:type="gramEnd"/>
            <w:r w:rsidRPr="005D0E18">
              <w:rPr>
                <w:rFonts w:ascii="Tahoma" w:hAnsi="Tahoma" w:cs="Tahoma"/>
              </w:rPr>
              <w:t xml:space="preserve"> for a hair restraint.</w:t>
            </w:r>
            <w:r w:rsidRPr="005D0E18">
              <w:rPr>
                <w:rFonts w:ascii="Tahoma" w:hAnsi="Tahoma" w:cs="Tahoma"/>
                <w:i/>
                <w:iCs/>
              </w:rPr>
              <w:t xml:space="preserve"> </w:t>
            </w:r>
            <w:r w:rsidRPr="005D0E18">
              <w:rPr>
                <w:rFonts w:ascii="Tahoma" w:hAnsi="Tahoma" w:cs="Tahoma"/>
                <w:iCs/>
                <w:color w:val="0000FF"/>
              </w:rPr>
              <w:t xml:space="preserve"> </w:t>
            </w:r>
          </w:p>
        </w:tc>
        <w:tc>
          <w:tcPr>
            <w:tcW w:w="1440" w:type="dxa"/>
            <w:tcBorders>
              <w:top w:val="single" w:sz="4" w:space="0" w:color="auto"/>
              <w:left w:val="single" w:sz="4" w:space="0" w:color="auto"/>
              <w:bottom w:val="single" w:sz="4" w:space="0" w:color="auto"/>
              <w:right w:val="single" w:sz="4" w:space="0" w:color="auto"/>
            </w:tcBorders>
          </w:tcPr>
          <w:p w14:paraId="4015142E" w14:textId="77777777" w:rsidR="000C3177" w:rsidRPr="005D0E18" w:rsidRDefault="000C3177" w:rsidP="00113B95">
            <w:pPr>
              <w:rPr>
                <w:rFonts w:ascii="Tahoma" w:hAnsi="Tahoma" w:cs="Tahoma"/>
              </w:rPr>
            </w:pPr>
          </w:p>
        </w:tc>
      </w:tr>
      <w:tr w:rsidR="000C3177" w:rsidRPr="005D0E18" w14:paraId="1BD38D8E" w14:textId="77777777" w:rsidTr="00113B95">
        <w:tc>
          <w:tcPr>
            <w:tcW w:w="8928" w:type="dxa"/>
            <w:tcBorders>
              <w:top w:val="single" w:sz="4" w:space="0" w:color="auto"/>
              <w:left w:val="single" w:sz="4" w:space="0" w:color="auto"/>
              <w:bottom w:val="single" w:sz="4" w:space="0" w:color="auto"/>
              <w:right w:val="single" w:sz="4" w:space="0" w:color="auto"/>
            </w:tcBorders>
          </w:tcPr>
          <w:p w14:paraId="2D709A46" w14:textId="77777777" w:rsidR="000C3177" w:rsidRPr="005D0E18" w:rsidRDefault="000C3177" w:rsidP="00113B95">
            <w:pPr>
              <w:rPr>
                <w:rFonts w:ascii="Tahoma" w:hAnsi="Tahoma" w:cs="Tahoma"/>
              </w:rPr>
            </w:pPr>
            <w:r w:rsidRPr="005D0E18">
              <w:rPr>
                <w:rFonts w:ascii="Tahoma" w:hAnsi="Tahoma" w:cs="Tahoma"/>
              </w:rPr>
              <w:t>Bathe daily and no perfume allowed – Employees must be clean and not wear perfume or other highly scented topical cosmetics.</w:t>
            </w:r>
          </w:p>
        </w:tc>
        <w:tc>
          <w:tcPr>
            <w:tcW w:w="1440" w:type="dxa"/>
            <w:tcBorders>
              <w:top w:val="single" w:sz="4" w:space="0" w:color="auto"/>
              <w:left w:val="single" w:sz="4" w:space="0" w:color="auto"/>
              <w:bottom w:val="single" w:sz="4" w:space="0" w:color="auto"/>
              <w:right w:val="single" w:sz="4" w:space="0" w:color="auto"/>
            </w:tcBorders>
          </w:tcPr>
          <w:p w14:paraId="53DB36D6" w14:textId="77777777" w:rsidR="000C3177" w:rsidRPr="005D0E18" w:rsidRDefault="000C3177" w:rsidP="00113B95">
            <w:pPr>
              <w:rPr>
                <w:rFonts w:ascii="Tahoma" w:hAnsi="Tahoma" w:cs="Tahoma"/>
              </w:rPr>
            </w:pPr>
          </w:p>
        </w:tc>
      </w:tr>
      <w:tr w:rsidR="000C3177" w:rsidRPr="005D0E18" w14:paraId="3566EE42" w14:textId="77777777" w:rsidTr="00113B95">
        <w:tc>
          <w:tcPr>
            <w:tcW w:w="8928" w:type="dxa"/>
            <w:tcBorders>
              <w:top w:val="single" w:sz="4" w:space="0" w:color="auto"/>
              <w:left w:val="single" w:sz="4" w:space="0" w:color="auto"/>
              <w:bottom w:val="single" w:sz="4" w:space="0" w:color="auto"/>
              <w:right w:val="single" w:sz="4" w:space="0" w:color="auto"/>
            </w:tcBorders>
          </w:tcPr>
          <w:p w14:paraId="1DEA43F3" w14:textId="77777777" w:rsidR="000C3177" w:rsidRPr="005D0E18" w:rsidRDefault="000C3177" w:rsidP="00113B95">
            <w:pPr>
              <w:rPr>
                <w:rFonts w:ascii="Tahoma" w:hAnsi="Tahoma" w:cs="Tahoma"/>
              </w:rPr>
            </w:pPr>
            <w:r w:rsidRPr="005D0E18">
              <w:rPr>
                <w:rFonts w:ascii="Tahoma" w:hAnsi="Tahoma" w:cs="Tahoma"/>
              </w:rPr>
              <w:t xml:space="preserve">Jewelry – limited to plain wedding band -- No jewelry on the hands and forearms can be worn while working.  This includes rings, bracelets, watches, and medical alert bracelets.  The only exception is a plain wedding band, with no gemstones, can be worn.  A medical alert bracelet can be worn as an ankle bracelet or on a chain as a necklace </w:t>
            </w:r>
            <w:r w:rsidRPr="005D0E18">
              <w:rPr>
                <w:rFonts w:ascii="Tahoma" w:hAnsi="Tahoma" w:cs="Tahoma"/>
                <w:i/>
                <w:iCs/>
              </w:rPr>
              <w:t>if</w:t>
            </w:r>
            <w:r w:rsidRPr="005D0E18">
              <w:rPr>
                <w:rFonts w:ascii="Tahoma" w:hAnsi="Tahoma" w:cs="Tahoma"/>
              </w:rPr>
              <w:t xml:space="preserve"> the chain is long enough to tuck into one’s shirt.</w:t>
            </w:r>
          </w:p>
        </w:tc>
        <w:tc>
          <w:tcPr>
            <w:tcW w:w="1440" w:type="dxa"/>
            <w:tcBorders>
              <w:top w:val="single" w:sz="4" w:space="0" w:color="auto"/>
              <w:left w:val="single" w:sz="4" w:space="0" w:color="auto"/>
              <w:bottom w:val="single" w:sz="4" w:space="0" w:color="auto"/>
              <w:right w:val="single" w:sz="4" w:space="0" w:color="auto"/>
            </w:tcBorders>
          </w:tcPr>
          <w:p w14:paraId="3F3D8011" w14:textId="77777777" w:rsidR="000C3177" w:rsidRPr="005D0E18" w:rsidRDefault="000C3177" w:rsidP="00113B95">
            <w:pPr>
              <w:rPr>
                <w:rFonts w:ascii="Tahoma" w:hAnsi="Tahoma" w:cs="Tahoma"/>
              </w:rPr>
            </w:pPr>
          </w:p>
        </w:tc>
      </w:tr>
      <w:tr w:rsidR="000C3177" w:rsidRPr="005D0E18" w14:paraId="74F94FFB" w14:textId="77777777" w:rsidTr="00113B95">
        <w:tc>
          <w:tcPr>
            <w:tcW w:w="8928" w:type="dxa"/>
            <w:tcBorders>
              <w:top w:val="single" w:sz="4" w:space="0" w:color="auto"/>
              <w:left w:val="single" w:sz="4" w:space="0" w:color="auto"/>
              <w:bottom w:val="single" w:sz="4" w:space="0" w:color="auto"/>
              <w:right w:val="single" w:sz="4" w:space="0" w:color="auto"/>
            </w:tcBorders>
          </w:tcPr>
          <w:p w14:paraId="48CF2AE6" w14:textId="77777777" w:rsidR="000C3177" w:rsidRPr="005D0E18" w:rsidRDefault="000C3177" w:rsidP="00113B95">
            <w:pPr>
              <w:rPr>
                <w:rFonts w:ascii="Tahoma" w:hAnsi="Tahoma" w:cs="Tahoma"/>
              </w:rPr>
            </w:pPr>
            <w:r w:rsidRPr="005D0E18">
              <w:rPr>
                <w:rFonts w:ascii="Tahoma" w:hAnsi="Tahoma" w:cs="Tahoma"/>
              </w:rPr>
              <w:t xml:space="preserve">Fingernails – short, unpolished, clean with no artificial nails -- Long fingernails, artificial fingernails, and polished fingernails are not allowed.  Employees must </w:t>
            </w:r>
            <w:r w:rsidRPr="005D0E18">
              <w:rPr>
                <w:rFonts w:ascii="Tahoma" w:hAnsi="Tahoma" w:cs="Tahoma"/>
              </w:rPr>
              <w:lastRenderedPageBreak/>
              <w:t xml:space="preserve">keep their nails clean, trimmed, and filed.  </w:t>
            </w:r>
          </w:p>
        </w:tc>
        <w:tc>
          <w:tcPr>
            <w:tcW w:w="1440" w:type="dxa"/>
            <w:tcBorders>
              <w:top w:val="single" w:sz="4" w:space="0" w:color="auto"/>
              <w:left w:val="single" w:sz="4" w:space="0" w:color="auto"/>
              <w:bottom w:val="single" w:sz="4" w:space="0" w:color="auto"/>
              <w:right w:val="single" w:sz="4" w:space="0" w:color="auto"/>
            </w:tcBorders>
          </w:tcPr>
          <w:p w14:paraId="4EAD99FD" w14:textId="77777777" w:rsidR="000C3177" w:rsidRPr="005D0E18" w:rsidRDefault="000C3177" w:rsidP="00113B95">
            <w:pPr>
              <w:rPr>
                <w:rFonts w:ascii="Tahoma" w:hAnsi="Tahoma" w:cs="Tahoma"/>
              </w:rPr>
            </w:pPr>
          </w:p>
        </w:tc>
      </w:tr>
      <w:tr w:rsidR="000C3177" w:rsidRPr="005D0E18" w14:paraId="10C42F80" w14:textId="77777777" w:rsidTr="00113B95">
        <w:tc>
          <w:tcPr>
            <w:tcW w:w="8928" w:type="dxa"/>
            <w:tcBorders>
              <w:top w:val="single" w:sz="4" w:space="0" w:color="auto"/>
              <w:left w:val="single" w:sz="4" w:space="0" w:color="auto"/>
              <w:bottom w:val="single" w:sz="4" w:space="0" w:color="auto"/>
              <w:right w:val="single" w:sz="4" w:space="0" w:color="auto"/>
            </w:tcBorders>
          </w:tcPr>
          <w:p w14:paraId="1B7E3E8E" w14:textId="77777777" w:rsidR="000C3177" w:rsidRPr="005D0E18" w:rsidRDefault="000C3177" w:rsidP="00113B95">
            <w:pPr>
              <w:rPr>
                <w:rFonts w:ascii="Tahoma" w:hAnsi="Tahoma" w:cs="Tahoma"/>
              </w:rPr>
            </w:pPr>
            <w:r w:rsidRPr="005D0E18">
              <w:rPr>
                <w:rFonts w:ascii="Tahoma" w:hAnsi="Tahoma" w:cs="Tahoma"/>
              </w:rPr>
              <w:t xml:space="preserve">Open sores, cuts, abrasions, or burns must be completely covered when handling food -- If you have an infected cut/lesion/boil on your hands or forearms, bandage it and wear non-latex single-use gloves over it.  </w:t>
            </w:r>
          </w:p>
        </w:tc>
        <w:tc>
          <w:tcPr>
            <w:tcW w:w="1440" w:type="dxa"/>
            <w:tcBorders>
              <w:top w:val="single" w:sz="4" w:space="0" w:color="auto"/>
              <w:left w:val="single" w:sz="4" w:space="0" w:color="auto"/>
              <w:bottom w:val="single" w:sz="4" w:space="0" w:color="auto"/>
              <w:right w:val="single" w:sz="4" w:space="0" w:color="auto"/>
            </w:tcBorders>
          </w:tcPr>
          <w:p w14:paraId="5532967D" w14:textId="77777777" w:rsidR="000C3177" w:rsidRPr="005D0E18" w:rsidRDefault="000C3177" w:rsidP="00113B95">
            <w:pPr>
              <w:rPr>
                <w:rFonts w:ascii="Tahoma" w:hAnsi="Tahoma" w:cs="Tahoma"/>
              </w:rPr>
            </w:pPr>
          </w:p>
        </w:tc>
      </w:tr>
      <w:tr w:rsidR="000C3177" w:rsidRPr="005D0E18" w14:paraId="122DB84C" w14:textId="77777777" w:rsidTr="00113B95">
        <w:tc>
          <w:tcPr>
            <w:tcW w:w="8928" w:type="dxa"/>
            <w:tcBorders>
              <w:top w:val="single" w:sz="4" w:space="0" w:color="auto"/>
              <w:left w:val="single" w:sz="4" w:space="0" w:color="auto"/>
              <w:bottom w:val="single" w:sz="4" w:space="0" w:color="auto"/>
              <w:right w:val="single" w:sz="4" w:space="0" w:color="auto"/>
            </w:tcBorders>
          </w:tcPr>
          <w:p w14:paraId="515EFF2A" w14:textId="77777777" w:rsidR="000C3177" w:rsidRPr="005D0E18" w:rsidRDefault="000C3177" w:rsidP="00113B95">
            <w:pPr>
              <w:rPr>
                <w:rFonts w:ascii="Tahoma" w:hAnsi="Tahoma" w:cs="Tahoma"/>
              </w:rPr>
            </w:pPr>
            <w:r w:rsidRPr="005D0E18">
              <w:rPr>
                <w:rFonts w:ascii="Tahoma" w:hAnsi="Tahoma" w:cs="Tahoma"/>
              </w:rPr>
              <w:t xml:space="preserve">Smoking policy -- Smoking in food storage, food preparation, and dishwashing areas is not allowed.  Smoking is only allowed in an area designated by the person in charge.  Most schools do not allow smoking anywhere on school property. </w:t>
            </w:r>
          </w:p>
        </w:tc>
        <w:tc>
          <w:tcPr>
            <w:tcW w:w="1440" w:type="dxa"/>
            <w:tcBorders>
              <w:top w:val="single" w:sz="4" w:space="0" w:color="auto"/>
              <w:left w:val="single" w:sz="4" w:space="0" w:color="auto"/>
              <w:bottom w:val="single" w:sz="4" w:space="0" w:color="auto"/>
              <w:right w:val="single" w:sz="4" w:space="0" w:color="auto"/>
            </w:tcBorders>
          </w:tcPr>
          <w:p w14:paraId="446FDAE7" w14:textId="77777777" w:rsidR="000C3177" w:rsidRPr="005D0E18" w:rsidRDefault="000C3177" w:rsidP="00113B95">
            <w:pPr>
              <w:rPr>
                <w:rFonts w:ascii="Tahoma" w:hAnsi="Tahoma" w:cs="Tahoma"/>
              </w:rPr>
            </w:pPr>
          </w:p>
        </w:tc>
      </w:tr>
      <w:tr w:rsidR="000C3177" w:rsidRPr="005D0E18" w14:paraId="606BE3CD" w14:textId="77777777" w:rsidTr="00113B95">
        <w:tc>
          <w:tcPr>
            <w:tcW w:w="8928" w:type="dxa"/>
            <w:tcBorders>
              <w:top w:val="single" w:sz="4" w:space="0" w:color="auto"/>
              <w:left w:val="single" w:sz="4" w:space="0" w:color="auto"/>
              <w:bottom w:val="single" w:sz="4" w:space="0" w:color="auto"/>
              <w:right w:val="single" w:sz="4" w:space="0" w:color="auto"/>
            </w:tcBorders>
          </w:tcPr>
          <w:p w14:paraId="7F03F00E" w14:textId="77777777" w:rsidR="000C3177" w:rsidRPr="005D0E18" w:rsidRDefault="000C3177" w:rsidP="00113B95">
            <w:pPr>
              <w:rPr>
                <w:rFonts w:ascii="Tahoma" w:hAnsi="Tahoma" w:cs="Tahoma"/>
              </w:rPr>
            </w:pPr>
            <w:r w:rsidRPr="005D0E18">
              <w:rPr>
                <w:rFonts w:ascii="Tahoma" w:hAnsi="Tahoma" w:cs="Tahoma"/>
              </w:rPr>
              <w:t>Sneezing/coughing and associated appropriate behaviors -- Any time you sneeze, cough, touch your hair or body, you must properly wash your hands.  Proper hand washing means washing for at least 20 seconds with hand soap and warm water at the hand washing sink and drying with a clean paper towel.</w:t>
            </w:r>
          </w:p>
        </w:tc>
        <w:tc>
          <w:tcPr>
            <w:tcW w:w="1440" w:type="dxa"/>
            <w:tcBorders>
              <w:top w:val="single" w:sz="4" w:space="0" w:color="auto"/>
              <w:left w:val="single" w:sz="4" w:space="0" w:color="auto"/>
              <w:bottom w:val="single" w:sz="4" w:space="0" w:color="auto"/>
              <w:right w:val="single" w:sz="4" w:space="0" w:color="auto"/>
            </w:tcBorders>
          </w:tcPr>
          <w:p w14:paraId="551D4EFB" w14:textId="77777777" w:rsidR="000C3177" w:rsidRPr="005D0E18" w:rsidRDefault="000C3177" w:rsidP="00113B95">
            <w:pPr>
              <w:rPr>
                <w:rFonts w:ascii="Tahoma" w:hAnsi="Tahoma" w:cs="Tahoma"/>
              </w:rPr>
            </w:pPr>
          </w:p>
        </w:tc>
      </w:tr>
      <w:tr w:rsidR="000C3177" w:rsidRPr="005D0E18" w14:paraId="1F062A5C" w14:textId="77777777" w:rsidTr="00113B95">
        <w:tc>
          <w:tcPr>
            <w:tcW w:w="8928" w:type="dxa"/>
            <w:tcBorders>
              <w:top w:val="single" w:sz="4" w:space="0" w:color="auto"/>
              <w:left w:val="single" w:sz="4" w:space="0" w:color="auto"/>
              <w:bottom w:val="single" w:sz="4" w:space="0" w:color="auto"/>
              <w:right w:val="single" w:sz="4" w:space="0" w:color="auto"/>
            </w:tcBorders>
          </w:tcPr>
          <w:p w14:paraId="260F098A" w14:textId="77777777" w:rsidR="000C3177" w:rsidRPr="005D0E18" w:rsidRDefault="000C3177" w:rsidP="00113B95">
            <w:pPr>
              <w:rPr>
                <w:rFonts w:ascii="Tahoma" w:hAnsi="Tahoma" w:cs="Tahoma"/>
              </w:rPr>
            </w:pPr>
            <w:r w:rsidRPr="005D0E18">
              <w:rPr>
                <w:rFonts w:ascii="Tahoma" w:hAnsi="Tahoma" w:cs="Tahoma"/>
              </w:rPr>
              <w:t>Eating, drinking, and gum chewing only in designated areas – Only beverages contained in a lidded cup with a straw can be consumed while working.  While in use, the drink cup must be stored in a location designated by the person in charge and nowhere else.  Eating is also not allowed except in areas designated by the person in charge</w:t>
            </w:r>
            <w:r w:rsidRPr="005D0E18">
              <w:rPr>
                <w:rFonts w:ascii="Tahoma" w:hAnsi="Tahoma" w:cs="Tahoma"/>
                <w:sz w:val="20"/>
              </w:rPr>
              <w:t xml:space="preserve">.  </w:t>
            </w:r>
            <w:r w:rsidRPr="005D0E18">
              <w:rPr>
                <w:rFonts w:ascii="Tahoma" w:hAnsi="Tahoma" w:cs="Tahoma"/>
              </w:rPr>
              <w:t>Gum chewing is not allowed at any time anywhere in the operation.</w:t>
            </w:r>
          </w:p>
        </w:tc>
        <w:tc>
          <w:tcPr>
            <w:tcW w:w="1440" w:type="dxa"/>
            <w:tcBorders>
              <w:top w:val="single" w:sz="4" w:space="0" w:color="auto"/>
              <w:left w:val="single" w:sz="4" w:space="0" w:color="auto"/>
              <w:bottom w:val="single" w:sz="4" w:space="0" w:color="auto"/>
              <w:right w:val="single" w:sz="4" w:space="0" w:color="auto"/>
            </w:tcBorders>
          </w:tcPr>
          <w:p w14:paraId="29EDB359" w14:textId="77777777" w:rsidR="000C3177" w:rsidRPr="005D0E18" w:rsidRDefault="000C3177" w:rsidP="00113B95">
            <w:pPr>
              <w:rPr>
                <w:rFonts w:ascii="Tahoma" w:hAnsi="Tahoma" w:cs="Tahoma"/>
              </w:rPr>
            </w:pPr>
          </w:p>
        </w:tc>
      </w:tr>
      <w:tr w:rsidR="000C3177" w:rsidRPr="005D0E18" w14:paraId="21B11CCA" w14:textId="77777777" w:rsidTr="00113B95">
        <w:tc>
          <w:tcPr>
            <w:tcW w:w="8928" w:type="dxa"/>
            <w:tcBorders>
              <w:top w:val="single" w:sz="4" w:space="0" w:color="auto"/>
              <w:left w:val="single" w:sz="4" w:space="0" w:color="auto"/>
              <w:bottom w:val="single" w:sz="4" w:space="0" w:color="auto"/>
              <w:right w:val="single" w:sz="4" w:space="0" w:color="auto"/>
            </w:tcBorders>
          </w:tcPr>
          <w:p w14:paraId="4A93DAC5" w14:textId="77777777" w:rsidR="000C3177" w:rsidRPr="005D0E18" w:rsidRDefault="000C3177" w:rsidP="00113B95">
            <w:pPr>
              <w:rPr>
                <w:rFonts w:ascii="Tahoma" w:hAnsi="Tahoma" w:cs="Tahoma"/>
              </w:rPr>
            </w:pPr>
            <w:r w:rsidRPr="005D0E18">
              <w:rPr>
                <w:rFonts w:ascii="Tahoma" w:hAnsi="Tahoma" w:cs="Tahoma"/>
              </w:rPr>
              <w:t>Break and meal policy – where and when breaks and meals occur – Eating is not allowed while working except during breaks in an area designated by the person in charge.</w:t>
            </w:r>
          </w:p>
        </w:tc>
        <w:tc>
          <w:tcPr>
            <w:tcW w:w="1440" w:type="dxa"/>
            <w:tcBorders>
              <w:top w:val="single" w:sz="4" w:space="0" w:color="auto"/>
              <w:left w:val="single" w:sz="4" w:space="0" w:color="auto"/>
              <w:bottom w:val="single" w:sz="4" w:space="0" w:color="auto"/>
              <w:right w:val="single" w:sz="4" w:space="0" w:color="auto"/>
            </w:tcBorders>
          </w:tcPr>
          <w:p w14:paraId="253C9F1F" w14:textId="77777777" w:rsidR="000C3177" w:rsidRPr="005D0E18" w:rsidRDefault="000C3177" w:rsidP="00113B95">
            <w:pPr>
              <w:rPr>
                <w:rFonts w:ascii="Tahoma" w:hAnsi="Tahoma" w:cs="Tahoma"/>
              </w:rPr>
            </w:pPr>
          </w:p>
        </w:tc>
      </w:tr>
      <w:tr w:rsidR="000C3177" w:rsidRPr="005D0E18" w14:paraId="4341D121" w14:textId="77777777" w:rsidTr="00113B95">
        <w:tc>
          <w:tcPr>
            <w:tcW w:w="8928" w:type="dxa"/>
            <w:tcBorders>
              <w:top w:val="single" w:sz="4" w:space="0" w:color="auto"/>
              <w:left w:val="single" w:sz="4" w:space="0" w:color="auto"/>
              <w:bottom w:val="single" w:sz="4" w:space="0" w:color="auto"/>
              <w:right w:val="single" w:sz="4" w:space="0" w:color="auto"/>
            </w:tcBorders>
          </w:tcPr>
          <w:p w14:paraId="22AA3186" w14:textId="77777777" w:rsidR="000C3177" w:rsidRPr="005D0E18" w:rsidRDefault="000C3177" w:rsidP="00113B95">
            <w:pPr>
              <w:rPr>
                <w:rFonts w:ascii="Tahoma" w:hAnsi="Tahoma" w:cs="Tahoma"/>
              </w:rPr>
            </w:pPr>
            <w:r w:rsidRPr="005D0E18">
              <w:rPr>
                <w:rFonts w:ascii="Tahoma" w:hAnsi="Tahoma" w:cs="Tahoma"/>
              </w:rPr>
              <w:t>Locker room and storage of personal items – Personal belongings can only be stored in an area designated by the person in charge</w:t>
            </w:r>
          </w:p>
        </w:tc>
        <w:tc>
          <w:tcPr>
            <w:tcW w:w="1440" w:type="dxa"/>
            <w:tcBorders>
              <w:top w:val="single" w:sz="4" w:space="0" w:color="auto"/>
              <w:left w:val="single" w:sz="4" w:space="0" w:color="auto"/>
              <w:bottom w:val="single" w:sz="4" w:space="0" w:color="auto"/>
              <w:right w:val="single" w:sz="4" w:space="0" w:color="auto"/>
            </w:tcBorders>
          </w:tcPr>
          <w:p w14:paraId="763AA7BC" w14:textId="77777777" w:rsidR="000C3177" w:rsidRPr="005D0E18" w:rsidRDefault="000C3177" w:rsidP="00113B95">
            <w:pPr>
              <w:rPr>
                <w:rFonts w:ascii="Tahoma" w:hAnsi="Tahoma" w:cs="Tahoma"/>
              </w:rPr>
            </w:pPr>
          </w:p>
        </w:tc>
      </w:tr>
      <w:tr w:rsidR="000C3177" w:rsidRPr="005D0E18" w14:paraId="6BC4D768" w14:textId="77777777" w:rsidTr="00113B95">
        <w:tc>
          <w:tcPr>
            <w:tcW w:w="10368" w:type="dxa"/>
            <w:gridSpan w:val="2"/>
            <w:tcBorders>
              <w:top w:val="single" w:sz="4" w:space="0" w:color="auto"/>
              <w:left w:val="single" w:sz="4" w:space="0" w:color="auto"/>
              <w:bottom w:val="single" w:sz="4" w:space="0" w:color="auto"/>
              <w:right w:val="single" w:sz="4" w:space="0" w:color="auto"/>
            </w:tcBorders>
            <w:shd w:val="clear" w:color="auto" w:fill="CCCCCC"/>
          </w:tcPr>
          <w:p w14:paraId="4F00C650" w14:textId="77777777" w:rsidR="000C3177" w:rsidRPr="005D0E18" w:rsidRDefault="000C3177" w:rsidP="00113B95">
            <w:pPr>
              <w:rPr>
                <w:rFonts w:ascii="Tahoma" w:hAnsi="Tahoma" w:cs="Tahoma"/>
              </w:rPr>
            </w:pPr>
            <w:bookmarkStart w:id="14" w:name="_Toc407719528"/>
            <w:r w:rsidRPr="005D0E18">
              <w:rPr>
                <w:rFonts w:ascii="Tahoma" w:hAnsi="Tahoma" w:cs="Tahoma"/>
              </w:rPr>
              <w:t>Hand washing and Glove Use</w:t>
            </w:r>
            <w:bookmarkEnd w:id="14"/>
          </w:p>
        </w:tc>
      </w:tr>
      <w:tr w:rsidR="000C3177" w:rsidRPr="005D0E18" w14:paraId="599D465A" w14:textId="77777777" w:rsidTr="00113B95">
        <w:tc>
          <w:tcPr>
            <w:tcW w:w="8928" w:type="dxa"/>
            <w:tcBorders>
              <w:top w:val="single" w:sz="4" w:space="0" w:color="auto"/>
              <w:left w:val="single" w:sz="4" w:space="0" w:color="auto"/>
              <w:bottom w:val="single" w:sz="4" w:space="0" w:color="auto"/>
              <w:right w:val="single" w:sz="4" w:space="0" w:color="auto"/>
            </w:tcBorders>
          </w:tcPr>
          <w:p w14:paraId="7988A3A5" w14:textId="77777777" w:rsidR="000C3177" w:rsidRPr="005D0E18" w:rsidRDefault="000C3177" w:rsidP="00113B95">
            <w:pPr>
              <w:rPr>
                <w:rFonts w:ascii="Tahoma" w:hAnsi="Tahoma" w:cs="Tahoma"/>
              </w:rPr>
            </w:pPr>
            <w:r w:rsidRPr="005D0E18">
              <w:rPr>
                <w:rFonts w:ascii="Tahoma" w:hAnsi="Tahoma" w:cs="Tahoma"/>
              </w:rPr>
              <w:t xml:space="preserve">Handwashing procedures – when, where, and how to wash hands -- Hands must be washed for at least 20 seconds using </w:t>
            </w:r>
            <w:r w:rsidR="00860DDB" w:rsidRPr="005D0E18">
              <w:rPr>
                <w:rFonts w:ascii="Tahoma" w:hAnsi="Tahoma" w:cs="Tahoma"/>
              </w:rPr>
              <w:t>hand soap</w:t>
            </w:r>
            <w:r w:rsidRPr="005D0E18">
              <w:rPr>
                <w:rFonts w:ascii="Tahoma" w:hAnsi="Tahoma" w:cs="Tahoma"/>
              </w:rPr>
              <w:t xml:space="preserve"> and water at a handwashing sink and then be dried with a clean paper towel.  Hands must be washed:</w:t>
            </w:r>
          </w:p>
          <w:p w14:paraId="09FADC51" w14:textId="77777777" w:rsidR="000C3177" w:rsidRPr="005D0E18" w:rsidRDefault="000C3177" w:rsidP="00113B95">
            <w:pPr>
              <w:rPr>
                <w:rFonts w:ascii="Tahoma" w:hAnsi="Tahoma" w:cs="Tahoma"/>
                <w:vanish/>
              </w:rPr>
            </w:pPr>
          </w:p>
          <w:p w14:paraId="77E2CE23" w14:textId="77777777" w:rsidR="000C3177" w:rsidRPr="005D0E18" w:rsidRDefault="000C3177" w:rsidP="00294B56">
            <w:pPr>
              <w:numPr>
                <w:ilvl w:val="0"/>
                <w:numId w:val="23"/>
              </w:numPr>
              <w:rPr>
                <w:rFonts w:ascii="Tahoma" w:hAnsi="Tahoma" w:cs="Tahoma"/>
              </w:rPr>
            </w:pPr>
            <w:r w:rsidRPr="005D0E18">
              <w:rPr>
                <w:rFonts w:ascii="Tahoma" w:hAnsi="Tahoma" w:cs="Tahoma"/>
              </w:rPr>
              <w:t xml:space="preserve">after using the </w:t>
            </w:r>
            <w:proofErr w:type="gramStart"/>
            <w:r w:rsidRPr="005D0E18">
              <w:rPr>
                <w:rFonts w:ascii="Tahoma" w:hAnsi="Tahoma" w:cs="Tahoma"/>
              </w:rPr>
              <w:t>bathroom;</w:t>
            </w:r>
            <w:proofErr w:type="gramEnd"/>
          </w:p>
          <w:p w14:paraId="530B1631" w14:textId="77777777" w:rsidR="000C3177" w:rsidRPr="005D0E18" w:rsidRDefault="000C3177" w:rsidP="00294B56">
            <w:pPr>
              <w:numPr>
                <w:ilvl w:val="0"/>
                <w:numId w:val="23"/>
              </w:numPr>
              <w:rPr>
                <w:rFonts w:ascii="Tahoma" w:hAnsi="Tahoma" w:cs="Tahoma"/>
              </w:rPr>
            </w:pPr>
            <w:r w:rsidRPr="005D0E18">
              <w:rPr>
                <w:rFonts w:ascii="Tahoma" w:hAnsi="Tahoma" w:cs="Tahoma"/>
              </w:rPr>
              <w:t xml:space="preserve">after coughing, sneezing, smoking, eating, or </w:t>
            </w:r>
            <w:proofErr w:type="gramStart"/>
            <w:r w:rsidRPr="005D0E18">
              <w:rPr>
                <w:rFonts w:ascii="Tahoma" w:hAnsi="Tahoma" w:cs="Tahoma"/>
              </w:rPr>
              <w:t>drinking;</w:t>
            </w:r>
            <w:proofErr w:type="gramEnd"/>
          </w:p>
          <w:p w14:paraId="6B5F2AD8" w14:textId="77777777" w:rsidR="000C3177" w:rsidRPr="005D0E18" w:rsidRDefault="000C3177" w:rsidP="00294B56">
            <w:pPr>
              <w:numPr>
                <w:ilvl w:val="0"/>
                <w:numId w:val="23"/>
              </w:numPr>
              <w:rPr>
                <w:rFonts w:ascii="Tahoma" w:hAnsi="Tahoma" w:cs="Tahoma"/>
              </w:rPr>
            </w:pPr>
            <w:r w:rsidRPr="005D0E18">
              <w:rPr>
                <w:rFonts w:ascii="Tahoma" w:hAnsi="Tahoma" w:cs="Tahoma"/>
              </w:rPr>
              <w:t xml:space="preserve">before putting on </w:t>
            </w:r>
            <w:proofErr w:type="gramStart"/>
            <w:r w:rsidRPr="005D0E18">
              <w:rPr>
                <w:rFonts w:ascii="Tahoma" w:hAnsi="Tahoma" w:cs="Tahoma"/>
              </w:rPr>
              <w:t>gloves;</w:t>
            </w:r>
            <w:proofErr w:type="gramEnd"/>
          </w:p>
          <w:p w14:paraId="3CFB8087" w14:textId="77777777" w:rsidR="000C3177" w:rsidRPr="005D0E18" w:rsidRDefault="000C3177" w:rsidP="00294B56">
            <w:pPr>
              <w:numPr>
                <w:ilvl w:val="0"/>
                <w:numId w:val="23"/>
              </w:numPr>
              <w:rPr>
                <w:rFonts w:ascii="Tahoma" w:hAnsi="Tahoma" w:cs="Tahoma"/>
              </w:rPr>
            </w:pPr>
            <w:r w:rsidRPr="005D0E18">
              <w:rPr>
                <w:rFonts w:ascii="Tahoma" w:hAnsi="Tahoma" w:cs="Tahoma"/>
              </w:rPr>
              <w:t xml:space="preserve">when switching between raw and ready-to-eat </w:t>
            </w:r>
            <w:proofErr w:type="gramStart"/>
            <w:r w:rsidRPr="005D0E18">
              <w:rPr>
                <w:rFonts w:ascii="Tahoma" w:hAnsi="Tahoma" w:cs="Tahoma"/>
              </w:rPr>
              <w:t>food ;</w:t>
            </w:r>
            <w:proofErr w:type="gramEnd"/>
          </w:p>
          <w:p w14:paraId="177E8FCA" w14:textId="77777777" w:rsidR="000C3177" w:rsidRPr="005D0E18" w:rsidRDefault="000C3177" w:rsidP="00294B56">
            <w:pPr>
              <w:numPr>
                <w:ilvl w:val="0"/>
                <w:numId w:val="23"/>
              </w:numPr>
              <w:rPr>
                <w:rFonts w:ascii="Tahoma" w:hAnsi="Tahoma" w:cs="Tahoma"/>
              </w:rPr>
            </w:pPr>
            <w:r w:rsidRPr="005D0E18">
              <w:rPr>
                <w:rFonts w:ascii="Tahoma" w:hAnsi="Tahoma" w:cs="Tahoma"/>
              </w:rPr>
              <w:t xml:space="preserve">after handling garbage or </w:t>
            </w:r>
            <w:proofErr w:type="gramStart"/>
            <w:r w:rsidRPr="005D0E18">
              <w:rPr>
                <w:rFonts w:ascii="Tahoma" w:hAnsi="Tahoma" w:cs="Tahoma"/>
              </w:rPr>
              <w:t>trash;</w:t>
            </w:r>
            <w:proofErr w:type="gramEnd"/>
          </w:p>
          <w:p w14:paraId="6D5EFC91" w14:textId="77777777" w:rsidR="000C3177" w:rsidRPr="005D0E18" w:rsidRDefault="000C3177" w:rsidP="00294B56">
            <w:pPr>
              <w:numPr>
                <w:ilvl w:val="0"/>
                <w:numId w:val="23"/>
              </w:numPr>
              <w:rPr>
                <w:rFonts w:ascii="Tahoma" w:hAnsi="Tahoma" w:cs="Tahoma"/>
              </w:rPr>
            </w:pPr>
            <w:r w:rsidRPr="005D0E18">
              <w:rPr>
                <w:rFonts w:ascii="Tahoma" w:hAnsi="Tahoma" w:cs="Tahoma"/>
              </w:rPr>
              <w:t>after handling dirty equipment or utensils; and</w:t>
            </w:r>
          </w:p>
          <w:p w14:paraId="700C2BC0" w14:textId="77777777" w:rsidR="000C3177" w:rsidRPr="005D0E18" w:rsidRDefault="000C3177" w:rsidP="00294B56">
            <w:pPr>
              <w:numPr>
                <w:ilvl w:val="0"/>
                <w:numId w:val="23"/>
              </w:numPr>
              <w:rPr>
                <w:rFonts w:ascii="Tahoma" w:hAnsi="Tahoma" w:cs="Tahoma"/>
              </w:rPr>
            </w:pPr>
            <w:r w:rsidRPr="005D0E18">
              <w:rPr>
                <w:rFonts w:ascii="Tahoma" w:hAnsi="Tahoma" w:cs="Tahoma"/>
              </w:rPr>
              <w:t>before and during food preparation.</w:t>
            </w:r>
          </w:p>
          <w:p w14:paraId="1DF7664E" w14:textId="77777777" w:rsidR="000C3177" w:rsidRPr="005D0E18" w:rsidRDefault="000C3177" w:rsidP="00294B56">
            <w:pPr>
              <w:numPr>
                <w:ilvl w:val="0"/>
                <w:numId w:val="23"/>
              </w:numPr>
              <w:rPr>
                <w:rFonts w:ascii="Tahoma" w:hAnsi="Tahoma" w:cs="Tahoma"/>
              </w:rPr>
            </w:pPr>
            <w:r w:rsidRPr="005D0E18">
              <w:rPr>
                <w:rFonts w:ascii="Tahoma" w:hAnsi="Tahoma" w:cs="Tahoma"/>
              </w:rPr>
              <w:t>any time you leave the food preparation area and return (such as going on the dock, going to the cash register, etc.)</w:t>
            </w:r>
          </w:p>
        </w:tc>
        <w:tc>
          <w:tcPr>
            <w:tcW w:w="1440" w:type="dxa"/>
            <w:tcBorders>
              <w:top w:val="single" w:sz="4" w:space="0" w:color="auto"/>
              <w:left w:val="single" w:sz="4" w:space="0" w:color="auto"/>
              <w:bottom w:val="single" w:sz="4" w:space="0" w:color="auto"/>
              <w:right w:val="single" w:sz="4" w:space="0" w:color="auto"/>
            </w:tcBorders>
          </w:tcPr>
          <w:p w14:paraId="371C740F" w14:textId="77777777" w:rsidR="000C3177" w:rsidRPr="005D0E18" w:rsidRDefault="000C3177" w:rsidP="00113B95">
            <w:pPr>
              <w:rPr>
                <w:rFonts w:ascii="Tahoma" w:hAnsi="Tahoma" w:cs="Tahoma"/>
              </w:rPr>
            </w:pPr>
          </w:p>
        </w:tc>
      </w:tr>
      <w:tr w:rsidR="000C3177" w:rsidRPr="005D0E18" w14:paraId="79312694" w14:textId="77777777" w:rsidTr="00113B95">
        <w:tc>
          <w:tcPr>
            <w:tcW w:w="8928" w:type="dxa"/>
            <w:tcBorders>
              <w:top w:val="single" w:sz="4" w:space="0" w:color="auto"/>
              <w:left w:val="single" w:sz="4" w:space="0" w:color="auto"/>
              <w:bottom w:val="single" w:sz="4" w:space="0" w:color="auto"/>
              <w:right w:val="single" w:sz="4" w:space="0" w:color="auto"/>
            </w:tcBorders>
          </w:tcPr>
          <w:p w14:paraId="01A0E1E9" w14:textId="77777777" w:rsidR="000C3177" w:rsidRPr="005D0E18" w:rsidRDefault="000C3177" w:rsidP="00113B95">
            <w:pPr>
              <w:rPr>
                <w:rFonts w:ascii="Tahoma" w:hAnsi="Tahoma" w:cs="Tahoma"/>
              </w:rPr>
            </w:pPr>
            <w:r w:rsidRPr="005D0E18">
              <w:rPr>
                <w:rFonts w:ascii="Tahoma" w:hAnsi="Tahoma" w:cs="Tahoma"/>
              </w:rPr>
              <w:t>Use of disposable gloves – when to change -- Hands must be properly washed before putting on non-latex, single-use gloves. Always change gloves when they tear; before beginning a new task; every four hours when doing the same task; and after handling raw meat, fish, or poultry.</w:t>
            </w:r>
          </w:p>
        </w:tc>
        <w:tc>
          <w:tcPr>
            <w:tcW w:w="1440" w:type="dxa"/>
            <w:tcBorders>
              <w:top w:val="single" w:sz="4" w:space="0" w:color="auto"/>
              <w:left w:val="single" w:sz="4" w:space="0" w:color="auto"/>
              <w:bottom w:val="single" w:sz="4" w:space="0" w:color="auto"/>
              <w:right w:val="single" w:sz="4" w:space="0" w:color="auto"/>
            </w:tcBorders>
          </w:tcPr>
          <w:p w14:paraId="14075AC0" w14:textId="77777777" w:rsidR="000C3177" w:rsidRPr="005D0E18" w:rsidRDefault="000C3177" w:rsidP="00113B95">
            <w:pPr>
              <w:rPr>
                <w:rFonts w:ascii="Tahoma" w:hAnsi="Tahoma" w:cs="Tahoma"/>
              </w:rPr>
            </w:pPr>
          </w:p>
        </w:tc>
      </w:tr>
      <w:tr w:rsidR="000C3177" w:rsidRPr="005D0E18" w14:paraId="4974E563" w14:textId="77777777" w:rsidTr="00113B95">
        <w:tc>
          <w:tcPr>
            <w:tcW w:w="8928" w:type="dxa"/>
            <w:tcBorders>
              <w:top w:val="single" w:sz="4" w:space="0" w:color="auto"/>
              <w:left w:val="single" w:sz="4" w:space="0" w:color="auto"/>
              <w:bottom w:val="single" w:sz="4" w:space="0" w:color="auto"/>
              <w:right w:val="single" w:sz="4" w:space="0" w:color="auto"/>
            </w:tcBorders>
          </w:tcPr>
          <w:p w14:paraId="6DA1F542" w14:textId="77777777" w:rsidR="000C3177" w:rsidRPr="005D0E18" w:rsidRDefault="000C3177" w:rsidP="00113B95">
            <w:pPr>
              <w:rPr>
                <w:rFonts w:ascii="Tahoma" w:hAnsi="Tahoma" w:cs="Tahoma"/>
              </w:rPr>
            </w:pPr>
            <w:r w:rsidRPr="002E2312">
              <w:rPr>
                <w:rFonts w:ascii="Tahoma" w:hAnsi="Tahoma" w:cs="Tahoma"/>
                <w:highlight w:val="yellow"/>
              </w:rPr>
              <w:t>Use of hand antiseptics – If hand antiseptics are used, wash hands before use. Use only hand antiseptics which are approved for use around food.</w:t>
            </w:r>
          </w:p>
        </w:tc>
        <w:tc>
          <w:tcPr>
            <w:tcW w:w="1440" w:type="dxa"/>
            <w:tcBorders>
              <w:top w:val="single" w:sz="4" w:space="0" w:color="auto"/>
              <w:left w:val="single" w:sz="4" w:space="0" w:color="auto"/>
              <w:bottom w:val="single" w:sz="4" w:space="0" w:color="auto"/>
              <w:right w:val="single" w:sz="4" w:space="0" w:color="auto"/>
            </w:tcBorders>
          </w:tcPr>
          <w:p w14:paraId="794AE660" w14:textId="77777777" w:rsidR="000C3177" w:rsidRPr="005D0E18" w:rsidRDefault="000C3177" w:rsidP="00113B95">
            <w:pPr>
              <w:rPr>
                <w:rFonts w:ascii="Tahoma" w:hAnsi="Tahoma" w:cs="Tahoma"/>
              </w:rPr>
            </w:pPr>
          </w:p>
        </w:tc>
      </w:tr>
      <w:tr w:rsidR="000C3177" w:rsidRPr="005D0E18" w14:paraId="67A7F281" w14:textId="77777777" w:rsidTr="00113B95">
        <w:tc>
          <w:tcPr>
            <w:tcW w:w="10368" w:type="dxa"/>
            <w:gridSpan w:val="2"/>
            <w:tcBorders>
              <w:top w:val="single" w:sz="4" w:space="0" w:color="auto"/>
              <w:left w:val="single" w:sz="4" w:space="0" w:color="auto"/>
              <w:bottom w:val="single" w:sz="4" w:space="0" w:color="auto"/>
              <w:right w:val="single" w:sz="4" w:space="0" w:color="auto"/>
            </w:tcBorders>
            <w:shd w:val="clear" w:color="auto" w:fill="CCCCCC"/>
          </w:tcPr>
          <w:p w14:paraId="2490F230" w14:textId="77777777" w:rsidR="000C3177" w:rsidRPr="005D0E18" w:rsidRDefault="000C3177" w:rsidP="00113B95">
            <w:pPr>
              <w:rPr>
                <w:rFonts w:ascii="Tahoma" w:hAnsi="Tahoma" w:cs="Tahoma"/>
              </w:rPr>
            </w:pPr>
            <w:r w:rsidRPr="005D0E18">
              <w:rPr>
                <w:rFonts w:ascii="Tahoma" w:hAnsi="Tahoma" w:cs="Tahoma"/>
              </w:rPr>
              <w:br w:type="page"/>
            </w:r>
            <w:bookmarkStart w:id="15" w:name="_Toc407719529"/>
            <w:r w:rsidRPr="005D0E18">
              <w:rPr>
                <w:rFonts w:ascii="Tahoma" w:hAnsi="Tahoma" w:cs="Tahoma"/>
              </w:rPr>
              <w:t>Cleaning and Sanitizing</w:t>
            </w:r>
            <w:bookmarkEnd w:id="15"/>
          </w:p>
        </w:tc>
      </w:tr>
      <w:tr w:rsidR="000C3177" w:rsidRPr="005D0E18" w14:paraId="1791E67D" w14:textId="77777777" w:rsidTr="00113B95">
        <w:tc>
          <w:tcPr>
            <w:tcW w:w="8928" w:type="dxa"/>
            <w:tcBorders>
              <w:top w:val="single" w:sz="4" w:space="0" w:color="auto"/>
              <w:left w:val="single" w:sz="4" w:space="0" w:color="auto"/>
              <w:bottom w:val="single" w:sz="4" w:space="0" w:color="auto"/>
              <w:right w:val="single" w:sz="4" w:space="0" w:color="auto"/>
            </w:tcBorders>
          </w:tcPr>
          <w:p w14:paraId="310F1B40" w14:textId="77777777" w:rsidR="000C3177" w:rsidRPr="005D0E18" w:rsidRDefault="000C3177" w:rsidP="00113B95">
            <w:pPr>
              <w:rPr>
                <w:rFonts w:ascii="Tahoma" w:hAnsi="Tahoma" w:cs="Tahoma"/>
              </w:rPr>
            </w:pPr>
            <w:r w:rsidRPr="005D0E18">
              <w:rPr>
                <w:rFonts w:ascii="Tahoma" w:hAnsi="Tahoma" w:cs="Tahoma"/>
              </w:rPr>
              <w:t>Laundry and linen use – Linens are to be stored in a clean dry area at least six inches off the floor. Linens can only be washed in a washing machine and then dried in a dryer.  The only exception is wiping cloths can be washed in three-compartment sink and line-dried away from food.</w:t>
            </w:r>
          </w:p>
        </w:tc>
        <w:tc>
          <w:tcPr>
            <w:tcW w:w="1440" w:type="dxa"/>
            <w:tcBorders>
              <w:top w:val="single" w:sz="4" w:space="0" w:color="auto"/>
              <w:left w:val="single" w:sz="4" w:space="0" w:color="auto"/>
              <w:bottom w:val="single" w:sz="4" w:space="0" w:color="auto"/>
              <w:right w:val="single" w:sz="4" w:space="0" w:color="auto"/>
            </w:tcBorders>
          </w:tcPr>
          <w:p w14:paraId="2B953EAB" w14:textId="77777777" w:rsidR="000C3177" w:rsidRPr="005D0E18" w:rsidRDefault="000C3177" w:rsidP="00113B95">
            <w:pPr>
              <w:rPr>
                <w:rFonts w:ascii="Tahoma" w:hAnsi="Tahoma" w:cs="Tahoma"/>
              </w:rPr>
            </w:pPr>
          </w:p>
        </w:tc>
      </w:tr>
      <w:tr w:rsidR="000C3177" w:rsidRPr="005D0E18" w14:paraId="244E92A0" w14:textId="77777777" w:rsidTr="00113B95">
        <w:tc>
          <w:tcPr>
            <w:tcW w:w="8928" w:type="dxa"/>
            <w:tcBorders>
              <w:top w:val="single" w:sz="4" w:space="0" w:color="auto"/>
              <w:left w:val="single" w:sz="4" w:space="0" w:color="auto"/>
              <w:bottom w:val="single" w:sz="4" w:space="0" w:color="auto"/>
              <w:right w:val="single" w:sz="4" w:space="0" w:color="auto"/>
            </w:tcBorders>
          </w:tcPr>
          <w:p w14:paraId="5343FE02" w14:textId="77777777" w:rsidR="000C3177" w:rsidRPr="005D0E18" w:rsidRDefault="000C3177" w:rsidP="00113B95">
            <w:pPr>
              <w:rPr>
                <w:rFonts w:ascii="Tahoma" w:hAnsi="Tahoma" w:cs="Tahoma"/>
              </w:rPr>
            </w:pPr>
            <w:r w:rsidRPr="005D0E18">
              <w:rPr>
                <w:rFonts w:ascii="Tahoma" w:hAnsi="Tahoma" w:cs="Tahoma"/>
              </w:rPr>
              <w:t xml:space="preserve">Wet wiping cloths - All wet wiping cloths must be stored in sanitizer solution </w:t>
            </w:r>
            <w:r w:rsidRPr="005D0E18">
              <w:rPr>
                <w:rFonts w:ascii="Tahoma" w:hAnsi="Tahoma" w:cs="Tahoma"/>
              </w:rPr>
              <w:lastRenderedPageBreak/>
              <w:t>when they are NOT in use.</w:t>
            </w:r>
          </w:p>
          <w:p w14:paraId="72748032" w14:textId="77777777" w:rsidR="000C3177" w:rsidRPr="005D0E18" w:rsidRDefault="000C3177" w:rsidP="00113B95">
            <w:pPr>
              <w:rPr>
                <w:rFonts w:ascii="Tahoma" w:hAnsi="Tahoma" w:cs="Tahoma"/>
              </w:rPr>
            </w:pPr>
          </w:p>
          <w:p w14:paraId="7A66E676" w14:textId="77777777" w:rsidR="000C3177" w:rsidRPr="005D0E18" w:rsidRDefault="000C3177" w:rsidP="00113B95">
            <w:pPr>
              <w:rPr>
                <w:rFonts w:ascii="Tahoma" w:hAnsi="Tahoma" w:cs="Tahoma"/>
              </w:rPr>
            </w:pPr>
            <w:r w:rsidRPr="005D0E18">
              <w:rPr>
                <w:rFonts w:ascii="Tahoma" w:hAnsi="Tahoma" w:cs="Tahoma"/>
              </w:rPr>
              <w:t xml:space="preserve">Cloths used under a cutting board are being used to prevent a cutting board from slipping instead of for wiping; however, they are considered in use while they are placed under the cutting board. Using a cloth underneath the board would be in compliance with the Food Code if the board and surface under the board are washed rinsed and sanitized at least every 4 hours or every time cutting tasks are changed to sufficiently prevent cross-contamination or cross-contact AND the cloth is stored in sanitizing solution when not in use. Rubber mats which can be washed, rinsed and sanitized to place under cutting boards to prevent slippage may also be used to </w:t>
            </w:r>
            <w:r w:rsidR="00860DDB" w:rsidRPr="005D0E18">
              <w:rPr>
                <w:rFonts w:ascii="Tahoma" w:hAnsi="Tahoma" w:cs="Tahoma"/>
              </w:rPr>
              <w:t>stabilize</w:t>
            </w:r>
            <w:r w:rsidRPr="005D0E18">
              <w:rPr>
                <w:rFonts w:ascii="Tahoma" w:hAnsi="Tahoma" w:cs="Tahoma"/>
              </w:rPr>
              <w:t xml:space="preserve"> the cutting board.</w:t>
            </w:r>
          </w:p>
          <w:p w14:paraId="58A43713" w14:textId="77777777" w:rsidR="000C3177" w:rsidRPr="005D0E18" w:rsidRDefault="000C3177" w:rsidP="00113B95">
            <w:pP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2EE1B7A2" w14:textId="77777777" w:rsidR="000C3177" w:rsidRPr="005D0E18" w:rsidRDefault="000C3177" w:rsidP="00113B95">
            <w:pPr>
              <w:rPr>
                <w:rFonts w:ascii="Tahoma" w:hAnsi="Tahoma" w:cs="Tahoma"/>
              </w:rPr>
            </w:pPr>
          </w:p>
        </w:tc>
      </w:tr>
      <w:tr w:rsidR="000C3177" w:rsidRPr="005D0E18" w14:paraId="29BFD58E" w14:textId="77777777" w:rsidTr="00113B95">
        <w:tc>
          <w:tcPr>
            <w:tcW w:w="8928" w:type="dxa"/>
            <w:tcBorders>
              <w:top w:val="single" w:sz="4" w:space="0" w:color="auto"/>
              <w:left w:val="single" w:sz="4" w:space="0" w:color="auto"/>
              <w:bottom w:val="single" w:sz="4" w:space="0" w:color="auto"/>
              <w:right w:val="single" w:sz="4" w:space="0" w:color="auto"/>
            </w:tcBorders>
          </w:tcPr>
          <w:p w14:paraId="755BD69E" w14:textId="77777777" w:rsidR="000C3177" w:rsidRPr="005D0E18" w:rsidRDefault="000C3177" w:rsidP="00113B95">
            <w:pPr>
              <w:rPr>
                <w:rFonts w:ascii="Tahoma" w:hAnsi="Tahoma" w:cs="Tahoma"/>
              </w:rPr>
            </w:pPr>
            <w:bookmarkStart w:id="16" w:name="_Toc407719530"/>
            <w:r w:rsidRPr="005D0E18">
              <w:rPr>
                <w:rFonts w:ascii="Tahoma" w:hAnsi="Tahoma" w:cs="Tahoma"/>
              </w:rPr>
              <w:t>Cleaning and sanitizing – Follow the Master Cleaning Schedule for</w:t>
            </w:r>
            <w:bookmarkEnd w:id="16"/>
          </w:p>
          <w:p w14:paraId="5F456B13" w14:textId="77777777" w:rsidR="000C3177" w:rsidRPr="005D0E18" w:rsidRDefault="000C3177" w:rsidP="00113B95">
            <w:pPr>
              <w:rPr>
                <w:rFonts w:ascii="Tahoma" w:hAnsi="Tahoma" w:cs="Tahoma"/>
              </w:rPr>
            </w:pPr>
            <w:bookmarkStart w:id="17" w:name="_Toc407719531"/>
            <w:r w:rsidRPr="005D0E18">
              <w:rPr>
                <w:rFonts w:ascii="Tahoma" w:hAnsi="Tahoma" w:cs="Tahoma"/>
              </w:rPr>
              <w:t>assigned tasks.</w:t>
            </w:r>
            <w:bookmarkEnd w:id="17"/>
          </w:p>
        </w:tc>
        <w:tc>
          <w:tcPr>
            <w:tcW w:w="1440" w:type="dxa"/>
            <w:tcBorders>
              <w:top w:val="single" w:sz="4" w:space="0" w:color="auto"/>
              <w:left w:val="single" w:sz="4" w:space="0" w:color="auto"/>
              <w:bottom w:val="single" w:sz="4" w:space="0" w:color="auto"/>
              <w:right w:val="single" w:sz="4" w:space="0" w:color="auto"/>
            </w:tcBorders>
          </w:tcPr>
          <w:p w14:paraId="0529A587" w14:textId="77777777" w:rsidR="000C3177" w:rsidRPr="005D0E18" w:rsidRDefault="000C3177" w:rsidP="00113B95">
            <w:pPr>
              <w:rPr>
                <w:rFonts w:ascii="Tahoma" w:hAnsi="Tahoma" w:cs="Tahoma"/>
              </w:rPr>
            </w:pPr>
          </w:p>
        </w:tc>
      </w:tr>
      <w:tr w:rsidR="000C3177" w:rsidRPr="005D0E18" w14:paraId="4D85D63B" w14:textId="77777777" w:rsidTr="00113B95">
        <w:tc>
          <w:tcPr>
            <w:tcW w:w="8928" w:type="dxa"/>
            <w:tcBorders>
              <w:top w:val="single" w:sz="4" w:space="0" w:color="auto"/>
              <w:left w:val="single" w:sz="4" w:space="0" w:color="auto"/>
              <w:bottom w:val="single" w:sz="4" w:space="0" w:color="auto"/>
              <w:right w:val="single" w:sz="4" w:space="0" w:color="auto"/>
            </w:tcBorders>
          </w:tcPr>
          <w:p w14:paraId="3F707430" w14:textId="77777777" w:rsidR="000C3177" w:rsidRPr="001F47F3" w:rsidRDefault="000C3177" w:rsidP="00113B95">
            <w:pPr>
              <w:rPr>
                <w:rFonts w:ascii="Tahoma" w:hAnsi="Tahoma" w:cs="Tahoma"/>
              </w:rPr>
            </w:pPr>
            <w:r w:rsidRPr="001F47F3">
              <w:rPr>
                <w:rFonts w:ascii="Tahoma" w:hAnsi="Tahoma" w:cs="Tahoma"/>
              </w:rPr>
              <w:t>Use of test strips to determine sanitizer strength – The proper chemical test strips must be used to check the strength of sanitizing solutions prepared in the three-compartment sink, wiping cloth buckets, and spray bottles.  Each time new sanitizing solution is made the strength of the solution must be checked.</w:t>
            </w:r>
          </w:p>
        </w:tc>
        <w:tc>
          <w:tcPr>
            <w:tcW w:w="1440" w:type="dxa"/>
            <w:tcBorders>
              <w:top w:val="single" w:sz="4" w:space="0" w:color="auto"/>
              <w:left w:val="single" w:sz="4" w:space="0" w:color="auto"/>
              <w:bottom w:val="single" w:sz="4" w:space="0" w:color="auto"/>
              <w:right w:val="single" w:sz="4" w:space="0" w:color="auto"/>
            </w:tcBorders>
          </w:tcPr>
          <w:p w14:paraId="582639D7" w14:textId="77777777" w:rsidR="000C3177" w:rsidRPr="005D0E18" w:rsidRDefault="000C3177" w:rsidP="00113B95">
            <w:pPr>
              <w:rPr>
                <w:rFonts w:ascii="Tahoma" w:hAnsi="Tahoma" w:cs="Tahoma"/>
              </w:rPr>
            </w:pPr>
          </w:p>
        </w:tc>
      </w:tr>
      <w:tr w:rsidR="000C3177" w:rsidRPr="005D0E18" w14:paraId="4F7D17B1" w14:textId="77777777" w:rsidTr="00113B95">
        <w:trPr>
          <w:trHeight w:val="440"/>
        </w:trPr>
        <w:tc>
          <w:tcPr>
            <w:tcW w:w="8928" w:type="dxa"/>
            <w:tcBorders>
              <w:top w:val="single" w:sz="4" w:space="0" w:color="auto"/>
              <w:left w:val="single" w:sz="4" w:space="0" w:color="auto"/>
              <w:bottom w:val="single" w:sz="4" w:space="0" w:color="auto"/>
              <w:right w:val="single" w:sz="4" w:space="0" w:color="auto"/>
            </w:tcBorders>
          </w:tcPr>
          <w:p w14:paraId="22786935" w14:textId="270E5D1A" w:rsidR="000C3177" w:rsidRPr="001F47F3" w:rsidRDefault="000C3177" w:rsidP="00113B95">
            <w:pPr>
              <w:rPr>
                <w:rFonts w:ascii="Tahoma" w:hAnsi="Tahoma" w:cs="Tahoma"/>
              </w:rPr>
            </w:pPr>
            <w:r w:rsidRPr="001F47F3">
              <w:rPr>
                <w:rFonts w:ascii="Tahoma" w:hAnsi="Tahoma" w:cs="Tahoma"/>
              </w:rPr>
              <w:t>SDS location and proper use of hazardous chemicals -- Safety Data Sheets (SDS) are in each school cafeteria.  The storage location varies across sites; the person in charge</w:t>
            </w:r>
            <w:r w:rsidRPr="001F47F3">
              <w:rPr>
                <w:rFonts w:ascii="Tahoma" w:hAnsi="Tahoma" w:cs="Tahoma"/>
                <w:sz w:val="20"/>
              </w:rPr>
              <w:t xml:space="preserve"> </w:t>
            </w:r>
            <w:r w:rsidRPr="001F47F3">
              <w:rPr>
                <w:rFonts w:ascii="Tahoma" w:hAnsi="Tahoma" w:cs="Tahoma"/>
              </w:rPr>
              <w:t>should inform employees about the location in each facility. A SDS is required for all hazardous chemicals, including bleach, floor cleaners, air fresheners, and the items in the first aid kit.  When handling any hazardous chemicals, you must use the product as stated on the label, wear proper protective gear, and properly store them.</w:t>
            </w:r>
          </w:p>
        </w:tc>
        <w:tc>
          <w:tcPr>
            <w:tcW w:w="1440" w:type="dxa"/>
            <w:tcBorders>
              <w:top w:val="single" w:sz="4" w:space="0" w:color="auto"/>
              <w:left w:val="single" w:sz="4" w:space="0" w:color="auto"/>
              <w:bottom w:val="single" w:sz="4" w:space="0" w:color="auto"/>
              <w:right w:val="single" w:sz="4" w:space="0" w:color="auto"/>
            </w:tcBorders>
          </w:tcPr>
          <w:p w14:paraId="0068CC95" w14:textId="77777777" w:rsidR="000C3177" w:rsidRPr="005D0E18" w:rsidRDefault="000C3177" w:rsidP="00113B95">
            <w:pPr>
              <w:rPr>
                <w:rFonts w:ascii="Tahoma" w:hAnsi="Tahoma" w:cs="Tahoma"/>
              </w:rPr>
            </w:pPr>
          </w:p>
        </w:tc>
      </w:tr>
      <w:tr w:rsidR="000C3177" w:rsidRPr="005D0E18" w14:paraId="3C483A58" w14:textId="77777777" w:rsidTr="00113B95">
        <w:tc>
          <w:tcPr>
            <w:tcW w:w="10368" w:type="dxa"/>
            <w:gridSpan w:val="2"/>
            <w:tcBorders>
              <w:top w:val="single" w:sz="4" w:space="0" w:color="auto"/>
              <w:left w:val="single" w:sz="4" w:space="0" w:color="auto"/>
              <w:bottom w:val="single" w:sz="4" w:space="0" w:color="auto"/>
              <w:right w:val="single" w:sz="4" w:space="0" w:color="auto"/>
            </w:tcBorders>
            <w:shd w:val="clear" w:color="auto" w:fill="CCCCCC"/>
          </w:tcPr>
          <w:p w14:paraId="0D02B78C" w14:textId="77777777" w:rsidR="000C3177" w:rsidRPr="005D0E18" w:rsidRDefault="000C3177" w:rsidP="00113B95">
            <w:pPr>
              <w:rPr>
                <w:rFonts w:ascii="Tahoma" w:hAnsi="Tahoma" w:cs="Tahoma"/>
              </w:rPr>
            </w:pPr>
            <w:bookmarkStart w:id="18" w:name="_Toc407719532"/>
            <w:r w:rsidRPr="005D0E18">
              <w:rPr>
                <w:rFonts w:ascii="Tahoma" w:hAnsi="Tahoma" w:cs="Tahoma"/>
              </w:rPr>
              <w:t>Receiving and Storage</w:t>
            </w:r>
            <w:bookmarkEnd w:id="18"/>
          </w:p>
        </w:tc>
      </w:tr>
      <w:tr w:rsidR="000C3177" w:rsidRPr="005D0E18" w14:paraId="6A6E584E" w14:textId="77777777" w:rsidTr="00113B95">
        <w:tc>
          <w:tcPr>
            <w:tcW w:w="8928" w:type="dxa"/>
            <w:tcBorders>
              <w:top w:val="single" w:sz="4" w:space="0" w:color="auto"/>
              <w:left w:val="single" w:sz="4" w:space="0" w:color="auto"/>
              <w:bottom w:val="single" w:sz="4" w:space="0" w:color="auto"/>
              <w:right w:val="single" w:sz="4" w:space="0" w:color="auto"/>
            </w:tcBorders>
          </w:tcPr>
          <w:p w14:paraId="39F31C8F" w14:textId="77777777" w:rsidR="000C3177" w:rsidRPr="005D0E18" w:rsidRDefault="000C3177" w:rsidP="00113B95">
            <w:pPr>
              <w:rPr>
                <w:rFonts w:ascii="Tahoma" w:hAnsi="Tahoma" w:cs="Tahoma"/>
              </w:rPr>
            </w:pPr>
            <w:r w:rsidRPr="005D0E18">
              <w:rPr>
                <w:rFonts w:ascii="Tahoma" w:hAnsi="Tahoma" w:cs="Tahoma"/>
              </w:rPr>
              <w:t xml:space="preserve">Criteria for receiving foods – If assigned the task of checking shipments of food when it arrives, inspect foods within ten minutes of its arrival. Detailed criteria are outlined in HACCP Part 2: </w:t>
            </w:r>
            <w:r w:rsidRPr="005D0E18">
              <w:rPr>
                <w:rFonts w:ascii="Tahoma" w:hAnsi="Tahoma" w:cs="Tahoma"/>
                <w:i/>
              </w:rPr>
              <w:t>Safe Food Handling Procedures</w:t>
            </w:r>
            <w:r w:rsidRPr="005D0E18">
              <w:rPr>
                <w:rFonts w:ascii="Tahoma" w:hAnsi="Tahoma" w:cs="Tahoma"/>
              </w:rPr>
              <w:t>. TCS foods arriving cold must be 41</w:t>
            </w:r>
            <w:r w:rsidRPr="005D0E18">
              <w:rPr>
                <w:rFonts w:ascii="Tahoma" w:hAnsi="Tahoma" w:cs="Tahoma"/>
                <w:vertAlign w:val="superscript"/>
              </w:rPr>
              <w:t>o</w:t>
            </w:r>
            <w:r w:rsidRPr="005D0E18">
              <w:rPr>
                <w:rFonts w:ascii="Tahoma" w:hAnsi="Tahoma" w:cs="Tahoma"/>
              </w:rPr>
              <w:t>F or colder, frozen foods must be 0</w:t>
            </w:r>
            <w:r w:rsidRPr="005D0E18">
              <w:rPr>
                <w:rFonts w:ascii="Tahoma" w:hAnsi="Tahoma" w:cs="Tahoma"/>
                <w:vertAlign w:val="superscript"/>
              </w:rPr>
              <w:t>o</w:t>
            </w:r>
            <w:r w:rsidRPr="005D0E18">
              <w:rPr>
                <w:rFonts w:ascii="Tahoma" w:hAnsi="Tahoma" w:cs="Tahoma"/>
              </w:rPr>
              <w:t>F or colder, and hot foods at least 135</w:t>
            </w:r>
            <w:r w:rsidRPr="005D0E18">
              <w:rPr>
                <w:rFonts w:ascii="Tahoma" w:hAnsi="Tahoma" w:cs="Tahoma"/>
                <w:vertAlign w:val="superscript"/>
              </w:rPr>
              <w:t>o</w:t>
            </w:r>
            <w:r w:rsidRPr="005D0E18">
              <w:rPr>
                <w:rFonts w:ascii="Tahoma" w:hAnsi="Tahoma" w:cs="Tahoma"/>
              </w:rPr>
              <w:t>F.  Food not at proper temperatures or in a damaged container, is past dated, or for which the label is missing must be rejected.</w:t>
            </w:r>
            <w:r w:rsidRPr="005D0E18">
              <w:rPr>
                <w:rFonts w:ascii="Tahoma" w:hAnsi="Tahoma" w:cs="Tahoma"/>
                <w:color w:val="000000"/>
              </w:rPr>
              <w:t xml:space="preserve"> Moldy produce and baked goods must also be rejected. Rejected foods are stored in an area designated by the </w:t>
            </w:r>
            <w:r w:rsidRPr="005D0E18">
              <w:rPr>
                <w:rFonts w:ascii="Tahoma" w:hAnsi="Tahoma" w:cs="Tahoma"/>
              </w:rPr>
              <w:t>person in charge</w:t>
            </w:r>
            <w:r w:rsidRPr="005D0E18">
              <w:rPr>
                <w:rFonts w:ascii="Tahoma" w:hAnsi="Tahoma" w:cs="Tahoma"/>
                <w:color w:val="000000"/>
              </w:rPr>
              <w:t>.</w:t>
            </w:r>
          </w:p>
        </w:tc>
        <w:tc>
          <w:tcPr>
            <w:tcW w:w="1440" w:type="dxa"/>
            <w:tcBorders>
              <w:top w:val="single" w:sz="4" w:space="0" w:color="auto"/>
              <w:left w:val="single" w:sz="4" w:space="0" w:color="auto"/>
              <w:bottom w:val="single" w:sz="4" w:space="0" w:color="auto"/>
              <w:right w:val="single" w:sz="4" w:space="0" w:color="auto"/>
            </w:tcBorders>
          </w:tcPr>
          <w:p w14:paraId="3E9B6494" w14:textId="77777777" w:rsidR="000C3177" w:rsidRPr="005D0E18" w:rsidRDefault="000C3177" w:rsidP="00113B95">
            <w:pPr>
              <w:rPr>
                <w:rFonts w:ascii="Tahoma" w:hAnsi="Tahoma" w:cs="Tahoma"/>
              </w:rPr>
            </w:pPr>
          </w:p>
        </w:tc>
      </w:tr>
      <w:tr w:rsidR="000C3177" w:rsidRPr="005D0E18" w14:paraId="579632FB" w14:textId="77777777" w:rsidTr="00113B95">
        <w:tc>
          <w:tcPr>
            <w:tcW w:w="8928" w:type="dxa"/>
            <w:tcBorders>
              <w:top w:val="single" w:sz="4" w:space="0" w:color="auto"/>
              <w:left w:val="single" w:sz="4" w:space="0" w:color="auto"/>
              <w:bottom w:val="single" w:sz="4" w:space="0" w:color="auto"/>
              <w:right w:val="single" w:sz="4" w:space="0" w:color="auto"/>
            </w:tcBorders>
          </w:tcPr>
          <w:p w14:paraId="263EA0AC" w14:textId="77777777" w:rsidR="000C3177" w:rsidRPr="005D0E18" w:rsidRDefault="000C3177" w:rsidP="00113B95">
            <w:pPr>
              <w:rPr>
                <w:rFonts w:ascii="Tahoma" w:hAnsi="Tahoma" w:cs="Tahoma"/>
              </w:rPr>
            </w:pPr>
            <w:r w:rsidRPr="005D0E18">
              <w:rPr>
                <w:rFonts w:ascii="Tahoma" w:hAnsi="Tahoma" w:cs="Tahoma"/>
              </w:rPr>
              <w:t>Storage conditions – cleanliness, foods on floor, and temperature of refrigerators and freezers</w:t>
            </w:r>
          </w:p>
          <w:p w14:paraId="4BA6B562" w14:textId="77777777" w:rsidR="000C3177" w:rsidRPr="005D0E18" w:rsidRDefault="000C3177" w:rsidP="00113B95">
            <w:pPr>
              <w:rPr>
                <w:rFonts w:ascii="Tahoma" w:hAnsi="Tahoma" w:cs="Tahoma"/>
              </w:rPr>
            </w:pPr>
            <w:r w:rsidRPr="005D0E18">
              <w:rPr>
                <w:rFonts w:ascii="Tahoma" w:hAnsi="Tahoma" w:cs="Tahoma"/>
              </w:rPr>
              <w:t xml:space="preserve">Never remove labels from food packages or chemical containers.  </w:t>
            </w:r>
          </w:p>
          <w:p w14:paraId="558954B4" w14:textId="77777777" w:rsidR="000C3177" w:rsidRPr="005D0E18" w:rsidRDefault="000C3177" w:rsidP="00113B95">
            <w:pPr>
              <w:rPr>
                <w:rFonts w:ascii="Tahoma" w:hAnsi="Tahoma" w:cs="Tahoma"/>
              </w:rPr>
            </w:pPr>
            <w:r w:rsidRPr="005D0E18">
              <w:rPr>
                <w:rFonts w:ascii="Tahoma" w:hAnsi="Tahoma" w:cs="Tahoma"/>
              </w:rPr>
              <w:t>Rotate products so the oldest food is in front and newest in back; discard past-dated food.</w:t>
            </w:r>
          </w:p>
          <w:p w14:paraId="10837102" w14:textId="77777777" w:rsidR="000C3177" w:rsidRPr="005D0E18" w:rsidRDefault="000C3177" w:rsidP="00113B95">
            <w:pPr>
              <w:rPr>
                <w:rFonts w:ascii="Tahoma" w:hAnsi="Tahoma" w:cs="Tahoma"/>
              </w:rPr>
            </w:pPr>
            <w:r w:rsidRPr="005D0E18">
              <w:rPr>
                <w:rFonts w:ascii="Tahoma" w:hAnsi="Tahoma" w:cs="Tahoma"/>
              </w:rPr>
              <w:t>Keep refrigerators at 39</w:t>
            </w:r>
            <w:r w:rsidRPr="005D0E18">
              <w:rPr>
                <w:rFonts w:ascii="Tahoma" w:hAnsi="Tahoma" w:cs="Tahoma"/>
                <w:vertAlign w:val="superscript"/>
              </w:rPr>
              <w:t>o</w:t>
            </w:r>
            <w:r w:rsidRPr="005D0E18">
              <w:rPr>
                <w:rFonts w:ascii="Tahoma" w:hAnsi="Tahoma" w:cs="Tahoma"/>
              </w:rPr>
              <w:t>F or colder, freezers at 0</w:t>
            </w:r>
            <w:r w:rsidRPr="005D0E18">
              <w:rPr>
                <w:rFonts w:ascii="Tahoma" w:hAnsi="Tahoma" w:cs="Tahoma"/>
                <w:vertAlign w:val="superscript"/>
              </w:rPr>
              <w:t>o</w:t>
            </w:r>
            <w:r w:rsidRPr="005D0E18">
              <w:rPr>
                <w:rFonts w:ascii="Tahoma" w:hAnsi="Tahoma" w:cs="Tahoma"/>
              </w:rPr>
              <w:t>F or colder, and hot-holding cabinets at least 135</w:t>
            </w:r>
            <w:r w:rsidRPr="005D0E18">
              <w:rPr>
                <w:rFonts w:ascii="Tahoma" w:hAnsi="Tahoma" w:cs="Tahoma"/>
                <w:vertAlign w:val="superscript"/>
              </w:rPr>
              <w:t>o</w:t>
            </w:r>
            <w:r w:rsidRPr="005D0E18">
              <w:rPr>
                <w:rFonts w:ascii="Tahoma" w:hAnsi="Tahoma" w:cs="Tahoma"/>
              </w:rPr>
              <w:t>F.</w:t>
            </w:r>
          </w:p>
          <w:p w14:paraId="1D93179F" w14:textId="77777777" w:rsidR="000C3177" w:rsidRPr="005D0E18" w:rsidRDefault="000C3177" w:rsidP="00113B95">
            <w:pPr>
              <w:rPr>
                <w:rFonts w:ascii="Tahoma" w:hAnsi="Tahoma" w:cs="Tahoma"/>
              </w:rPr>
            </w:pPr>
            <w:r w:rsidRPr="005D0E18">
              <w:rPr>
                <w:rFonts w:ascii="Tahoma" w:hAnsi="Tahoma" w:cs="Tahoma"/>
              </w:rPr>
              <w:t>Store food, single-use articles, and clean items at least six inches off the floor in clean and dry storage areas.</w:t>
            </w:r>
          </w:p>
          <w:p w14:paraId="2EFDE396" w14:textId="77777777" w:rsidR="000C3177" w:rsidRPr="005D0E18" w:rsidRDefault="000C3177" w:rsidP="00113B95">
            <w:pPr>
              <w:rPr>
                <w:rFonts w:ascii="Tahoma" w:hAnsi="Tahoma" w:cs="Tahoma"/>
                <w:i/>
                <w:iCs/>
                <w:color w:val="000000"/>
              </w:rPr>
            </w:pPr>
            <w:r w:rsidRPr="005D0E18">
              <w:rPr>
                <w:rFonts w:ascii="Tahoma" w:hAnsi="Tahoma" w:cs="Tahoma"/>
                <w:color w:val="000000"/>
              </w:rPr>
              <w:t>Store cleaning supplies and other chemicals separate from all food, equipment, dishes, utensils, linens, and single-use items.</w:t>
            </w:r>
          </w:p>
          <w:p w14:paraId="5D10CD81" w14:textId="77777777" w:rsidR="000C3177" w:rsidRPr="005D0E18" w:rsidRDefault="000C3177" w:rsidP="00113B95">
            <w:pPr>
              <w:rPr>
                <w:rFonts w:ascii="Tahoma" w:hAnsi="Tahoma" w:cs="Tahoma"/>
                <w:i/>
                <w:iCs/>
                <w:color w:val="000000"/>
              </w:rPr>
            </w:pPr>
            <w:r w:rsidRPr="005D0E18">
              <w:rPr>
                <w:rFonts w:ascii="Tahoma" w:hAnsi="Tahoma" w:cs="Tahoma"/>
                <w:color w:val="000000"/>
              </w:rPr>
              <w:t xml:space="preserve">Do not remove cleaning supplies and chemicals from their original containers unless mixing for use.  </w:t>
            </w:r>
          </w:p>
          <w:p w14:paraId="68A8A9CC" w14:textId="77777777" w:rsidR="000C3177" w:rsidRPr="005D0E18" w:rsidRDefault="000C3177" w:rsidP="00113B95">
            <w:pPr>
              <w:rPr>
                <w:rFonts w:ascii="Tahoma" w:hAnsi="Tahoma" w:cs="Tahoma"/>
              </w:rPr>
            </w:pPr>
            <w:r w:rsidRPr="005D0E18">
              <w:rPr>
                <w:rFonts w:ascii="Tahoma" w:hAnsi="Tahoma" w:cs="Tahoma"/>
                <w:color w:val="000000"/>
              </w:rPr>
              <w:t>Do not overload freezers and do not put hot food inside the freezer.</w:t>
            </w:r>
          </w:p>
          <w:p w14:paraId="2986F271" w14:textId="77777777" w:rsidR="000C3177" w:rsidRPr="005D0E18" w:rsidRDefault="000C3177" w:rsidP="00113B95">
            <w:pPr>
              <w:rPr>
                <w:rFonts w:ascii="Tahoma" w:hAnsi="Tahoma" w:cs="Tahoma"/>
              </w:rPr>
            </w:pPr>
            <w:r w:rsidRPr="005D0E18">
              <w:rPr>
                <w:rFonts w:ascii="Tahoma" w:hAnsi="Tahoma" w:cs="Tahoma"/>
              </w:rPr>
              <w:lastRenderedPageBreak/>
              <w:t>Keep refrigerator and freezer doors closed as much as possible.</w:t>
            </w:r>
          </w:p>
          <w:p w14:paraId="390FB224" w14:textId="77777777" w:rsidR="000C3177" w:rsidRPr="005D0E18" w:rsidRDefault="000C3177" w:rsidP="00113B95">
            <w:pPr>
              <w:rPr>
                <w:rFonts w:ascii="Tahoma" w:hAnsi="Tahoma" w:cs="Tahoma"/>
              </w:rPr>
            </w:pPr>
            <w:r w:rsidRPr="005D0E18">
              <w:rPr>
                <w:rFonts w:ascii="Tahoma" w:hAnsi="Tahoma" w:cs="Tahoma"/>
                <w:color w:val="000000"/>
              </w:rPr>
              <w:t>Store raw foods below cooked or ready-to-eat foods.</w:t>
            </w:r>
          </w:p>
        </w:tc>
        <w:tc>
          <w:tcPr>
            <w:tcW w:w="1440" w:type="dxa"/>
            <w:tcBorders>
              <w:top w:val="single" w:sz="4" w:space="0" w:color="auto"/>
              <w:left w:val="single" w:sz="4" w:space="0" w:color="auto"/>
              <w:bottom w:val="single" w:sz="4" w:space="0" w:color="auto"/>
              <w:right w:val="single" w:sz="4" w:space="0" w:color="auto"/>
            </w:tcBorders>
          </w:tcPr>
          <w:p w14:paraId="2A31E7CB" w14:textId="77777777" w:rsidR="000C3177" w:rsidRPr="005D0E18" w:rsidRDefault="000C3177" w:rsidP="00113B95">
            <w:pPr>
              <w:rPr>
                <w:rFonts w:ascii="Tahoma" w:hAnsi="Tahoma" w:cs="Tahoma"/>
              </w:rPr>
            </w:pPr>
          </w:p>
        </w:tc>
      </w:tr>
      <w:tr w:rsidR="000C3177" w:rsidRPr="005D0E18" w14:paraId="7356AD25" w14:textId="77777777" w:rsidTr="00113B95">
        <w:tc>
          <w:tcPr>
            <w:tcW w:w="10368" w:type="dxa"/>
            <w:gridSpan w:val="2"/>
            <w:tcBorders>
              <w:top w:val="single" w:sz="4" w:space="0" w:color="auto"/>
              <w:left w:val="single" w:sz="4" w:space="0" w:color="auto"/>
              <w:bottom w:val="single" w:sz="4" w:space="0" w:color="auto"/>
              <w:right w:val="single" w:sz="4" w:space="0" w:color="auto"/>
            </w:tcBorders>
            <w:shd w:val="clear" w:color="auto" w:fill="B3B3B3"/>
          </w:tcPr>
          <w:p w14:paraId="382EB807" w14:textId="77777777" w:rsidR="000C3177" w:rsidRPr="005D0E18" w:rsidRDefault="000C3177" w:rsidP="00113B95">
            <w:pPr>
              <w:rPr>
                <w:rFonts w:ascii="Tahoma" w:hAnsi="Tahoma" w:cs="Tahoma"/>
              </w:rPr>
            </w:pPr>
            <w:bookmarkStart w:id="19" w:name="_Toc407719533"/>
            <w:r w:rsidRPr="005D0E18">
              <w:rPr>
                <w:rFonts w:ascii="Tahoma" w:hAnsi="Tahoma" w:cs="Tahoma"/>
              </w:rPr>
              <w:t>Preparation</w:t>
            </w:r>
            <w:bookmarkEnd w:id="19"/>
          </w:p>
        </w:tc>
      </w:tr>
      <w:tr w:rsidR="000C3177" w:rsidRPr="005D0E18" w14:paraId="67D174E0" w14:textId="77777777" w:rsidTr="00113B95">
        <w:tc>
          <w:tcPr>
            <w:tcW w:w="8928" w:type="dxa"/>
            <w:tcBorders>
              <w:top w:val="single" w:sz="4" w:space="0" w:color="auto"/>
              <w:left w:val="single" w:sz="4" w:space="0" w:color="auto"/>
              <w:bottom w:val="single" w:sz="4" w:space="0" w:color="auto"/>
              <w:right w:val="single" w:sz="4" w:space="0" w:color="auto"/>
            </w:tcBorders>
          </w:tcPr>
          <w:p w14:paraId="5F3D6504" w14:textId="77777777" w:rsidR="000C3177" w:rsidRPr="005D0E18" w:rsidRDefault="000C3177" w:rsidP="00113B95">
            <w:pPr>
              <w:rPr>
                <w:rFonts w:ascii="Tahoma" w:hAnsi="Tahoma" w:cs="Tahoma"/>
                <w:color w:val="000000"/>
              </w:rPr>
            </w:pPr>
            <w:bookmarkStart w:id="20" w:name="_Toc407719534"/>
            <w:r w:rsidRPr="005D0E18">
              <w:rPr>
                <w:rFonts w:ascii="Tahoma" w:hAnsi="Tahoma" w:cs="Tahoma"/>
                <w:color w:val="000000"/>
              </w:rPr>
              <w:t xml:space="preserve">Location of standardized recipes and procedures and how to use them – Always follow standardized recipes approved for this facility. Ask the </w:t>
            </w:r>
            <w:r w:rsidRPr="005D0E18">
              <w:rPr>
                <w:rFonts w:ascii="Tahoma" w:hAnsi="Tahoma" w:cs="Tahoma"/>
              </w:rPr>
              <w:t xml:space="preserve">person in charge </w:t>
            </w:r>
            <w:r w:rsidRPr="005D0E18">
              <w:rPr>
                <w:rFonts w:ascii="Tahoma" w:hAnsi="Tahoma" w:cs="Tahoma"/>
                <w:color w:val="000000"/>
              </w:rPr>
              <w:t>for clarification if recipes are not clearly understood.</w:t>
            </w:r>
            <w:bookmarkEnd w:id="20"/>
          </w:p>
        </w:tc>
        <w:tc>
          <w:tcPr>
            <w:tcW w:w="1440" w:type="dxa"/>
            <w:tcBorders>
              <w:top w:val="single" w:sz="4" w:space="0" w:color="auto"/>
              <w:left w:val="single" w:sz="4" w:space="0" w:color="auto"/>
              <w:bottom w:val="single" w:sz="4" w:space="0" w:color="auto"/>
              <w:right w:val="single" w:sz="4" w:space="0" w:color="auto"/>
            </w:tcBorders>
          </w:tcPr>
          <w:p w14:paraId="51593EF7" w14:textId="77777777" w:rsidR="000C3177" w:rsidRPr="005D0E18" w:rsidRDefault="000C3177" w:rsidP="00113B95">
            <w:pPr>
              <w:rPr>
                <w:rFonts w:ascii="Tahoma" w:hAnsi="Tahoma" w:cs="Tahoma"/>
              </w:rPr>
            </w:pPr>
          </w:p>
        </w:tc>
      </w:tr>
      <w:tr w:rsidR="000C3177" w:rsidRPr="005D0E18" w14:paraId="56409C4A" w14:textId="77777777" w:rsidTr="00113B95">
        <w:tc>
          <w:tcPr>
            <w:tcW w:w="8928" w:type="dxa"/>
            <w:tcBorders>
              <w:top w:val="single" w:sz="4" w:space="0" w:color="auto"/>
              <w:left w:val="single" w:sz="4" w:space="0" w:color="auto"/>
              <w:bottom w:val="single" w:sz="4" w:space="0" w:color="auto"/>
              <w:right w:val="single" w:sz="4" w:space="0" w:color="auto"/>
            </w:tcBorders>
          </w:tcPr>
          <w:p w14:paraId="697DABD6" w14:textId="77777777" w:rsidR="000C3177" w:rsidRPr="005D0E18" w:rsidRDefault="000C3177" w:rsidP="00113B95">
            <w:pPr>
              <w:rPr>
                <w:rFonts w:ascii="Tahoma" w:hAnsi="Tahoma" w:cs="Tahoma"/>
                <w:color w:val="000000"/>
              </w:rPr>
            </w:pPr>
            <w:r w:rsidRPr="00EF446B">
              <w:rPr>
                <w:rFonts w:ascii="Tahoma" w:hAnsi="Tahoma" w:cs="Tahoma"/>
                <w:color w:val="000000"/>
                <w:highlight w:val="yellow"/>
              </w:rPr>
              <w:t xml:space="preserve">Handling ready-to eat-foods – Avoid bare hand contact and properly use suitable utensils such as deli tissue, spatulas, tongs, single-use gloves, or dispensing </w:t>
            </w:r>
            <w:r w:rsidR="00860DDB" w:rsidRPr="00EF446B">
              <w:rPr>
                <w:rFonts w:ascii="Tahoma" w:hAnsi="Tahoma" w:cs="Tahoma"/>
                <w:color w:val="000000"/>
                <w:highlight w:val="yellow"/>
              </w:rPr>
              <w:t>equipment</w:t>
            </w:r>
            <w:r w:rsidRPr="00EF446B">
              <w:rPr>
                <w:rFonts w:ascii="Tahoma" w:hAnsi="Tahoma" w:cs="Tahoma"/>
                <w:color w:val="000000"/>
                <w:highlight w:val="yellow"/>
              </w:rPr>
              <w:t xml:space="preserve"> to handle ready-to-eat foods.</w:t>
            </w:r>
          </w:p>
        </w:tc>
        <w:tc>
          <w:tcPr>
            <w:tcW w:w="1440" w:type="dxa"/>
            <w:tcBorders>
              <w:top w:val="single" w:sz="4" w:space="0" w:color="auto"/>
              <w:left w:val="single" w:sz="4" w:space="0" w:color="auto"/>
              <w:bottom w:val="single" w:sz="4" w:space="0" w:color="auto"/>
              <w:right w:val="single" w:sz="4" w:space="0" w:color="auto"/>
            </w:tcBorders>
          </w:tcPr>
          <w:p w14:paraId="15361141" w14:textId="77777777" w:rsidR="000C3177" w:rsidRPr="005D0E18" w:rsidRDefault="000C3177" w:rsidP="00113B95">
            <w:pPr>
              <w:rPr>
                <w:rFonts w:ascii="Tahoma" w:hAnsi="Tahoma" w:cs="Tahoma"/>
              </w:rPr>
            </w:pPr>
          </w:p>
        </w:tc>
      </w:tr>
      <w:tr w:rsidR="000C3177" w:rsidRPr="005D0E18" w14:paraId="12BFC530" w14:textId="77777777" w:rsidTr="00113B95">
        <w:tc>
          <w:tcPr>
            <w:tcW w:w="8928" w:type="dxa"/>
            <w:tcBorders>
              <w:top w:val="single" w:sz="4" w:space="0" w:color="auto"/>
              <w:left w:val="single" w:sz="4" w:space="0" w:color="auto"/>
              <w:bottom w:val="single" w:sz="4" w:space="0" w:color="auto"/>
              <w:right w:val="single" w:sz="4" w:space="0" w:color="auto"/>
            </w:tcBorders>
          </w:tcPr>
          <w:p w14:paraId="07B8AD23" w14:textId="77777777" w:rsidR="000C3177" w:rsidRPr="005D0E18" w:rsidRDefault="000C3177" w:rsidP="00113B95">
            <w:pPr>
              <w:rPr>
                <w:rFonts w:ascii="Tahoma" w:hAnsi="Tahoma" w:cs="Tahoma"/>
                <w:color w:val="000000"/>
              </w:rPr>
            </w:pPr>
            <w:bookmarkStart w:id="21" w:name="_Toc407719535"/>
            <w:r w:rsidRPr="005D0E18">
              <w:rPr>
                <w:rFonts w:ascii="Tahoma" w:hAnsi="Tahoma" w:cs="Tahoma"/>
                <w:color w:val="000000"/>
              </w:rPr>
              <w:t>Use of separate sanitized cutting boards, knives and utensils for raw meats, fish and poultry – Clean and sanitize items between uses.</w:t>
            </w:r>
            <w:bookmarkEnd w:id="21"/>
          </w:p>
        </w:tc>
        <w:tc>
          <w:tcPr>
            <w:tcW w:w="1440" w:type="dxa"/>
            <w:tcBorders>
              <w:top w:val="single" w:sz="4" w:space="0" w:color="auto"/>
              <w:left w:val="single" w:sz="4" w:space="0" w:color="auto"/>
              <w:bottom w:val="single" w:sz="4" w:space="0" w:color="auto"/>
              <w:right w:val="single" w:sz="4" w:space="0" w:color="auto"/>
            </w:tcBorders>
          </w:tcPr>
          <w:p w14:paraId="52D6BA8E" w14:textId="77777777" w:rsidR="000C3177" w:rsidRPr="005D0E18" w:rsidRDefault="000C3177" w:rsidP="00113B95">
            <w:pPr>
              <w:rPr>
                <w:rFonts w:ascii="Tahoma" w:hAnsi="Tahoma" w:cs="Tahoma"/>
              </w:rPr>
            </w:pPr>
          </w:p>
        </w:tc>
      </w:tr>
      <w:tr w:rsidR="000C3177" w:rsidRPr="005D0E18" w14:paraId="049624CA" w14:textId="77777777" w:rsidTr="00113B95">
        <w:tc>
          <w:tcPr>
            <w:tcW w:w="8928" w:type="dxa"/>
            <w:tcBorders>
              <w:top w:val="single" w:sz="4" w:space="0" w:color="auto"/>
              <w:left w:val="single" w:sz="4" w:space="0" w:color="auto"/>
              <w:bottom w:val="single" w:sz="4" w:space="0" w:color="auto"/>
              <w:right w:val="single" w:sz="4" w:space="0" w:color="auto"/>
            </w:tcBorders>
          </w:tcPr>
          <w:p w14:paraId="61FC6F9E" w14:textId="77777777" w:rsidR="000C3177" w:rsidRPr="005D0E18" w:rsidRDefault="000C3177" w:rsidP="00113B95">
            <w:pPr>
              <w:rPr>
                <w:rFonts w:ascii="Tahoma" w:hAnsi="Tahoma" w:cs="Tahoma"/>
              </w:rPr>
            </w:pPr>
            <w:bookmarkStart w:id="22" w:name="_Toc407719536"/>
            <w:r w:rsidRPr="005D0E18">
              <w:rPr>
                <w:rFonts w:ascii="Tahoma" w:hAnsi="Tahoma" w:cs="Tahoma"/>
                <w:color w:val="000000"/>
              </w:rPr>
              <w:t xml:space="preserve">How to measure and record food temperatures, storage, cooking, and </w:t>
            </w:r>
            <w:proofErr w:type="gramStart"/>
            <w:r w:rsidRPr="005D0E18">
              <w:rPr>
                <w:rFonts w:ascii="Tahoma" w:hAnsi="Tahoma" w:cs="Tahoma"/>
                <w:color w:val="000000"/>
              </w:rPr>
              <w:t>holding</w:t>
            </w:r>
            <w:r w:rsidRPr="005D0E18">
              <w:rPr>
                <w:rFonts w:ascii="Tahoma" w:hAnsi="Tahoma" w:cs="Tahoma"/>
              </w:rPr>
              <w:t xml:space="preserve">  –</w:t>
            </w:r>
            <w:proofErr w:type="gramEnd"/>
            <w:r w:rsidRPr="005D0E18">
              <w:rPr>
                <w:rFonts w:ascii="Tahoma" w:hAnsi="Tahoma" w:cs="Tahoma"/>
              </w:rPr>
              <w:t xml:space="preserve"> Foods must be at proper temperatures.  All foods being hot-held must be at 135</w:t>
            </w:r>
            <w:r w:rsidRPr="005D0E18">
              <w:rPr>
                <w:rFonts w:ascii="Tahoma" w:hAnsi="Tahoma" w:cs="Tahoma"/>
                <w:vertAlign w:val="superscript"/>
              </w:rPr>
              <w:t>o</w:t>
            </w:r>
            <w:r w:rsidRPr="005D0E18">
              <w:rPr>
                <w:rFonts w:ascii="Tahoma" w:hAnsi="Tahoma" w:cs="Tahoma"/>
              </w:rPr>
              <w:t>F or hotter and cold foods at 41</w:t>
            </w:r>
            <w:r w:rsidRPr="005D0E18">
              <w:rPr>
                <w:rFonts w:ascii="Tahoma" w:hAnsi="Tahoma" w:cs="Tahoma"/>
                <w:vertAlign w:val="superscript"/>
              </w:rPr>
              <w:t>o</w:t>
            </w:r>
            <w:r w:rsidRPr="005D0E18">
              <w:rPr>
                <w:rFonts w:ascii="Tahoma" w:hAnsi="Tahoma" w:cs="Tahoma"/>
              </w:rPr>
              <w:t>F or colder.  Cooking temperatures are noted on the standardized recipe or standardized procedure, which must be used to prepare food.</w:t>
            </w:r>
            <w:bookmarkEnd w:id="22"/>
          </w:p>
        </w:tc>
        <w:tc>
          <w:tcPr>
            <w:tcW w:w="1440" w:type="dxa"/>
            <w:tcBorders>
              <w:top w:val="single" w:sz="4" w:space="0" w:color="auto"/>
              <w:left w:val="single" w:sz="4" w:space="0" w:color="auto"/>
              <w:bottom w:val="single" w:sz="4" w:space="0" w:color="auto"/>
              <w:right w:val="single" w:sz="4" w:space="0" w:color="auto"/>
            </w:tcBorders>
          </w:tcPr>
          <w:p w14:paraId="2C52EE8B" w14:textId="77777777" w:rsidR="000C3177" w:rsidRPr="005D0E18" w:rsidRDefault="000C3177" w:rsidP="00113B95">
            <w:pPr>
              <w:rPr>
                <w:rFonts w:ascii="Tahoma" w:hAnsi="Tahoma" w:cs="Tahoma"/>
              </w:rPr>
            </w:pPr>
          </w:p>
        </w:tc>
      </w:tr>
      <w:tr w:rsidR="000C3177" w:rsidRPr="005D0E18" w14:paraId="482B027F" w14:textId="77777777" w:rsidTr="00113B95">
        <w:tc>
          <w:tcPr>
            <w:tcW w:w="8928" w:type="dxa"/>
            <w:tcBorders>
              <w:top w:val="single" w:sz="4" w:space="0" w:color="auto"/>
              <w:left w:val="single" w:sz="4" w:space="0" w:color="auto"/>
              <w:bottom w:val="single" w:sz="4" w:space="0" w:color="auto"/>
              <w:right w:val="single" w:sz="4" w:space="0" w:color="auto"/>
            </w:tcBorders>
          </w:tcPr>
          <w:p w14:paraId="0F0E0824" w14:textId="77777777" w:rsidR="000C3177" w:rsidRPr="005D0E18" w:rsidRDefault="000C3177" w:rsidP="00113B95">
            <w:pPr>
              <w:rPr>
                <w:rFonts w:ascii="Tahoma" w:hAnsi="Tahoma" w:cs="Tahoma"/>
                <w:color w:val="000000"/>
              </w:rPr>
            </w:pPr>
            <w:bookmarkStart w:id="23" w:name="_Toc407719537"/>
            <w:r w:rsidRPr="005D0E18">
              <w:rPr>
                <w:rFonts w:ascii="Tahoma" w:hAnsi="Tahoma" w:cs="Tahoma"/>
                <w:color w:val="000000"/>
              </w:rPr>
              <w:t xml:space="preserve">How to handle leftovers, monitor and record temperatures, discard and/or store, reheating procedures - </w:t>
            </w:r>
            <w:r w:rsidRPr="005D0E18">
              <w:rPr>
                <w:rFonts w:ascii="Tahoma" w:hAnsi="Tahoma" w:cs="Tahoma"/>
              </w:rPr>
              <w:t>– All leftovers must be used within 72 hours and pre-prepared foods within four weeks. Food temperatures must be recorded on the daily production record.</w:t>
            </w:r>
            <w:bookmarkEnd w:id="23"/>
          </w:p>
        </w:tc>
        <w:tc>
          <w:tcPr>
            <w:tcW w:w="1440" w:type="dxa"/>
            <w:tcBorders>
              <w:top w:val="single" w:sz="4" w:space="0" w:color="auto"/>
              <w:left w:val="single" w:sz="4" w:space="0" w:color="auto"/>
              <w:bottom w:val="single" w:sz="4" w:space="0" w:color="auto"/>
              <w:right w:val="single" w:sz="4" w:space="0" w:color="auto"/>
            </w:tcBorders>
          </w:tcPr>
          <w:p w14:paraId="285B0DBE" w14:textId="77777777" w:rsidR="000C3177" w:rsidRPr="005D0E18" w:rsidRDefault="000C3177" w:rsidP="00113B95">
            <w:pPr>
              <w:rPr>
                <w:rFonts w:ascii="Tahoma" w:hAnsi="Tahoma" w:cs="Tahoma"/>
              </w:rPr>
            </w:pPr>
          </w:p>
        </w:tc>
      </w:tr>
    </w:tbl>
    <w:p w14:paraId="350B9F20" w14:textId="77777777" w:rsidR="000C3177" w:rsidRPr="005D0E18" w:rsidRDefault="000C3177" w:rsidP="000C3177">
      <w:pPr>
        <w:rPr>
          <w:rFonts w:ascii="Tahoma" w:hAnsi="Tahoma" w:cs="Tahoma"/>
        </w:rPr>
      </w:pPr>
      <w:bookmarkStart w:id="24" w:name="_Toc407719538"/>
      <w:r w:rsidRPr="005D0E18">
        <w:rPr>
          <w:rFonts w:ascii="Tahoma" w:hAnsi="Tahoma" w:cs="Tahoma"/>
          <w:vertAlign w:val="superscript"/>
        </w:rPr>
        <w:t xml:space="preserve">* </w:t>
      </w:r>
      <w:r w:rsidRPr="005D0E18">
        <w:rPr>
          <w:rFonts w:ascii="Tahoma" w:hAnsi="Tahoma" w:cs="Tahoma"/>
        </w:rPr>
        <w:t xml:space="preserve"> If not part of job responsibility, note as not applicable (N/A).</w:t>
      </w:r>
      <w:bookmarkEnd w:id="24"/>
    </w:p>
    <w:p w14:paraId="19E45210" w14:textId="77777777" w:rsidR="000C3177" w:rsidRPr="005D0E18" w:rsidRDefault="000C3177" w:rsidP="000C3177">
      <w:pPr>
        <w:rPr>
          <w:rFonts w:ascii="Tahoma" w:hAnsi="Tahoma" w:cs="Tahoma"/>
        </w:rPr>
      </w:pPr>
    </w:p>
    <w:p w14:paraId="672CF592" w14:textId="77777777" w:rsidR="000C3177" w:rsidRPr="005D0E18" w:rsidRDefault="000C3177" w:rsidP="000C3177">
      <w:pPr>
        <w:rPr>
          <w:rFonts w:ascii="Tahoma" w:hAnsi="Tahoma" w:cs="Tahoma"/>
        </w:rPr>
      </w:pPr>
      <w:bookmarkStart w:id="25" w:name="_Toc407719539"/>
      <w:r w:rsidRPr="005D0E18">
        <w:rPr>
          <w:rFonts w:ascii="Tahoma" w:hAnsi="Tahoma" w:cs="Tahoma"/>
        </w:rPr>
        <w:t>I understand these policies and procedures and I agree to follow these policies and procedures because of their importance to keeping food safe for our children. I understand following these policies and procedures are a condition of employment in this school and school district.</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1164"/>
        <w:gridCol w:w="3592"/>
        <w:gridCol w:w="1363"/>
      </w:tblGrid>
      <w:tr w:rsidR="000C3177" w:rsidRPr="005D0E18" w14:paraId="151A802A" w14:textId="77777777" w:rsidTr="00113B95">
        <w:tc>
          <w:tcPr>
            <w:tcW w:w="4200" w:type="dxa"/>
          </w:tcPr>
          <w:p w14:paraId="42D5C000" w14:textId="77777777" w:rsidR="000C3177" w:rsidRPr="005D0E18" w:rsidRDefault="000C3177" w:rsidP="00113B95">
            <w:pPr>
              <w:rPr>
                <w:rFonts w:ascii="Tahoma" w:hAnsi="Tahoma" w:cs="Tahoma"/>
              </w:rPr>
            </w:pPr>
          </w:p>
          <w:p w14:paraId="1D33914D" w14:textId="77777777" w:rsidR="000C3177" w:rsidRPr="005D0E18" w:rsidRDefault="000C3177" w:rsidP="00113B95">
            <w:pPr>
              <w:rPr>
                <w:rFonts w:ascii="Tahoma" w:hAnsi="Tahoma" w:cs="Tahoma"/>
              </w:rPr>
            </w:pPr>
          </w:p>
        </w:tc>
        <w:tc>
          <w:tcPr>
            <w:tcW w:w="1217" w:type="dxa"/>
          </w:tcPr>
          <w:p w14:paraId="5E59ED85" w14:textId="77777777" w:rsidR="000C3177" w:rsidRPr="005D0E18" w:rsidRDefault="000C3177" w:rsidP="00113B95">
            <w:pPr>
              <w:rPr>
                <w:rFonts w:ascii="Tahoma" w:hAnsi="Tahoma" w:cs="Tahoma"/>
              </w:rPr>
            </w:pPr>
          </w:p>
        </w:tc>
        <w:tc>
          <w:tcPr>
            <w:tcW w:w="3871" w:type="dxa"/>
          </w:tcPr>
          <w:p w14:paraId="3AF9EA26" w14:textId="77777777" w:rsidR="000C3177" w:rsidRPr="005D0E18" w:rsidRDefault="000C3177" w:rsidP="00113B95">
            <w:pPr>
              <w:rPr>
                <w:rFonts w:ascii="Tahoma" w:hAnsi="Tahoma" w:cs="Tahoma"/>
              </w:rPr>
            </w:pPr>
          </w:p>
        </w:tc>
        <w:tc>
          <w:tcPr>
            <w:tcW w:w="1440" w:type="dxa"/>
          </w:tcPr>
          <w:p w14:paraId="20987DB0" w14:textId="77777777" w:rsidR="000C3177" w:rsidRPr="005D0E18" w:rsidRDefault="000C3177" w:rsidP="00113B95">
            <w:pPr>
              <w:rPr>
                <w:rFonts w:ascii="Tahoma" w:hAnsi="Tahoma" w:cs="Tahoma"/>
              </w:rPr>
            </w:pPr>
          </w:p>
        </w:tc>
      </w:tr>
      <w:tr w:rsidR="000C3177" w:rsidRPr="005D0E18" w14:paraId="78440C75" w14:textId="77777777" w:rsidTr="00113B95">
        <w:trPr>
          <w:trHeight w:val="305"/>
        </w:trPr>
        <w:tc>
          <w:tcPr>
            <w:tcW w:w="4200" w:type="dxa"/>
          </w:tcPr>
          <w:p w14:paraId="34B379B7" w14:textId="77777777" w:rsidR="000C3177" w:rsidRPr="005D0E18" w:rsidRDefault="000C3177" w:rsidP="00113B95">
            <w:pPr>
              <w:rPr>
                <w:rFonts w:ascii="Tahoma" w:hAnsi="Tahoma" w:cs="Tahoma"/>
              </w:rPr>
            </w:pPr>
            <w:bookmarkStart w:id="26" w:name="_Toc407719540"/>
            <w:r w:rsidRPr="005D0E18">
              <w:rPr>
                <w:rFonts w:ascii="Tahoma" w:hAnsi="Tahoma" w:cs="Tahoma"/>
              </w:rPr>
              <w:t>Employee Signature</w:t>
            </w:r>
            <w:bookmarkEnd w:id="26"/>
            <w:r w:rsidRPr="005D0E18">
              <w:rPr>
                <w:rFonts w:ascii="Tahoma" w:hAnsi="Tahoma" w:cs="Tahoma"/>
              </w:rPr>
              <w:tab/>
            </w:r>
          </w:p>
        </w:tc>
        <w:tc>
          <w:tcPr>
            <w:tcW w:w="1217" w:type="dxa"/>
          </w:tcPr>
          <w:p w14:paraId="64512CA2" w14:textId="77777777" w:rsidR="000C3177" w:rsidRPr="005D0E18" w:rsidRDefault="000C3177" w:rsidP="00113B95">
            <w:pPr>
              <w:rPr>
                <w:rFonts w:ascii="Tahoma" w:hAnsi="Tahoma" w:cs="Tahoma"/>
              </w:rPr>
            </w:pPr>
            <w:bookmarkStart w:id="27" w:name="_Toc407719541"/>
            <w:r w:rsidRPr="005D0E18">
              <w:rPr>
                <w:rFonts w:ascii="Tahoma" w:hAnsi="Tahoma" w:cs="Tahoma"/>
              </w:rPr>
              <w:t>Date</w:t>
            </w:r>
            <w:bookmarkEnd w:id="27"/>
          </w:p>
        </w:tc>
        <w:tc>
          <w:tcPr>
            <w:tcW w:w="3871" w:type="dxa"/>
          </w:tcPr>
          <w:p w14:paraId="192A23D0" w14:textId="77777777" w:rsidR="000C3177" w:rsidRPr="005D0E18" w:rsidRDefault="000C3177" w:rsidP="00113B95">
            <w:pPr>
              <w:rPr>
                <w:rFonts w:ascii="Tahoma" w:hAnsi="Tahoma" w:cs="Tahoma"/>
              </w:rPr>
            </w:pPr>
            <w:bookmarkStart w:id="28" w:name="_Toc407719542"/>
            <w:r w:rsidRPr="005D0E18">
              <w:rPr>
                <w:rFonts w:ascii="Tahoma" w:hAnsi="Tahoma" w:cs="Tahoma"/>
              </w:rPr>
              <w:t>Person in Charge Signature</w:t>
            </w:r>
            <w:bookmarkEnd w:id="28"/>
          </w:p>
        </w:tc>
        <w:tc>
          <w:tcPr>
            <w:tcW w:w="1440" w:type="dxa"/>
          </w:tcPr>
          <w:p w14:paraId="00AC97B1" w14:textId="77777777" w:rsidR="000C3177" w:rsidRPr="005D0E18" w:rsidRDefault="000C3177" w:rsidP="00113B95">
            <w:pPr>
              <w:rPr>
                <w:rFonts w:ascii="Tahoma" w:hAnsi="Tahoma" w:cs="Tahoma"/>
              </w:rPr>
            </w:pPr>
            <w:bookmarkStart w:id="29" w:name="_Toc407719543"/>
            <w:r w:rsidRPr="005D0E18">
              <w:rPr>
                <w:rFonts w:ascii="Tahoma" w:hAnsi="Tahoma" w:cs="Tahoma"/>
              </w:rPr>
              <w:t>Date</w:t>
            </w:r>
            <w:bookmarkEnd w:id="29"/>
          </w:p>
        </w:tc>
      </w:tr>
    </w:tbl>
    <w:p w14:paraId="659ED652" w14:textId="77777777" w:rsidR="000C3177" w:rsidRPr="005D0E18" w:rsidRDefault="000C3177" w:rsidP="000C3177">
      <w:pPr>
        <w:rPr>
          <w:rFonts w:ascii="Tahoma" w:hAnsi="Tahoma" w:cs="Tahoma"/>
        </w:rPr>
      </w:pPr>
    </w:p>
    <w:p w14:paraId="1990E9DF" w14:textId="6D168596" w:rsidR="000C3177" w:rsidRPr="00775431" w:rsidRDefault="000C3177" w:rsidP="000C3177">
      <w:pPr>
        <w:pStyle w:val="Heading2"/>
        <w:jc w:val="left"/>
        <w:rPr>
          <w:rFonts w:ascii="Tahoma" w:hAnsi="Tahoma" w:cs="Tahoma"/>
        </w:rPr>
      </w:pPr>
      <w:r w:rsidRPr="005D0E18">
        <w:rPr>
          <w:rFonts w:cs="Tahoma"/>
        </w:rPr>
        <w:br w:type="page"/>
      </w:r>
      <w:bookmarkStart w:id="30" w:name="_Toc39215616"/>
      <w:bookmarkStart w:id="31" w:name="_Toc45825454"/>
      <w:r w:rsidRPr="00775431">
        <w:rPr>
          <w:rFonts w:ascii="Tahoma" w:hAnsi="Tahoma" w:cs="Tahoma"/>
          <w:bCs/>
          <w:szCs w:val="24"/>
        </w:rPr>
        <w:lastRenderedPageBreak/>
        <w:t xml:space="preserve">HANDOUT 2:  </w:t>
      </w:r>
      <w:r w:rsidRPr="00775431">
        <w:rPr>
          <w:rFonts w:ascii="Tahoma" w:hAnsi="Tahoma" w:cs="Tahoma"/>
        </w:rPr>
        <w:t>Food Safety Checklist for Employees – Spanish</w:t>
      </w:r>
      <w:bookmarkEnd w:id="30"/>
      <w:bookmarkEnd w:id="31"/>
    </w:p>
    <w:p w14:paraId="6768E0EF" w14:textId="5A05508D" w:rsidR="000C3177" w:rsidRPr="005D0E18" w:rsidRDefault="000C3177" w:rsidP="000C3177">
      <w:pPr>
        <w:rPr>
          <w:rFonts w:ascii="Tahoma" w:hAnsi="Tahoma" w:cs="Tahoma"/>
        </w:rPr>
      </w:pPr>
      <w:bookmarkStart w:id="32" w:name="_Toc407719546"/>
      <w:r w:rsidRPr="005D0E18">
        <w:rPr>
          <w:rFonts w:ascii="Tahoma" w:hAnsi="Tahoma" w:cs="Tahoma"/>
        </w:rPr>
        <w:t xml:space="preserve">DOCUMENTO 2:  Lista de Control de la Seguridad en los Alimentos para </w:t>
      </w:r>
      <w:proofErr w:type="spellStart"/>
      <w:r w:rsidR="003C3C5D">
        <w:rPr>
          <w:rFonts w:ascii="Tahoma" w:hAnsi="Tahoma" w:cs="Tahoma"/>
        </w:rPr>
        <w:t>e</w:t>
      </w:r>
      <w:r w:rsidRPr="005D0E18">
        <w:rPr>
          <w:rFonts w:ascii="Tahoma" w:hAnsi="Tahoma" w:cs="Tahoma"/>
        </w:rPr>
        <w:t>mpleados</w:t>
      </w:r>
      <w:bookmarkEnd w:id="32"/>
      <w:proofErr w:type="spellEnd"/>
    </w:p>
    <w:p w14:paraId="3D8A1142" w14:textId="77777777" w:rsidR="000C3177" w:rsidRPr="005D0E18" w:rsidRDefault="000C3177" w:rsidP="000C3177">
      <w:pPr>
        <w:rPr>
          <w:rFonts w:ascii="Tahoma" w:hAnsi="Tahoma" w:cs="Tahoma"/>
        </w:rPr>
      </w:pPr>
      <w:r w:rsidRPr="005D0E18">
        <w:rPr>
          <w:rFonts w:ascii="Tahoma" w:hAnsi="Tahoma" w:cs="Tahoma"/>
        </w:rPr>
        <w:t xml:space="preserve">Obligatorio para </w:t>
      </w:r>
      <w:proofErr w:type="spellStart"/>
      <w:r w:rsidRPr="005D0E18">
        <w:rPr>
          <w:rFonts w:ascii="Tahoma" w:hAnsi="Tahoma" w:cs="Tahoma"/>
        </w:rPr>
        <w:t>todos</w:t>
      </w:r>
      <w:proofErr w:type="spellEnd"/>
      <w:r w:rsidRPr="005D0E18">
        <w:rPr>
          <w:rFonts w:ascii="Tahoma" w:hAnsi="Tahoma" w:cs="Tahoma"/>
        </w:rPr>
        <w:t xml:space="preserve"> los </w:t>
      </w:r>
      <w:proofErr w:type="spellStart"/>
      <w:r w:rsidRPr="005D0E18">
        <w:rPr>
          <w:rFonts w:ascii="Tahoma" w:hAnsi="Tahoma" w:cs="Tahoma"/>
        </w:rPr>
        <w:t>empleado</w:t>
      </w:r>
      <w:r w:rsidRPr="005D0E18">
        <w:rPr>
          <w:rFonts w:ascii="Tahoma" w:hAnsi="Tahoma" w:cs="Tahoma"/>
          <w:b/>
        </w:rPr>
        <w:t>s</w:t>
      </w:r>
      <w:proofErr w:type="spellEnd"/>
      <w:r w:rsidRPr="005D0E18">
        <w:rPr>
          <w:rFonts w:ascii="Tahoma" w:hAnsi="Tahoma" w:cs="Tahoma"/>
        </w:rPr>
        <w:t xml:space="preserve"> </w:t>
      </w:r>
      <w:proofErr w:type="spellStart"/>
      <w:r w:rsidRPr="005D0E18">
        <w:rPr>
          <w:rFonts w:ascii="Tahoma" w:hAnsi="Tahoma" w:cs="Tahoma"/>
        </w:rPr>
        <w:t>nuevos</w:t>
      </w:r>
      <w:proofErr w:type="spellEnd"/>
      <w:r w:rsidRPr="005D0E18">
        <w:rPr>
          <w:rFonts w:ascii="Tahoma" w:hAnsi="Tahoma" w:cs="Tahoma"/>
        </w:rPr>
        <w:t xml:space="preserve">, </w:t>
      </w:r>
      <w:proofErr w:type="spellStart"/>
      <w:r w:rsidRPr="005D0E18">
        <w:rPr>
          <w:rFonts w:ascii="Tahoma" w:hAnsi="Tahoma" w:cs="Tahoma"/>
        </w:rPr>
        <w:t>incluyendo</w:t>
      </w:r>
      <w:proofErr w:type="spellEnd"/>
      <w:r w:rsidRPr="005D0E18">
        <w:rPr>
          <w:rFonts w:ascii="Tahoma" w:hAnsi="Tahoma" w:cs="Tahoma"/>
        </w:rPr>
        <w:t xml:space="preserve"> los </w:t>
      </w:r>
      <w:proofErr w:type="spellStart"/>
      <w:r w:rsidRPr="005D0E18">
        <w:rPr>
          <w:rFonts w:ascii="Tahoma" w:hAnsi="Tahoma" w:cs="Tahoma"/>
        </w:rPr>
        <w:t>sustitutos</w:t>
      </w:r>
      <w:proofErr w:type="spellEnd"/>
      <w:r w:rsidRPr="005D0E18">
        <w:rPr>
          <w:rFonts w:ascii="Tahoma" w:hAnsi="Tahoma" w:cs="Tahoma"/>
        </w:rPr>
        <w:t xml:space="preserve"> dentro de los 2 días </w:t>
      </w:r>
      <w:proofErr w:type="spellStart"/>
      <w:r w:rsidRPr="005D0E18">
        <w:rPr>
          <w:rFonts w:ascii="Tahoma" w:hAnsi="Tahoma" w:cs="Tahoma"/>
        </w:rPr>
        <w:t>posteriores</w:t>
      </w:r>
      <w:proofErr w:type="spellEnd"/>
      <w:r w:rsidRPr="005D0E18">
        <w:rPr>
          <w:rFonts w:ascii="Tahoma" w:hAnsi="Tahoma" w:cs="Tahoma"/>
        </w:rPr>
        <w:t xml:space="preserve"> al </w:t>
      </w:r>
      <w:proofErr w:type="spellStart"/>
      <w:r w:rsidRPr="005D0E18">
        <w:rPr>
          <w:rFonts w:ascii="Tahoma" w:hAnsi="Tahoma" w:cs="Tahoma"/>
        </w:rPr>
        <w:t>inicio</w:t>
      </w:r>
      <w:proofErr w:type="spellEnd"/>
      <w:r w:rsidRPr="005D0E18">
        <w:rPr>
          <w:rFonts w:ascii="Tahoma" w:hAnsi="Tahoma" w:cs="Tahoma"/>
        </w:rPr>
        <w:t xml:space="preserve"> del </w:t>
      </w:r>
      <w:proofErr w:type="spellStart"/>
      <w:proofErr w:type="gramStart"/>
      <w:r w:rsidRPr="005D0E18">
        <w:rPr>
          <w:rFonts w:ascii="Tahoma" w:hAnsi="Tahoma" w:cs="Tahoma"/>
        </w:rPr>
        <w:t>trabajo</w:t>
      </w:r>
      <w:proofErr w:type="spellEnd"/>
      <w:r w:rsidRPr="005D0E18">
        <w:rPr>
          <w:rFonts w:ascii="Tahoma" w:hAnsi="Tahoma" w:cs="Tahoma"/>
        </w:rPr>
        <w:t>.(</w:t>
      </w:r>
      <w:proofErr w:type="gramEnd"/>
      <w:r w:rsidRPr="005D0E18">
        <w:rPr>
          <w:rFonts w:ascii="Tahoma" w:hAnsi="Tahoma" w:cs="Tahoma"/>
        </w:rPr>
        <w:t xml:space="preserve">Nota: se </w:t>
      </w:r>
      <w:proofErr w:type="spellStart"/>
      <w:r w:rsidRPr="005D0E18">
        <w:rPr>
          <w:rFonts w:ascii="Tahoma" w:hAnsi="Tahoma" w:cs="Tahoma"/>
        </w:rPr>
        <w:t>recomienda</w:t>
      </w:r>
      <w:proofErr w:type="spellEnd"/>
      <w:r w:rsidRPr="005D0E18">
        <w:rPr>
          <w:rFonts w:ascii="Tahoma" w:hAnsi="Tahoma" w:cs="Tahoma"/>
        </w:rPr>
        <w:t xml:space="preserve"> </w:t>
      </w:r>
      <w:proofErr w:type="spellStart"/>
      <w:r w:rsidRPr="005D0E18">
        <w:rPr>
          <w:rFonts w:ascii="Tahoma" w:hAnsi="Tahoma" w:cs="Tahoma"/>
        </w:rPr>
        <w:t>utilizar</w:t>
      </w:r>
      <w:proofErr w:type="spellEnd"/>
      <w:r w:rsidRPr="005D0E18">
        <w:rPr>
          <w:rFonts w:ascii="Tahoma" w:hAnsi="Tahoma" w:cs="Tahoma"/>
        </w:rPr>
        <w:t xml:space="preserve"> </w:t>
      </w:r>
      <w:proofErr w:type="spellStart"/>
      <w:r w:rsidRPr="005D0E18">
        <w:rPr>
          <w:rFonts w:ascii="Tahoma" w:hAnsi="Tahoma" w:cs="Tahoma"/>
        </w:rPr>
        <w:t>este</w:t>
      </w:r>
      <w:proofErr w:type="spellEnd"/>
      <w:r w:rsidRPr="005D0E18">
        <w:rPr>
          <w:rFonts w:ascii="Tahoma" w:hAnsi="Tahoma" w:cs="Tahoma"/>
        </w:rPr>
        <w:t xml:space="preserve"> </w:t>
      </w:r>
      <w:proofErr w:type="spellStart"/>
      <w:r w:rsidRPr="005D0E18">
        <w:rPr>
          <w:rFonts w:ascii="Tahoma" w:hAnsi="Tahoma" w:cs="Tahoma"/>
        </w:rPr>
        <w:t>formulario</w:t>
      </w:r>
      <w:proofErr w:type="spellEnd"/>
      <w:r w:rsidRPr="005D0E18">
        <w:rPr>
          <w:rFonts w:ascii="Tahoma" w:hAnsi="Tahoma" w:cs="Tahoma"/>
        </w:rPr>
        <w:t xml:space="preserve"> </w:t>
      </w:r>
      <w:proofErr w:type="spellStart"/>
      <w:r w:rsidRPr="005D0E18">
        <w:rPr>
          <w:rFonts w:ascii="Tahoma" w:hAnsi="Tahoma" w:cs="Tahoma"/>
        </w:rPr>
        <w:t>como</w:t>
      </w:r>
      <w:proofErr w:type="spellEnd"/>
      <w:r w:rsidRPr="005D0E18">
        <w:rPr>
          <w:rFonts w:ascii="Tahoma" w:hAnsi="Tahoma" w:cs="Tahoma"/>
        </w:rPr>
        <w:t xml:space="preserve"> </w:t>
      </w:r>
      <w:proofErr w:type="spellStart"/>
      <w:r w:rsidRPr="005D0E18">
        <w:rPr>
          <w:rFonts w:ascii="Tahoma" w:hAnsi="Tahoma" w:cs="Tahoma"/>
        </w:rPr>
        <w:t>repaso</w:t>
      </w:r>
      <w:proofErr w:type="spellEnd"/>
      <w:r w:rsidRPr="005D0E18">
        <w:rPr>
          <w:rFonts w:ascii="Tahoma" w:hAnsi="Tahoma" w:cs="Tahoma"/>
        </w:rPr>
        <w:t xml:space="preserve"> para </w:t>
      </w:r>
      <w:proofErr w:type="spellStart"/>
      <w:r w:rsidRPr="005D0E18">
        <w:rPr>
          <w:rFonts w:ascii="Tahoma" w:hAnsi="Tahoma" w:cs="Tahoma"/>
        </w:rPr>
        <w:t>todos</w:t>
      </w:r>
      <w:proofErr w:type="spellEnd"/>
      <w:r w:rsidRPr="005D0E18">
        <w:rPr>
          <w:rFonts w:ascii="Tahoma" w:hAnsi="Tahoma" w:cs="Tahoma"/>
        </w:rPr>
        <w:t xml:space="preserve"> los </w:t>
      </w:r>
      <w:proofErr w:type="spellStart"/>
      <w:r w:rsidRPr="005D0E18">
        <w:rPr>
          <w:rFonts w:ascii="Tahoma" w:hAnsi="Tahoma" w:cs="Tahoma"/>
        </w:rPr>
        <w:t>empleados</w:t>
      </w:r>
      <w:proofErr w:type="spellEnd"/>
      <w:r w:rsidRPr="005D0E18">
        <w:rPr>
          <w:rFonts w:ascii="Tahoma" w:hAnsi="Tahoma" w:cs="Tahoma"/>
        </w:rPr>
        <w:t xml:space="preserve"> al </w:t>
      </w:r>
      <w:proofErr w:type="spellStart"/>
      <w:r w:rsidRPr="005D0E18">
        <w:rPr>
          <w:rFonts w:ascii="Tahoma" w:hAnsi="Tahoma" w:cs="Tahoma"/>
        </w:rPr>
        <w:t>comienzo</w:t>
      </w:r>
      <w:proofErr w:type="spellEnd"/>
      <w:r w:rsidRPr="005D0E18">
        <w:rPr>
          <w:rFonts w:ascii="Tahoma" w:hAnsi="Tahoma" w:cs="Tahoma"/>
        </w:rPr>
        <w:t xml:space="preserve"> del </w:t>
      </w:r>
      <w:proofErr w:type="spellStart"/>
      <w:r w:rsidRPr="005D0E18">
        <w:rPr>
          <w:rFonts w:ascii="Tahoma" w:hAnsi="Tahoma" w:cs="Tahoma"/>
        </w:rPr>
        <w:t>año</w:t>
      </w:r>
      <w:proofErr w:type="spellEnd"/>
      <w:r w:rsidRPr="005D0E18">
        <w:rPr>
          <w:rFonts w:ascii="Tahoma" w:hAnsi="Tahoma" w:cs="Tahoma"/>
        </w:rPr>
        <w:t xml:space="preserve"> escolar)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600"/>
      </w:tblGrid>
      <w:tr w:rsidR="000C3177" w:rsidRPr="005D0E18" w14:paraId="49DE51D4" w14:textId="77777777" w:rsidTr="00113B95">
        <w:tc>
          <w:tcPr>
            <w:tcW w:w="6768" w:type="dxa"/>
          </w:tcPr>
          <w:p w14:paraId="74C4E20C" w14:textId="77777777" w:rsidR="000C3177" w:rsidRPr="005D0E18" w:rsidRDefault="000C3177" w:rsidP="00113B95">
            <w:pPr>
              <w:rPr>
                <w:rFonts w:ascii="Tahoma" w:hAnsi="Tahoma" w:cs="Tahoma"/>
              </w:rPr>
            </w:pPr>
          </w:p>
          <w:p w14:paraId="4020D4BB" w14:textId="77777777" w:rsidR="000C3177" w:rsidRPr="005D0E18" w:rsidRDefault="000C3177" w:rsidP="00113B95">
            <w:pPr>
              <w:rPr>
                <w:rFonts w:ascii="Tahoma" w:hAnsi="Tahoma" w:cs="Tahoma"/>
              </w:rPr>
            </w:pPr>
          </w:p>
        </w:tc>
        <w:tc>
          <w:tcPr>
            <w:tcW w:w="3600" w:type="dxa"/>
          </w:tcPr>
          <w:p w14:paraId="468DD2D7" w14:textId="77777777" w:rsidR="000C3177" w:rsidRPr="005D0E18" w:rsidRDefault="000C3177" w:rsidP="00113B95">
            <w:pPr>
              <w:rPr>
                <w:rFonts w:ascii="Tahoma" w:hAnsi="Tahoma" w:cs="Tahoma"/>
              </w:rPr>
            </w:pPr>
          </w:p>
        </w:tc>
      </w:tr>
      <w:tr w:rsidR="000C3177" w:rsidRPr="005D0E18" w14:paraId="6291CC1A" w14:textId="77777777" w:rsidTr="00113B95">
        <w:trPr>
          <w:trHeight w:val="305"/>
        </w:trPr>
        <w:tc>
          <w:tcPr>
            <w:tcW w:w="6768" w:type="dxa"/>
          </w:tcPr>
          <w:p w14:paraId="70F6160B" w14:textId="77777777" w:rsidR="000C3177" w:rsidRPr="005D0E18" w:rsidRDefault="000C3177" w:rsidP="00113B95">
            <w:pPr>
              <w:rPr>
                <w:rFonts w:ascii="Tahoma" w:hAnsi="Tahoma" w:cs="Tahoma"/>
              </w:rPr>
            </w:pPr>
            <w:bookmarkStart w:id="33" w:name="_Toc407719547"/>
            <w:proofErr w:type="spellStart"/>
            <w:r w:rsidRPr="005D0E18">
              <w:rPr>
                <w:rFonts w:ascii="Tahoma" w:hAnsi="Tahoma" w:cs="Tahoma"/>
              </w:rPr>
              <w:t>Nombre</w:t>
            </w:r>
            <w:proofErr w:type="spellEnd"/>
            <w:r w:rsidRPr="005D0E18">
              <w:rPr>
                <w:rFonts w:ascii="Tahoma" w:hAnsi="Tahoma" w:cs="Tahoma"/>
              </w:rPr>
              <w:t xml:space="preserve"> del </w:t>
            </w:r>
            <w:proofErr w:type="spellStart"/>
            <w:r w:rsidRPr="005D0E18">
              <w:rPr>
                <w:rFonts w:ascii="Tahoma" w:hAnsi="Tahoma" w:cs="Tahoma"/>
              </w:rPr>
              <w:t>Empleado</w:t>
            </w:r>
            <w:bookmarkEnd w:id="33"/>
            <w:proofErr w:type="spellEnd"/>
          </w:p>
        </w:tc>
        <w:tc>
          <w:tcPr>
            <w:tcW w:w="3600" w:type="dxa"/>
          </w:tcPr>
          <w:p w14:paraId="2BB890A5" w14:textId="77777777" w:rsidR="000C3177" w:rsidRPr="005D0E18" w:rsidRDefault="000C3177" w:rsidP="00113B95">
            <w:pPr>
              <w:rPr>
                <w:rFonts w:ascii="Tahoma" w:hAnsi="Tahoma" w:cs="Tahoma"/>
              </w:rPr>
            </w:pPr>
            <w:bookmarkStart w:id="34" w:name="_Toc407719548"/>
            <w:proofErr w:type="spellStart"/>
            <w:r w:rsidRPr="005D0E18">
              <w:rPr>
                <w:rFonts w:ascii="Tahoma" w:hAnsi="Tahoma" w:cs="Tahoma"/>
              </w:rPr>
              <w:t>Posición</w:t>
            </w:r>
            <w:bookmarkEnd w:id="34"/>
            <w:proofErr w:type="spellEnd"/>
          </w:p>
        </w:tc>
      </w:tr>
    </w:tbl>
    <w:p w14:paraId="0E4FEA33" w14:textId="77777777" w:rsidR="000C3177" w:rsidRPr="005D0E18" w:rsidRDefault="000C3177" w:rsidP="000C3177">
      <w:pPr>
        <w:tabs>
          <w:tab w:val="left" w:pos="4185"/>
        </w:tabs>
        <w:rPr>
          <w:rFonts w:ascii="Tahoma" w:hAnsi="Tahoma" w:cs="Tahoma"/>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38"/>
        <w:gridCol w:w="1530"/>
      </w:tblGrid>
      <w:tr w:rsidR="000C3177" w:rsidRPr="005D0E18" w14:paraId="7D681EB9" w14:textId="77777777" w:rsidTr="00113B95">
        <w:tc>
          <w:tcPr>
            <w:tcW w:w="8838" w:type="dxa"/>
            <w:tcBorders>
              <w:top w:val="single" w:sz="4" w:space="0" w:color="auto"/>
              <w:left w:val="single" w:sz="4" w:space="0" w:color="auto"/>
              <w:bottom w:val="single" w:sz="12" w:space="0" w:color="auto"/>
              <w:right w:val="single" w:sz="4" w:space="0" w:color="auto"/>
            </w:tcBorders>
          </w:tcPr>
          <w:p w14:paraId="2AD85775" w14:textId="77777777" w:rsidR="000C3177" w:rsidRPr="005D0E18" w:rsidRDefault="000C3177" w:rsidP="00113B95">
            <w:pPr>
              <w:rPr>
                <w:rFonts w:ascii="Tahoma" w:hAnsi="Tahoma" w:cs="Tahoma"/>
                <w:sz w:val="22"/>
                <w:szCs w:val="22"/>
              </w:rPr>
            </w:pPr>
            <w:bookmarkStart w:id="35" w:name="_Toc407719549"/>
            <w:r w:rsidRPr="005D0E18">
              <w:rPr>
                <w:rFonts w:ascii="Tahoma" w:hAnsi="Tahoma" w:cs="Tahoma"/>
                <w:sz w:val="22"/>
                <w:szCs w:val="22"/>
              </w:rPr>
              <w:t>PROCEDIMIENTO</w:t>
            </w:r>
            <w:bookmarkEnd w:id="35"/>
          </w:p>
          <w:p w14:paraId="489FEE6F" w14:textId="77777777" w:rsidR="000C3177" w:rsidRPr="005D0E18" w:rsidRDefault="000C3177" w:rsidP="00113B95">
            <w:pPr>
              <w:rPr>
                <w:rFonts w:ascii="Tahoma" w:hAnsi="Tahoma" w:cs="Tahoma"/>
                <w:color w:val="FF0000"/>
              </w:rPr>
            </w:pPr>
          </w:p>
        </w:tc>
        <w:tc>
          <w:tcPr>
            <w:tcW w:w="1530" w:type="dxa"/>
            <w:tcBorders>
              <w:top w:val="single" w:sz="4" w:space="0" w:color="auto"/>
              <w:left w:val="single" w:sz="4" w:space="0" w:color="auto"/>
              <w:bottom w:val="single" w:sz="12" w:space="0" w:color="auto"/>
              <w:right w:val="single" w:sz="4" w:space="0" w:color="auto"/>
            </w:tcBorders>
          </w:tcPr>
          <w:p w14:paraId="3A8AE461" w14:textId="77777777" w:rsidR="000C3177" w:rsidRPr="005D0E18" w:rsidRDefault="000C3177" w:rsidP="00113B95">
            <w:pPr>
              <w:rPr>
                <w:rFonts w:ascii="Tahoma" w:hAnsi="Tahoma" w:cs="Tahoma"/>
                <w:sz w:val="20"/>
              </w:rPr>
            </w:pPr>
            <w:bookmarkStart w:id="36" w:name="_Toc407719550"/>
            <w:r w:rsidRPr="005D0E18">
              <w:rPr>
                <w:rFonts w:ascii="Tahoma" w:hAnsi="Tahoma" w:cs="Tahoma"/>
                <w:sz w:val="20"/>
              </w:rPr>
              <w:t>* FECHA EN QUE SE EXPLICO</w:t>
            </w:r>
            <w:bookmarkEnd w:id="36"/>
            <w:r w:rsidRPr="005D0E18">
              <w:rPr>
                <w:rFonts w:ascii="Tahoma" w:hAnsi="Tahoma" w:cs="Tahoma"/>
                <w:sz w:val="20"/>
              </w:rPr>
              <w:t xml:space="preserve"> </w:t>
            </w:r>
          </w:p>
        </w:tc>
      </w:tr>
      <w:tr w:rsidR="000C3177" w:rsidRPr="005D0E18" w14:paraId="39D92130" w14:textId="77777777" w:rsidTr="00113B95">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1E6F95F9" w14:textId="77777777" w:rsidR="000C3177" w:rsidRPr="005D0E18" w:rsidRDefault="000C3177" w:rsidP="00113B95">
            <w:pPr>
              <w:rPr>
                <w:rFonts w:ascii="Tahoma" w:hAnsi="Tahoma" w:cs="Tahoma"/>
                <w:color w:val="000000"/>
                <w:sz w:val="22"/>
                <w:szCs w:val="22"/>
                <w:lang w:val="es-MX"/>
              </w:rPr>
            </w:pPr>
            <w:bookmarkStart w:id="37" w:name="_Toc407719551"/>
            <w:r w:rsidRPr="005D0E18">
              <w:rPr>
                <w:rFonts w:ascii="Tahoma" w:hAnsi="Tahoma" w:cs="Tahoma"/>
                <w:color w:val="000000"/>
                <w:sz w:val="22"/>
                <w:szCs w:val="22"/>
                <w:lang w:val="es-MX"/>
              </w:rPr>
              <w:t>Política de salud del empleado</w:t>
            </w:r>
            <w:bookmarkEnd w:id="37"/>
          </w:p>
        </w:tc>
      </w:tr>
      <w:tr w:rsidR="000C3177" w:rsidRPr="005D0E18" w14:paraId="1C5B0222" w14:textId="77777777" w:rsidTr="00113B95">
        <w:tc>
          <w:tcPr>
            <w:tcW w:w="8838" w:type="dxa"/>
            <w:tcBorders>
              <w:top w:val="single" w:sz="4" w:space="0" w:color="auto"/>
              <w:left w:val="single" w:sz="4" w:space="0" w:color="auto"/>
              <w:bottom w:val="single" w:sz="4" w:space="0" w:color="auto"/>
              <w:right w:val="single" w:sz="4" w:space="0" w:color="auto"/>
            </w:tcBorders>
          </w:tcPr>
          <w:p w14:paraId="59DAFCF6" w14:textId="77777777" w:rsidR="000C3177" w:rsidRPr="005D0E18" w:rsidRDefault="000C3177" w:rsidP="00113B95">
            <w:pPr>
              <w:rPr>
                <w:rFonts w:ascii="Tahoma" w:hAnsi="Tahoma" w:cs="Tahoma"/>
                <w:sz w:val="22"/>
                <w:szCs w:val="22"/>
                <w:lang w:val="es-MX"/>
              </w:rPr>
            </w:pPr>
            <w:r w:rsidRPr="005D0E18">
              <w:rPr>
                <w:rFonts w:ascii="Tahoma" w:hAnsi="Tahoma" w:cs="Tahoma"/>
                <w:sz w:val="22"/>
                <w:szCs w:val="22"/>
                <w:lang w:val="es-MX"/>
              </w:rPr>
              <w:t xml:space="preserve">Salud del empleado –Si usted tiene dolor de garganta con fiebre, diarrea, vomito o nausea debe informar a su persona responsable ya que estos son posibles síntomas de enfermedades transmitidas por alimentos. Usted debe informarle a su persona responsable si </w:t>
            </w:r>
            <w:proofErr w:type="spellStart"/>
            <w:r w:rsidRPr="005D0E18">
              <w:rPr>
                <w:rFonts w:ascii="Tahoma" w:hAnsi="Tahoma" w:cs="Tahoma"/>
                <w:sz w:val="22"/>
                <w:szCs w:val="22"/>
                <w:lang w:val="es-MX"/>
              </w:rPr>
              <w:t>a</w:t>
            </w:r>
            <w:proofErr w:type="spellEnd"/>
            <w:r w:rsidRPr="005D0E18">
              <w:rPr>
                <w:rFonts w:ascii="Tahoma" w:hAnsi="Tahoma" w:cs="Tahoma"/>
                <w:sz w:val="22"/>
                <w:szCs w:val="22"/>
                <w:lang w:val="es-MX"/>
              </w:rPr>
              <w:t xml:space="preserve"> sido diagnosticado con una enfermedad transmitida por los alimentos causada por – </w:t>
            </w:r>
            <w:r w:rsidRPr="005D0E18">
              <w:rPr>
                <w:rFonts w:ascii="Tahoma" w:hAnsi="Tahoma" w:cs="Tahoma"/>
                <w:i/>
                <w:iCs/>
                <w:sz w:val="22"/>
                <w:szCs w:val="22"/>
                <w:lang w:val="es-MX"/>
              </w:rPr>
              <w:t xml:space="preserve">E. </w:t>
            </w:r>
            <w:proofErr w:type="spellStart"/>
            <w:r w:rsidRPr="005D0E18">
              <w:rPr>
                <w:rFonts w:ascii="Tahoma" w:hAnsi="Tahoma" w:cs="Tahoma"/>
                <w:i/>
                <w:iCs/>
                <w:sz w:val="22"/>
                <w:szCs w:val="22"/>
                <w:lang w:val="es-MX"/>
              </w:rPr>
              <w:t>coli</w:t>
            </w:r>
            <w:proofErr w:type="spellEnd"/>
            <w:r w:rsidRPr="005D0E18">
              <w:rPr>
                <w:rFonts w:ascii="Tahoma" w:hAnsi="Tahoma" w:cs="Tahoma"/>
                <w:sz w:val="22"/>
                <w:szCs w:val="22"/>
                <w:lang w:val="es-MX"/>
              </w:rPr>
              <w:t xml:space="preserve"> 0157:H7, </w:t>
            </w:r>
            <w:proofErr w:type="spellStart"/>
            <w:r w:rsidRPr="005D0E18">
              <w:rPr>
                <w:rFonts w:ascii="Tahoma" w:hAnsi="Tahoma" w:cs="Tahoma"/>
                <w:i/>
                <w:iCs/>
                <w:sz w:val="22"/>
                <w:szCs w:val="22"/>
                <w:lang w:val="es-MX"/>
              </w:rPr>
              <w:t>Shigella</w:t>
            </w:r>
            <w:proofErr w:type="spellEnd"/>
            <w:r w:rsidRPr="005D0E18">
              <w:rPr>
                <w:rFonts w:ascii="Tahoma" w:hAnsi="Tahoma" w:cs="Tahoma"/>
                <w:sz w:val="22"/>
                <w:szCs w:val="22"/>
                <w:lang w:val="es-MX"/>
              </w:rPr>
              <w:t xml:space="preserve">, </w:t>
            </w:r>
            <w:r w:rsidRPr="005D0E18">
              <w:rPr>
                <w:rFonts w:ascii="Tahoma" w:hAnsi="Tahoma" w:cs="Tahoma"/>
                <w:i/>
                <w:iCs/>
                <w:sz w:val="22"/>
                <w:szCs w:val="22"/>
                <w:lang w:val="es-MX"/>
              </w:rPr>
              <w:t xml:space="preserve">Salmonella </w:t>
            </w:r>
            <w:proofErr w:type="spellStart"/>
            <w:r w:rsidRPr="005D0E18">
              <w:rPr>
                <w:rFonts w:ascii="Tahoma" w:hAnsi="Tahoma" w:cs="Tahoma"/>
                <w:sz w:val="22"/>
                <w:szCs w:val="22"/>
                <w:lang w:val="es-MX"/>
              </w:rPr>
              <w:t>Typhi</w:t>
            </w:r>
            <w:proofErr w:type="spellEnd"/>
            <w:r w:rsidRPr="005D0E18">
              <w:rPr>
                <w:rFonts w:ascii="Tahoma" w:hAnsi="Tahoma" w:cs="Tahoma"/>
                <w:sz w:val="22"/>
                <w:szCs w:val="22"/>
                <w:lang w:val="es-MX"/>
              </w:rPr>
              <w:t>, Norovirus, non-</w:t>
            </w:r>
            <w:proofErr w:type="spellStart"/>
            <w:r w:rsidRPr="005D0E18">
              <w:rPr>
                <w:rFonts w:ascii="Tahoma" w:hAnsi="Tahoma" w:cs="Tahoma"/>
                <w:sz w:val="22"/>
                <w:szCs w:val="22"/>
                <w:lang w:val="es-MX"/>
              </w:rPr>
              <w:t>typhodial</w:t>
            </w:r>
            <w:proofErr w:type="spellEnd"/>
            <w:r w:rsidRPr="005D0E18">
              <w:rPr>
                <w:rFonts w:ascii="Tahoma" w:hAnsi="Tahoma" w:cs="Tahoma"/>
                <w:sz w:val="22"/>
                <w:szCs w:val="22"/>
                <w:lang w:val="es-MX"/>
              </w:rPr>
              <w:t xml:space="preserve"> </w:t>
            </w:r>
            <w:r w:rsidRPr="005D0E18">
              <w:rPr>
                <w:rFonts w:ascii="Tahoma" w:hAnsi="Tahoma" w:cs="Tahoma"/>
                <w:i/>
                <w:sz w:val="22"/>
                <w:szCs w:val="22"/>
                <w:lang w:val="es-MX"/>
              </w:rPr>
              <w:t>Salmonella,</w:t>
            </w:r>
            <w:r w:rsidRPr="005D0E18">
              <w:rPr>
                <w:rFonts w:ascii="Tahoma" w:hAnsi="Tahoma" w:cs="Tahoma"/>
                <w:sz w:val="22"/>
                <w:szCs w:val="22"/>
                <w:lang w:val="es-MX"/>
              </w:rPr>
              <w:t xml:space="preserve"> o virus de hepatitis A. Sí usted tiene uno de estos cuatro síntomas que causan las enfermedades transmitidas por alimentos, solo se le permitirá trabajar cuando ya no se presente ningún síntoma. Si usted </w:t>
            </w:r>
            <w:proofErr w:type="spellStart"/>
            <w:r w:rsidRPr="005D0E18">
              <w:rPr>
                <w:rFonts w:ascii="Tahoma" w:hAnsi="Tahoma" w:cs="Tahoma"/>
                <w:sz w:val="22"/>
                <w:szCs w:val="22"/>
                <w:lang w:val="es-MX"/>
              </w:rPr>
              <w:t>a</w:t>
            </w:r>
            <w:proofErr w:type="spellEnd"/>
            <w:r w:rsidRPr="005D0E18">
              <w:rPr>
                <w:rFonts w:ascii="Tahoma" w:hAnsi="Tahoma" w:cs="Tahoma"/>
                <w:sz w:val="22"/>
                <w:szCs w:val="22"/>
                <w:lang w:val="es-MX"/>
              </w:rPr>
              <w:t xml:space="preserve"> sido diagnosticado con uno de los seis grandes agentes patógenos, usted deberá proporcionar la documentación </w:t>
            </w:r>
            <w:proofErr w:type="gramStart"/>
            <w:r w:rsidRPr="005D0E18">
              <w:rPr>
                <w:rFonts w:ascii="Tahoma" w:hAnsi="Tahoma" w:cs="Tahoma"/>
                <w:sz w:val="22"/>
                <w:szCs w:val="22"/>
                <w:lang w:val="es-MX"/>
              </w:rPr>
              <w:t>médica  antes</w:t>
            </w:r>
            <w:proofErr w:type="gramEnd"/>
            <w:r w:rsidRPr="005D0E18">
              <w:rPr>
                <w:rFonts w:ascii="Tahoma" w:hAnsi="Tahoma" w:cs="Tahoma"/>
                <w:sz w:val="22"/>
                <w:szCs w:val="22"/>
                <w:lang w:val="es-MX"/>
              </w:rPr>
              <w:t xml:space="preserve"> de poder volver al trabajar. Lea y firme el</w:t>
            </w:r>
            <w:r w:rsidRPr="005D0E18">
              <w:rPr>
                <w:rFonts w:ascii="Tahoma" w:hAnsi="Tahoma" w:cs="Tahoma"/>
                <w:sz w:val="22"/>
                <w:szCs w:val="22"/>
                <w:u w:val="single"/>
                <w:lang w:val="es-MX"/>
              </w:rPr>
              <w:t xml:space="preserve"> acuerdo de </w:t>
            </w:r>
            <w:proofErr w:type="spellStart"/>
            <w:r w:rsidRPr="005D0E18">
              <w:rPr>
                <w:rFonts w:ascii="Tahoma" w:hAnsi="Tahoma" w:cs="Tahoma"/>
                <w:sz w:val="22"/>
                <w:szCs w:val="22"/>
                <w:u w:val="single"/>
                <w:lang w:val="es-MX"/>
              </w:rPr>
              <w:t>politica</w:t>
            </w:r>
            <w:proofErr w:type="spellEnd"/>
            <w:r w:rsidRPr="005D0E18">
              <w:rPr>
                <w:rFonts w:ascii="Tahoma" w:hAnsi="Tahoma" w:cs="Tahoma"/>
                <w:sz w:val="22"/>
                <w:szCs w:val="22"/>
                <w:u w:val="single"/>
                <w:lang w:val="es-MX"/>
              </w:rPr>
              <w:t xml:space="preserve"> de salud del empleado.</w:t>
            </w:r>
            <w:r w:rsidRPr="005D0E18">
              <w:rPr>
                <w:rFonts w:ascii="Tahoma" w:hAnsi="Tahoma" w:cs="Tahoma"/>
                <w:sz w:val="22"/>
                <w:szCs w:val="22"/>
                <w:lang w:val="es-MX"/>
              </w:rPr>
              <w:t xml:space="preserve"> </w:t>
            </w:r>
          </w:p>
        </w:tc>
        <w:tc>
          <w:tcPr>
            <w:tcW w:w="1530" w:type="dxa"/>
            <w:tcBorders>
              <w:top w:val="single" w:sz="4" w:space="0" w:color="auto"/>
              <w:left w:val="single" w:sz="4" w:space="0" w:color="auto"/>
              <w:bottom w:val="single" w:sz="4" w:space="0" w:color="auto"/>
              <w:right w:val="single" w:sz="4" w:space="0" w:color="auto"/>
            </w:tcBorders>
          </w:tcPr>
          <w:p w14:paraId="412750FE" w14:textId="77777777" w:rsidR="000C3177" w:rsidRPr="005D0E18" w:rsidRDefault="000C3177" w:rsidP="00113B95">
            <w:pPr>
              <w:rPr>
                <w:rFonts w:ascii="Tahoma" w:hAnsi="Tahoma" w:cs="Tahoma"/>
                <w:sz w:val="22"/>
                <w:szCs w:val="22"/>
                <w:lang w:val="es-MX"/>
              </w:rPr>
            </w:pPr>
          </w:p>
        </w:tc>
      </w:tr>
      <w:tr w:rsidR="000C3177" w:rsidRPr="005D0E18" w14:paraId="07FB98F3" w14:textId="77777777" w:rsidTr="00113B95">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6A6D8E5E" w14:textId="77777777" w:rsidR="000C3177" w:rsidRPr="005D0E18" w:rsidRDefault="000C3177" w:rsidP="00113B95">
            <w:pPr>
              <w:rPr>
                <w:rFonts w:ascii="Tahoma" w:hAnsi="Tahoma" w:cs="Tahoma"/>
                <w:color w:val="000000"/>
                <w:sz w:val="22"/>
                <w:szCs w:val="22"/>
                <w:lang w:val="es-MX"/>
              </w:rPr>
            </w:pPr>
            <w:bookmarkStart w:id="38" w:name="_Toc407719552"/>
            <w:r w:rsidRPr="005D0E18">
              <w:rPr>
                <w:rFonts w:ascii="Tahoma" w:hAnsi="Tahoma" w:cs="Tahoma"/>
                <w:color w:val="000000"/>
                <w:sz w:val="22"/>
                <w:szCs w:val="22"/>
                <w:lang w:val="es-MX"/>
              </w:rPr>
              <w:t>HACCP Plan</w:t>
            </w:r>
            <w:bookmarkEnd w:id="38"/>
          </w:p>
        </w:tc>
      </w:tr>
      <w:tr w:rsidR="000C3177" w:rsidRPr="005D0E18" w14:paraId="0CB6C4D8" w14:textId="77777777" w:rsidTr="00113B95">
        <w:tc>
          <w:tcPr>
            <w:tcW w:w="8838" w:type="dxa"/>
            <w:tcBorders>
              <w:top w:val="single" w:sz="4" w:space="0" w:color="auto"/>
              <w:left w:val="single" w:sz="4" w:space="0" w:color="auto"/>
              <w:bottom w:val="single" w:sz="4" w:space="0" w:color="auto"/>
              <w:right w:val="single" w:sz="4" w:space="0" w:color="auto"/>
            </w:tcBorders>
          </w:tcPr>
          <w:p w14:paraId="5A274BDC" w14:textId="77777777" w:rsidR="000C3177" w:rsidRPr="005D0E18" w:rsidRDefault="000C3177" w:rsidP="00113B95">
            <w:pPr>
              <w:rPr>
                <w:rFonts w:ascii="Tahoma" w:hAnsi="Tahoma" w:cs="Tahoma"/>
                <w:color w:val="000000"/>
                <w:sz w:val="22"/>
                <w:szCs w:val="22"/>
                <w:lang w:val="es-MX"/>
              </w:rPr>
            </w:pPr>
            <w:bookmarkStart w:id="39" w:name="_Toc407719553"/>
            <w:r w:rsidRPr="005D0E18">
              <w:rPr>
                <w:rFonts w:ascii="Tahoma" w:hAnsi="Tahoma" w:cs="Tahoma"/>
                <w:color w:val="000000"/>
                <w:sz w:val="22"/>
                <w:szCs w:val="22"/>
                <w:lang w:val="es-MX"/>
              </w:rPr>
              <w:t xml:space="preserve">Localización del HACCP plan y como se utiliza la información– Cada escuela tiene un Sistema de Análisis de Peligros y Puntos Críticos de Control (HACCP) para garantizar la seguridad de los alimentos. Revisar el contenido del plan y mostrar donde </w:t>
            </w:r>
            <w:proofErr w:type="spellStart"/>
            <w:r w:rsidRPr="005D0E18">
              <w:rPr>
                <w:rFonts w:ascii="Tahoma" w:hAnsi="Tahoma" w:cs="Tahoma"/>
                <w:color w:val="000000"/>
                <w:sz w:val="22"/>
                <w:szCs w:val="22"/>
                <w:lang w:val="es-MX"/>
              </w:rPr>
              <w:t>esta</w:t>
            </w:r>
            <w:proofErr w:type="spellEnd"/>
            <w:r w:rsidRPr="005D0E18">
              <w:rPr>
                <w:rFonts w:ascii="Tahoma" w:hAnsi="Tahoma" w:cs="Tahoma"/>
                <w:color w:val="000000"/>
                <w:sz w:val="22"/>
                <w:szCs w:val="22"/>
                <w:lang w:val="es-MX"/>
              </w:rPr>
              <w:t xml:space="preserve"> localizado el mismo.</w:t>
            </w:r>
            <w:bookmarkEnd w:id="39"/>
          </w:p>
        </w:tc>
        <w:tc>
          <w:tcPr>
            <w:tcW w:w="1530" w:type="dxa"/>
            <w:tcBorders>
              <w:top w:val="single" w:sz="4" w:space="0" w:color="auto"/>
              <w:left w:val="single" w:sz="4" w:space="0" w:color="auto"/>
              <w:bottom w:val="single" w:sz="4" w:space="0" w:color="auto"/>
              <w:right w:val="single" w:sz="4" w:space="0" w:color="auto"/>
            </w:tcBorders>
          </w:tcPr>
          <w:p w14:paraId="30962FDB" w14:textId="77777777" w:rsidR="000C3177" w:rsidRPr="005D0E18" w:rsidRDefault="000C3177" w:rsidP="00113B95">
            <w:pPr>
              <w:rPr>
                <w:rFonts w:ascii="Tahoma" w:hAnsi="Tahoma" w:cs="Tahoma"/>
                <w:color w:val="FF0000"/>
                <w:sz w:val="22"/>
                <w:szCs w:val="22"/>
                <w:lang w:val="es-MX"/>
              </w:rPr>
            </w:pPr>
          </w:p>
        </w:tc>
      </w:tr>
      <w:tr w:rsidR="000C3177" w:rsidRPr="005D0E18" w14:paraId="2C339508" w14:textId="77777777" w:rsidTr="00113B95">
        <w:tc>
          <w:tcPr>
            <w:tcW w:w="8838" w:type="dxa"/>
            <w:tcBorders>
              <w:top w:val="single" w:sz="4" w:space="0" w:color="auto"/>
              <w:left w:val="single" w:sz="4" w:space="0" w:color="auto"/>
              <w:bottom w:val="single" w:sz="4" w:space="0" w:color="auto"/>
              <w:right w:val="single" w:sz="4" w:space="0" w:color="auto"/>
            </w:tcBorders>
          </w:tcPr>
          <w:p w14:paraId="5AAA559A" w14:textId="77777777" w:rsidR="000C3177" w:rsidRPr="005D0E18" w:rsidRDefault="000C3177" w:rsidP="00113B95">
            <w:pPr>
              <w:rPr>
                <w:rFonts w:ascii="Tahoma" w:hAnsi="Tahoma" w:cs="Tahoma"/>
                <w:color w:val="000000"/>
                <w:sz w:val="22"/>
                <w:szCs w:val="22"/>
                <w:lang w:val="es-MX"/>
              </w:rPr>
            </w:pPr>
            <w:bookmarkStart w:id="40" w:name="_Toc407719554"/>
            <w:r w:rsidRPr="005D0E18">
              <w:rPr>
                <w:rFonts w:ascii="Tahoma" w:hAnsi="Tahoma" w:cs="Tahoma"/>
                <w:color w:val="000000"/>
                <w:sz w:val="22"/>
                <w:szCs w:val="22"/>
                <w:lang w:val="es-MX"/>
              </w:rPr>
              <w:t xml:space="preserve">La responsabilidad del empleado es seguir los requerimientos del HACCP plan. – Empleados comparten responsabilidades de HACCP/ seguridad de los alimentos con su persona responsable. La seguridad de los alimentos es monitoreada regularmente en varias etapas – </w:t>
            </w:r>
            <w:proofErr w:type="gramStart"/>
            <w:r w:rsidRPr="005D0E18">
              <w:rPr>
                <w:rFonts w:ascii="Tahoma" w:hAnsi="Tahoma" w:cs="Tahoma"/>
                <w:color w:val="000000"/>
                <w:sz w:val="22"/>
                <w:szCs w:val="22"/>
                <w:lang w:val="es-MX"/>
              </w:rPr>
              <w:t>Diariamente, semanalmente, mensualmente y anualmente</w:t>
            </w:r>
            <w:proofErr w:type="gramEnd"/>
            <w:r w:rsidRPr="005D0E18">
              <w:rPr>
                <w:rFonts w:ascii="Tahoma" w:hAnsi="Tahoma" w:cs="Tahoma"/>
                <w:color w:val="000000"/>
                <w:sz w:val="22"/>
                <w:szCs w:val="22"/>
                <w:lang w:val="es-MX"/>
              </w:rPr>
              <w:t xml:space="preserve">. Consultar el plan para </w:t>
            </w:r>
            <w:proofErr w:type="spellStart"/>
            <w:r w:rsidRPr="005D0E18">
              <w:rPr>
                <w:rFonts w:ascii="Tahoma" w:hAnsi="Tahoma" w:cs="Tahoma"/>
                <w:color w:val="000000"/>
                <w:sz w:val="22"/>
                <w:szCs w:val="22"/>
                <w:lang w:val="es-MX"/>
              </w:rPr>
              <w:t>mas</w:t>
            </w:r>
            <w:proofErr w:type="spellEnd"/>
            <w:r w:rsidRPr="005D0E18">
              <w:rPr>
                <w:rFonts w:ascii="Tahoma" w:hAnsi="Tahoma" w:cs="Tahoma"/>
                <w:color w:val="000000"/>
                <w:sz w:val="22"/>
                <w:szCs w:val="22"/>
                <w:lang w:val="es-MX"/>
              </w:rPr>
              <w:t xml:space="preserve"> detalles.</w:t>
            </w:r>
            <w:bookmarkEnd w:id="40"/>
          </w:p>
        </w:tc>
        <w:tc>
          <w:tcPr>
            <w:tcW w:w="1530" w:type="dxa"/>
            <w:tcBorders>
              <w:top w:val="single" w:sz="4" w:space="0" w:color="auto"/>
              <w:left w:val="single" w:sz="4" w:space="0" w:color="auto"/>
              <w:bottom w:val="single" w:sz="4" w:space="0" w:color="auto"/>
              <w:right w:val="single" w:sz="4" w:space="0" w:color="auto"/>
            </w:tcBorders>
          </w:tcPr>
          <w:p w14:paraId="53A2EB8E" w14:textId="77777777" w:rsidR="000C3177" w:rsidRPr="005D0E18" w:rsidRDefault="000C3177" w:rsidP="00113B95">
            <w:pPr>
              <w:rPr>
                <w:rFonts w:ascii="Tahoma" w:hAnsi="Tahoma" w:cs="Tahoma"/>
                <w:color w:val="FF0000"/>
                <w:sz w:val="22"/>
                <w:szCs w:val="22"/>
                <w:lang w:val="es-MX"/>
              </w:rPr>
            </w:pPr>
          </w:p>
        </w:tc>
      </w:tr>
      <w:tr w:rsidR="000C3177" w:rsidRPr="005D0E18" w14:paraId="780B9B63" w14:textId="77777777" w:rsidTr="00113B95">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51E923B4" w14:textId="77777777" w:rsidR="000C3177" w:rsidRPr="005D0E18" w:rsidRDefault="000C3177" w:rsidP="00113B95">
            <w:pPr>
              <w:rPr>
                <w:rFonts w:ascii="Tahoma" w:hAnsi="Tahoma" w:cs="Tahoma"/>
                <w:sz w:val="22"/>
                <w:szCs w:val="22"/>
                <w:lang w:val="es-MX"/>
              </w:rPr>
            </w:pPr>
            <w:bookmarkStart w:id="41" w:name="_Toc407719555"/>
            <w:r w:rsidRPr="005D0E18">
              <w:rPr>
                <w:rFonts w:ascii="Tahoma" w:hAnsi="Tahoma" w:cs="Tahoma"/>
                <w:sz w:val="22"/>
                <w:szCs w:val="22"/>
                <w:lang w:val="es-MX"/>
              </w:rPr>
              <w:t>Higiene Personal</w:t>
            </w:r>
            <w:bookmarkEnd w:id="41"/>
          </w:p>
        </w:tc>
      </w:tr>
      <w:tr w:rsidR="000C3177" w:rsidRPr="005D0E18" w14:paraId="584CA521" w14:textId="77777777" w:rsidTr="00113B95">
        <w:tc>
          <w:tcPr>
            <w:tcW w:w="8838" w:type="dxa"/>
            <w:tcBorders>
              <w:top w:val="single" w:sz="4" w:space="0" w:color="auto"/>
              <w:left w:val="single" w:sz="4" w:space="0" w:color="auto"/>
              <w:bottom w:val="single" w:sz="4" w:space="0" w:color="auto"/>
              <w:right w:val="single" w:sz="4" w:space="0" w:color="auto"/>
            </w:tcBorders>
          </w:tcPr>
          <w:p w14:paraId="70550D7D" w14:textId="77777777" w:rsidR="000C3177" w:rsidRPr="005D0E18" w:rsidRDefault="000C3177" w:rsidP="00113B95">
            <w:pPr>
              <w:rPr>
                <w:rFonts w:ascii="Tahoma" w:hAnsi="Tahoma" w:cs="Tahoma"/>
                <w:sz w:val="22"/>
                <w:szCs w:val="22"/>
                <w:lang w:val="es-MX"/>
              </w:rPr>
            </w:pPr>
            <w:r w:rsidRPr="005D0E18">
              <w:rPr>
                <w:rFonts w:ascii="Tahoma" w:hAnsi="Tahoma" w:cs="Tahoma"/>
                <w:sz w:val="22"/>
                <w:szCs w:val="22"/>
                <w:lang w:val="es-MX"/>
              </w:rPr>
              <w:t xml:space="preserve">La </w:t>
            </w:r>
            <w:proofErr w:type="spellStart"/>
            <w:r w:rsidRPr="005D0E18">
              <w:rPr>
                <w:rFonts w:ascii="Tahoma" w:hAnsi="Tahoma" w:cs="Tahoma"/>
                <w:sz w:val="22"/>
                <w:szCs w:val="22"/>
                <w:lang w:val="es-MX"/>
              </w:rPr>
              <w:t>politica</w:t>
            </w:r>
            <w:proofErr w:type="spellEnd"/>
            <w:r w:rsidRPr="005D0E18">
              <w:rPr>
                <w:rFonts w:ascii="Tahoma" w:hAnsi="Tahoma" w:cs="Tahoma"/>
                <w:sz w:val="22"/>
                <w:szCs w:val="22"/>
                <w:lang w:val="es-MX"/>
              </w:rPr>
              <w:t xml:space="preserve"> de enfermedad—Seguir todas las instrucciones que contiene la </w:t>
            </w:r>
            <w:proofErr w:type="spellStart"/>
            <w:r w:rsidRPr="005D0E18">
              <w:rPr>
                <w:rFonts w:ascii="Tahoma" w:hAnsi="Tahoma" w:cs="Tahoma"/>
                <w:sz w:val="22"/>
                <w:szCs w:val="22"/>
                <w:u w:val="single"/>
                <w:lang w:val="es-MX"/>
              </w:rPr>
              <w:t>politica</w:t>
            </w:r>
            <w:proofErr w:type="spellEnd"/>
            <w:r w:rsidRPr="005D0E18">
              <w:rPr>
                <w:rFonts w:ascii="Tahoma" w:hAnsi="Tahoma" w:cs="Tahoma"/>
                <w:sz w:val="22"/>
                <w:szCs w:val="22"/>
                <w:u w:val="single"/>
                <w:lang w:val="es-MX"/>
              </w:rPr>
              <w:t xml:space="preserve"> de salud de los empleados</w:t>
            </w:r>
            <w:r w:rsidRPr="005D0E18">
              <w:rPr>
                <w:rFonts w:ascii="Tahoma" w:hAnsi="Tahoma" w:cs="Tahoma"/>
                <w:sz w:val="22"/>
                <w:szCs w:val="22"/>
                <w:lang w:val="es-MX"/>
              </w:rPr>
              <w:t>.</w:t>
            </w:r>
          </w:p>
        </w:tc>
        <w:tc>
          <w:tcPr>
            <w:tcW w:w="1530" w:type="dxa"/>
            <w:tcBorders>
              <w:top w:val="single" w:sz="4" w:space="0" w:color="auto"/>
              <w:left w:val="single" w:sz="4" w:space="0" w:color="auto"/>
              <w:bottom w:val="single" w:sz="4" w:space="0" w:color="auto"/>
              <w:right w:val="single" w:sz="4" w:space="0" w:color="auto"/>
            </w:tcBorders>
          </w:tcPr>
          <w:p w14:paraId="09F35D3D" w14:textId="77777777" w:rsidR="000C3177" w:rsidRPr="005D0E18" w:rsidRDefault="000C3177" w:rsidP="00113B95">
            <w:pPr>
              <w:rPr>
                <w:rFonts w:ascii="Tahoma" w:hAnsi="Tahoma" w:cs="Tahoma"/>
                <w:sz w:val="22"/>
                <w:szCs w:val="22"/>
                <w:lang w:val="es-MX"/>
              </w:rPr>
            </w:pPr>
          </w:p>
        </w:tc>
      </w:tr>
      <w:tr w:rsidR="000C3177" w:rsidRPr="005D0E18" w14:paraId="3D6782F3" w14:textId="77777777" w:rsidTr="00113B95">
        <w:tc>
          <w:tcPr>
            <w:tcW w:w="8838" w:type="dxa"/>
            <w:tcBorders>
              <w:top w:val="single" w:sz="4" w:space="0" w:color="auto"/>
              <w:left w:val="single" w:sz="4" w:space="0" w:color="auto"/>
              <w:bottom w:val="single" w:sz="4" w:space="0" w:color="auto"/>
              <w:right w:val="single" w:sz="4" w:space="0" w:color="auto"/>
            </w:tcBorders>
          </w:tcPr>
          <w:p w14:paraId="0F67D721"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Ropa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usada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trabajo</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delantales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trabajo</w:t>
            </w:r>
            <w:proofErr w:type="spellEnd"/>
            <w:r w:rsidRPr="005D0E18">
              <w:rPr>
                <w:rFonts w:ascii="Tahoma" w:hAnsi="Tahoma" w:cs="Tahoma"/>
                <w:sz w:val="22"/>
                <w:szCs w:val="22"/>
              </w:rPr>
              <w:t xml:space="preserve"> no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usarse</w:t>
            </w:r>
            <w:proofErr w:type="spellEnd"/>
            <w:r w:rsidRPr="005D0E18">
              <w:rPr>
                <w:rFonts w:ascii="Tahoma" w:hAnsi="Tahoma" w:cs="Tahoma"/>
                <w:sz w:val="22"/>
                <w:szCs w:val="22"/>
              </w:rPr>
              <w:t xml:space="preserve"> para el </w:t>
            </w:r>
            <w:proofErr w:type="spellStart"/>
            <w:r w:rsidRPr="005D0E18">
              <w:rPr>
                <w:rFonts w:ascii="Tahoma" w:hAnsi="Tahoma" w:cs="Tahoma"/>
                <w:sz w:val="22"/>
                <w:szCs w:val="22"/>
              </w:rPr>
              <w:t>trabajo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ponerse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después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llegar</w:t>
            </w:r>
            <w:proofErr w:type="spellEnd"/>
            <w:r w:rsidRPr="005D0E18">
              <w:rPr>
                <w:rFonts w:ascii="Tahoma" w:hAnsi="Tahoma" w:cs="Tahoma"/>
                <w:sz w:val="22"/>
                <w:szCs w:val="22"/>
              </w:rPr>
              <w:t xml:space="preserve"> al </w:t>
            </w:r>
            <w:proofErr w:type="spellStart"/>
            <w:r w:rsidRPr="005D0E18">
              <w:rPr>
                <w:rFonts w:ascii="Tahoma" w:hAnsi="Tahoma" w:cs="Tahoma"/>
                <w:sz w:val="22"/>
                <w:szCs w:val="22"/>
              </w:rPr>
              <w:t>trabajo</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delantales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trabajo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siempre</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quitar</w:t>
            </w:r>
            <w:proofErr w:type="spellEnd"/>
            <w:r w:rsidRPr="005D0E18">
              <w:rPr>
                <w:rFonts w:ascii="Tahoma" w:hAnsi="Tahoma" w:cs="Tahoma"/>
                <w:sz w:val="22"/>
                <w:szCs w:val="22"/>
              </w:rPr>
              <w:t xml:space="preserve"> al </w:t>
            </w:r>
            <w:proofErr w:type="spellStart"/>
            <w:r w:rsidRPr="005D0E18">
              <w:rPr>
                <w:rFonts w:ascii="Tahoma" w:hAnsi="Tahoma" w:cs="Tahoma"/>
                <w:sz w:val="22"/>
                <w:szCs w:val="22"/>
              </w:rPr>
              <w:t>ir</w:t>
            </w:r>
            <w:proofErr w:type="spellEnd"/>
            <w:r w:rsidRPr="005D0E18">
              <w:rPr>
                <w:rFonts w:ascii="Tahoma" w:hAnsi="Tahoma" w:cs="Tahoma"/>
                <w:sz w:val="22"/>
                <w:szCs w:val="22"/>
              </w:rPr>
              <w:t xml:space="preserve"> al </w:t>
            </w:r>
            <w:proofErr w:type="spellStart"/>
            <w:r w:rsidRPr="005D0E18">
              <w:rPr>
                <w:rFonts w:ascii="Tahoma" w:hAnsi="Tahoma" w:cs="Tahoma"/>
                <w:sz w:val="22"/>
                <w:szCs w:val="22"/>
              </w:rPr>
              <w:t>baño</w:t>
            </w:r>
            <w:proofErr w:type="spellEnd"/>
            <w:r w:rsidRPr="005D0E18">
              <w:rPr>
                <w:rFonts w:ascii="Tahoma" w:hAnsi="Tahoma" w:cs="Tahoma"/>
                <w:sz w:val="22"/>
                <w:szCs w:val="22"/>
              </w:rPr>
              <w:t xml:space="preserve"> y al </w:t>
            </w:r>
            <w:proofErr w:type="spellStart"/>
            <w:r w:rsidRPr="005D0E18">
              <w:rPr>
                <w:rFonts w:ascii="Tahoma" w:hAnsi="Tahoma" w:cs="Tahoma"/>
                <w:sz w:val="22"/>
                <w:szCs w:val="22"/>
              </w:rPr>
              <w:t>sacar</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basura</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1DB4D54C" w14:textId="77777777" w:rsidR="000C3177" w:rsidRPr="005D0E18" w:rsidRDefault="000C3177" w:rsidP="00113B95">
            <w:pPr>
              <w:rPr>
                <w:rFonts w:ascii="Tahoma" w:hAnsi="Tahoma" w:cs="Tahoma"/>
                <w:sz w:val="22"/>
                <w:szCs w:val="22"/>
              </w:rPr>
            </w:pPr>
          </w:p>
        </w:tc>
      </w:tr>
      <w:tr w:rsidR="000C3177" w:rsidRPr="005D0E18" w14:paraId="3F5F316E" w14:textId="77777777" w:rsidTr="00113B95">
        <w:tc>
          <w:tcPr>
            <w:tcW w:w="8838" w:type="dxa"/>
            <w:tcBorders>
              <w:top w:val="single" w:sz="4" w:space="0" w:color="auto"/>
              <w:left w:val="single" w:sz="4" w:space="0" w:color="auto"/>
              <w:bottom w:val="single" w:sz="4" w:space="0" w:color="auto"/>
              <w:right w:val="single" w:sz="4" w:space="0" w:color="auto"/>
            </w:tcBorders>
          </w:tcPr>
          <w:p w14:paraId="471782E9" w14:textId="77777777" w:rsidR="000C3177" w:rsidRPr="005D0E18" w:rsidRDefault="000C3177" w:rsidP="00113B95">
            <w:pPr>
              <w:rPr>
                <w:rFonts w:ascii="Tahoma" w:hAnsi="Tahoma" w:cs="Tahoma"/>
                <w:color w:val="0000FF"/>
                <w:sz w:val="22"/>
                <w:szCs w:val="22"/>
              </w:rPr>
            </w:pPr>
            <w:proofErr w:type="spellStart"/>
            <w:r w:rsidRPr="005D0E18">
              <w:rPr>
                <w:rFonts w:ascii="Tahoma" w:hAnsi="Tahoma" w:cs="Tahoma"/>
                <w:sz w:val="22"/>
                <w:szCs w:val="22"/>
              </w:rPr>
              <w:t>Recoger</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cabello</w:t>
            </w:r>
            <w:proofErr w:type="spellEnd"/>
            <w:r w:rsidRPr="005D0E18">
              <w:rPr>
                <w:rFonts w:ascii="Tahoma" w:hAnsi="Tahoma" w:cs="Tahoma"/>
                <w:sz w:val="22"/>
                <w:szCs w:val="22"/>
              </w:rPr>
              <w:t xml:space="preserve"> – </w:t>
            </w:r>
            <w:proofErr w:type="spellStart"/>
            <w:r w:rsidRPr="005D0E18">
              <w:rPr>
                <w:rFonts w:ascii="Tahoma" w:hAnsi="Tahoma" w:cs="Tahoma"/>
                <w:sz w:val="22"/>
                <w:szCs w:val="22"/>
              </w:rPr>
              <w:t>cubra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todo</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cabello</w:t>
            </w:r>
            <w:proofErr w:type="spellEnd"/>
            <w:r w:rsidRPr="005D0E18">
              <w:rPr>
                <w:rFonts w:ascii="Tahoma" w:hAnsi="Tahoma" w:cs="Tahoma"/>
                <w:sz w:val="22"/>
                <w:szCs w:val="22"/>
              </w:rPr>
              <w:t xml:space="preserve"> – </w:t>
            </w:r>
            <w:proofErr w:type="spellStart"/>
            <w:r w:rsidRPr="005D0E18">
              <w:rPr>
                <w:rFonts w:ascii="Tahoma" w:hAnsi="Tahoma" w:cs="Tahoma"/>
                <w:color w:val="000000"/>
                <w:sz w:val="22"/>
                <w:szCs w:val="22"/>
              </w:rPr>
              <w:t>Utilice</w:t>
            </w:r>
            <w:proofErr w:type="spellEnd"/>
            <w:r w:rsidRPr="005D0E18">
              <w:rPr>
                <w:rFonts w:ascii="Tahoma" w:hAnsi="Tahoma" w:cs="Tahoma"/>
                <w:color w:val="000000"/>
                <w:sz w:val="22"/>
                <w:szCs w:val="22"/>
              </w:rPr>
              <w:t xml:space="preserve"> una </w:t>
            </w:r>
            <w:proofErr w:type="spellStart"/>
            <w:r w:rsidRPr="005D0E18">
              <w:rPr>
                <w:rFonts w:ascii="Tahoma" w:hAnsi="Tahoma" w:cs="Tahoma"/>
                <w:color w:val="000000"/>
                <w:sz w:val="22"/>
                <w:szCs w:val="22"/>
              </w:rPr>
              <w:t>redecilla</w:t>
            </w:r>
            <w:proofErr w:type="spellEnd"/>
            <w:r w:rsidRPr="005D0E18">
              <w:rPr>
                <w:rFonts w:ascii="Tahoma" w:hAnsi="Tahoma" w:cs="Tahoma"/>
                <w:color w:val="000000"/>
                <w:sz w:val="22"/>
                <w:szCs w:val="22"/>
              </w:rPr>
              <w:t xml:space="preserve">, cachucha o </w:t>
            </w:r>
            <w:proofErr w:type="spellStart"/>
            <w:proofErr w:type="gramStart"/>
            <w:r w:rsidRPr="005D0E18">
              <w:rPr>
                <w:rFonts w:ascii="Tahoma" w:hAnsi="Tahoma" w:cs="Tahoma"/>
                <w:color w:val="000000"/>
                <w:sz w:val="22"/>
                <w:szCs w:val="22"/>
              </w:rPr>
              <w:t>visera</w:t>
            </w:r>
            <w:proofErr w:type="spellEnd"/>
            <w:r w:rsidRPr="005D0E18">
              <w:rPr>
                <w:rFonts w:ascii="Tahoma" w:hAnsi="Tahoma" w:cs="Tahoma"/>
                <w:color w:val="000000"/>
                <w:sz w:val="22"/>
                <w:szCs w:val="22"/>
              </w:rPr>
              <w:t xml:space="preserve">  que</w:t>
            </w:r>
            <w:proofErr w:type="gramEnd"/>
            <w:r w:rsidRPr="005D0E18">
              <w:rPr>
                <w:rFonts w:ascii="Tahoma" w:hAnsi="Tahoma" w:cs="Tahoma"/>
                <w:color w:val="000000"/>
                <w:sz w:val="22"/>
                <w:szCs w:val="22"/>
              </w:rPr>
              <w:t xml:space="preserve"> se </w:t>
            </w:r>
            <w:proofErr w:type="spellStart"/>
            <w:r w:rsidRPr="005D0E18">
              <w:rPr>
                <w:rFonts w:ascii="Tahoma" w:hAnsi="Tahoma" w:cs="Tahoma"/>
                <w:color w:val="000000"/>
                <w:sz w:val="22"/>
                <w:szCs w:val="22"/>
              </w:rPr>
              <w:t>abroche</w:t>
            </w:r>
            <w:proofErr w:type="spellEnd"/>
            <w:r w:rsidRPr="005D0E18">
              <w:rPr>
                <w:rFonts w:ascii="Tahoma" w:hAnsi="Tahoma" w:cs="Tahoma"/>
                <w:color w:val="000000"/>
                <w:sz w:val="22"/>
                <w:szCs w:val="22"/>
              </w:rPr>
              <w:t xml:space="preserve"> hasta </w:t>
            </w:r>
            <w:proofErr w:type="spellStart"/>
            <w:r w:rsidRPr="005D0E18">
              <w:rPr>
                <w:rFonts w:ascii="Tahoma" w:hAnsi="Tahoma" w:cs="Tahoma"/>
                <w:color w:val="000000"/>
                <w:sz w:val="22"/>
                <w:szCs w:val="22"/>
              </w:rPr>
              <w:t>atrás</w:t>
            </w:r>
            <w:proofErr w:type="spellEnd"/>
            <w:r w:rsidRPr="005D0E18">
              <w:rPr>
                <w:rFonts w:ascii="Tahoma" w:hAnsi="Tahoma" w:cs="Tahoma"/>
                <w:color w:val="000000"/>
                <w:sz w:val="22"/>
                <w:szCs w:val="22"/>
              </w:rPr>
              <w:t xml:space="preserve"> de </w:t>
            </w:r>
            <w:proofErr w:type="spellStart"/>
            <w:r w:rsidRPr="005D0E18">
              <w:rPr>
                <w:rFonts w:ascii="Tahoma" w:hAnsi="Tahoma" w:cs="Tahoma"/>
                <w:color w:val="000000"/>
                <w:sz w:val="22"/>
                <w:szCs w:val="22"/>
              </w:rPr>
              <w:t>su</w:t>
            </w:r>
            <w:proofErr w:type="spellEnd"/>
            <w:r w:rsidRPr="005D0E18">
              <w:rPr>
                <w:rFonts w:ascii="Tahoma" w:hAnsi="Tahoma" w:cs="Tahoma"/>
                <w:color w:val="000000"/>
                <w:sz w:val="22"/>
                <w:szCs w:val="22"/>
              </w:rPr>
              <w:t xml:space="preserve"> cabeza para </w:t>
            </w:r>
            <w:proofErr w:type="spellStart"/>
            <w:r w:rsidRPr="005D0E18">
              <w:rPr>
                <w:rFonts w:ascii="Tahoma" w:hAnsi="Tahoma" w:cs="Tahoma"/>
                <w:color w:val="000000"/>
                <w:sz w:val="22"/>
                <w:szCs w:val="22"/>
              </w:rPr>
              <w:t>evitar</w:t>
            </w:r>
            <w:proofErr w:type="spellEnd"/>
            <w:r w:rsidRPr="005D0E18">
              <w:rPr>
                <w:rFonts w:ascii="Tahoma" w:hAnsi="Tahoma" w:cs="Tahoma"/>
                <w:color w:val="000000"/>
                <w:sz w:val="22"/>
                <w:szCs w:val="22"/>
              </w:rPr>
              <w:t xml:space="preserve"> que el </w:t>
            </w:r>
            <w:proofErr w:type="spellStart"/>
            <w:r w:rsidRPr="005D0E18">
              <w:rPr>
                <w:rFonts w:ascii="Tahoma" w:hAnsi="Tahoma" w:cs="Tahoma"/>
                <w:color w:val="000000"/>
                <w:sz w:val="22"/>
                <w:szCs w:val="22"/>
              </w:rPr>
              <w:t>cabello</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caiga</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en</w:t>
            </w:r>
            <w:proofErr w:type="spellEnd"/>
            <w:r w:rsidRPr="005D0E18">
              <w:rPr>
                <w:rFonts w:ascii="Tahoma" w:hAnsi="Tahoma" w:cs="Tahoma"/>
                <w:color w:val="000000"/>
                <w:sz w:val="22"/>
                <w:szCs w:val="22"/>
              </w:rPr>
              <w:t xml:space="preserve"> la comida. Cabello largo se debe de </w:t>
            </w:r>
            <w:proofErr w:type="spellStart"/>
            <w:r w:rsidRPr="005D0E18">
              <w:rPr>
                <w:rFonts w:ascii="Tahoma" w:hAnsi="Tahoma" w:cs="Tahoma"/>
                <w:color w:val="000000"/>
                <w:sz w:val="22"/>
                <w:szCs w:val="22"/>
              </w:rPr>
              <w:t>recoger</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hacia</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atrás</w:t>
            </w:r>
            <w:proofErr w:type="spellEnd"/>
            <w:r w:rsidRPr="005D0E18">
              <w:rPr>
                <w:rFonts w:ascii="Tahoma" w:hAnsi="Tahoma" w:cs="Tahoma"/>
                <w:color w:val="000000"/>
                <w:sz w:val="22"/>
                <w:szCs w:val="22"/>
              </w:rPr>
              <w:t xml:space="preserve"> y </w:t>
            </w:r>
            <w:proofErr w:type="spellStart"/>
            <w:r w:rsidRPr="005D0E18">
              <w:rPr>
                <w:rFonts w:ascii="Tahoma" w:hAnsi="Tahoma" w:cs="Tahoma"/>
                <w:color w:val="000000"/>
                <w:sz w:val="22"/>
                <w:szCs w:val="22"/>
              </w:rPr>
              <w:t>amarrarlo</w:t>
            </w:r>
            <w:proofErr w:type="spellEnd"/>
            <w:r w:rsidRPr="005D0E18">
              <w:rPr>
                <w:rFonts w:ascii="Tahoma" w:hAnsi="Tahoma" w:cs="Tahoma"/>
                <w:color w:val="000000"/>
                <w:sz w:val="22"/>
                <w:szCs w:val="22"/>
              </w:rPr>
              <w:t xml:space="preserve"> con una </w:t>
            </w:r>
            <w:proofErr w:type="spellStart"/>
            <w:r w:rsidRPr="005D0E18">
              <w:rPr>
                <w:rFonts w:ascii="Tahoma" w:hAnsi="Tahoma" w:cs="Tahoma"/>
                <w:color w:val="000000"/>
                <w:sz w:val="22"/>
                <w:szCs w:val="22"/>
              </w:rPr>
              <w:t>liga</w:t>
            </w:r>
            <w:proofErr w:type="spellEnd"/>
            <w:r w:rsidRPr="005D0E18">
              <w:rPr>
                <w:rFonts w:ascii="Tahoma" w:hAnsi="Tahoma" w:cs="Tahoma"/>
                <w:color w:val="000000"/>
                <w:sz w:val="22"/>
                <w:szCs w:val="22"/>
              </w:rPr>
              <w:t xml:space="preserve">. Las </w:t>
            </w:r>
            <w:proofErr w:type="spellStart"/>
            <w:proofErr w:type="gramStart"/>
            <w:r w:rsidRPr="005D0E18">
              <w:rPr>
                <w:rFonts w:ascii="Tahoma" w:hAnsi="Tahoma" w:cs="Tahoma"/>
                <w:color w:val="000000"/>
                <w:sz w:val="22"/>
                <w:szCs w:val="22"/>
              </w:rPr>
              <w:t>pelucas</w:t>
            </w:r>
            <w:proofErr w:type="spellEnd"/>
            <w:r w:rsidRPr="005D0E18">
              <w:rPr>
                <w:rFonts w:ascii="Tahoma" w:hAnsi="Tahoma" w:cs="Tahoma"/>
                <w:color w:val="000000"/>
                <w:sz w:val="22"/>
                <w:szCs w:val="22"/>
              </w:rPr>
              <w:t xml:space="preserve">  y</w:t>
            </w:r>
            <w:proofErr w:type="gramEnd"/>
            <w:r w:rsidRPr="005D0E18">
              <w:rPr>
                <w:rFonts w:ascii="Tahoma" w:hAnsi="Tahoma" w:cs="Tahoma"/>
                <w:color w:val="000000"/>
                <w:sz w:val="22"/>
                <w:szCs w:val="22"/>
              </w:rPr>
              <w:t xml:space="preserve"> spray para el </w:t>
            </w:r>
            <w:proofErr w:type="spellStart"/>
            <w:r w:rsidRPr="005D0E18">
              <w:rPr>
                <w:rFonts w:ascii="Tahoma" w:hAnsi="Tahoma" w:cs="Tahoma"/>
                <w:color w:val="000000"/>
                <w:sz w:val="22"/>
                <w:szCs w:val="22"/>
              </w:rPr>
              <w:t>cabello</w:t>
            </w:r>
            <w:proofErr w:type="spellEnd"/>
            <w:r w:rsidRPr="005D0E18">
              <w:rPr>
                <w:rFonts w:ascii="Tahoma" w:hAnsi="Tahoma" w:cs="Tahoma"/>
                <w:color w:val="000000"/>
                <w:sz w:val="22"/>
                <w:szCs w:val="22"/>
              </w:rPr>
              <w:t xml:space="preserve"> no son </w:t>
            </w:r>
            <w:proofErr w:type="spellStart"/>
            <w:r w:rsidRPr="005D0E18">
              <w:rPr>
                <w:rFonts w:ascii="Tahoma" w:hAnsi="Tahoma" w:cs="Tahoma"/>
                <w:color w:val="000000"/>
                <w:sz w:val="22"/>
                <w:szCs w:val="22"/>
              </w:rPr>
              <w:t>sustitutos</w:t>
            </w:r>
            <w:proofErr w:type="spellEnd"/>
            <w:r w:rsidRPr="005D0E18">
              <w:rPr>
                <w:rFonts w:ascii="Tahoma" w:hAnsi="Tahoma" w:cs="Tahoma"/>
                <w:color w:val="000000"/>
                <w:sz w:val="22"/>
                <w:szCs w:val="22"/>
              </w:rPr>
              <w:t xml:space="preserve">  para </w:t>
            </w:r>
            <w:proofErr w:type="spellStart"/>
            <w:r w:rsidRPr="005D0E18">
              <w:rPr>
                <w:rFonts w:ascii="Tahoma" w:hAnsi="Tahoma" w:cs="Tahoma"/>
                <w:color w:val="000000"/>
                <w:sz w:val="22"/>
                <w:szCs w:val="22"/>
              </w:rPr>
              <w:t>recoger</w:t>
            </w:r>
            <w:proofErr w:type="spellEnd"/>
            <w:r w:rsidRPr="005D0E18">
              <w:rPr>
                <w:rFonts w:ascii="Tahoma" w:hAnsi="Tahoma" w:cs="Tahoma"/>
                <w:color w:val="000000"/>
                <w:sz w:val="22"/>
                <w:szCs w:val="22"/>
              </w:rPr>
              <w:t xml:space="preserve"> el </w:t>
            </w:r>
            <w:proofErr w:type="spellStart"/>
            <w:r w:rsidRPr="005D0E18">
              <w:rPr>
                <w:rFonts w:ascii="Tahoma" w:hAnsi="Tahoma" w:cs="Tahoma"/>
                <w:color w:val="000000"/>
                <w:sz w:val="22"/>
                <w:szCs w:val="22"/>
              </w:rPr>
              <w:t>cabello</w:t>
            </w:r>
            <w:proofErr w:type="spellEnd"/>
            <w:r w:rsidRPr="005D0E18">
              <w:rPr>
                <w:rFonts w:ascii="Tahoma" w:hAnsi="Tahoma" w:cs="Tahoma"/>
                <w:color w:val="000000"/>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6C060E4B" w14:textId="77777777" w:rsidR="000C3177" w:rsidRPr="005D0E18" w:rsidRDefault="000C3177" w:rsidP="00113B95">
            <w:pPr>
              <w:rPr>
                <w:rFonts w:ascii="Tahoma" w:hAnsi="Tahoma" w:cs="Tahoma"/>
                <w:sz w:val="22"/>
                <w:szCs w:val="22"/>
              </w:rPr>
            </w:pPr>
          </w:p>
        </w:tc>
      </w:tr>
      <w:tr w:rsidR="000C3177" w:rsidRPr="005D0E18" w14:paraId="4CF4E2AE" w14:textId="77777777" w:rsidTr="00113B95">
        <w:tc>
          <w:tcPr>
            <w:tcW w:w="8838" w:type="dxa"/>
            <w:tcBorders>
              <w:top w:val="single" w:sz="4" w:space="0" w:color="auto"/>
              <w:left w:val="single" w:sz="4" w:space="0" w:color="auto"/>
              <w:bottom w:val="single" w:sz="4" w:space="0" w:color="auto"/>
              <w:right w:val="single" w:sz="4" w:space="0" w:color="auto"/>
            </w:tcBorders>
          </w:tcPr>
          <w:p w14:paraId="41F82F3D"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Báñese</w:t>
            </w:r>
            <w:proofErr w:type="spellEnd"/>
            <w:r w:rsidRPr="005D0E18">
              <w:rPr>
                <w:rFonts w:ascii="Tahoma" w:hAnsi="Tahoma" w:cs="Tahoma"/>
                <w:sz w:val="22"/>
                <w:szCs w:val="22"/>
              </w:rPr>
              <w:t xml:space="preserve"> a </w:t>
            </w:r>
            <w:proofErr w:type="spellStart"/>
            <w:r w:rsidRPr="005D0E18">
              <w:rPr>
                <w:rFonts w:ascii="Tahoma" w:hAnsi="Tahoma" w:cs="Tahoma"/>
                <w:sz w:val="22"/>
                <w:szCs w:val="22"/>
              </w:rPr>
              <w:t>diario</w:t>
            </w:r>
            <w:proofErr w:type="spellEnd"/>
            <w:r w:rsidRPr="005D0E18">
              <w:rPr>
                <w:rFonts w:ascii="Tahoma" w:hAnsi="Tahoma" w:cs="Tahoma"/>
                <w:sz w:val="22"/>
                <w:szCs w:val="22"/>
              </w:rPr>
              <w:t xml:space="preserve"> y no se </w:t>
            </w:r>
            <w:proofErr w:type="spellStart"/>
            <w:r w:rsidRPr="005D0E18">
              <w:rPr>
                <w:rFonts w:ascii="Tahoma" w:hAnsi="Tahoma" w:cs="Tahoma"/>
                <w:sz w:val="22"/>
                <w:szCs w:val="22"/>
              </w:rPr>
              <w:t>permite</w:t>
            </w:r>
            <w:proofErr w:type="spellEnd"/>
            <w:r w:rsidRPr="005D0E18">
              <w:rPr>
                <w:rFonts w:ascii="Tahoma" w:hAnsi="Tahoma" w:cs="Tahoma"/>
                <w:sz w:val="22"/>
                <w:szCs w:val="22"/>
              </w:rPr>
              <w:t xml:space="preserve"> perfume: los </w:t>
            </w:r>
            <w:proofErr w:type="spellStart"/>
            <w:r w:rsidRPr="005D0E18">
              <w:rPr>
                <w:rFonts w:ascii="Tahoma" w:hAnsi="Tahoma" w:cs="Tahoma"/>
                <w:sz w:val="22"/>
                <w:szCs w:val="22"/>
              </w:rPr>
              <w:t>empleados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limpios</w:t>
            </w:r>
            <w:proofErr w:type="spellEnd"/>
            <w:r w:rsidRPr="005D0E18">
              <w:rPr>
                <w:rFonts w:ascii="Tahoma" w:hAnsi="Tahoma" w:cs="Tahoma"/>
                <w:sz w:val="22"/>
                <w:szCs w:val="22"/>
              </w:rPr>
              <w:t xml:space="preserve"> y no usar perfume u </w:t>
            </w:r>
            <w:proofErr w:type="spellStart"/>
            <w:r w:rsidRPr="005D0E18">
              <w:rPr>
                <w:rFonts w:ascii="Tahoma" w:hAnsi="Tahoma" w:cs="Tahoma"/>
                <w:sz w:val="22"/>
                <w:szCs w:val="22"/>
              </w:rPr>
              <w:t>otros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cosméticos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tópicos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muy</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perfumados</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69390EAD" w14:textId="77777777" w:rsidR="000C3177" w:rsidRPr="005D0E18" w:rsidRDefault="000C3177" w:rsidP="00113B95">
            <w:pPr>
              <w:rPr>
                <w:rFonts w:ascii="Tahoma" w:hAnsi="Tahoma" w:cs="Tahoma"/>
                <w:sz w:val="22"/>
                <w:szCs w:val="22"/>
              </w:rPr>
            </w:pPr>
          </w:p>
        </w:tc>
      </w:tr>
      <w:tr w:rsidR="000C3177" w:rsidRPr="005D0E18" w14:paraId="50481B42" w14:textId="77777777" w:rsidTr="00113B95">
        <w:tc>
          <w:tcPr>
            <w:tcW w:w="8838" w:type="dxa"/>
            <w:tcBorders>
              <w:top w:val="single" w:sz="4" w:space="0" w:color="auto"/>
              <w:left w:val="single" w:sz="4" w:space="0" w:color="auto"/>
              <w:bottom w:val="single" w:sz="4" w:space="0" w:color="auto"/>
              <w:right w:val="single" w:sz="4" w:space="0" w:color="auto"/>
            </w:tcBorders>
          </w:tcPr>
          <w:p w14:paraId="69A91343" w14:textId="77777777" w:rsidR="000C3177" w:rsidRPr="005D0E18" w:rsidRDefault="000C3177" w:rsidP="00113B95">
            <w:pPr>
              <w:rPr>
                <w:rFonts w:ascii="Tahoma" w:hAnsi="Tahoma" w:cs="Tahoma"/>
                <w:sz w:val="22"/>
                <w:szCs w:val="22"/>
              </w:rPr>
            </w:pPr>
            <w:proofErr w:type="spellStart"/>
            <w:r w:rsidRPr="005D0E18">
              <w:rPr>
                <w:rFonts w:ascii="Tahoma" w:hAnsi="Tahoma" w:cs="Tahoma"/>
                <w:bCs/>
                <w:color w:val="212121"/>
                <w:sz w:val="22"/>
                <w:szCs w:val="22"/>
                <w:shd w:val="clear" w:color="auto" w:fill="FFFFFF"/>
              </w:rPr>
              <w:t>Joyas-solamente</w:t>
            </w:r>
            <w:proofErr w:type="spellEnd"/>
            <w:r w:rsidRPr="005D0E18">
              <w:rPr>
                <w:rFonts w:ascii="Tahoma" w:hAnsi="Tahoma" w:cs="Tahoma"/>
                <w:bCs/>
                <w:color w:val="212121"/>
                <w:sz w:val="22"/>
                <w:szCs w:val="22"/>
                <w:shd w:val="clear" w:color="auto" w:fill="FFFFFF"/>
              </w:rPr>
              <w:t xml:space="preserve"> un </w:t>
            </w:r>
            <w:proofErr w:type="spellStart"/>
            <w:r w:rsidRPr="005D0E18">
              <w:rPr>
                <w:rFonts w:ascii="Tahoma" w:hAnsi="Tahoma" w:cs="Tahoma"/>
                <w:bCs/>
                <w:color w:val="212121"/>
                <w:sz w:val="22"/>
                <w:szCs w:val="22"/>
                <w:shd w:val="clear" w:color="auto" w:fill="FFFFFF"/>
              </w:rPr>
              <w:t>sencillo</w:t>
            </w:r>
            <w:proofErr w:type="spellEnd"/>
            <w:r w:rsidRPr="005D0E18">
              <w:rPr>
                <w:rFonts w:ascii="Tahoma" w:hAnsi="Tahoma" w:cs="Tahoma"/>
                <w:bCs/>
                <w:color w:val="212121"/>
                <w:sz w:val="22"/>
                <w:szCs w:val="22"/>
                <w:shd w:val="clear" w:color="auto" w:fill="FFFFFF"/>
              </w:rPr>
              <w:t xml:space="preserve"> </w:t>
            </w:r>
            <w:proofErr w:type="spellStart"/>
            <w:r w:rsidRPr="005D0E18">
              <w:rPr>
                <w:rFonts w:ascii="Tahoma" w:hAnsi="Tahoma" w:cs="Tahoma"/>
                <w:bCs/>
                <w:color w:val="212121"/>
                <w:sz w:val="22"/>
                <w:szCs w:val="22"/>
                <w:shd w:val="clear" w:color="auto" w:fill="FFFFFF"/>
              </w:rPr>
              <w:t>anillo</w:t>
            </w:r>
            <w:proofErr w:type="spellEnd"/>
            <w:r w:rsidRPr="005D0E18">
              <w:rPr>
                <w:rFonts w:ascii="Tahoma" w:hAnsi="Tahoma" w:cs="Tahoma"/>
                <w:bCs/>
                <w:color w:val="212121"/>
                <w:sz w:val="22"/>
                <w:szCs w:val="22"/>
                <w:shd w:val="clear" w:color="auto" w:fill="FFFFFF"/>
              </w:rPr>
              <w:t xml:space="preserve"> de </w:t>
            </w:r>
            <w:proofErr w:type="spellStart"/>
            <w:r w:rsidRPr="005D0E18">
              <w:rPr>
                <w:rFonts w:ascii="Tahoma" w:hAnsi="Tahoma" w:cs="Tahoma"/>
                <w:bCs/>
                <w:color w:val="212121"/>
                <w:sz w:val="22"/>
                <w:szCs w:val="22"/>
                <w:shd w:val="clear" w:color="auto" w:fill="FFFFFF"/>
              </w:rPr>
              <w:t>matrimonio</w:t>
            </w:r>
            <w:proofErr w:type="spellEnd"/>
            <w:r w:rsidRPr="005D0E18">
              <w:rPr>
                <w:rStyle w:val="apple-converted-space"/>
                <w:rFonts w:ascii="Tahoma" w:hAnsi="Tahoma" w:cs="Tahoma"/>
                <w:color w:val="212121"/>
                <w:sz w:val="22"/>
                <w:szCs w:val="22"/>
                <w:shd w:val="clear" w:color="auto" w:fill="FFFFFF"/>
              </w:rPr>
              <w:t> </w:t>
            </w:r>
            <w:r w:rsidRPr="005D0E18">
              <w:rPr>
                <w:rFonts w:ascii="Tahoma" w:hAnsi="Tahoma" w:cs="Tahoma"/>
                <w:color w:val="212121"/>
                <w:sz w:val="22"/>
                <w:szCs w:val="22"/>
                <w:shd w:val="clear" w:color="auto" w:fill="FFFFFF"/>
              </w:rPr>
              <w:t xml:space="preserve">– No usar </w:t>
            </w:r>
            <w:proofErr w:type="spellStart"/>
            <w:r w:rsidRPr="005D0E18">
              <w:rPr>
                <w:rFonts w:ascii="Tahoma" w:hAnsi="Tahoma" w:cs="Tahoma"/>
                <w:color w:val="212121"/>
                <w:sz w:val="22"/>
                <w:szCs w:val="22"/>
                <w:shd w:val="clear" w:color="auto" w:fill="FFFFFF"/>
              </w:rPr>
              <w:t>joyas</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en</w:t>
            </w:r>
            <w:proofErr w:type="spellEnd"/>
            <w:r w:rsidRPr="005D0E18">
              <w:rPr>
                <w:rFonts w:ascii="Tahoma" w:hAnsi="Tahoma" w:cs="Tahoma"/>
                <w:color w:val="212121"/>
                <w:sz w:val="22"/>
                <w:szCs w:val="22"/>
                <w:shd w:val="clear" w:color="auto" w:fill="FFFFFF"/>
              </w:rPr>
              <w:t xml:space="preserve"> manos o </w:t>
            </w:r>
            <w:proofErr w:type="spellStart"/>
            <w:r w:rsidRPr="005D0E18">
              <w:rPr>
                <w:rFonts w:ascii="Tahoma" w:hAnsi="Tahoma" w:cs="Tahoma"/>
                <w:color w:val="212121"/>
                <w:sz w:val="22"/>
                <w:szCs w:val="22"/>
                <w:shd w:val="clear" w:color="auto" w:fill="FFFFFF"/>
              </w:rPr>
              <w:t>brazos</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cuando</w:t>
            </w:r>
            <w:proofErr w:type="spellEnd"/>
            <w:r w:rsidRPr="005D0E18">
              <w:rPr>
                <w:rFonts w:ascii="Tahoma" w:hAnsi="Tahoma" w:cs="Tahoma"/>
                <w:color w:val="212121"/>
                <w:sz w:val="22"/>
                <w:szCs w:val="22"/>
                <w:shd w:val="clear" w:color="auto" w:fill="FFFFFF"/>
              </w:rPr>
              <w:t xml:space="preserve"> se </w:t>
            </w:r>
            <w:proofErr w:type="spellStart"/>
            <w:r w:rsidRPr="005D0E18">
              <w:rPr>
                <w:rFonts w:ascii="Tahoma" w:hAnsi="Tahoma" w:cs="Tahoma"/>
                <w:color w:val="212121"/>
                <w:sz w:val="22"/>
                <w:szCs w:val="22"/>
                <w:shd w:val="clear" w:color="auto" w:fill="FFFFFF"/>
              </w:rPr>
              <w:t>este</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trabajando</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Esto</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incluye</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anillos</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brazaletes</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relojes</w:t>
            </w:r>
            <w:proofErr w:type="spellEnd"/>
            <w:r w:rsidRPr="005D0E18">
              <w:rPr>
                <w:rFonts w:ascii="Tahoma" w:hAnsi="Tahoma" w:cs="Tahoma"/>
                <w:color w:val="212121"/>
                <w:sz w:val="22"/>
                <w:szCs w:val="22"/>
                <w:shd w:val="clear" w:color="auto" w:fill="FFFFFF"/>
              </w:rPr>
              <w:t xml:space="preserve"> y </w:t>
            </w:r>
            <w:proofErr w:type="spellStart"/>
            <w:r w:rsidRPr="005D0E18">
              <w:rPr>
                <w:rFonts w:ascii="Tahoma" w:hAnsi="Tahoma" w:cs="Tahoma"/>
                <w:color w:val="212121"/>
                <w:sz w:val="22"/>
                <w:szCs w:val="22"/>
                <w:shd w:val="clear" w:color="auto" w:fill="FFFFFF"/>
              </w:rPr>
              <w:t>brazaletes</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médicos</w:t>
            </w:r>
            <w:proofErr w:type="spellEnd"/>
            <w:r w:rsidRPr="005D0E18">
              <w:rPr>
                <w:rFonts w:ascii="Tahoma" w:hAnsi="Tahoma" w:cs="Tahoma"/>
                <w:color w:val="212121"/>
                <w:sz w:val="22"/>
                <w:szCs w:val="22"/>
                <w:shd w:val="clear" w:color="auto" w:fill="FFFFFF"/>
              </w:rPr>
              <w:t xml:space="preserve">. La </w:t>
            </w:r>
            <w:proofErr w:type="spellStart"/>
            <w:r w:rsidRPr="005D0E18">
              <w:rPr>
                <w:rFonts w:ascii="Tahoma" w:hAnsi="Tahoma" w:cs="Tahoma"/>
                <w:color w:val="212121"/>
                <w:sz w:val="22"/>
                <w:szCs w:val="22"/>
                <w:shd w:val="clear" w:color="auto" w:fill="FFFFFF"/>
              </w:rPr>
              <w:t>única</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excepción</w:t>
            </w:r>
            <w:proofErr w:type="spellEnd"/>
            <w:r w:rsidRPr="005D0E18">
              <w:rPr>
                <w:rFonts w:ascii="Tahoma" w:hAnsi="Tahoma" w:cs="Tahoma"/>
                <w:color w:val="212121"/>
                <w:sz w:val="22"/>
                <w:szCs w:val="22"/>
                <w:shd w:val="clear" w:color="auto" w:fill="FFFFFF"/>
              </w:rPr>
              <w:t xml:space="preserve"> es: Un </w:t>
            </w:r>
            <w:proofErr w:type="spellStart"/>
            <w:r w:rsidRPr="005D0E18">
              <w:rPr>
                <w:rFonts w:ascii="Tahoma" w:hAnsi="Tahoma" w:cs="Tahoma"/>
                <w:color w:val="212121"/>
                <w:sz w:val="22"/>
                <w:szCs w:val="22"/>
                <w:shd w:val="clear" w:color="auto" w:fill="FFFFFF"/>
              </w:rPr>
              <w:t>sencillo</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anillo</w:t>
            </w:r>
            <w:proofErr w:type="spellEnd"/>
            <w:r w:rsidRPr="005D0E18">
              <w:rPr>
                <w:rFonts w:ascii="Tahoma" w:hAnsi="Tahoma" w:cs="Tahoma"/>
                <w:color w:val="212121"/>
                <w:sz w:val="22"/>
                <w:szCs w:val="22"/>
                <w:shd w:val="clear" w:color="auto" w:fill="FFFFFF"/>
              </w:rPr>
              <w:t xml:space="preserve"> de </w:t>
            </w:r>
            <w:proofErr w:type="spellStart"/>
            <w:r w:rsidRPr="005D0E18">
              <w:rPr>
                <w:rFonts w:ascii="Tahoma" w:hAnsi="Tahoma" w:cs="Tahoma"/>
                <w:color w:val="212121"/>
                <w:sz w:val="22"/>
                <w:szCs w:val="22"/>
                <w:shd w:val="clear" w:color="auto" w:fill="FFFFFF"/>
              </w:rPr>
              <w:t>matrimonio</w:t>
            </w:r>
            <w:proofErr w:type="spellEnd"/>
            <w:r w:rsidRPr="005D0E18">
              <w:rPr>
                <w:rFonts w:ascii="Tahoma" w:hAnsi="Tahoma" w:cs="Tahoma"/>
                <w:color w:val="212121"/>
                <w:sz w:val="22"/>
                <w:szCs w:val="22"/>
                <w:shd w:val="clear" w:color="auto" w:fill="FFFFFF"/>
              </w:rPr>
              <w:t xml:space="preserve"> sin </w:t>
            </w:r>
            <w:proofErr w:type="spellStart"/>
            <w:r w:rsidRPr="005D0E18">
              <w:rPr>
                <w:rFonts w:ascii="Tahoma" w:hAnsi="Tahoma" w:cs="Tahoma"/>
                <w:color w:val="212121"/>
                <w:sz w:val="22"/>
                <w:szCs w:val="22"/>
                <w:shd w:val="clear" w:color="auto" w:fill="FFFFFF"/>
              </w:rPr>
              <w:t>piedra</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puede</w:t>
            </w:r>
            <w:proofErr w:type="spellEnd"/>
            <w:r w:rsidRPr="005D0E18">
              <w:rPr>
                <w:rFonts w:ascii="Tahoma" w:hAnsi="Tahoma" w:cs="Tahoma"/>
                <w:color w:val="212121"/>
                <w:sz w:val="22"/>
                <w:szCs w:val="22"/>
                <w:shd w:val="clear" w:color="auto" w:fill="FFFFFF"/>
              </w:rPr>
              <w:t xml:space="preserve"> ser </w:t>
            </w:r>
            <w:proofErr w:type="spellStart"/>
            <w:r w:rsidRPr="005D0E18">
              <w:rPr>
                <w:rFonts w:ascii="Tahoma" w:hAnsi="Tahoma" w:cs="Tahoma"/>
                <w:color w:val="212121"/>
                <w:sz w:val="22"/>
                <w:szCs w:val="22"/>
                <w:shd w:val="clear" w:color="auto" w:fill="FFFFFF"/>
              </w:rPr>
              <w:t>usado</w:t>
            </w:r>
            <w:proofErr w:type="spellEnd"/>
            <w:r w:rsidRPr="005D0E18">
              <w:rPr>
                <w:rFonts w:ascii="Tahoma" w:hAnsi="Tahoma" w:cs="Tahoma"/>
                <w:color w:val="212121"/>
                <w:sz w:val="22"/>
                <w:szCs w:val="22"/>
                <w:shd w:val="clear" w:color="auto" w:fill="FFFFFF"/>
              </w:rPr>
              <w:t xml:space="preserve">, una </w:t>
            </w:r>
            <w:proofErr w:type="spellStart"/>
            <w:r w:rsidRPr="005D0E18">
              <w:rPr>
                <w:rFonts w:ascii="Tahoma" w:hAnsi="Tahoma" w:cs="Tahoma"/>
                <w:color w:val="212121"/>
                <w:sz w:val="22"/>
                <w:szCs w:val="22"/>
                <w:shd w:val="clear" w:color="auto" w:fill="FFFFFF"/>
              </w:rPr>
              <w:t>pulsera</w:t>
            </w:r>
            <w:proofErr w:type="spellEnd"/>
            <w:r w:rsidRPr="005D0E18">
              <w:rPr>
                <w:rFonts w:ascii="Tahoma" w:hAnsi="Tahoma" w:cs="Tahoma"/>
                <w:color w:val="212121"/>
                <w:sz w:val="22"/>
                <w:szCs w:val="22"/>
                <w:shd w:val="clear" w:color="auto" w:fill="FFFFFF"/>
              </w:rPr>
              <w:t xml:space="preserve"> medica </w:t>
            </w:r>
            <w:proofErr w:type="spellStart"/>
            <w:r w:rsidRPr="005D0E18">
              <w:rPr>
                <w:rFonts w:ascii="Tahoma" w:hAnsi="Tahoma" w:cs="Tahoma"/>
                <w:color w:val="212121"/>
                <w:sz w:val="22"/>
                <w:szCs w:val="22"/>
                <w:shd w:val="clear" w:color="auto" w:fill="FFFFFF"/>
              </w:rPr>
              <w:t>puede</w:t>
            </w:r>
            <w:proofErr w:type="spellEnd"/>
            <w:r w:rsidRPr="005D0E18">
              <w:rPr>
                <w:rFonts w:ascii="Tahoma" w:hAnsi="Tahoma" w:cs="Tahoma"/>
                <w:color w:val="212121"/>
                <w:sz w:val="22"/>
                <w:szCs w:val="22"/>
                <w:shd w:val="clear" w:color="auto" w:fill="FFFFFF"/>
              </w:rPr>
              <w:t xml:space="preserve"> ser </w:t>
            </w:r>
            <w:proofErr w:type="spellStart"/>
            <w:r w:rsidRPr="005D0E18">
              <w:rPr>
                <w:rFonts w:ascii="Tahoma" w:hAnsi="Tahoma" w:cs="Tahoma"/>
                <w:color w:val="212121"/>
                <w:sz w:val="22"/>
                <w:szCs w:val="22"/>
                <w:shd w:val="clear" w:color="auto" w:fill="FFFFFF"/>
              </w:rPr>
              <w:t>usada</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en</w:t>
            </w:r>
            <w:proofErr w:type="spellEnd"/>
            <w:r w:rsidRPr="005D0E18">
              <w:rPr>
                <w:rFonts w:ascii="Tahoma" w:hAnsi="Tahoma" w:cs="Tahoma"/>
                <w:color w:val="212121"/>
                <w:sz w:val="22"/>
                <w:szCs w:val="22"/>
                <w:shd w:val="clear" w:color="auto" w:fill="FFFFFF"/>
              </w:rPr>
              <w:t xml:space="preserve"> el </w:t>
            </w:r>
            <w:proofErr w:type="spellStart"/>
            <w:r w:rsidRPr="005D0E18">
              <w:rPr>
                <w:rFonts w:ascii="Tahoma" w:hAnsi="Tahoma" w:cs="Tahoma"/>
                <w:color w:val="212121"/>
                <w:sz w:val="22"/>
                <w:szCs w:val="22"/>
                <w:shd w:val="clear" w:color="auto" w:fill="FFFFFF"/>
              </w:rPr>
              <w:t>tobillo</w:t>
            </w:r>
            <w:proofErr w:type="spellEnd"/>
            <w:r w:rsidRPr="005D0E18">
              <w:rPr>
                <w:rFonts w:ascii="Tahoma" w:hAnsi="Tahoma" w:cs="Tahoma"/>
                <w:color w:val="212121"/>
                <w:sz w:val="22"/>
                <w:szCs w:val="22"/>
                <w:shd w:val="clear" w:color="auto" w:fill="FFFFFF"/>
              </w:rPr>
              <w:t xml:space="preserve"> o </w:t>
            </w:r>
            <w:proofErr w:type="spellStart"/>
            <w:r w:rsidRPr="005D0E18">
              <w:rPr>
                <w:rFonts w:ascii="Tahoma" w:hAnsi="Tahoma" w:cs="Tahoma"/>
                <w:color w:val="212121"/>
                <w:sz w:val="22"/>
                <w:szCs w:val="22"/>
                <w:shd w:val="clear" w:color="auto" w:fill="FFFFFF"/>
              </w:rPr>
              <w:t>en</w:t>
            </w:r>
            <w:proofErr w:type="spellEnd"/>
            <w:r w:rsidRPr="005D0E18">
              <w:rPr>
                <w:rFonts w:ascii="Tahoma" w:hAnsi="Tahoma" w:cs="Tahoma"/>
                <w:color w:val="212121"/>
                <w:sz w:val="22"/>
                <w:szCs w:val="22"/>
                <w:shd w:val="clear" w:color="auto" w:fill="FFFFFF"/>
              </w:rPr>
              <w:t xml:space="preserve"> una </w:t>
            </w:r>
            <w:proofErr w:type="spellStart"/>
            <w:r w:rsidRPr="005D0E18">
              <w:rPr>
                <w:rFonts w:ascii="Tahoma" w:hAnsi="Tahoma" w:cs="Tahoma"/>
                <w:color w:val="212121"/>
                <w:sz w:val="22"/>
                <w:szCs w:val="22"/>
                <w:shd w:val="clear" w:color="auto" w:fill="FFFFFF"/>
              </w:rPr>
              <w:t>cadena</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en</w:t>
            </w:r>
            <w:proofErr w:type="spellEnd"/>
            <w:r w:rsidRPr="005D0E18">
              <w:rPr>
                <w:rFonts w:ascii="Tahoma" w:hAnsi="Tahoma" w:cs="Tahoma"/>
                <w:color w:val="212121"/>
                <w:sz w:val="22"/>
                <w:szCs w:val="22"/>
                <w:shd w:val="clear" w:color="auto" w:fill="FFFFFF"/>
              </w:rPr>
              <w:t xml:space="preserve"> el </w:t>
            </w:r>
            <w:proofErr w:type="spellStart"/>
            <w:r w:rsidRPr="005D0E18">
              <w:rPr>
                <w:rFonts w:ascii="Tahoma" w:hAnsi="Tahoma" w:cs="Tahoma"/>
                <w:color w:val="212121"/>
                <w:sz w:val="22"/>
                <w:szCs w:val="22"/>
                <w:shd w:val="clear" w:color="auto" w:fill="FFFFFF"/>
              </w:rPr>
              <w:t>cuello</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si</w:t>
            </w:r>
            <w:proofErr w:type="spellEnd"/>
            <w:r w:rsidRPr="005D0E18">
              <w:rPr>
                <w:rFonts w:ascii="Tahoma" w:hAnsi="Tahoma" w:cs="Tahoma"/>
                <w:color w:val="212121"/>
                <w:sz w:val="22"/>
                <w:szCs w:val="22"/>
                <w:shd w:val="clear" w:color="auto" w:fill="FFFFFF"/>
              </w:rPr>
              <w:t xml:space="preserve"> es lo </w:t>
            </w:r>
            <w:proofErr w:type="spellStart"/>
            <w:r w:rsidRPr="005D0E18">
              <w:rPr>
                <w:rFonts w:ascii="Tahoma" w:hAnsi="Tahoma" w:cs="Tahoma"/>
                <w:color w:val="212121"/>
                <w:sz w:val="22"/>
                <w:szCs w:val="22"/>
                <w:shd w:val="clear" w:color="auto" w:fill="FFFFFF"/>
              </w:rPr>
              <w:t>suficientemente</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larga</w:t>
            </w:r>
            <w:proofErr w:type="spellEnd"/>
            <w:r w:rsidRPr="005D0E18">
              <w:rPr>
                <w:rFonts w:ascii="Tahoma" w:hAnsi="Tahoma" w:cs="Tahoma"/>
                <w:color w:val="212121"/>
                <w:sz w:val="22"/>
                <w:szCs w:val="22"/>
                <w:shd w:val="clear" w:color="auto" w:fill="FFFFFF"/>
              </w:rPr>
              <w:t xml:space="preserve"> para </w:t>
            </w:r>
            <w:proofErr w:type="spellStart"/>
            <w:r w:rsidRPr="005D0E18">
              <w:rPr>
                <w:rFonts w:ascii="Tahoma" w:hAnsi="Tahoma" w:cs="Tahoma"/>
                <w:color w:val="212121"/>
                <w:sz w:val="22"/>
                <w:szCs w:val="22"/>
                <w:shd w:val="clear" w:color="auto" w:fill="FFFFFF"/>
              </w:rPr>
              <w:t>esconderla</w:t>
            </w:r>
            <w:proofErr w:type="spellEnd"/>
            <w:r w:rsidRPr="005D0E18">
              <w:rPr>
                <w:rFonts w:ascii="Tahoma" w:hAnsi="Tahoma" w:cs="Tahoma"/>
                <w:color w:val="212121"/>
                <w:sz w:val="22"/>
                <w:szCs w:val="22"/>
                <w:shd w:val="clear" w:color="auto" w:fill="FFFFFF"/>
              </w:rPr>
              <w:t xml:space="preserve"> </w:t>
            </w:r>
            <w:proofErr w:type="spellStart"/>
            <w:r w:rsidRPr="005D0E18">
              <w:rPr>
                <w:rFonts w:ascii="Tahoma" w:hAnsi="Tahoma" w:cs="Tahoma"/>
                <w:color w:val="212121"/>
                <w:sz w:val="22"/>
                <w:szCs w:val="22"/>
                <w:shd w:val="clear" w:color="auto" w:fill="FFFFFF"/>
              </w:rPr>
              <w:t>en</w:t>
            </w:r>
            <w:proofErr w:type="spellEnd"/>
            <w:r w:rsidRPr="005D0E18">
              <w:rPr>
                <w:rFonts w:ascii="Tahoma" w:hAnsi="Tahoma" w:cs="Tahoma"/>
                <w:color w:val="212121"/>
                <w:sz w:val="22"/>
                <w:szCs w:val="22"/>
                <w:shd w:val="clear" w:color="auto" w:fill="FFFFFF"/>
              </w:rPr>
              <w:t xml:space="preserve"> la camisa/</w:t>
            </w:r>
            <w:proofErr w:type="spellStart"/>
            <w:r w:rsidRPr="005D0E18">
              <w:rPr>
                <w:rFonts w:ascii="Tahoma" w:hAnsi="Tahoma" w:cs="Tahoma"/>
                <w:color w:val="212121"/>
                <w:sz w:val="22"/>
                <w:szCs w:val="22"/>
                <w:shd w:val="clear" w:color="auto" w:fill="FFFFFF"/>
              </w:rPr>
              <w:t>blusa</w:t>
            </w:r>
            <w:proofErr w:type="spellEnd"/>
            <w:r w:rsidRPr="005D0E18">
              <w:rPr>
                <w:rFonts w:ascii="Tahoma" w:hAnsi="Tahoma" w:cs="Tahoma"/>
                <w:color w:val="212121"/>
                <w:sz w:val="22"/>
                <w:szCs w:val="22"/>
                <w:shd w:val="clear" w:color="auto" w:fill="FFFFFF"/>
              </w:rPr>
              <w:t>.</w:t>
            </w:r>
          </w:p>
        </w:tc>
        <w:tc>
          <w:tcPr>
            <w:tcW w:w="1530" w:type="dxa"/>
            <w:tcBorders>
              <w:top w:val="single" w:sz="4" w:space="0" w:color="auto"/>
              <w:left w:val="single" w:sz="4" w:space="0" w:color="auto"/>
              <w:bottom w:val="single" w:sz="4" w:space="0" w:color="auto"/>
              <w:right w:val="single" w:sz="4" w:space="0" w:color="auto"/>
            </w:tcBorders>
          </w:tcPr>
          <w:p w14:paraId="1654DA51" w14:textId="77777777" w:rsidR="000C3177" w:rsidRPr="005D0E18" w:rsidRDefault="000C3177" w:rsidP="00113B95">
            <w:pPr>
              <w:rPr>
                <w:rFonts w:ascii="Tahoma" w:hAnsi="Tahoma" w:cs="Tahoma"/>
                <w:sz w:val="22"/>
                <w:szCs w:val="22"/>
              </w:rPr>
            </w:pPr>
          </w:p>
        </w:tc>
      </w:tr>
      <w:tr w:rsidR="000C3177" w:rsidRPr="005D0E18" w14:paraId="00F7A1F2" w14:textId="77777777" w:rsidTr="00113B95">
        <w:tc>
          <w:tcPr>
            <w:tcW w:w="8838" w:type="dxa"/>
            <w:tcBorders>
              <w:top w:val="single" w:sz="4" w:space="0" w:color="auto"/>
              <w:left w:val="single" w:sz="4" w:space="0" w:color="auto"/>
              <w:bottom w:val="single" w:sz="4" w:space="0" w:color="auto"/>
              <w:right w:val="single" w:sz="4" w:space="0" w:color="auto"/>
            </w:tcBorders>
          </w:tcPr>
          <w:p w14:paraId="794A97E7"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lastRenderedPageBreak/>
              <w:t>Uñas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cortas</w:t>
            </w:r>
            <w:proofErr w:type="spellEnd"/>
            <w:r w:rsidRPr="005D0E18">
              <w:rPr>
                <w:rFonts w:ascii="Tahoma" w:hAnsi="Tahoma" w:cs="Tahoma"/>
                <w:sz w:val="22"/>
                <w:szCs w:val="22"/>
              </w:rPr>
              <w:t xml:space="preserve">, sin </w:t>
            </w:r>
            <w:proofErr w:type="spellStart"/>
            <w:r w:rsidRPr="005D0E18">
              <w:rPr>
                <w:rFonts w:ascii="Tahoma" w:hAnsi="Tahoma" w:cs="Tahoma"/>
                <w:sz w:val="22"/>
                <w:szCs w:val="22"/>
              </w:rPr>
              <w:t>esmalte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limpias</w:t>
            </w:r>
            <w:proofErr w:type="spellEnd"/>
            <w:r w:rsidRPr="005D0E18">
              <w:rPr>
                <w:rFonts w:ascii="Tahoma" w:hAnsi="Tahoma" w:cs="Tahoma"/>
                <w:sz w:val="22"/>
                <w:szCs w:val="22"/>
              </w:rPr>
              <w:t xml:space="preserve"> sin </w:t>
            </w:r>
            <w:proofErr w:type="spellStart"/>
            <w:r w:rsidRPr="005D0E18">
              <w:rPr>
                <w:rFonts w:ascii="Tahoma" w:hAnsi="Tahoma" w:cs="Tahoma"/>
                <w:sz w:val="22"/>
                <w:szCs w:val="22"/>
              </w:rPr>
              <w:t>unas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artificiales</w:t>
            </w:r>
            <w:proofErr w:type="spellEnd"/>
            <w:r w:rsidRPr="005D0E18">
              <w:rPr>
                <w:rFonts w:ascii="Tahoma" w:hAnsi="Tahoma" w:cs="Tahoma"/>
                <w:sz w:val="22"/>
                <w:szCs w:val="22"/>
              </w:rPr>
              <w:t>—</w:t>
            </w:r>
            <w:proofErr w:type="spellStart"/>
            <w:r w:rsidRPr="005D0E18">
              <w:rPr>
                <w:rFonts w:ascii="Tahoma" w:hAnsi="Tahoma" w:cs="Tahoma"/>
                <w:sz w:val="22"/>
                <w:szCs w:val="22"/>
              </w:rPr>
              <w:t>Uñas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largas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artificiales</w:t>
            </w:r>
            <w:proofErr w:type="spellEnd"/>
            <w:r w:rsidRPr="005D0E18">
              <w:rPr>
                <w:rFonts w:ascii="Tahoma" w:hAnsi="Tahoma" w:cs="Tahoma"/>
                <w:sz w:val="22"/>
                <w:szCs w:val="22"/>
              </w:rPr>
              <w:t xml:space="preserve"> o con </w:t>
            </w:r>
            <w:proofErr w:type="spellStart"/>
            <w:r w:rsidRPr="005D0E18">
              <w:rPr>
                <w:rFonts w:ascii="Tahoma" w:hAnsi="Tahoma" w:cs="Tahoma"/>
                <w:sz w:val="22"/>
                <w:szCs w:val="22"/>
              </w:rPr>
              <w:t>esmalte</w:t>
            </w:r>
            <w:proofErr w:type="spellEnd"/>
            <w:r w:rsidRPr="005D0E18">
              <w:rPr>
                <w:rFonts w:ascii="Tahoma" w:hAnsi="Tahoma" w:cs="Tahoma"/>
                <w:sz w:val="22"/>
                <w:szCs w:val="22"/>
              </w:rPr>
              <w:t xml:space="preserve"> no son </w:t>
            </w:r>
            <w:proofErr w:type="spellStart"/>
            <w:r w:rsidRPr="005D0E18">
              <w:rPr>
                <w:rFonts w:ascii="Tahoma" w:hAnsi="Tahoma" w:cs="Tahoma"/>
                <w:sz w:val="22"/>
                <w:szCs w:val="22"/>
              </w:rPr>
              <w:t>permitidas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empleados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mantener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uñas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cortas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limadas</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3DB26C75" w14:textId="77777777" w:rsidR="000C3177" w:rsidRPr="005D0E18" w:rsidRDefault="000C3177" w:rsidP="00113B95">
            <w:pPr>
              <w:rPr>
                <w:rFonts w:ascii="Tahoma" w:hAnsi="Tahoma" w:cs="Tahoma"/>
                <w:sz w:val="22"/>
                <w:szCs w:val="22"/>
              </w:rPr>
            </w:pPr>
          </w:p>
        </w:tc>
      </w:tr>
      <w:tr w:rsidR="000C3177" w:rsidRPr="005D0E18" w14:paraId="0F8F2885" w14:textId="77777777" w:rsidTr="00113B95">
        <w:tc>
          <w:tcPr>
            <w:tcW w:w="8838" w:type="dxa"/>
            <w:tcBorders>
              <w:top w:val="single" w:sz="4" w:space="0" w:color="auto"/>
              <w:left w:val="single" w:sz="4" w:space="0" w:color="auto"/>
              <w:bottom w:val="single" w:sz="4" w:space="0" w:color="auto"/>
              <w:right w:val="single" w:sz="4" w:space="0" w:color="auto"/>
            </w:tcBorders>
          </w:tcPr>
          <w:p w14:paraId="370C616F"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Llagas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abiertas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cortaduras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raspones</w:t>
            </w:r>
            <w:proofErr w:type="spellEnd"/>
            <w:r w:rsidRPr="005D0E18">
              <w:rPr>
                <w:rFonts w:ascii="Tahoma" w:hAnsi="Tahoma" w:cs="Tahoma"/>
                <w:sz w:val="22"/>
                <w:szCs w:val="22"/>
              </w:rPr>
              <w:t xml:space="preserve"> o </w:t>
            </w:r>
            <w:proofErr w:type="spellStart"/>
            <w:r w:rsidRPr="005D0E18">
              <w:rPr>
                <w:rFonts w:ascii="Tahoma" w:hAnsi="Tahoma" w:cs="Tahoma"/>
                <w:sz w:val="22"/>
                <w:szCs w:val="22"/>
              </w:rPr>
              <w:t>quemaduras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estar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completamente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cubiertas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estén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trabajando</w:t>
            </w:r>
            <w:proofErr w:type="spellEnd"/>
            <w:r w:rsidRPr="005D0E18">
              <w:rPr>
                <w:rFonts w:ascii="Tahoma" w:hAnsi="Tahoma" w:cs="Tahoma"/>
                <w:sz w:val="22"/>
                <w:szCs w:val="22"/>
              </w:rPr>
              <w:t xml:space="preserve"> con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 Si </w:t>
            </w:r>
            <w:proofErr w:type="spellStart"/>
            <w:r w:rsidRPr="005D0E18">
              <w:rPr>
                <w:rFonts w:ascii="Tahoma" w:hAnsi="Tahoma" w:cs="Tahoma"/>
                <w:sz w:val="22"/>
                <w:szCs w:val="22"/>
              </w:rPr>
              <w:t>tiene</w:t>
            </w:r>
            <w:proofErr w:type="spellEnd"/>
            <w:r w:rsidRPr="005D0E18">
              <w:rPr>
                <w:rFonts w:ascii="Tahoma" w:hAnsi="Tahoma" w:cs="Tahoma"/>
                <w:sz w:val="22"/>
                <w:szCs w:val="22"/>
              </w:rPr>
              <w:t xml:space="preserve"> una </w:t>
            </w:r>
            <w:proofErr w:type="spellStart"/>
            <w:r w:rsidRPr="005D0E18">
              <w:rPr>
                <w:rFonts w:ascii="Tahoma" w:hAnsi="Tahoma" w:cs="Tahoma"/>
                <w:sz w:val="22"/>
                <w:szCs w:val="22"/>
              </w:rPr>
              <w:t>herida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infectada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como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cortadas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lesión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brotando</w:t>
            </w:r>
            <w:proofErr w:type="spellEnd"/>
            <w:r w:rsidRPr="005D0E18">
              <w:rPr>
                <w:rFonts w:ascii="Tahoma" w:hAnsi="Tahoma" w:cs="Tahoma"/>
                <w:sz w:val="22"/>
                <w:szCs w:val="22"/>
              </w:rPr>
              <w:t xml:space="preserve"> en sus manos o </w:t>
            </w:r>
            <w:proofErr w:type="spellStart"/>
            <w:r w:rsidRPr="005D0E18">
              <w:rPr>
                <w:rFonts w:ascii="Tahoma" w:hAnsi="Tahoma" w:cs="Tahoma"/>
                <w:sz w:val="22"/>
                <w:szCs w:val="22"/>
              </w:rPr>
              <w:t>antebrazo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Cubra</w:t>
            </w:r>
            <w:proofErr w:type="spellEnd"/>
            <w:r w:rsidRPr="005D0E18">
              <w:rPr>
                <w:rFonts w:ascii="Tahoma" w:hAnsi="Tahoma" w:cs="Tahoma"/>
                <w:sz w:val="22"/>
                <w:szCs w:val="22"/>
              </w:rPr>
              <w:t xml:space="preserve"> con una </w:t>
            </w:r>
            <w:proofErr w:type="spellStart"/>
            <w:r w:rsidRPr="005D0E18">
              <w:rPr>
                <w:rFonts w:ascii="Tahoma" w:hAnsi="Tahoma" w:cs="Tahoma"/>
                <w:sz w:val="22"/>
                <w:szCs w:val="22"/>
              </w:rPr>
              <w:t>venda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adhesiva</w:t>
            </w:r>
            <w:proofErr w:type="spellEnd"/>
            <w:r w:rsidRPr="005D0E18">
              <w:rPr>
                <w:rFonts w:ascii="Tahoma" w:hAnsi="Tahoma" w:cs="Tahoma"/>
                <w:sz w:val="22"/>
                <w:szCs w:val="22"/>
              </w:rPr>
              <w:t xml:space="preserve"> y use un </w:t>
            </w:r>
            <w:proofErr w:type="spellStart"/>
            <w:r w:rsidRPr="005D0E18">
              <w:rPr>
                <w:rFonts w:ascii="Tahoma" w:hAnsi="Tahoma" w:cs="Tahoma"/>
                <w:sz w:val="22"/>
                <w:szCs w:val="22"/>
              </w:rPr>
              <w:t>guante</w:t>
            </w:r>
            <w:proofErr w:type="spellEnd"/>
            <w:r w:rsidRPr="005D0E18">
              <w:rPr>
                <w:rFonts w:ascii="Tahoma" w:hAnsi="Tahoma" w:cs="Tahoma"/>
                <w:sz w:val="22"/>
                <w:szCs w:val="22"/>
              </w:rPr>
              <w:t xml:space="preserve"> sin </w:t>
            </w:r>
            <w:proofErr w:type="spellStart"/>
            <w:r w:rsidRPr="005D0E18">
              <w:rPr>
                <w:rFonts w:ascii="Tahoma" w:hAnsi="Tahoma" w:cs="Tahoma"/>
                <w:sz w:val="22"/>
                <w:szCs w:val="22"/>
              </w:rPr>
              <w:t>látex</w:t>
            </w:r>
            <w:proofErr w:type="spellEnd"/>
            <w:r w:rsidRPr="005D0E18">
              <w:rPr>
                <w:rFonts w:ascii="Tahoma" w:hAnsi="Tahoma" w:cs="Tahoma"/>
                <w:sz w:val="22"/>
                <w:szCs w:val="22"/>
              </w:rPr>
              <w:t xml:space="preserve"> de un solo </w:t>
            </w:r>
            <w:proofErr w:type="spellStart"/>
            <w:r w:rsidRPr="005D0E18">
              <w:rPr>
                <w:rFonts w:ascii="Tahoma" w:hAnsi="Tahoma" w:cs="Tahoma"/>
                <w:sz w:val="22"/>
                <w:szCs w:val="22"/>
              </w:rPr>
              <w:t>uso</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proteger</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vendaje</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7102B2B8" w14:textId="77777777" w:rsidR="000C3177" w:rsidRPr="005D0E18" w:rsidRDefault="000C3177" w:rsidP="00113B95">
            <w:pPr>
              <w:rPr>
                <w:rFonts w:ascii="Tahoma" w:hAnsi="Tahoma" w:cs="Tahoma"/>
                <w:sz w:val="22"/>
                <w:szCs w:val="22"/>
              </w:rPr>
            </w:pPr>
          </w:p>
        </w:tc>
      </w:tr>
      <w:tr w:rsidR="000C3177" w:rsidRPr="005D0E18" w14:paraId="53275F2B" w14:textId="77777777" w:rsidTr="00113B95">
        <w:tc>
          <w:tcPr>
            <w:tcW w:w="8838" w:type="dxa"/>
            <w:tcBorders>
              <w:top w:val="single" w:sz="4" w:space="0" w:color="auto"/>
              <w:left w:val="single" w:sz="4" w:space="0" w:color="auto"/>
              <w:bottom w:val="single" w:sz="4" w:space="0" w:color="auto"/>
              <w:right w:val="single" w:sz="4" w:space="0" w:color="auto"/>
            </w:tcBorders>
          </w:tcPr>
          <w:p w14:paraId="02122A8C"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Reglas</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fumadores</w:t>
            </w:r>
            <w:proofErr w:type="spellEnd"/>
            <w:r w:rsidRPr="005D0E18">
              <w:rPr>
                <w:rFonts w:ascii="Tahoma" w:hAnsi="Tahoma" w:cs="Tahoma"/>
                <w:sz w:val="22"/>
                <w:szCs w:val="22"/>
              </w:rPr>
              <w:t xml:space="preserve"> – No se </w:t>
            </w:r>
            <w:proofErr w:type="spellStart"/>
            <w:r w:rsidRPr="005D0E18">
              <w:rPr>
                <w:rFonts w:ascii="Tahoma" w:hAnsi="Tahoma" w:cs="Tahoma"/>
                <w:sz w:val="22"/>
                <w:szCs w:val="22"/>
              </w:rPr>
              <w:t>permite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fumar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almacenamiento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preparación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o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lavado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Fumar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solamente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permitido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designada</w:t>
            </w:r>
            <w:proofErr w:type="spellEnd"/>
            <w:r w:rsidRPr="005D0E18">
              <w:rPr>
                <w:rFonts w:ascii="Tahoma" w:hAnsi="Tahoma" w:cs="Tahoma"/>
                <w:sz w:val="22"/>
                <w:szCs w:val="22"/>
              </w:rPr>
              <w:t xml:space="preserve"> por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persona </w:t>
            </w:r>
            <w:proofErr w:type="spellStart"/>
            <w:r w:rsidRPr="005D0E18">
              <w:rPr>
                <w:rFonts w:ascii="Tahoma" w:hAnsi="Tahoma" w:cs="Tahoma"/>
                <w:sz w:val="22"/>
                <w:szCs w:val="22"/>
              </w:rPr>
              <w:t>responsable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Algunas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escuelas</w:t>
            </w:r>
            <w:proofErr w:type="spellEnd"/>
            <w:r w:rsidRPr="005D0E18">
              <w:rPr>
                <w:rFonts w:ascii="Tahoma" w:hAnsi="Tahoma" w:cs="Tahoma"/>
                <w:sz w:val="22"/>
                <w:szCs w:val="22"/>
              </w:rPr>
              <w:t xml:space="preserve"> no </w:t>
            </w:r>
            <w:proofErr w:type="spellStart"/>
            <w:r w:rsidRPr="005D0E18">
              <w:rPr>
                <w:rFonts w:ascii="Tahoma" w:hAnsi="Tahoma" w:cs="Tahoma"/>
                <w:sz w:val="22"/>
                <w:szCs w:val="22"/>
              </w:rPr>
              <w:t>permiten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fumar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propiedad</w:t>
            </w:r>
            <w:proofErr w:type="spellEnd"/>
            <w:r w:rsidRPr="005D0E18">
              <w:rPr>
                <w:rFonts w:ascii="Tahoma" w:hAnsi="Tahoma" w:cs="Tahoma"/>
                <w:sz w:val="22"/>
                <w:szCs w:val="22"/>
              </w:rPr>
              <w:t xml:space="preserve"> de la </w:t>
            </w:r>
            <w:proofErr w:type="spellStart"/>
            <w:r w:rsidRPr="005D0E18">
              <w:rPr>
                <w:rFonts w:ascii="Tahoma" w:hAnsi="Tahoma" w:cs="Tahoma"/>
                <w:sz w:val="22"/>
                <w:szCs w:val="22"/>
              </w:rPr>
              <w:t>escuela</w:t>
            </w:r>
            <w:proofErr w:type="spellEnd"/>
            <w:r w:rsidRPr="005D0E18">
              <w:rPr>
                <w:rFonts w:ascii="Tahoma" w:hAnsi="Tahoma" w:cs="Tahoma"/>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14:paraId="0DF6E121" w14:textId="77777777" w:rsidR="000C3177" w:rsidRPr="005D0E18" w:rsidRDefault="000C3177" w:rsidP="00113B95">
            <w:pPr>
              <w:rPr>
                <w:rFonts w:ascii="Tahoma" w:hAnsi="Tahoma" w:cs="Tahoma"/>
                <w:sz w:val="22"/>
                <w:szCs w:val="22"/>
              </w:rPr>
            </w:pPr>
          </w:p>
        </w:tc>
      </w:tr>
      <w:tr w:rsidR="000C3177" w:rsidRPr="005D0E18" w14:paraId="24475370" w14:textId="77777777" w:rsidTr="00113B95">
        <w:tc>
          <w:tcPr>
            <w:tcW w:w="8838" w:type="dxa"/>
            <w:tcBorders>
              <w:top w:val="single" w:sz="4" w:space="0" w:color="auto"/>
              <w:left w:val="single" w:sz="4" w:space="0" w:color="auto"/>
              <w:bottom w:val="single" w:sz="4" w:space="0" w:color="auto"/>
              <w:right w:val="single" w:sz="4" w:space="0" w:color="auto"/>
            </w:tcBorders>
          </w:tcPr>
          <w:p w14:paraId="287ADD99"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Estornudo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tos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comportamiento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apropiado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asociado</w:t>
            </w:r>
            <w:proofErr w:type="spellEnd"/>
            <w:r w:rsidRPr="005D0E18">
              <w:rPr>
                <w:rFonts w:ascii="Tahoma" w:hAnsi="Tahoma" w:cs="Tahoma"/>
                <w:sz w:val="22"/>
                <w:szCs w:val="22"/>
              </w:rPr>
              <w:t xml:space="preserve"> con el </w:t>
            </w:r>
            <w:proofErr w:type="spellStart"/>
            <w:r w:rsidRPr="005D0E18">
              <w:rPr>
                <w:rFonts w:ascii="Tahoma" w:hAnsi="Tahoma" w:cs="Tahoma"/>
                <w:sz w:val="22"/>
                <w:szCs w:val="22"/>
              </w:rPr>
              <w:t>mismo</w:t>
            </w:r>
            <w:proofErr w:type="spellEnd"/>
            <w:r w:rsidRPr="005D0E18">
              <w:rPr>
                <w:rFonts w:ascii="Tahoma" w:hAnsi="Tahoma" w:cs="Tahoma"/>
                <w:sz w:val="22"/>
                <w:szCs w:val="22"/>
              </w:rPr>
              <w:t>—</w:t>
            </w:r>
            <w:proofErr w:type="spellStart"/>
            <w:r w:rsidRPr="005D0E18">
              <w:rPr>
                <w:rFonts w:ascii="Tahoma" w:hAnsi="Tahoma" w:cs="Tahoma"/>
                <w:sz w:val="22"/>
                <w:szCs w:val="22"/>
              </w:rPr>
              <w:t>Cada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vez</w:t>
            </w:r>
            <w:proofErr w:type="spellEnd"/>
            <w:r w:rsidRPr="005D0E18">
              <w:rPr>
                <w:rFonts w:ascii="Tahoma" w:hAnsi="Tahoma" w:cs="Tahoma"/>
                <w:sz w:val="22"/>
                <w:szCs w:val="22"/>
              </w:rPr>
              <w:t xml:space="preserve"> que </w:t>
            </w:r>
            <w:proofErr w:type="spellStart"/>
            <w:r w:rsidRPr="005D0E18">
              <w:rPr>
                <w:rFonts w:ascii="Tahoma" w:hAnsi="Tahoma" w:cs="Tahoma"/>
                <w:sz w:val="22"/>
                <w:szCs w:val="22"/>
              </w:rPr>
              <w:t>usted</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estornude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tosa</w:t>
            </w:r>
            <w:proofErr w:type="spellEnd"/>
            <w:r w:rsidRPr="005D0E18">
              <w:rPr>
                <w:rFonts w:ascii="Tahoma" w:hAnsi="Tahoma" w:cs="Tahoma"/>
                <w:sz w:val="22"/>
                <w:szCs w:val="22"/>
              </w:rPr>
              <w:t xml:space="preserve">, se toque el </w:t>
            </w:r>
            <w:proofErr w:type="spellStart"/>
            <w:r w:rsidRPr="005D0E18">
              <w:rPr>
                <w:rFonts w:ascii="Tahoma" w:hAnsi="Tahoma" w:cs="Tahoma"/>
                <w:sz w:val="22"/>
                <w:szCs w:val="22"/>
              </w:rPr>
              <w:t>cabello</w:t>
            </w:r>
            <w:proofErr w:type="spellEnd"/>
            <w:r w:rsidRPr="005D0E18">
              <w:rPr>
                <w:rFonts w:ascii="Tahoma" w:hAnsi="Tahoma" w:cs="Tahoma"/>
                <w:sz w:val="22"/>
                <w:szCs w:val="22"/>
              </w:rPr>
              <w:t xml:space="preserve"> o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cuerpo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usted</w:t>
            </w:r>
            <w:proofErr w:type="spellEnd"/>
            <w:r w:rsidRPr="005D0E18">
              <w:rPr>
                <w:rFonts w:ascii="Tahoma" w:hAnsi="Tahoma" w:cs="Tahoma"/>
                <w:sz w:val="22"/>
                <w:szCs w:val="22"/>
              </w:rPr>
              <w:t xml:space="preserve"> debe de </w:t>
            </w:r>
            <w:proofErr w:type="spellStart"/>
            <w:r w:rsidRPr="005D0E18">
              <w:rPr>
                <w:rFonts w:ascii="Tahoma" w:hAnsi="Tahoma" w:cs="Tahoma"/>
                <w:sz w:val="22"/>
                <w:szCs w:val="22"/>
              </w:rPr>
              <w:t>lavarse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apropiadamente</w:t>
            </w:r>
            <w:proofErr w:type="spellEnd"/>
            <w:r w:rsidRPr="005D0E18">
              <w:rPr>
                <w:rFonts w:ascii="Tahoma" w:hAnsi="Tahoma" w:cs="Tahoma"/>
                <w:sz w:val="22"/>
                <w:szCs w:val="22"/>
              </w:rPr>
              <w:t xml:space="preserve"> las manos. </w:t>
            </w:r>
            <w:proofErr w:type="spellStart"/>
            <w:r w:rsidRPr="005D0E18">
              <w:rPr>
                <w:rFonts w:ascii="Tahoma" w:hAnsi="Tahoma" w:cs="Tahoma"/>
                <w:sz w:val="22"/>
                <w:szCs w:val="22"/>
              </w:rPr>
              <w:t>Apropiadamente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significa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Lavárselas</w:t>
            </w:r>
            <w:proofErr w:type="spellEnd"/>
            <w:r w:rsidRPr="005D0E18">
              <w:rPr>
                <w:rFonts w:ascii="Tahoma" w:hAnsi="Tahoma" w:cs="Tahoma"/>
                <w:sz w:val="22"/>
                <w:szCs w:val="22"/>
              </w:rPr>
              <w:t xml:space="preserve"> al </w:t>
            </w:r>
            <w:proofErr w:type="spellStart"/>
            <w:r w:rsidRPr="005D0E18">
              <w:rPr>
                <w:rFonts w:ascii="Tahoma" w:hAnsi="Tahoma" w:cs="Tahoma"/>
                <w:sz w:val="22"/>
                <w:szCs w:val="22"/>
              </w:rPr>
              <w:t>menos</w:t>
            </w:r>
            <w:proofErr w:type="spellEnd"/>
            <w:r w:rsidRPr="005D0E18">
              <w:rPr>
                <w:rFonts w:ascii="Tahoma" w:hAnsi="Tahoma" w:cs="Tahoma"/>
                <w:sz w:val="22"/>
                <w:szCs w:val="22"/>
              </w:rPr>
              <w:t xml:space="preserve"> por 20 </w:t>
            </w:r>
            <w:proofErr w:type="spellStart"/>
            <w:r w:rsidRPr="005D0E18">
              <w:rPr>
                <w:rFonts w:ascii="Tahoma" w:hAnsi="Tahoma" w:cs="Tahoma"/>
                <w:sz w:val="22"/>
                <w:szCs w:val="22"/>
              </w:rPr>
              <w:t>segundos</w:t>
            </w:r>
            <w:proofErr w:type="spellEnd"/>
            <w:r w:rsidRPr="005D0E18">
              <w:rPr>
                <w:rFonts w:ascii="Tahoma" w:hAnsi="Tahoma" w:cs="Tahoma"/>
                <w:sz w:val="22"/>
                <w:szCs w:val="22"/>
              </w:rPr>
              <w:t xml:space="preserve"> con </w:t>
            </w:r>
            <w:proofErr w:type="spellStart"/>
            <w:r w:rsidRPr="005D0E18">
              <w:rPr>
                <w:rFonts w:ascii="Tahoma" w:hAnsi="Tahoma" w:cs="Tahoma"/>
                <w:sz w:val="22"/>
                <w:szCs w:val="22"/>
              </w:rPr>
              <w:t>jabón</w:t>
            </w:r>
            <w:proofErr w:type="spellEnd"/>
            <w:r w:rsidRPr="005D0E18">
              <w:rPr>
                <w:rFonts w:ascii="Tahoma" w:hAnsi="Tahoma" w:cs="Tahoma"/>
                <w:sz w:val="22"/>
                <w:szCs w:val="22"/>
              </w:rPr>
              <w:t xml:space="preserve"> para las manos y </w:t>
            </w:r>
            <w:proofErr w:type="spellStart"/>
            <w:r w:rsidRPr="005D0E18">
              <w:rPr>
                <w:rFonts w:ascii="Tahoma" w:hAnsi="Tahoma" w:cs="Tahoma"/>
                <w:sz w:val="22"/>
                <w:szCs w:val="22"/>
              </w:rPr>
              <w:t>agua</w:t>
            </w:r>
            <w:proofErr w:type="spellEnd"/>
            <w:r w:rsidRPr="005D0E18">
              <w:rPr>
                <w:rFonts w:ascii="Tahoma" w:hAnsi="Tahoma" w:cs="Tahoma"/>
                <w:sz w:val="22"/>
                <w:szCs w:val="22"/>
              </w:rPr>
              <w:t xml:space="preserve"> tibia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lavamanos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secárselas</w:t>
            </w:r>
            <w:proofErr w:type="spellEnd"/>
            <w:r w:rsidRPr="005D0E18">
              <w:rPr>
                <w:rFonts w:ascii="Tahoma" w:hAnsi="Tahoma" w:cs="Tahoma"/>
                <w:sz w:val="22"/>
                <w:szCs w:val="22"/>
              </w:rPr>
              <w:t xml:space="preserve"> con una </w:t>
            </w:r>
            <w:proofErr w:type="spellStart"/>
            <w:r w:rsidRPr="005D0E18">
              <w:rPr>
                <w:rFonts w:ascii="Tahoma" w:hAnsi="Tahoma" w:cs="Tahoma"/>
                <w:sz w:val="22"/>
                <w:szCs w:val="22"/>
              </w:rPr>
              <w:t>servilleta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0C93FC6B" w14:textId="77777777" w:rsidR="000C3177" w:rsidRPr="005D0E18" w:rsidRDefault="000C3177" w:rsidP="00113B95">
            <w:pPr>
              <w:rPr>
                <w:rFonts w:ascii="Tahoma" w:hAnsi="Tahoma" w:cs="Tahoma"/>
                <w:sz w:val="22"/>
                <w:szCs w:val="22"/>
              </w:rPr>
            </w:pPr>
          </w:p>
        </w:tc>
      </w:tr>
      <w:tr w:rsidR="000C3177" w:rsidRPr="005D0E18" w14:paraId="71908B58" w14:textId="77777777" w:rsidTr="00113B95">
        <w:tc>
          <w:tcPr>
            <w:tcW w:w="8838" w:type="dxa"/>
            <w:tcBorders>
              <w:top w:val="single" w:sz="4" w:space="0" w:color="auto"/>
              <w:left w:val="single" w:sz="4" w:space="0" w:color="auto"/>
              <w:bottom w:val="single" w:sz="4" w:space="0" w:color="auto"/>
              <w:right w:val="single" w:sz="4" w:space="0" w:color="auto"/>
            </w:tcBorders>
          </w:tcPr>
          <w:p w14:paraId="5F58BCDD" w14:textId="77777777" w:rsidR="000C3177" w:rsidRPr="005D0E18" w:rsidRDefault="000C3177" w:rsidP="00113B95">
            <w:pPr>
              <w:rPr>
                <w:rFonts w:ascii="Tahoma" w:hAnsi="Tahoma" w:cs="Tahoma"/>
                <w:sz w:val="22"/>
                <w:szCs w:val="22"/>
              </w:rPr>
            </w:pPr>
            <w:r w:rsidRPr="005D0E18">
              <w:rPr>
                <w:rFonts w:ascii="Tahoma" w:hAnsi="Tahoma" w:cs="Tahoma"/>
                <w:sz w:val="22"/>
                <w:szCs w:val="22"/>
              </w:rPr>
              <w:t xml:space="preserve">Comer, </w:t>
            </w:r>
            <w:proofErr w:type="spellStart"/>
            <w:r w:rsidRPr="005D0E18">
              <w:rPr>
                <w:rFonts w:ascii="Tahoma" w:hAnsi="Tahoma" w:cs="Tahoma"/>
                <w:sz w:val="22"/>
                <w:szCs w:val="22"/>
              </w:rPr>
              <w:t>beber</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goma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mascar</w:t>
            </w:r>
            <w:proofErr w:type="spellEnd"/>
            <w:r w:rsidRPr="005D0E18">
              <w:rPr>
                <w:rFonts w:ascii="Tahoma" w:hAnsi="Tahoma" w:cs="Tahoma"/>
                <w:sz w:val="22"/>
                <w:szCs w:val="22"/>
              </w:rPr>
              <w:t xml:space="preserve"> solo se </w:t>
            </w:r>
            <w:proofErr w:type="spellStart"/>
            <w:r w:rsidRPr="005D0E18">
              <w:rPr>
                <w:rFonts w:ascii="Tahoma" w:hAnsi="Tahoma" w:cs="Tahoma"/>
                <w:sz w:val="22"/>
                <w:szCs w:val="22"/>
              </w:rPr>
              <w:t>permite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áreas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designadas</w:t>
            </w:r>
            <w:proofErr w:type="spellEnd"/>
            <w:r w:rsidRPr="005D0E18">
              <w:rPr>
                <w:rFonts w:ascii="Tahoma" w:hAnsi="Tahoma" w:cs="Tahoma"/>
                <w:sz w:val="22"/>
                <w:szCs w:val="22"/>
              </w:rPr>
              <w:t xml:space="preserve"> – </w:t>
            </w:r>
            <w:proofErr w:type="spellStart"/>
            <w:r w:rsidRPr="005D0E18">
              <w:rPr>
                <w:rFonts w:ascii="Tahoma" w:hAnsi="Tahoma" w:cs="Tahoma"/>
                <w:sz w:val="22"/>
                <w:szCs w:val="22"/>
              </w:rPr>
              <w:t>Solamente</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permiten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bebidas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vaso</w:t>
            </w:r>
            <w:proofErr w:type="spellEnd"/>
            <w:r w:rsidRPr="005D0E18">
              <w:rPr>
                <w:rFonts w:ascii="Tahoma" w:hAnsi="Tahoma" w:cs="Tahoma"/>
                <w:sz w:val="22"/>
                <w:szCs w:val="22"/>
              </w:rPr>
              <w:t xml:space="preserve"> con tapa y un </w:t>
            </w:r>
            <w:proofErr w:type="spellStart"/>
            <w:r w:rsidRPr="005D0E18">
              <w:rPr>
                <w:rFonts w:ascii="Tahoma" w:hAnsi="Tahoma" w:cs="Tahoma"/>
                <w:sz w:val="22"/>
                <w:szCs w:val="22"/>
              </w:rPr>
              <w:t>popote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sé</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trabajando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así</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mismo</w:t>
            </w:r>
            <w:proofErr w:type="spellEnd"/>
            <w:r w:rsidRPr="005D0E18">
              <w:rPr>
                <w:rFonts w:ascii="Tahoma" w:hAnsi="Tahoma" w:cs="Tahoma"/>
                <w:sz w:val="22"/>
                <w:szCs w:val="22"/>
              </w:rPr>
              <w:t xml:space="preserve"> las </w:t>
            </w:r>
            <w:proofErr w:type="spellStart"/>
            <w:r w:rsidRPr="005D0E18">
              <w:rPr>
                <w:rFonts w:ascii="Tahoma" w:hAnsi="Tahoma" w:cs="Tahoma"/>
                <w:sz w:val="22"/>
                <w:szCs w:val="22"/>
              </w:rPr>
              <w:t>bebidas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tener</w:t>
            </w:r>
            <w:proofErr w:type="spellEnd"/>
            <w:r w:rsidRPr="005D0E18">
              <w:rPr>
                <w:rFonts w:ascii="Tahoma" w:hAnsi="Tahoma" w:cs="Tahoma"/>
                <w:sz w:val="22"/>
                <w:szCs w:val="22"/>
              </w:rPr>
              <w:t xml:space="preserve"> un </w:t>
            </w:r>
            <w:proofErr w:type="spellStart"/>
            <w:r w:rsidRPr="005D0E18">
              <w:rPr>
                <w:rFonts w:ascii="Tahoma" w:hAnsi="Tahoma" w:cs="Tahoma"/>
                <w:sz w:val="22"/>
                <w:szCs w:val="22"/>
              </w:rPr>
              <w:t>lugar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designado</w:t>
            </w:r>
            <w:proofErr w:type="spellEnd"/>
            <w:r w:rsidRPr="005D0E18">
              <w:rPr>
                <w:rFonts w:ascii="Tahoma" w:hAnsi="Tahoma" w:cs="Tahoma"/>
                <w:sz w:val="22"/>
                <w:szCs w:val="22"/>
              </w:rPr>
              <w:t xml:space="preserve"> por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persona </w:t>
            </w:r>
            <w:proofErr w:type="spellStart"/>
            <w:r w:rsidRPr="005D0E18">
              <w:rPr>
                <w:rFonts w:ascii="Tahoma" w:hAnsi="Tahoma" w:cs="Tahoma"/>
                <w:sz w:val="22"/>
                <w:szCs w:val="22"/>
              </w:rPr>
              <w:t>responsable</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ningún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otro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lugar</w:t>
            </w:r>
            <w:proofErr w:type="spellEnd"/>
            <w:r w:rsidRPr="005D0E18">
              <w:rPr>
                <w:rFonts w:ascii="Tahoma" w:hAnsi="Tahoma" w:cs="Tahoma"/>
                <w:sz w:val="22"/>
                <w:szCs w:val="22"/>
              </w:rPr>
              <w:t xml:space="preserve">. Comer </w:t>
            </w:r>
            <w:proofErr w:type="spellStart"/>
            <w:r w:rsidRPr="005D0E18">
              <w:rPr>
                <w:rFonts w:ascii="Tahoma" w:hAnsi="Tahoma" w:cs="Tahoma"/>
                <w:sz w:val="22"/>
                <w:szCs w:val="22"/>
              </w:rPr>
              <w:t>tampoco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permitido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trabajo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solamente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designada</w:t>
            </w:r>
            <w:proofErr w:type="spellEnd"/>
            <w:r w:rsidRPr="005D0E18">
              <w:rPr>
                <w:rFonts w:ascii="Tahoma" w:hAnsi="Tahoma" w:cs="Tahoma"/>
                <w:sz w:val="22"/>
                <w:szCs w:val="22"/>
              </w:rPr>
              <w:t xml:space="preserve"> por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persona </w:t>
            </w:r>
            <w:proofErr w:type="spellStart"/>
            <w:r w:rsidRPr="005D0E18">
              <w:rPr>
                <w:rFonts w:ascii="Tahoma" w:hAnsi="Tahoma" w:cs="Tahoma"/>
                <w:sz w:val="22"/>
                <w:szCs w:val="22"/>
              </w:rPr>
              <w:t>responsable</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goma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mascar</w:t>
            </w:r>
            <w:proofErr w:type="spellEnd"/>
            <w:r w:rsidRPr="005D0E18">
              <w:rPr>
                <w:rFonts w:ascii="Tahoma" w:hAnsi="Tahoma" w:cs="Tahoma"/>
                <w:sz w:val="22"/>
                <w:szCs w:val="22"/>
              </w:rPr>
              <w:t xml:space="preserve"> no </w:t>
            </w:r>
            <w:proofErr w:type="spellStart"/>
            <w:r w:rsidRPr="005D0E18">
              <w:rPr>
                <w:rFonts w:ascii="Tahoma" w:hAnsi="Tahoma" w:cs="Tahoma"/>
                <w:sz w:val="22"/>
                <w:szCs w:val="22"/>
              </w:rPr>
              <w:t>esta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permitido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ningún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momento</w:t>
            </w:r>
            <w:proofErr w:type="spellEnd"/>
            <w:r w:rsidRPr="005D0E18">
              <w:rPr>
                <w:rFonts w:ascii="Tahoma" w:hAnsi="Tahoma" w:cs="Tahoma"/>
                <w:sz w:val="22"/>
                <w:szCs w:val="22"/>
              </w:rPr>
              <w:t xml:space="preserve"> o </w:t>
            </w:r>
            <w:proofErr w:type="spellStart"/>
            <w:r w:rsidRPr="005D0E18">
              <w:rPr>
                <w:rFonts w:ascii="Tahoma" w:hAnsi="Tahoma" w:cs="Tahoma"/>
                <w:sz w:val="22"/>
                <w:szCs w:val="22"/>
              </w:rPr>
              <w:t>lugar</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6A524792" w14:textId="77777777" w:rsidR="000C3177" w:rsidRPr="005D0E18" w:rsidRDefault="000C3177" w:rsidP="00113B95">
            <w:pPr>
              <w:rPr>
                <w:rFonts w:ascii="Tahoma" w:hAnsi="Tahoma" w:cs="Tahoma"/>
                <w:sz w:val="22"/>
                <w:szCs w:val="22"/>
              </w:rPr>
            </w:pPr>
          </w:p>
        </w:tc>
      </w:tr>
      <w:tr w:rsidR="000C3177" w:rsidRPr="005D0E18" w14:paraId="4BD05FAB" w14:textId="77777777" w:rsidTr="00113B95">
        <w:tc>
          <w:tcPr>
            <w:tcW w:w="8838" w:type="dxa"/>
            <w:tcBorders>
              <w:top w:val="single" w:sz="4" w:space="0" w:color="auto"/>
              <w:left w:val="single" w:sz="4" w:space="0" w:color="auto"/>
              <w:bottom w:val="single" w:sz="4" w:space="0" w:color="auto"/>
              <w:right w:val="single" w:sz="4" w:space="0" w:color="auto"/>
            </w:tcBorders>
          </w:tcPr>
          <w:p w14:paraId="513EB0F8"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Reglas</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descanso</w:t>
            </w:r>
            <w:proofErr w:type="spellEnd"/>
            <w:r w:rsidRPr="005D0E18">
              <w:rPr>
                <w:rFonts w:ascii="Tahoma" w:hAnsi="Tahoma" w:cs="Tahoma"/>
                <w:sz w:val="22"/>
                <w:szCs w:val="22"/>
              </w:rPr>
              <w:t xml:space="preserve"> y comida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donde</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descanso</w:t>
            </w:r>
            <w:proofErr w:type="spellEnd"/>
            <w:r w:rsidRPr="005D0E18">
              <w:rPr>
                <w:rFonts w:ascii="Tahoma" w:hAnsi="Tahoma" w:cs="Tahoma"/>
                <w:sz w:val="22"/>
                <w:szCs w:val="22"/>
              </w:rPr>
              <w:t xml:space="preserve"> y la comida </w:t>
            </w:r>
            <w:proofErr w:type="spellStart"/>
            <w:r w:rsidRPr="005D0E18">
              <w:rPr>
                <w:rFonts w:ascii="Tahoma" w:hAnsi="Tahoma" w:cs="Tahoma"/>
                <w:sz w:val="22"/>
                <w:szCs w:val="22"/>
              </w:rPr>
              <w:t>están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permitidos</w:t>
            </w:r>
            <w:proofErr w:type="spellEnd"/>
            <w:r w:rsidRPr="005D0E18">
              <w:rPr>
                <w:rFonts w:ascii="Tahoma" w:hAnsi="Tahoma" w:cs="Tahoma"/>
                <w:sz w:val="22"/>
                <w:szCs w:val="22"/>
              </w:rPr>
              <w:t xml:space="preserve">– No se </w:t>
            </w:r>
            <w:proofErr w:type="spellStart"/>
            <w:r w:rsidRPr="005D0E18">
              <w:rPr>
                <w:rFonts w:ascii="Tahoma" w:hAnsi="Tahoma" w:cs="Tahoma"/>
                <w:sz w:val="22"/>
                <w:szCs w:val="22"/>
              </w:rPr>
              <w:t>permite</w:t>
            </w:r>
            <w:proofErr w:type="spellEnd"/>
            <w:r w:rsidRPr="005D0E18">
              <w:rPr>
                <w:rFonts w:ascii="Tahoma" w:hAnsi="Tahoma" w:cs="Tahoma"/>
                <w:sz w:val="22"/>
                <w:szCs w:val="22"/>
              </w:rPr>
              <w:t xml:space="preserve"> comer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sé</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trabajando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solamente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tiene</w:t>
            </w:r>
            <w:proofErr w:type="spellEnd"/>
            <w:r w:rsidRPr="005D0E18">
              <w:rPr>
                <w:rFonts w:ascii="Tahoma" w:hAnsi="Tahoma" w:cs="Tahoma"/>
                <w:sz w:val="22"/>
                <w:szCs w:val="22"/>
              </w:rPr>
              <w:t xml:space="preserve"> un </w:t>
            </w:r>
            <w:proofErr w:type="spellStart"/>
            <w:r w:rsidRPr="005D0E18">
              <w:rPr>
                <w:rFonts w:ascii="Tahoma" w:hAnsi="Tahoma" w:cs="Tahoma"/>
                <w:sz w:val="22"/>
                <w:szCs w:val="22"/>
              </w:rPr>
              <w:t>descanso</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designada</w:t>
            </w:r>
            <w:proofErr w:type="spellEnd"/>
            <w:r w:rsidRPr="005D0E18">
              <w:rPr>
                <w:rFonts w:ascii="Tahoma" w:hAnsi="Tahoma" w:cs="Tahoma"/>
                <w:sz w:val="22"/>
                <w:szCs w:val="22"/>
              </w:rPr>
              <w:t xml:space="preserve"> por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persona </w:t>
            </w:r>
            <w:proofErr w:type="spellStart"/>
            <w:r w:rsidRPr="005D0E18">
              <w:rPr>
                <w:rFonts w:ascii="Tahoma" w:hAnsi="Tahoma" w:cs="Tahoma"/>
                <w:sz w:val="22"/>
                <w:szCs w:val="22"/>
              </w:rPr>
              <w:t>responsable</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6D17F9A0" w14:textId="77777777" w:rsidR="000C3177" w:rsidRPr="005D0E18" w:rsidRDefault="000C3177" w:rsidP="00113B95">
            <w:pPr>
              <w:rPr>
                <w:rFonts w:ascii="Tahoma" w:hAnsi="Tahoma" w:cs="Tahoma"/>
                <w:sz w:val="22"/>
                <w:szCs w:val="22"/>
              </w:rPr>
            </w:pPr>
          </w:p>
        </w:tc>
      </w:tr>
      <w:tr w:rsidR="000C3177" w:rsidRPr="005D0E18" w14:paraId="05B461A6" w14:textId="77777777" w:rsidTr="00113B95">
        <w:tc>
          <w:tcPr>
            <w:tcW w:w="8838" w:type="dxa"/>
            <w:tcBorders>
              <w:top w:val="single" w:sz="4" w:space="0" w:color="auto"/>
              <w:left w:val="single" w:sz="4" w:space="0" w:color="auto"/>
              <w:bottom w:val="single" w:sz="4" w:space="0" w:color="auto"/>
              <w:right w:val="single" w:sz="4" w:space="0" w:color="auto"/>
            </w:tcBorders>
          </w:tcPr>
          <w:p w14:paraId="13F2F65F"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guardar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artículos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personales</w:t>
            </w:r>
            <w:proofErr w:type="spellEnd"/>
            <w:r w:rsidRPr="005D0E18">
              <w:rPr>
                <w:rFonts w:ascii="Tahoma" w:hAnsi="Tahoma" w:cs="Tahoma"/>
                <w:sz w:val="22"/>
                <w:szCs w:val="22"/>
              </w:rPr>
              <w:t xml:space="preserve"> – </w:t>
            </w:r>
            <w:proofErr w:type="spellStart"/>
            <w:r w:rsidRPr="005D0E18">
              <w:rPr>
                <w:rFonts w:ascii="Tahoma" w:hAnsi="Tahoma" w:cs="Tahoma"/>
                <w:sz w:val="22"/>
                <w:szCs w:val="22"/>
              </w:rPr>
              <w:t>Artículos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personales</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mantener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designada</w:t>
            </w:r>
            <w:proofErr w:type="spellEnd"/>
            <w:r w:rsidRPr="005D0E18">
              <w:rPr>
                <w:rFonts w:ascii="Tahoma" w:hAnsi="Tahoma" w:cs="Tahoma"/>
                <w:sz w:val="22"/>
                <w:szCs w:val="22"/>
              </w:rPr>
              <w:t xml:space="preserve"> por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w:t>
            </w:r>
            <w:r w:rsidRPr="005D0E18">
              <w:rPr>
                <w:rFonts w:ascii="Tahoma" w:hAnsi="Tahoma" w:cs="Tahoma"/>
                <w:sz w:val="22"/>
                <w:szCs w:val="22"/>
                <w:lang w:val="es-MX"/>
              </w:rPr>
              <w:t>persona responsable</w:t>
            </w:r>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6AE2466B" w14:textId="77777777" w:rsidR="000C3177" w:rsidRPr="005D0E18" w:rsidRDefault="000C3177" w:rsidP="00113B95">
            <w:pPr>
              <w:rPr>
                <w:rFonts w:ascii="Tahoma" w:hAnsi="Tahoma" w:cs="Tahoma"/>
                <w:sz w:val="22"/>
                <w:szCs w:val="22"/>
              </w:rPr>
            </w:pPr>
          </w:p>
        </w:tc>
      </w:tr>
      <w:tr w:rsidR="000C3177" w:rsidRPr="005D0E18" w14:paraId="0FF4A4F0" w14:textId="77777777" w:rsidTr="00113B95">
        <w:tc>
          <w:tcPr>
            <w:tcW w:w="10368" w:type="dxa"/>
            <w:gridSpan w:val="2"/>
            <w:tcBorders>
              <w:top w:val="single" w:sz="4" w:space="0" w:color="auto"/>
              <w:left w:val="single" w:sz="4" w:space="0" w:color="auto"/>
              <w:bottom w:val="single" w:sz="4" w:space="0" w:color="auto"/>
              <w:right w:val="single" w:sz="4" w:space="0" w:color="auto"/>
            </w:tcBorders>
            <w:shd w:val="clear" w:color="auto" w:fill="CCCCCC"/>
          </w:tcPr>
          <w:p w14:paraId="7412CAA2" w14:textId="77777777" w:rsidR="000C3177" w:rsidRPr="005D0E18" w:rsidRDefault="000C3177" w:rsidP="00113B95">
            <w:pPr>
              <w:rPr>
                <w:rFonts w:ascii="Tahoma" w:hAnsi="Tahoma" w:cs="Tahoma"/>
                <w:sz w:val="22"/>
                <w:szCs w:val="22"/>
              </w:rPr>
            </w:pPr>
            <w:bookmarkStart w:id="42" w:name="_Toc407719556"/>
            <w:proofErr w:type="spellStart"/>
            <w:r w:rsidRPr="005D0E18">
              <w:rPr>
                <w:rFonts w:ascii="Tahoma" w:hAnsi="Tahoma" w:cs="Tahoma"/>
                <w:sz w:val="22"/>
                <w:szCs w:val="22"/>
              </w:rPr>
              <w:t>Lavarse</w:t>
            </w:r>
            <w:proofErr w:type="spellEnd"/>
            <w:r w:rsidRPr="005D0E18">
              <w:rPr>
                <w:rFonts w:ascii="Tahoma" w:hAnsi="Tahoma" w:cs="Tahoma"/>
                <w:sz w:val="22"/>
                <w:szCs w:val="22"/>
              </w:rPr>
              <w:t xml:space="preserve"> las Manos y Usar </w:t>
            </w:r>
            <w:proofErr w:type="spellStart"/>
            <w:r w:rsidRPr="005D0E18">
              <w:rPr>
                <w:rFonts w:ascii="Tahoma" w:hAnsi="Tahoma" w:cs="Tahoma"/>
                <w:sz w:val="22"/>
                <w:szCs w:val="22"/>
              </w:rPr>
              <w:t>Guantes</w:t>
            </w:r>
            <w:bookmarkEnd w:id="42"/>
            <w:proofErr w:type="spellEnd"/>
          </w:p>
        </w:tc>
      </w:tr>
      <w:tr w:rsidR="000C3177" w:rsidRPr="005D0E18" w14:paraId="0CDA150C" w14:textId="77777777" w:rsidTr="00113B95">
        <w:tc>
          <w:tcPr>
            <w:tcW w:w="8838" w:type="dxa"/>
            <w:tcBorders>
              <w:top w:val="single" w:sz="4" w:space="0" w:color="auto"/>
              <w:left w:val="single" w:sz="4" w:space="0" w:color="auto"/>
              <w:bottom w:val="single" w:sz="4" w:space="0" w:color="auto"/>
              <w:right w:val="single" w:sz="4" w:space="0" w:color="auto"/>
            </w:tcBorders>
          </w:tcPr>
          <w:p w14:paraId="376836DF"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Procedimiento</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lavarse</w:t>
            </w:r>
            <w:proofErr w:type="spellEnd"/>
            <w:r w:rsidRPr="005D0E18">
              <w:rPr>
                <w:rFonts w:ascii="Tahoma" w:hAnsi="Tahoma" w:cs="Tahoma"/>
                <w:sz w:val="22"/>
                <w:szCs w:val="22"/>
              </w:rPr>
              <w:t xml:space="preserve"> las manos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donde</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como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lavarse</w:t>
            </w:r>
            <w:proofErr w:type="spellEnd"/>
            <w:r w:rsidRPr="005D0E18">
              <w:rPr>
                <w:rFonts w:ascii="Tahoma" w:hAnsi="Tahoma" w:cs="Tahoma"/>
                <w:sz w:val="22"/>
                <w:szCs w:val="22"/>
              </w:rPr>
              <w:t xml:space="preserve"> las manos—Las manos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lavarse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lavamanos</w:t>
            </w:r>
            <w:proofErr w:type="spellEnd"/>
            <w:r w:rsidRPr="005D0E18">
              <w:rPr>
                <w:rFonts w:ascii="Tahoma" w:hAnsi="Tahoma" w:cs="Tahoma"/>
                <w:sz w:val="22"/>
                <w:szCs w:val="22"/>
              </w:rPr>
              <w:t xml:space="preserve"> por 20 </w:t>
            </w:r>
            <w:proofErr w:type="spellStart"/>
            <w:r w:rsidRPr="005D0E18">
              <w:rPr>
                <w:rFonts w:ascii="Tahoma" w:hAnsi="Tahoma" w:cs="Tahoma"/>
                <w:sz w:val="22"/>
                <w:szCs w:val="22"/>
              </w:rPr>
              <w:t>segundos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usando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jabón</w:t>
            </w:r>
            <w:proofErr w:type="spellEnd"/>
            <w:r w:rsidRPr="005D0E18">
              <w:rPr>
                <w:rFonts w:ascii="Tahoma" w:hAnsi="Tahoma" w:cs="Tahoma"/>
                <w:sz w:val="22"/>
                <w:szCs w:val="22"/>
              </w:rPr>
              <w:t xml:space="preserve"> para las manos y </w:t>
            </w:r>
            <w:proofErr w:type="spellStart"/>
            <w:r w:rsidRPr="005D0E18">
              <w:rPr>
                <w:rFonts w:ascii="Tahoma" w:hAnsi="Tahoma" w:cs="Tahoma"/>
                <w:sz w:val="22"/>
                <w:szCs w:val="22"/>
              </w:rPr>
              <w:t>agua</w:t>
            </w:r>
            <w:proofErr w:type="spellEnd"/>
            <w:r w:rsidRPr="005D0E18">
              <w:rPr>
                <w:rFonts w:ascii="Tahoma" w:hAnsi="Tahoma" w:cs="Tahoma"/>
                <w:sz w:val="22"/>
                <w:szCs w:val="22"/>
              </w:rPr>
              <w:t xml:space="preserve"> tibia y </w:t>
            </w:r>
            <w:proofErr w:type="spellStart"/>
            <w:r w:rsidRPr="005D0E18">
              <w:rPr>
                <w:rFonts w:ascii="Tahoma" w:hAnsi="Tahoma" w:cs="Tahoma"/>
                <w:sz w:val="22"/>
                <w:szCs w:val="22"/>
              </w:rPr>
              <w:t>secarse</w:t>
            </w:r>
            <w:proofErr w:type="spellEnd"/>
            <w:r w:rsidRPr="005D0E18">
              <w:rPr>
                <w:rFonts w:ascii="Tahoma" w:hAnsi="Tahoma" w:cs="Tahoma"/>
                <w:sz w:val="22"/>
                <w:szCs w:val="22"/>
              </w:rPr>
              <w:t xml:space="preserve"> con una </w:t>
            </w:r>
            <w:proofErr w:type="spellStart"/>
            <w:r w:rsidRPr="005D0E18">
              <w:rPr>
                <w:rFonts w:ascii="Tahoma" w:hAnsi="Tahoma" w:cs="Tahoma"/>
                <w:sz w:val="22"/>
                <w:szCs w:val="22"/>
              </w:rPr>
              <w:t>toalla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papel</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w:t>
            </w:r>
            <w:proofErr w:type="spellEnd"/>
            <w:r w:rsidRPr="005D0E18">
              <w:rPr>
                <w:rFonts w:ascii="Tahoma" w:hAnsi="Tahoma" w:cs="Tahoma"/>
                <w:sz w:val="22"/>
                <w:szCs w:val="22"/>
              </w:rPr>
              <w:t>.</w:t>
            </w:r>
          </w:p>
          <w:p w14:paraId="340DDEE1" w14:textId="77777777" w:rsidR="000C3177" w:rsidRPr="005D0E18" w:rsidRDefault="000C3177" w:rsidP="00113B95">
            <w:pPr>
              <w:rPr>
                <w:rFonts w:ascii="Tahoma" w:hAnsi="Tahoma" w:cs="Tahoma"/>
                <w:sz w:val="22"/>
                <w:szCs w:val="22"/>
              </w:rPr>
            </w:pPr>
            <w:r w:rsidRPr="005D0E18">
              <w:rPr>
                <w:rFonts w:ascii="Tahoma" w:hAnsi="Tahoma" w:cs="Tahoma"/>
                <w:sz w:val="22"/>
                <w:szCs w:val="22"/>
              </w:rPr>
              <w:t xml:space="preserve">Las manos se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lavar</w:t>
            </w:r>
            <w:proofErr w:type="spellEnd"/>
            <w:r w:rsidRPr="005D0E18">
              <w:rPr>
                <w:rFonts w:ascii="Tahoma" w:hAnsi="Tahoma" w:cs="Tahoma"/>
                <w:sz w:val="22"/>
                <w:szCs w:val="22"/>
              </w:rPr>
              <w:t>:</w:t>
            </w:r>
          </w:p>
          <w:p w14:paraId="132C3DB9" w14:textId="77777777" w:rsidR="000C3177" w:rsidRPr="005D0E18" w:rsidRDefault="000C3177" w:rsidP="00113B95">
            <w:pPr>
              <w:rPr>
                <w:rFonts w:ascii="Tahoma" w:hAnsi="Tahoma" w:cs="Tahoma"/>
                <w:vanish/>
                <w:sz w:val="22"/>
                <w:szCs w:val="22"/>
              </w:rPr>
            </w:pPr>
          </w:p>
          <w:p w14:paraId="2348AFD6"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Después</w:t>
            </w:r>
            <w:proofErr w:type="spellEnd"/>
            <w:r w:rsidRPr="005D0E18">
              <w:rPr>
                <w:rFonts w:ascii="Tahoma" w:hAnsi="Tahoma" w:cs="Tahoma"/>
                <w:sz w:val="22"/>
                <w:szCs w:val="22"/>
              </w:rPr>
              <w:t xml:space="preserve"> de usar el </w:t>
            </w:r>
            <w:proofErr w:type="spellStart"/>
            <w:r w:rsidRPr="005D0E18">
              <w:rPr>
                <w:rFonts w:ascii="Tahoma" w:hAnsi="Tahoma" w:cs="Tahoma"/>
                <w:sz w:val="22"/>
                <w:szCs w:val="22"/>
              </w:rPr>
              <w:t>servicio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sanitario</w:t>
            </w:r>
            <w:proofErr w:type="spellEnd"/>
            <w:r w:rsidRPr="005D0E18">
              <w:rPr>
                <w:rFonts w:ascii="Tahoma" w:hAnsi="Tahoma" w:cs="Tahoma"/>
                <w:sz w:val="22"/>
                <w:szCs w:val="22"/>
              </w:rPr>
              <w:t>;</w:t>
            </w:r>
          </w:p>
          <w:p w14:paraId="368E5F1D"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Después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toser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estornudar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fumar</w:t>
            </w:r>
            <w:proofErr w:type="spellEnd"/>
            <w:r w:rsidRPr="005D0E18">
              <w:rPr>
                <w:rFonts w:ascii="Tahoma" w:hAnsi="Tahoma" w:cs="Tahoma"/>
                <w:sz w:val="22"/>
                <w:szCs w:val="22"/>
              </w:rPr>
              <w:t xml:space="preserve">, comer o </w:t>
            </w:r>
            <w:proofErr w:type="spellStart"/>
            <w:r w:rsidRPr="005D0E18">
              <w:rPr>
                <w:rFonts w:ascii="Tahoma" w:hAnsi="Tahoma" w:cs="Tahoma"/>
                <w:sz w:val="22"/>
                <w:szCs w:val="22"/>
              </w:rPr>
              <w:t>beber</w:t>
            </w:r>
            <w:proofErr w:type="spellEnd"/>
            <w:r w:rsidRPr="005D0E18">
              <w:rPr>
                <w:rFonts w:ascii="Tahoma" w:hAnsi="Tahoma" w:cs="Tahoma"/>
                <w:sz w:val="22"/>
                <w:szCs w:val="22"/>
              </w:rPr>
              <w:t>;</w:t>
            </w:r>
          </w:p>
          <w:p w14:paraId="0EE3A21F" w14:textId="77777777" w:rsidR="000C3177" w:rsidRPr="005D0E18" w:rsidRDefault="000C3177" w:rsidP="00113B95">
            <w:pPr>
              <w:rPr>
                <w:rFonts w:ascii="Tahoma" w:hAnsi="Tahoma" w:cs="Tahoma"/>
                <w:sz w:val="22"/>
                <w:szCs w:val="22"/>
              </w:rPr>
            </w:pPr>
            <w:r w:rsidRPr="005D0E18">
              <w:rPr>
                <w:rFonts w:ascii="Tahoma" w:hAnsi="Tahoma" w:cs="Tahoma"/>
                <w:sz w:val="22"/>
                <w:szCs w:val="22"/>
              </w:rPr>
              <w:t xml:space="preserve">Antes de </w:t>
            </w:r>
            <w:proofErr w:type="spellStart"/>
            <w:r w:rsidRPr="005D0E18">
              <w:rPr>
                <w:rFonts w:ascii="Tahoma" w:hAnsi="Tahoma" w:cs="Tahoma"/>
                <w:sz w:val="22"/>
                <w:szCs w:val="22"/>
              </w:rPr>
              <w:t>ponerse</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guantes</w:t>
            </w:r>
            <w:proofErr w:type="spellEnd"/>
            <w:r w:rsidRPr="005D0E18">
              <w:rPr>
                <w:rFonts w:ascii="Tahoma" w:hAnsi="Tahoma" w:cs="Tahoma"/>
                <w:sz w:val="22"/>
                <w:szCs w:val="22"/>
              </w:rPr>
              <w:t>;</w:t>
            </w:r>
          </w:p>
          <w:p w14:paraId="4DCF36C8"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intercambia</w:t>
            </w:r>
            <w:proofErr w:type="spellEnd"/>
            <w:r w:rsidRPr="005D0E18">
              <w:rPr>
                <w:rFonts w:ascii="Tahoma" w:hAnsi="Tahoma" w:cs="Tahoma"/>
                <w:sz w:val="22"/>
                <w:szCs w:val="22"/>
              </w:rPr>
              <w:t xml:space="preserve"> entre comida </w:t>
            </w:r>
            <w:proofErr w:type="spellStart"/>
            <w:r w:rsidRPr="005D0E18">
              <w:rPr>
                <w:rFonts w:ascii="Tahoma" w:hAnsi="Tahoma" w:cs="Tahoma"/>
                <w:sz w:val="22"/>
                <w:szCs w:val="22"/>
              </w:rPr>
              <w:t>cruda</w:t>
            </w:r>
            <w:proofErr w:type="spellEnd"/>
            <w:r w:rsidRPr="005D0E18">
              <w:rPr>
                <w:rFonts w:ascii="Tahoma" w:hAnsi="Tahoma" w:cs="Tahoma"/>
                <w:sz w:val="22"/>
                <w:szCs w:val="22"/>
              </w:rPr>
              <w:t xml:space="preserve"> y comida </w:t>
            </w:r>
            <w:proofErr w:type="spellStart"/>
            <w:r w:rsidRPr="005D0E18">
              <w:rPr>
                <w:rFonts w:ascii="Tahoma" w:hAnsi="Tahoma" w:cs="Tahoma"/>
                <w:sz w:val="22"/>
                <w:szCs w:val="22"/>
              </w:rPr>
              <w:t>preparada</w:t>
            </w:r>
            <w:proofErr w:type="spellEnd"/>
            <w:r w:rsidRPr="005D0E18">
              <w:rPr>
                <w:rFonts w:ascii="Tahoma" w:hAnsi="Tahoma" w:cs="Tahoma"/>
                <w:sz w:val="22"/>
                <w:szCs w:val="22"/>
              </w:rPr>
              <w:t>;</w:t>
            </w:r>
          </w:p>
          <w:p w14:paraId="2175875A"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Después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trabajar</w:t>
            </w:r>
            <w:proofErr w:type="spellEnd"/>
            <w:r w:rsidRPr="005D0E18">
              <w:rPr>
                <w:rFonts w:ascii="Tahoma" w:hAnsi="Tahoma" w:cs="Tahoma"/>
                <w:sz w:val="22"/>
                <w:szCs w:val="22"/>
              </w:rPr>
              <w:t xml:space="preserve"> con </w:t>
            </w:r>
            <w:proofErr w:type="spellStart"/>
            <w:r w:rsidRPr="005D0E18">
              <w:rPr>
                <w:rFonts w:ascii="Tahoma" w:hAnsi="Tahoma" w:cs="Tahoma"/>
                <w:sz w:val="22"/>
                <w:szCs w:val="22"/>
              </w:rPr>
              <w:t>basura</w:t>
            </w:r>
            <w:proofErr w:type="spellEnd"/>
            <w:r w:rsidRPr="005D0E18">
              <w:rPr>
                <w:rFonts w:ascii="Tahoma" w:hAnsi="Tahoma" w:cs="Tahoma"/>
                <w:sz w:val="22"/>
                <w:szCs w:val="22"/>
              </w:rPr>
              <w:t>;</w:t>
            </w:r>
          </w:p>
          <w:p w14:paraId="34D6425D"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Después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trabajar</w:t>
            </w:r>
            <w:proofErr w:type="spellEnd"/>
            <w:r w:rsidRPr="005D0E18">
              <w:rPr>
                <w:rFonts w:ascii="Tahoma" w:hAnsi="Tahoma" w:cs="Tahoma"/>
                <w:sz w:val="22"/>
                <w:szCs w:val="22"/>
              </w:rPr>
              <w:t xml:space="preserve"> con </w:t>
            </w:r>
            <w:proofErr w:type="spellStart"/>
            <w:r w:rsidRPr="005D0E18">
              <w:rPr>
                <w:rFonts w:ascii="Tahoma" w:hAnsi="Tahoma" w:cs="Tahoma"/>
                <w:sz w:val="22"/>
                <w:szCs w:val="22"/>
              </w:rPr>
              <w:t>equipo</w:t>
            </w:r>
            <w:proofErr w:type="spellEnd"/>
            <w:r w:rsidRPr="005D0E18">
              <w:rPr>
                <w:rFonts w:ascii="Tahoma" w:hAnsi="Tahoma" w:cs="Tahoma"/>
                <w:sz w:val="22"/>
                <w:szCs w:val="22"/>
              </w:rPr>
              <w:t xml:space="preserve"> / </w:t>
            </w:r>
            <w:proofErr w:type="spellStart"/>
            <w:r w:rsidRPr="005D0E18">
              <w:rPr>
                <w:rFonts w:ascii="Tahoma" w:hAnsi="Tahoma" w:cs="Tahoma"/>
                <w:sz w:val="22"/>
                <w:szCs w:val="22"/>
              </w:rPr>
              <w:t>utensilios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sucios</w:t>
            </w:r>
            <w:proofErr w:type="spellEnd"/>
            <w:r w:rsidRPr="005D0E18">
              <w:rPr>
                <w:rFonts w:ascii="Tahoma" w:hAnsi="Tahoma" w:cs="Tahoma"/>
                <w:sz w:val="22"/>
                <w:szCs w:val="22"/>
              </w:rPr>
              <w:t>; y</w:t>
            </w:r>
          </w:p>
          <w:p w14:paraId="1ABCCC3E" w14:textId="77777777" w:rsidR="000C3177" w:rsidRPr="005D0E18" w:rsidRDefault="000C3177" w:rsidP="00113B95">
            <w:pPr>
              <w:rPr>
                <w:rFonts w:ascii="Tahoma" w:hAnsi="Tahoma" w:cs="Tahoma"/>
                <w:sz w:val="22"/>
                <w:szCs w:val="22"/>
              </w:rPr>
            </w:pPr>
            <w:r w:rsidRPr="005D0E18">
              <w:rPr>
                <w:rFonts w:ascii="Tahoma" w:hAnsi="Tahoma" w:cs="Tahoma"/>
                <w:sz w:val="22"/>
                <w:szCs w:val="22"/>
              </w:rPr>
              <w:t xml:space="preserve">Antes y </w:t>
            </w:r>
            <w:proofErr w:type="spellStart"/>
            <w:r w:rsidRPr="005D0E18">
              <w:rPr>
                <w:rFonts w:ascii="Tahoma" w:hAnsi="Tahoma" w:cs="Tahoma"/>
                <w:sz w:val="22"/>
                <w:szCs w:val="22"/>
              </w:rPr>
              <w:t>durante</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preparación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alimentos</w:t>
            </w:r>
            <w:proofErr w:type="spellEnd"/>
            <w:r w:rsidRPr="005D0E18">
              <w:rPr>
                <w:rFonts w:ascii="Tahoma" w:hAnsi="Tahoma" w:cs="Tahoma"/>
                <w:sz w:val="22"/>
                <w:szCs w:val="22"/>
              </w:rPr>
              <w:t>;</w:t>
            </w:r>
          </w:p>
          <w:p w14:paraId="57F433EC"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Siempre</w:t>
            </w:r>
            <w:proofErr w:type="spellEnd"/>
            <w:r w:rsidRPr="005D0E18">
              <w:rPr>
                <w:rFonts w:ascii="Tahoma" w:hAnsi="Tahoma" w:cs="Tahoma"/>
                <w:sz w:val="22"/>
                <w:szCs w:val="22"/>
              </w:rPr>
              <w:t xml:space="preserve"> que </w:t>
            </w:r>
            <w:proofErr w:type="spellStart"/>
            <w:r w:rsidRPr="005D0E18">
              <w:rPr>
                <w:rFonts w:ascii="Tahoma" w:hAnsi="Tahoma" w:cs="Tahoma"/>
                <w:sz w:val="22"/>
                <w:szCs w:val="22"/>
              </w:rPr>
              <w:t>usted</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abandone</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preparación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regrese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como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ir</w:t>
            </w:r>
            <w:proofErr w:type="spellEnd"/>
            <w:r w:rsidRPr="005D0E18">
              <w:rPr>
                <w:rFonts w:ascii="Tahoma" w:hAnsi="Tahoma" w:cs="Tahoma"/>
                <w:sz w:val="22"/>
                <w:szCs w:val="22"/>
              </w:rPr>
              <w:t xml:space="preserve"> a la </w:t>
            </w:r>
            <w:proofErr w:type="spellStart"/>
            <w:r w:rsidRPr="005D0E18">
              <w:rPr>
                <w:rFonts w:ascii="Tahoma" w:hAnsi="Tahoma" w:cs="Tahoma"/>
                <w:sz w:val="22"/>
                <w:szCs w:val="22"/>
              </w:rPr>
              <w:t>caja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registradora</w:t>
            </w:r>
            <w:proofErr w:type="spellEnd"/>
            <w:r w:rsidRPr="005D0E18">
              <w:rPr>
                <w:rFonts w:ascii="Tahoma" w:hAnsi="Tahoma" w:cs="Tahoma"/>
                <w:sz w:val="22"/>
                <w:szCs w:val="22"/>
              </w:rPr>
              <w:t>, etc.)</w:t>
            </w:r>
          </w:p>
        </w:tc>
        <w:tc>
          <w:tcPr>
            <w:tcW w:w="1530" w:type="dxa"/>
            <w:tcBorders>
              <w:top w:val="single" w:sz="4" w:space="0" w:color="auto"/>
              <w:left w:val="single" w:sz="4" w:space="0" w:color="auto"/>
              <w:bottom w:val="single" w:sz="4" w:space="0" w:color="auto"/>
              <w:right w:val="single" w:sz="4" w:space="0" w:color="auto"/>
            </w:tcBorders>
          </w:tcPr>
          <w:p w14:paraId="4E78D6ED" w14:textId="77777777" w:rsidR="000C3177" w:rsidRPr="005D0E18" w:rsidRDefault="000C3177" w:rsidP="00113B95">
            <w:pPr>
              <w:rPr>
                <w:rFonts w:ascii="Tahoma" w:hAnsi="Tahoma" w:cs="Tahoma"/>
                <w:sz w:val="22"/>
                <w:szCs w:val="22"/>
              </w:rPr>
            </w:pPr>
          </w:p>
        </w:tc>
      </w:tr>
      <w:tr w:rsidR="000C3177" w:rsidRPr="005D0E18" w14:paraId="13A674A3" w14:textId="77777777" w:rsidTr="00113B95">
        <w:tc>
          <w:tcPr>
            <w:tcW w:w="8838" w:type="dxa"/>
            <w:tcBorders>
              <w:top w:val="single" w:sz="4" w:space="0" w:color="auto"/>
              <w:left w:val="single" w:sz="4" w:space="0" w:color="auto"/>
              <w:bottom w:val="single" w:sz="4" w:space="0" w:color="auto"/>
              <w:right w:val="single" w:sz="4" w:space="0" w:color="auto"/>
            </w:tcBorders>
          </w:tcPr>
          <w:p w14:paraId="256623C2" w14:textId="77777777" w:rsidR="000C3177" w:rsidRPr="005D0E18" w:rsidRDefault="000C3177" w:rsidP="00113B95">
            <w:pPr>
              <w:rPr>
                <w:rFonts w:ascii="Tahoma" w:hAnsi="Tahoma" w:cs="Tahoma"/>
                <w:sz w:val="22"/>
                <w:szCs w:val="22"/>
              </w:rPr>
            </w:pPr>
            <w:r w:rsidRPr="005D0E18">
              <w:rPr>
                <w:rFonts w:ascii="Tahoma" w:hAnsi="Tahoma" w:cs="Tahoma"/>
                <w:sz w:val="22"/>
                <w:szCs w:val="22"/>
              </w:rPr>
              <w:t xml:space="preserve">El </w:t>
            </w:r>
            <w:proofErr w:type="spellStart"/>
            <w:r w:rsidRPr="005D0E18">
              <w:rPr>
                <w:rFonts w:ascii="Tahoma" w:hAnsi="Tahoma" w:cs="Tahoma"/>
                <w:sz w:val="22"/>
                <w:szCs w:val="22"/>
              </w:rPr>
              <w:t>uso</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guantes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desechables</w:t>
            </w:r>
            <w:proofErr w:type="spellEnd"/>
            <w:r w:rsidRPr="005D0E18">
              <w:rPr>
                <w:rFonts w:ascii="Tahoma" w:hAnsi="Tahoma" w:cs="Tahoma"/>
                <w:sz w:val="22"/>
                <w:szCs w:val="22"/>
              </w:rPr>
              <w:t xml:space="preserve"> –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cambiarlos</w:t>
            </w:r>
            <w:proofErr w:type="spellEnd"/>
            <w:r w:rsidRPr="005D0E18">
              <w:rPr>
                <w:rFonts w:ascii="Tahoma" w:hAnsi="Tahoma" w:cs="Tahoma"/>
                <w:sz w:val="22"/>
                <w:szCs w:val="22"/>
              </w:rPr>
              <w:t xml:space="preserve">—Las manos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lavarse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apropiadamente</w:t>
            </w:r>
            <w:proofErr w:type="spellEnd"/>
            <w:r w:rsidRPr="005D0E18">
              <w:rPr>
                <w:rFonts w:ascii="Tahoma" w:hAnsi="Tahoma" w:cs="Tahoma"/>
                <w:sz w:val="22"/>
                <w:szCs w:val="22"/>
              </w:rPr>
              <w:t xml:space="preserve"> antes de </w:t>
            </w:r>
            <w:proofErr w:type="spellStart"/>
            <w:r w:rsidRPr="005D0E18">
              <w:rPr>
                <w:rFonts w:ascii="Tahoma" w:hAnsi="Tahoma" w:cs="Tahoma"/>
                <w:sz w:val="22"/>
                <w:szCs w:val="22"/>
              </w:rPr>
              <w:t>ponerse</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guantes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desechables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Siempre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cambiar</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guantes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rompen</w:t>
            </w:r>
            <w:proofErr w:type="spellEnd"/>
            <w:r w:rsidRPr="005D0E18">
              <w:rPr>
                <w:rFonts w:ascii="Tahoma" w:hAnsi="Tahoma" w:cs="Tahoma"/>
                <w:sz w:val="22"/>
                <w:szCs w:val="22"/>
              </w:rPr>
              <w:t xml:space="preserve">, antes de </w:t>
            </w:r>
            <w:proofErr w:type="spellStart"/>
            <w:r w:rsidRPr="005D0E18">
              <w:rPr>
                <w:rFonts w:ascii="Tahoma" w:hAnsi="Tahoma" w:cs="Tahoma"/>
                <w:sz w:val="22"/>
                <w:szCs w:val="22"/>
              </w:rPr>
              <w:t>empezar</w:t>
            </w:r>
            <w:proofErr w:type="spellEnd"/>
            <w:r w:rsidRPr="005D0E18">
              <w:rPr>
                <w:rFonts w:ascii="Tahoma" w:hAnsi="Tahoma" w:cs="Tahoma"/>
                <w:sz w:val="22"/>
                <w:szCs w:val="22"/>
              </w:rPr>
              <w:t xml:space="preserve"> una </w:t>
            </w:r>
            <w:proofErr w:type="spellStart"/>
            <w:r w:rsidRPr="005D0E18">
              <w:rPr>
                <w:rFonts w:ascii="Tahoma" w:hAnsi="Tahoma" w:cs="Tahoma"/>
                <w:sz w:val="22"/>
                <w:szCs w:val="22"/>
              </w:rPr>
              <w:t>nueva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tarea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cuatro</w:t>
            </w:r>
            <w:proofErr w:type="spellEnd"/>
            <w:r w:rsidRPr="005D0E18">
              <w:rPr>
                <w:rFonts w:ascii="Tahoma" w:hAnsi="Tahoma" w:cs="Tahoma"/>
                <w:sz w:val="22"/>
                <w:szCs w:val="22"/>
              </w:rPr>
              <w:t xml:space="preserve"> horas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haciendo</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misma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tarea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después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trabajar</w:t>
            </w:r>
            <w:proofErr w:type="spellEnd"/>
            <w:r w:rsidRPr="005D0E18">
              <w:rPr>
                <w:rFonts w:ascii="Tahoma" w:hAnsi="Tahoma" w:cs="Tahoma"/>
                <w:sz w:val="22"/>
                <w:szCs w:val="22"/>
              </w:rPr>
              <w:t xml:space="preserve"> con comida </w:t>
            </w:r>
            <w:proofErr w:type="spellStart"/>
            <w:r w:rsidRPr="005D0E18">
              <w:rPr>
                <w:rFonts w:ascii="Tahoma" w:hAnsi="Tahoma" w:cs="Tahoma"/>
                <w:sz w:val="22"/>
                <w:szCs w:val="22"/>
              </w:rPr>
              <w:t>cruda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pescado</w:t>
            </w:r>
            <w:proofErr w:type="spellEnd"/>
            <w:r w:rsidRPr="005D0E18">
              <w:rPr>
                <w:rFonts w:ascii="Tahoma" w:hAnsi="Tahoma" w:cs="Tahoma"/>
                <w:sz w:val="22"/>
                <w:szCs w:val="22"/>
              </w:rPr>
              <w:t xml:space="preserve"> o pollo.</w:t>
            </w:r>
          </w:p>
        </w:tc>
        <w:tc>
          <w:tcPr>
            <w:tcW w:w="1530" w:type="dxa"/>
            <w:tcBorders>
              <w:top w:val="single" w:sz="4" w:space="0" w:color="auto"/>
              <w:left w:val="single" w:sz="4" w:space="0" w:color="auto"/>
              <w:bottom w:val="single" w:sz="4" w:space="0" w:color="auto"/>
              <w:right w:val="single" w:sz="4" w:space="0" w:color="auto"/>
            </w:tcBorders>
          </w:tcPr>
          <w:p w14:paraId="5A769E5E" w14:textId="77777777" w:rsidR="000C3177" w:rsidRPr="005D0E18" w:rsidRDefault="000C3177" w:rsidP="00113B95">
            <w:pPr>
              <w:rPr>
                <w:rFonts w:ascii="Tahoma" w:hAnsi="Tahoma" w:cs="Tahoma"/>
                <w:sz w:val="22"/>
                <w:szCs w:val="22"/>
              </w:rPr>
            </w:pPr>
          </w:p>
        </w:tc>
      </w:tr>
      <w:tr w:rsidR="000C3177" w:rsidRPr="005D0E18" w14:paraId="2C0DB4A0" w14:textId="77777777" w:rsidTr="00113B95">
        <w:tc>
          <w:tcPr>
            <w:tcW w:w="8838" w:type="dxa"/>
            <w:tcBorders>
              <w:top w:val="single" w:sz="4" w:space="0" w:color="auto"/>
              <w:left w:val="single" w:sz="4" w:space="0" w:color="auto"/>
              <w:bottom w:val="single" w:sz="4" w:space="0" w:color="auto"/>
              <w:right w:val="single" w:sz="4" w:space="0" w:color="auto"/>
            </w:tcBorders>
          </w:tcPr>
          <w:p w14:paraId="73D547AF" w14:textId="77777777" w:rsidR="000C3177" w:rsidRPr="005D0E18" w:rsidRDefault="000C3177" w:rsidP="00113B95">
            <w:pPr>
              <w:rPr>
                <w:rFonts w:ascii="Tahoma" w:hAnsi="Tahoma" w:cs="Tahoma"/>
                <w:sz w:val="22"/>
                <w:szCs w:val="22"/>
              </w:rPr>
            </w:pPr>
            <w:proofErr w:type="spellStart"/>
            <w:r w:rsidRPr="001675DA">
              <w:rPr>
                <w:rFonts w:ascii="Tahoma" w:hAnsi="Tahoma" w:cs="Tahoma"/>
                <w:sz w:val="22"/>
                <w:szCs w:val="22"/>
                <w:highlight w:val="yellow"/>
              </w:rPr>
              <w:t>Uso</w:t>
            </w:r>
            <w:proofErr w:type="spellEnd"/>
            <w:r w:rsidRPr="001675DA">
              <w:rPr>
                <w:rFonts w:ascii="Tahoma" w:hAnsi="Tahoma" w:cs="Tahoma"/>
                <w:sz w:val="22"/>
                <w:szCs w:val="22"/>
                <w:highlight w:val="yellow"/>
              </w:rPr>
              <w:t xml:space="preserve"> de </w:t>
            </w:r>
            <w:proofErr w:type="spellStart"/>
            <w:r w:rsidRPr="001675DA">
              <w:rPr>
                <w:rFonts w:ascii="Tahoma" w:hAnsi="Tahoma" w:cs="Tahoma"/>
                <w:sz w:val="22"/>
                <w:szCs w:val="22"/>
                <w:highlight w:val="yellow"/>
              </w:rPr>
              <w:t>antisépticos</w:t>
            </w:r>
            <w:proofErr w:type="spellEnd"/>
            <w:r w:rsidRPr="001675DA">
              <w:rPr>
                <w:rFonts w:ascii="Tahoma" w:hAnsi="Tahoma" w:cs="Tahoma"/>
                <w:sz w:val="22"/>
                <w:szCs w:val="22"/>
                <w:highlight w:val="yellow"/>
              </w:rPr>
              <w:t xml:space="preserve"> para manos: Si se </w:t>
            </w:r>
            <w:proofErr w:type="spellStart"/>
            <w:r w:rsidRPr="001675DA">
              <w:rPr>
                <w:rFonts w:ascii="Tahoma" w:hAnsi="Tahoma" w:cs="Tahoma"/>
                <w:sz w:val="22"/>
                <w:szCs w:val="22"/>
                <w:highlight w:val="yellow"/>
              </w:rPr>
              <w:t>usan</w:t>
            </w:r>
            <w:proofErr w:type="spellEnd"/>
            <w:r w:rsidRPr="001675DA">
              <w:rPr>
                <w:rFonts w:ascii="Tahoma" w:hAnsi="Tahoma" w:cs="Tahoma"/>
                <w:sz w:val="22"/>
                <w:szCs w:val="22"/>
                <w:highlight w:val="yellow"/>
              </w:rPr>
              <w:t xml:space="preserve"> </w:t>
            </w:r>
            <w:proofErr w:type="spellStart"/>
            <w:r w:rsidRPr="001675DA">
              <w:rPr>
                <w:rFonts w:ascii="Tahoma" w:hAnsi="Tahoma" w:cs="Tahoma"/>
                <w:sz w:val="22"/>
                <w:szCs w:val="22"/>
                <w:highlight w:val="yellow"/>
              </w:rPr>
              <w:t>antisépticos</w:t>
            </w:r>
            <w:proofErr w:type="spellEnd"/>
            <w:r w:rsidRPr="001675DA">
              <w:rPr>
                <w:rFonts w:ascii="Tahoma" w:hAnsi="Tahoma" w:cs="Tahoma"/>
                <w:sz w:val="22"/>
                <w:szCs w:val="22"/>
                <w:highlight w:val="yellow"/>
              </w:rPr>
              <w:t xml:space="preserve"> para manos, </w:t>
            </w:r>
            <w:proofErr w:type="spellStart"/>
            <w:r w:rsidRPr="001675DA">
              <w:rPr>
                <w:rFonts w:ascii="Tahoma" w:hAnsi="Tahoma" w:cs="Tahoma"/>
                <w:sz w:val="22"/>
                <w:szCs w:val="22"/>
                <w:highlight w:val="yellow"/>
              </w:rPr>
              <w:t>lávese</w:t>
            </w:r>
            <w:proofErr w:type="spellEnd"/>
            <w:r w:rsidRPr="001675DA">
              <w:rPr>
                <w:rFonts w:ascii="Tahoma" w:hAnsi="Tahoma" w:cs="Tahoma"/>
                <w:sz w:val="22"/>
                <w:szCs w:val="22"/>
                <w:highlight w:val="yellow"/>
              </w:rPr>
              <w:t xml:space="preserve"> las manos antes de usar. Use solo </w:t>
            </w:r>
            <w:proofErr w:type="spellStart"/>
            <w:r w:rsidRPr="001675DA">
              <w:rPr>
                <w:rFonts w:ascii="Tahoma" w:hAnsi="Tahoma" w:cs="Tahoma"/>
                <w:sz w:val="22"/>
                <w:szCs w:val="22"/>
                <w:highlight w:val="yellow"/>
              </w:rPr>
              <w:t>antisépticos</w:t>
            </w:r>
            <w:proofErr w:type="spellEnd"/>
            <w:r w:rsidRPr="001675DA">
              <w:rPr>
                <w:rFonts w:ascii="Tahoma" w:hAnsi="Tahoma" w:cs="Tahoma"/>
                <w:sz w:val="22"/>
                <w:szCs w:val="22"/>
                <w:highlight w:val="yellow"/>
              </w:rPr>
              <w:t xml:space="preserve"> para manos que </w:t>
            </w:r>
            <w:proofErr w:type="spellStart"/>
            <w:r w:rsidRPr="001675DA">
              <w:rPr>
                <w:rFonts w:ascii="Tahoma" w:hAnsi="Tahoma" w:cs="Tahoma"/>
                <w:sz w:val="22"/>
                <w:szCs w:val="22"/>
                <w:highlight w:val="yellow"/>
              </w:rPr>
              <w:t>estén</w:t>
            </w:r>
            <w:proofErr w:type="spellEnd"/>
            <w:r w:rsidRPr="001675DA">
              <w:rPr>
                <w:rFonts w:ascii="Tahoma" w:hAnsi="Tahoma" w:cs="Tahoma"/>
                <w:sz w:val="22"/>
                <w:szCs w:val="22"/>
                <w:highlight w:val="yellow"/>
              </w:rPr>
              <w:t xml:space="preserve"> </w:t>
            </w:r>
            <w:proofErr w:type="spellStart"/>
            <w:r w:rsidRPr="001675DA">
              <w:rPr>
                <w:rFonts w:ascii="Tahoma" w:hAnsi="Tahoma" w:cs="Tahoma"/>
                <w:sz w:val="22"/>
                <w:szCs w:val="22"/>
                <w:highlight w:val="yellow"/>
              </w:rPr>
              <w:t>aprobados</w:t>
            </w:r>
            <w:proofErr w:type="spellEnd"/>
            <w:r w:rsidRPr="001675DA">
              <w:rPr>
                <w:rFonts w:ascii="Tahoma" w:hAnsi="Tahoma" w:cs="Tahoma"/>
                <w:sz w:val="22"/>
                <w:szCs w:val="22"/>
                <w:highlight w:val="yellow"/>
              </w:rPr>
              <w:t xml:space="preserve"> para </w:t>
            </w:r>
            <w:proofErr w:type="spellStart"/>
            <w:r w:rsidRPr="001675DA">
              <w:rPr>
                <w:rFonts w:ascii="Tahoma" w:hAnsi="Tahoma" w:cs="Tahoma"/>
                <w:sz w:val="22"/>
                <w:szCs w:val="22"/>
                <w:highlight w:val="yellow"/>
              </w:rPr>
              <w:t>su</w:t>
            </w:r>
            <w:proofErr w:type="spellEnd"/>
            <w:r w:rsidRPr="001675DA">
              <w:rPr>
                <w:rFonts w:ascii="Tahoma" w:hAnsi="Tahoma" w:cs="Tahoma"/>
                <w:sz w:val="22"/>
                <w:szCs w:val="22"/>
                <w:highlight w:val="yellow"/>
              </w:rPr>
              <w:t xml:space="preserve"> </w:t>
            </w:r>
            <w:proofErr w:type="spellStart"/>
            <w:r w:rsidRPr="001675DA">
              <w:rPr>
                <w:rFonts w:ascii="Tahoma" w:hAnsi="Tahoma" w:cs="Tahoma"/>
                <w:sz w:val="22"/>
                <w:szCs w:val="22"/>
                <w:highlight w:val="yellow"/>
              </w:rPr>
              <w:t>uso</w:t>
            </w:r>
            <w:proofErr w:type="spellEnd"/>
            <w:r w:rsidRPr="001675DA">
              <w:rPr>
                <w:rFonts w:ascii="Tahoma" w:hAnsi="Tahoma" w:cs="Tahoma"/>
                <w:sz w:val="22"/>
                <w:szCs w:val="22"/>
                <w:highlight w:val="yellow"/>
              </w:rPr>
              <w:t xml:space="preserve"> </w:t>
            </w:r>
            <w:proofErr w:type="spellStart"/>
            <w:r w:rsidRPr="001675DA">
              <w:rPr>
                <w:rFonts w:ascii="Tahoma" w:hAnsi="Tahoma" w:cs="Tahoma"/>
                <w:sz w:val="22"/>
                <w:szCs w:val="22"/>
                <w:highlight w:val="yellow"/>
              </w:rPr>
              <w:t>cerca</w:t>
            </w:r>
            <w:proofErr w:type="spellEnd"/>
            <w:r w:rsidRPr="001675DA">
              <w:rPr>
                <w:rFonts w:ascii="Tahoma" w:hAnsi="Tahoma" w:cs="Tahoma"/>
                <w:sz w:val="22"/>
                <w:szCs w:val="22"/>
                <w:highlight w:val="yellow"/>
              </w:rPr>
              <w:t xml:space="preserve"> de </w:t>
            </w:r>
            <w:proofErr w:type="spellStart"/>
            <w:r w:rsidRPr="001675DA">
              <w:rPr>
                <w:rFonts w:ascii="Tahoma" w:hAnsi="Tahoma" w:cs="Tahoma"/>
                <w:sz w:val="22"/>
                <w:szCs w:val="22"/>
                <w:highlight w:val="yellow"/>
              </w:rPr>
              <w:t>alimentos</w:t>
            </w:r>
            <w:proofErr w:type="spellEnd"/>
            <w:r w:rsidRPr="001675DA">
              <w:rPr>
                <w:rFonts w:ascii="Tahoma" w:hAnsi="Tahoma" w:cs="Tahoma"/>
                <w:sz w:val="22"/>
                <w:szCs w:val="22"/>
                <w:highlight w:val="yellow"/>
              </w:rPr>
              <w:t>.</w:t>
            </w:r>
          </w:p>
        </w:tc>
        <w:tc>
          <w:tcPr>
            <w:tcW w:w="1530" w:type="dxa"/>
            <w:tcBorders>
              <w:top w:val="single" w:sz="4" w:space="0" w:color="auto"/>
              <w:left w:val="single" w:sz="4" w:space="0" w:color="auto"/>
              <w:bottom w:val="single" w:sz="4" w:space="0" w:color="auto"/>
              <w:right w:val="single" w:sz="4" w:space="0" w:color="auto"/>
            </w:tcBorders>
          </w:tcPr>
          <w:p w14:paraId="582C06CC" w14:textId="77777777" w:rsidR="000C3177" w:rsidRPr="005D0E18" w:rsidRDefault="000C3177" w:rsidP="00113B95">
            <w:pPr>
              <w:rPr>
                <w:rFonts w:ascii="Tahoma" w:hAnsi="Tahoma" w:cs="Tahoma"/>
                <w:sz w:val="22"/>
                <w:szCs w:val="22"/>
              </w:rPr>
            </w:pPr>
          </w:p>
        </w:tc>
      </w:tr>
      <w:tr w:rsidR="000C3177" w:rsidRPr="005D0E18" w14:paraId="6C6314BE" w14:textId="77777777" w:rsidTr="00113B95">
        <w:tc>
          <w:tcPr>
            <w:tcW w:w="10368" w:type="dxa"/>
            <w:gridSpan w:val="2"/>
            <w:tcBorders>
              <w:top w:val="single" w:sz="4" w:space="0" w:color="auto"/>
              <w:left w:val="single" w:sz="4" w:space="0" w:color="auto"/>
              <w:bottom w:val="single" w:sz="4" w:space="0" w:color="auto"/>
              <w:right w:val="single" w:sz="4" w:space="0" w:color="auto"/>
            </w:tcBorders>
            <w:shd w:val="clear" w:color="auto" w:fill="CCCCCC"/>
          </w:tcPr>
          <w:p w14:paraId="24D722E9" w14:textId="77777777" w:rsidR="000C3177" w:rsidRPr="005D0E18" w:rsidRDefault="000C3177" w:rsidP="00113B95">
            <w:pPr>
              <w:rPr>
                <w:rFonts w:ascii="Tahoma" w:hAnsi="Tahoma" w:cs="Tahoma"/>
                <w:sz w:val="22"/>
                <w:szCs w:val="22"/>
              </w:rPr>
            </w:pPr>
            <w:r w:rsidRPr="005D0E18">
              <w:rPr>
                <w:rFonts w:ascii="Tahoma" w:hAnsi="Tahoma" w:cs="Tahoma"/>
                <w:sz w:val="22"/>
                <w:szCs w:val="22"/>
              </w:rPr>
              <w:br w:type="page"/>
            </w:r>
            <w:bookmarkStart w:id="43" w:name="_Toc407719557"/>
            <w:proofErr w:type="spellStart"/>
            <w:r w:rsidRPr="005D0E18">
              <w:rPr>
                <w:rFonts w:ascii="Tahoma" w:hAnsi="Tahoma" w:cs="Tahoma"/>
                <w:sz w:val="22"/>
                <w:szCs w:val="22"/>
              </w:rPr>
              <w:t>Limpiando</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Desinfectando</w:t>
            </w:r>
            <w:bookmarkEnd w:id="43"/>
            <w:proofErr w:type="spellEnd"/>
          </w:p>
        </w:tc>
      </w:tr>
      <w:tr w:rsidR="000C3177" w:rsidRPr="005D0E18" w14:paraId="3B188B75" w14:textId="77777777" w:rsidTr="00113B95">
        <w:tc>
          <w:tcPr>
            <w:tcW w:w="8838" w:type="dxa"/>
            <w:tcBorders>
              <w:top w:val="single" w:sz="4" w:space="0" w:color="auto"/>
              <w:left w:val="single" w:sz="4" w:space="0" w:color="auto"/>
              <w:bottom w:val="single" w:sz="4" w:space="0" w:color="auto"/>
              <w:right w:val="single" w:sz="4" w:space="0" w:color="auto"/>
            </w:tcBorders>
          </w:tcPr>
          <w:p w14:paraId="301F9D88"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Lavado</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uso</w:t>
            </w:r>
            <w:proofErr w:type="spellEnd"/>
            <w:r w:rsidRPr="005D0E18">
              <w:rPr>
                <w:rFonts w:ascii="Tahoma" w:hAnsi="Tahoma" w:cs="Tahoma"/>
                <w:sz w:val="22"/>
                <w:szCs w:val="22"/>
              </w:rPr>
              <w:t xml:space="preserve"> de la </w:t>
            </w:r>
            <w:proofErr w:type="spellStart"/>
            <w:r w:rsidRPr="005D0E18">
              <w:rPr>
                <w:rFonts w:ascii="Tahoma" w:hAnsi="Tahoma" w:cs="Tahoma"/>
                <w:sz w:val="22"/>
                <w:szCs w:val="22"/>
              </w:rPr>
              <w:t>mantelería</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mantelería</w:t>
            </w:r>
            <w:proofErr w:type="spellEnd"/>
            <w:r w:rsidRPr="005D0E18">
              <w:rPr>
                <w:rFonts w:ascii="Tahoma" w:hAnsi="Tahoma" w:cs="Tahoma"/>
                <w:sz w:val="22"/>
                <w:szCs w:val="22"/>
              </w:rPr>
              <w:t xml:space="preserve"> debe de </w:t>
            </w:r>
            <w:proofErr w:type="spellStart"/>
            <w:r w:rsidRPr="005D0E18">
              <w:rPr>
                <w:rFonts w:ascii="Tahoma" w:hAnsi="Tahoma" w:cs="Tahoma"/>
                <w:sz w:val="22"/>
                <w:szCs w:val="22"/>
              </w:rPr>
              <w:t>estar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almacenada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un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seca</w:t>
            </w:r>
            <w:proofErr w:type="spellEnd"/>
            <w:r w:rsidRPr="005D0E18">
              <w:rPr>
                <w:rFonts w:ascii="Tahoma" w:hAnsi="Tahoma" w:cs="Tahoma"/>
                <w:sz w:val="22"/>
                <w:szCs w:val="22"/>
              </w:rPr>
              <w:t xml:space="preserve"> por lo </w:t>
            </w:r>
            <w:proofErr w:type="spellStart"/>
            <w:r w:rsidRPr="005D0E18">
              <w:rPr>
                <w:rFonts w:ascii="Tahoma" w:hAnsi="Tahoma" w:cs="Tahoma"/>
                <w:sz w:val="22"/>
                <w:szCs w:val="22"/>
              </w:rPr>
              <w:t>menos</w:t>
            </w:r>
            <w:proofErr w:type="spellEnd"/>
            <w:r w:rsidRPr="005D0E18">
              <w:rPr>
                <w:rFonts w:ascii="Tahoma" w:hAnsi="Tahoma" w:cs="Tahoma"/>
                <w:sz w:val="22"/>
                <w:szCs w:val="22"/>
              </w:rPr>
              <w:t xml:space="preserve"> seis </w:t>
            </w:r>
            <w:proofErr w:type="spellStart"/>
            <w:r w:rsidRPr="005D0E18">
              <w:rPr>
                <w:rFonts w:ascii="Tahoma" w:hAnsi="Tahoma" w:cs="Tahoma"/>
                <w:sz w:val="22"/>
                <w:szCs w:val="22"/>
              </w:rPr>
              <w:t>pulgadas</w:t>
            </w:r>
            <w:proofErr w:type="spellEnd"/>
            <w:r w:rsidRPr="005D0E18">
              <w:rPr>
                <w:rFonts w:ascii="Tahoma" w:hAnsi="Tahoma" w:cs="Tahoma"/>
                <w:sz w:val="22"/>
                <w:szCs w:val="22"/>
              </w:rPr>
              <w:t xml:space="preserve"> del </w:t>
            </w:r>
            <w:proofErr w:type="spellStart"/>
            <w:r w:rsidRPr="005D0E18">
              <w:rPr>
                <w:rFonts w:ascii="Tahoma" w:hAnsi="Tahoma" w:cs="Tahoma"/>
                <w:sz w:val="22"/>
                <w:szCs w:val="22"/>
              </w:rPr>
              <w:t>piso</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mantelería</w:t>
            </w:r>
            <w:proofErr w:type="spellEnd"/>
            <w:r w:rsidRPr="005D0E18">
              <w:rPr>
                <w:rFonts w:ascii="Tahoma" w:hAnsi="Tahoma" w:cs="Tahoma"/>
                <w:sz w:val="22"/>
                <w:szCs w:val="22"/>
              </w:rPr>
              <w:t xml:space="preserve"> debe </w:t>
            </w:r>
            <w:proofErr w:type="spellStart"/>
            <w:r w:rsidRPr="005D0E18">
              <w:rPr>
                <w:rFonts w:ascii="Tahoma" w:hAnsi="Tahoma" w:cs="Tahoma"/>
                <w:sz w:val="22"/>
                <w:szCs w:val="22"/>
              </w:rPr>
              <w:t>solamente</w:t>
            </w:r>
            <w:proofErr w:type="spellEnd"/>
            <w:r w:rsidRPr="005D0E18">
              <w:rPr>
                <w:rFonts w:ascii="Tahoma" w:hAnsi="Tahoma" w:cs="Tahoma"/>
                <w:sz w:val="22"/>
                <w:szCs w:val="22"/>
              </w:rPr>
              <w:t xml:space="preserve"> ser </w:t>
            </w:r>
            <w:proofErr w:type="spellStart"/>
            <w:r w:rsidRPr="005D0E18">
              <w:rPr>
                <w:rFonts w:ascii="Tahoma" w:hAnsi="Tahoma" w:cs="Tahoma"/>
                <w:sz w:val="22"/>
                <w:szCs w:val="22"/>
              </w:rPr>
              <w:t>lavada</w:t>
            </w:r>
            <w:proofErr w:type="spellEnd"/>
            <w:r w:rsidRPr="005D0E18">
              <w:rPr>
                <w:rFonts w:ascii="Tahoma" w:hAnsi="Tahoma" w:cs="Tahoma"/>
                <w:sz w:val="22"/>
                <w:szCs w:val="22"/>
              </w:rPr>
              <w:t xml:space="preserve"> a </w:t>
            </w:r>
            <w:proofErr w:type="spellStart"/>
            <w:r w:rsidRPr="005D0E18">
              <w:rPr>
                <w:rFonts w:ascii="Tahoma" w:hAnsi="Tahoma" w:cs="Tahoma"/>
                <w:sz w:val="22"/>
                <w:szCs w:val="22"/>
              </w:rPr>
              <w:t>maquina</w:t>
            </w:r>
            <w:proofErr w:type="spellEnd"/>
            <w:r w:rsidRPr="005D0E18">
              <w:rPr>
                <w:rFonts w:ascii="Tahoma" w:hAnsi="Tahoma" w:cs="Tahoma"/>
                <w:sz w:val="22"/>
                <w:szCs w:val="22"/>
              </w:rPr>
              <w:t xml:space="preserve"> y usar una </w:t>
            </w:r>
            <w:proofErr w:type="spellStart"/>
            <w:r w:rsidRPr="005D0E18">
              <w:rPr>
                <w:rFonts w:ascii="Tahoma" w:hAnsi="Tahoma" w:cs="Tahoma"/>
                <w:sz w:val="22"/>
                <w:szCs w:val="22"/>
              </w:rPr>
              <w:t>maquina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secadora</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secarlas</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única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excepción</w:t>
            </w:r>
            <w:proofErr w:type="spellEnd"/>
            <w:r w:rsidRPr="005D0E18">
              <w:rPr>
                <w:rFonts w:ascii="Tahoma" w:hAnsi="Tahoma" w:cs="Tahoma"/>
                <w:sz w:val="22"/>
                <w:szCs w:val="22"/>
              </w:rPr>
              <w:t xml:space="preserve"> es </w:t>
            </w:r>
            <w:r w:rsidRPr="005D0E18">
              <w:rPr>
                <w:rFonts w:ascii="Tahoma" w:hAnsi="Tahoma" w:cs="Tahoma"/>
                <w:sz w:val="22"/>
                <w:szCs w:val="22"/>
              </w:rPr>
              <w:lastRenderedPageBreak/>
              <w:t xml:space="preserve">que las </w:t>
            </w:r>
            <w:proofErr w:type="spellStart"/>
            <w:r w:rsidRPr="005D0E18">
              <w:rPr>
                <w:rFonts w:ascii="Tahoma" w:hAnsi="Tahoma" w:cs="Tahoma"/>
                <w:sz w:val="22"/>
                <w:szCs w:val="22"/>
              </w:rPr>
              <w:t>servilletas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limpiadoras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pueden</w:t>
            </w:r>
            <w:proofErr w:type="spellEnd"/>
            <w:r w:rsidRPr="005D0E18">
              <w:rPr>
                <w:rFonts w:ascii="Tahoma" w:hAnsi="Tahoma" w:cs="Tahoma"/>
                <w:sz w:val="22"/>
                <w:szCs w:val="22"/>
              </w:rPr>
              <w:t xml:space="preserve"> ser </w:t>
            </w:r>
            <w:proofErr w:type="spellStart"/>
            <w:r w:rsidRPr="005D0E18">
              <w:rPr>
                <w:rFonts w:ascii="Tahoma" w:hAnsi="Tahoma" w:cs="Tahoma"/>
                <w:sz w:val="22"/>
                <w:szCs w:val="22"/>
              </w:rPr>
              <w:t>lavadas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gramStart"/>
            <w:r w:rsidRPr="005D0E18">
              <w:rPr>
                <w:rFonts w:ascii="Tahoma" w:hAnsi="Tahoma" w:cs="Tahoma"/>
                <w:sz w:val="22"/>
                <w:szCs w:val="22"/>
              </w:rPr>
              <w:t xml:space="preserve">un  </w:t>
            </w:r>
            <w:proofErr w:type="spellStart"/>
            <w:r w:rsidRPr="005D0E18">
              <w:rPr>
                <w:rFonts w:ascii="Tahoma" w:hAnsi="Tahoma" w:cs="Tahoma"/>
                <w:sz w:val="22"/>
                <w:szCs w:val="22"/>
              </w:rPr>
              <w:t>fregadero</w:t>
            </w:r>
            <w:proofErr w:type="spellEnd"/>
            <w:proofErr w:type="gramEnd"/>
            <w:r w:rsidRPr="005D0E18">
              <w:rPr>
                <w:rFonts w:ascii="Tahoma" w:hAnsi="Tahoma" w:cs="Tahoma"/>
                <w:sz w:val="22"/>
                <w:szCs w:val="22"/>
              </w:rPr>
              <w:t xml:space="preserve"> de </w:t>
            </w:r>
            <w:proofErr w:type="spellStart"/>
            <w:r w:rsidRPr="005D0E18">
              <w:rPr>
                <w:rFonts w:ascii="Tahoma" w:hAnsi="Tahoma" w:cs="Tahoma"/>
                <w:sz w:val="22"/>
                <w:szCs w:val="22"/>
              </w:rPr>
              <w:t>tres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compartimentos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secarlos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extendidos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lejos</w:t>
            </w:r>
            <w:proofErr w:type="spellEnd"/>
            <w:r w:rsidRPr="005D0E18">
              <w:rPr>
                <w:rFonts w:ascii="Tahoma" w:hAnsi="Tahoma" w:cs="Tahoma"/>
                <w:sz w:val="22"/>
                <w:szCs w:val="22"/>
              </w:rPr>
              <w:t xml:space="preserve"> de la comida.</w:t>
            </w:r>
          </w:p>
          <w:p w14:paraId="47EB4272" w14:textId="77777777" w:rsidR="000C3177" w:rsidRPr="005D0E18" w:rsidRDefault="00B77A6E" w:rsidP="00113B95">
            <w:pPr>
              <w:rPr>
                <w:rFonts w:ascii="Tahoma" w:hAnsi="Tahoma" w:cs="Tahoma"/>
                <w:sz w:val="22"/>
                <w:szCs w:val="22"/>
              </w:rPr>
            </w:pPr>
            <w:r>
              <w:rPr>
                <w:rFonts w:ascii="Tahoma" w:hAnsi="Tahoma" w:cs="Tahoma"/>
                <w:sz w:val="22"/>
                <w:szCs w:val="22"/>
              </w:rPr>
              <w:pict w14:anchorId="5E70FBB4">
                <v:rect id="_x0000_i1025" style="width:0;height:1.5pt" o:hralign="center" o:hrstd="t" o:hr="t" fillcolor="#a0a0a0" stroked="f"/>
              </w:pict>
            </w:r>
          </w:p>
          <w:p w14:paraId="2760F9AA"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Paños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húmedos</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limpiar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todos</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paños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húmedos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almacenarse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una </w:t>
            </w:r>
            <w:proofErr w:type="spellStart"/>
            <w:r w:rsidRPr="005D0E18">
              <w:rPr>
                <w:rFonts w:ascii="Tahoma" w:hAnsi="Tahoma" w:cs="Tahoma"/>
                <w:sz w:val="22"/>
                <w:szCs w:val="22"/>
              </w:rPr>
              <w:t>solución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desinfectante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NO se </w:t>
            </w:r>
            <w:proofErr w:type="spellStart"/>
            <w:r w:rsidRPr="005D0E18">
              <w:rPr>
                <w:rFonts w:ascii="Tahoma" w:hAnsi="Tahoma" w:cs="Tahoma"/>
                <w:sz w:val="22"/>
                <w:szCs w:val="22"/>
              </w:rPr>
              <w:t>estén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usando</w:t>
            </w:r>
            <w:proofErr w:type="spellEnd"/>
            <w:r w:rsidRPr="005D0E18">
              <w:rPr>
                <w:rFonts w:ascii="Tahoma" w:hAnsi="Tahoma" w:cs="Tahoma"/>
                <w:sz w:val="22"/>
                <w:szCs w:val="22"/>
              </w:rPr>
              <w:t>.</w:t>
            </w:r>
          </w:p>
          <w:p w14:paraId="4E56B7F6" w14:textId="77777777" w:rsidR="000C3177" w:rsidRPr="005D0E18" w:rsidRDefault="000C3177" w:rsidP="00113B95">
            <w:pPr>
              <w:rPr>
                <w:rFonts w:ascii="Tahoma" w:hAnsi="Tahoma" w:cs="Tahoma"/>
                <w:sz w:val="22"/>
                <w:szCs w:val="22"/>
              </w:rPr>
            </w:pPr>
          </w:p>
          <w:p w14:paraId="6FDC43F6" w14:textId="77777777" w:rsidR="000C3177" w:rsidRPr="005D0E18" w:rsidRDefault="000C3177" w:rsidP="00113B95">
            <w:pPr>
              <w:rPr>
                <w:rFonts w:ascii="Tahoma" w:hAnsi="Tahoma" w:cs="Tahoma"/>
                <w:sz w:val="22"/>
                <w:szCs w:val="22"/>
              </w:rPr>
            </w:pPr>
            <w:r w:rsidRPr="005D0E18">
              <w:rPr>
                <w:rFonts w:ascii="Tahoma" w:hAnsi="Tahoma" w:cs="Tahoma"/>
                <w:sz w:val="22"/>
                <w:szCs w:val="22"/>
              </w:rPr>
              <w:t xml:space="preserve">Los </w:t>
            </w:r>
            <w:proofErr w:type="spellStart"/>
            <w:r w:rsidRPr="005D0E18">
              <w:rPr>
                <w:rFonts w:ascii="Tahoma" w:hAnsi="Tahoma" w:cs="Tahoma"/>
                <w:sz w:val="22"/>
                <w:szCs w:val="22"/>
              </w:rPr>
              <w:t>paños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utilizados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debajo</w:t>
            </w:r>
            <w:proofErr w:type="spellEnd"/>
            <w:r w:rsidRPr="005D0E18">
              <w:rPr>
                <w:rFonts w:ascii="Tahoma" w:hAnsi="Tahoma" w:cs="Tahoma"/>
                <w:sz w:val="22"/>
                <w:szCs w:val="22"/>
              </w:rPr>
              <w:t xml:space="preserve"> de una </w:t>
            </w:r>
            <w:proofErr w:type="spellStart"/>
            <w:r w:rsidRPr="005D0E18">
              <w:rPr>
                <w:rFonts w:ascii="Tahoma" w:hAnsi="Tahoma" w:cs="Tahoma"/>
                <w:sz w:val="22"/>
                <w:szCs w:val="22"/>
              </w:rPr>
              <w:t>tabla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cortar</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usan</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evitar</w:t>
            </w:r>
            <w:proofErr w:type="spellEnd"/>
            <w:r w:rsidRPr="005D0E18">
              <w:rPr>
                <w:rFonts w:ascii="Tahoma" w:hAnsi="Tahoma" w:cs="Tahoma"/>
                <w:sz w:val="22"/>
                <w:szCs w:val="22"/>
              </w:rPr>
              <w:t xml:space="preserve"> que una </w:t>
            </w:r>
            <w:proofErr w:type="spellStart"/>
            <w:r w:rsidRPr="005D0E18">
              <w:rPr>
                <w:rFonts w:ascii="Tahoma" w:hAnsi="Tahoma" w:cs="Tahoma"/>
                <w:sz w:val="22"/>
                <w:szCs w:val="22"/>
              </w:rPr>
              <w:t>tabla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cortar</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deslice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lugar</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limpiar</w:t>
            </w:r>
            <w:proofErr w:type="spellEnd"/>
            <w:r w:rsidRPr="005D0E18">
              <w:rPr>
                <w:rFonts w:ascii="Tahoma" w:hAnsi="Tahoma" w:cs="Tahoma"/>
                <w:sz w:val="22"/>
                <w:szCs w:val="22"/>
              </w:rPr>
              <w:t xml:space="preserve">; sin embargo, se </w:t>
            </w:r>
            <w:proofErr w:type="spellStart"/>
            <w:r w:rsidRPr="005D0E18">
              <w:rPr>
                <w:rFonts w:ascii="Tahoma" w:hAnsi="Tahoma" w:cs="Tahoma"/>
                <w:sz w:val="22"/>
                <w:szCs w:val="22"/>
              </w:rPr>
              <w:t>consideran</w:t>
            </w:r>
            <w:proofErr w:type="spellEnd"/>
            <w:r w:rsidRPr="005D0E18">
              <w:rPr>
                <w:rFonts w:ascii="Tahoma" w:hAnsi="Tahoma" w:cs="Tahoma"/>
                <w:sz w:val="22"/>
                <w:szCs w:val="22"/>
              </w:rPr>
              <w:t xml:space="preserve"> en </w:t>
            </w:r>
            <w:proofErr w:type="spellStart"/>
            <w:r w:rsidRPr="005D0E18">
              <w:rPr>
                <w:rFonts w:ascii="Tahoma" w:hAnsi="Tahoma" w:cs="Tahoma"/>
                <w:sz w:val="22"/>
                <w:szCs w:val="22"/>
              </w:rPr>
              <w:t>uso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mientras</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colocan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debajo</w:t>
            </w:r>
            <w:proofErr w:type="spellEnd"/>
            <w:r w:rsidRPr="005D0E18">
              <w:rPr>
                <w:rFonts w:ascii="Tahoma" w:hAnsi="Tahoma" w:cs="Tahoma"/>
                <w:sz w:val="22"/>
                <w:szCs w:val="22"/>
              </w:rPr>
              <w:t xml:space="preserve"> de la </w:t>
            </w:r>
            <w:proofErr w:type="spellStart"/>
            <w:r w:rsidRPr="005D0E18">
              <w:rPr>
                <w:rFonts w:ascii="Tahoma" w:hAnsi="Tahoma" w:cs="Tahoma"/>
                <w:sz w:val="22"/>
                <w:szCs w:val="22"/>
              </w:rPr>
              <w:t>tabla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cortar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Utilizar</w:t>
            </w:r>
            <w:proofErr w:type="spellEnd"/>
            <w:r w:rsidRPr="005D0E18">
              <w:rPr>
                <w:rFonts w:ascii="Tahoma" w:hAnsi="Tahoma" w:cs="Tahoma"/>
                <w:sz w:val="22"/>
                <w:szCs w:val="22"/>
              </w:rPr>
              <w:t xml:space="preserve"> un </w:t>
            </w:r>
            <w:proofErr w:type="spellStart"/>
            <w:r w:rsidRPr="005D0E18">
              <w:rPr>
                <w:rFonts w:ascii="Tahoma" w:hAnsi="Tahoma" w:cs="Tahoma"/>
                <w:sz w:val="22"/>
                <w:szCs w:val="22"/>
              </w:rPr>
              <w:t>paño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debajo</w:t>
            </w:r>
            <w:proofErr w:type="spellEnd"/>
            <w:r w:rsidRPr="005D0E18">
              <w:rPr>
                <w:rFonts w:ascii="Tahoma" w:hAnsi="Tahoma" w:cs="Tahoma"/>
                <w:sz w:val="22"/>
                <w:szCs w:val="22"/>
              </w:rPr>
              <w:t xml:space="preserve"> de la </w:t>
            </w:r>
            <w:proofErr w:type="spellStart"/>
            <w:r w:rsidRPr="005D0E18">
              <w:rPr>
                <w:rFonts w:ascii="Tahoma" w:hAnsi="Tahoma" w:cs="Tahoma"/>
                <w:sz w:val="22"/>
                <w:szCs w:val="22"/>
              </w:rPr>
              <w:t>tabla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cumpliría</w:t>
            </w:r>
            <w:proofErr w:type="spellEnd"/>
            <w:r w:rsidRPr="005D0E18">
              <w:rPr>
                <w:rFonts w:ascii="Tahoma" w:hAnsi="Tahoma" w:cs="Tahoma"/>
                <w:sz w:val="22"/>
                <w:szCs w:val="22"/>
              </w:rPr>
              <w:t xml:space="preserve"> con el Código de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si</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tabla</w:t>
            </w:r>
            <w:proofErr w:type="spellEnd"/>
            <w:r w:rsidRPr="005D0E18">
              <w:rPr>
                <w:rFonts w:ascii="Tahoma" w:hAnsi="Tahoma" w:cs="Tahoma"/>
                <w:sz w:val="22"/>
                <w:szCs w:val="22"/>
              </w:rPr>
              <w:t xml:space="preserve"> y la </w:t>
            </w:r>
            <w:proofErr w:type="spellStart"/>
            <w:r w:rsidRPr="005D0E18">
              <w:rPr>
                <w:rFonts w:ascii="Tahoma" w:hAnsi="Tahoma" w:cs="Tahoma"/>
                <w:sz w:val="22"/>
                <w:szCs w:val="22"/>
              </w:rPr>
              <w:t>superficie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debajo</w:t>
            </w:r>
            <w:proofErr w:type="spellEnd"/>
            <w:r w:rsidRPr="005D0E18">
              <w:rPr>
                <w:rFonts w:ascii="Tahoma" w:hAnsi="Tahoma" w:cs="Tahoma"/>
                <w:sz w:val="22"/>
                <w:szCs w:val="22"/>
              </w:rPr>
              <w:t xml:space="preserve"> de la </w:t>
            </w:r>
            <w:proofErr w:type="spellStart"/>
            <w:r w:rsidRPr="005D0E18">
              <w:rPr>
                <w:rFonts w:ascii="Tahoma" w:hAnsi="Tahoma" w:cs="Tahoma"/>
                <w:sz w:val="22"/>
                <w:szCs w:val="22"/>
              </w:rPr>
              <w:t>tabla</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lavan</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enjuagan</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desinfectan</w:t>
            </w:r>
            <w:proofErr w:type="spellEnd"/>
            <w:r w:rsidRPr="005D0E18">
              <w:rPr>
                <w:rFonts w:ascii="Tahoma" w:hAnsi="Tahoma" w:cs="Tahoma"/>
                <w:sz w:val="22"/>
                <w:szCs w:val="22"/>
              </w:rPr>
              <w:t xml:space="preserve"> al </w:t>
            </w:r>
            <w:proofErr w:type="spellStart"/>
            <w:r w:rsidRPr="005D0E18">
              <w:rPr>
                <w:rFonts w:ascii="Tahoma" w:hAnsi="Tahoma" w:cs="Tahoma"/>
                <w:sz w:val="22"/>
                <w:szCs w:val="22"/>
              </w:rPr>
              <w:t>menos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cada</w:t>
            </w:r>
            <w:proofErr w:type="spellEnd"/>
            <w:r w:rsidRPr="005D0E18">
              <w:rPr>
                <w:rFonts w:ascii="Tahoma" w:hAnsi="Tahoma" w:cs="Tahoma"/>
                <w:sz w:val="22"/>
                <w:szCs w:val="22"/>
              </w:rPr>
              <w:t xml:space="preserve"> 4 horas o </w:t>
            </w:r>
            <w:proofErr w:type="spellStart"/>
            <w:r w:rsidRPr="005D0E18">
              <w:rPr>
                <w:rFonts w:ascii="Tahoma" w:hAnsi="Tahoma" w:cs="Tahoma"/>
                <w:sz w:val="22"/>
                <w:szCs w:val="22"/>
              </w:rPr>
              <w:t>cada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vez</w:t>
            </w:r>
            <w:proofErr w:type="spellEnd"/>
            <w:r w:rsidRPr="005D0E18">
              <w:rPr>
                <w:rFonts w:ascii="Tahoma" w:hAnsi="Tahoma" w:cs="Tahoma"/>
                <w:sz w:val="22"/>
                <w:szCs w:val="22"/>
              </w:rPr>
              <w:t xml:space="preserve"> que se </w:t>
            </w:r>
            <w:proofErr w:type="spellStart"/>
            <w:r w:rsidRPr="005D0E18">
              <w:rPr>
                <w:rFonts w:ascii="Tahoma" w:hAnsi="Tahoma" w:cs="Tahoma"/>
                <w:sz w:val="22"/>
                <w:szCs w:val="22"/>
              </w:rPr>
              <w:t>cambian</w:t>
            </w:r>
            <w:proofErr w:type="spellEnd"/>
            <w:r w:rsidRPr="005D0E18">
              <w:rPr>
                <w:rFonts w:ascii="Tahoma" w:hAnsi="Tahoma" w:cs="Tahoma"/>
                <w:sz w:val="22"/>
                <w:szCs w:val="22"/>
              </w:rPr>
              <w:t xml:space="preserve"> las </w:t>
            </w:r>
            <w:proofErr w:type="spellStart"/>
            <w:r w:rsidRPr="005D0E18">
              <w:rPr>
                <w:rFonts w:ascii="Tahoma" w:hAnsi="Tahoma" w:cs="Tahoma"/>
                <w:sz w:val="22"/>
                <w:szCs w:val="22"/>
              </w:rPr>
              <w:t>tareas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corte</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evitar</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contaminación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cruzada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o</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contacto</w:t>
            </w:r>
            <w:proofErr w:type="spellEnd"/>
            <w:r w:rsidRPr="005D0E18">
              <w:rPr>
                <w:rFonts w:ascii="Tahoma" w:hAnsi="Tahoma" w:cs="Tahoma"/>
                <w:sz w:val="22"/>
                <w:szCs w:val="22"/>
              </w:rPr>
              <w:t xml:space="preserve"> cruzado. la </w:t>
            </w:r>
            <w:proofErr w:type="spellStart"/>
            <w:r w:rsidRPr="005D0E18">
              <w:rPr>
                <w:rFonts w:ascii="Tahoma" w:hAnsi="Tahoma" w:cs="Tahoma"/>
                <w:sz w:val="22"/>
                <w:szCs w:val="22"/>
              </w:rPr>
              <w:t>tela</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almacena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una </w:t>
            </w:r>
            <w:proofErr w:type="spellStart"/>
            <w:r w:rsidRPr="005D0E18">
              <w:rPr>
                <w:rFonts w:ascii="Tahoma" w:hAnsi="Tahoma" w:cs="Tahoma"/>
                <w:sz w:val="22"/>
                <w:szCs w:val="22"/>
              </w:rPr>
              <w:t>solución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desinfectante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no se </w:t>
            </w:r>
            <w:proofErr w:type="spellStart"/>
            <w:r w:rsidRPr="005D0E18">
              <w:rPr>
                <w:rFonts w:ascii="Tahoma" w:hAnsi="Tahoma" w:cs="Tahoma"/>
                <w:sz w:val="22"/>
                <w:szCs w:val="22"/>
              </w:rPr>
              <w:t>usa</w:t>
            </w:r>
            <w:proofErr w:type="spellEnd"/>
            <w:r w:rsidRPr="005D0E18">
              <w:rPr>
                <w:rFonts w:ascii="Tahoma" w:hAnsi="Tahoma" w:cs="Tahoma"/>
                <w:sz w:val="22"/>
                <w:szCs w:val="22"/>
              </w:rPr>
              <w:t xml:space="preserve">. Las </w:t>
            </w:r>
            <w:proofErr w:type="spellStart"/>
            <w:r w:rsidRPr="005D0E18">
              <w:rPr>
                <w:rFonts w:ascii="Tahoma" w:hAnsi="Tahoma" w:cs="Tahoma"/>
                <w:sz w:val="22"/>
                <w:szCs w:val="22"/>
              </w:rPr>
              <w:t>esteras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goma</w:t>
            </w:r>
            <w:proofErr w:type="spellEnd"/>
            <w:r w:rsidRPr="005D0E18">
              <w:rPr>
                <w:rFonts w:ascii="Tahoma" w:hAnsi="Tahoma" w:cs="Tahoma"/>
                <w:sz w:val="22"/>
                <w:szCs w:val="22"/>
              </w:rPr>
              <w:t xml:space="preserve"> que se </w:t>
            </w:r>
            <w:proofErr w:type="spellStart"/>
            <w:r w:rsidRPr="005D0E18">
              <w:rPr>
                <w:rFonts w:ascii="Tahoma" w:hAnsi="Tahoma" w:cs="Tahoma"/>
                <w:sz w:val="22"/>
                <w:szCs w:val="22"/>
              </w:rPr>
              <w:t>pueden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lavar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enjuagar</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desinfectar</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colocar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debajo</w:t>
            </w:r>
            <w:proofErr w:type="spellEnd"/>
            <w:r w:rsidRPr="005D0E18">
              <w:rPr>
                <w:rFonts w:ascii="Tahoma" w:hAnsi="Tahoma" w:cs="Tahoma"/>
                <w:sz w:val="22"/>
                <w:szCs w:val="22"/>
              </w:rPr>
              <w:t xml:space="preserve"> de las </w:t>
            </w:r>
            <w:proofErr w:type="spellStart"/>
            <w:r w:rsidRPr="005D0E18">
              <w:rPr>
                <w:rFonts w:ascii="Tahoma" w:hAnsi="Tahoma" w:cs="Tahoma"/>
                <w:sz w:val="22"/>
                <w:szCs w:val="22"/>
              </w:rPr>
              <w:t>tablas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cortar</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evitar</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deslizamiento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también</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pueden</w:t>
            </w:r>
            <w:proofErr w:type="spellEnd"/>
            <w:r w:rsidRPr="005D0E18">
              <w:rPr>
                <w:rFonts w:ascii="Tahoma" w:hAnsi="Tahoma" w:cs="Tahoma"/>
                <w:sz w:val="22"/>
                <w:szCs w:val="22"/>
              </w:rPr>
              <w:t xml:space="preserve"> usar para </w:t>
            </w:r>
            <w:proofErr w:type="spellStart"/>
            <w:r w:rsidRPr="005D0E18">
              <w:rPr>
                <w:rFonts w:ascii="Tahoma" w:hAnsi="Tahoma" w:cs="Tahoma"/>
                <w:sz w:val="22"/>
                <w:szCs w:val="22"/>
              </w:rPr>
              <w:t>estabilizar</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tabla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cortar</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70282E46" w14:textId="77777777" w:rsidR="000C3177" w:rsidRPr="005D0E18" w:rsidRDefault="000C3177" w:rsidP="00113B95">
            <w:pPr>
              <w:rPr>
                <w:rFonts w:ascii="Tahoma" w:hAnsi="Tahoma" w:cs="Tahoma"/>
                <w:sz w:val="22"/>
                <w:szCs w:val="22"/>
              </w:rPr>
            </w:pPr>
          </w:p>
          <w:p w14:paraId="508421A6" w14:textId="77777777" w:rsidR="000C3177" w:rsidRPr="005D0E18" w:rsidRDefault="000C3177" w:rsidP="00113B95">
            <w:pPr>
              <w:rPr>
                <w:rFonts w:ascii="Tahoma" w:hAnsi="Tahoma" w:cs="Tahoma"/>
                <w:sz w:val="22"/>
                <w:szCs w:val="22"/>
              </w:rPr>
            </w:pPr>
          </w:p>
          <w:p w14:paraId="780BBEA2" w14:textId="77777777" w:rsidR="000C3177" w:rsidRPr="005D0E18" w:rsidRDefault="000C3177" w:rsidP="00113B95">
            <w:pPr>
              <w:rPr>
                <w:rFonts w:ascii="Tahoma" w:hAnsi="Tahoma" w:cs="Tahoma"/>
                <w:sz w:val="22"/>
                <w:szCs w:val="22"/>
              </w:rPr>
            </w:pPr>
          </w:p>
          <w:p w14:paraId="759D4B2D" w14:textId="77777777" w:rsidR="000C3177" w:rsidRPr="005D0E18" w:rsidRDefault="000C3177" w:rsidP="00113B95">
            <w:pPr>
              <w:rPr>
                <w:rFonts w:ascii="Tahoma" w:hAnsi="Tahoma" w:cs="Tahoma"/>
                <w:sz w:val="22"/>
                <w:szCs w:val="22"/>
              </w:rPr>
            </w:pPr>
          </w:p>
          <w:p w14:paraId="2E5A0724" w14:textId="77777777" w:rsidR="000C3177" w:rsidRPr="005D0E18" w:rsidRDefault="000C3177" w:rsidP="00113B95">
            <w:pPr>
              <w:rPr>
                <w:rFonts w:ascii="Tahoma" w:hAnsi="Tahoma" w:cs="Tahoma"/>
                <w:sz w:val="22"/>
                <w:szCs w:val="22"/>
              </w:rPr>
            </w:pPr>
          </w:p>
          <w:p w14:paraId="4ED0CB6A" w14:textId="77777777" w:rsidR="000C3177" w:rsidRPr="005D0E18" w:rsidRDefault="00B77A6E" w:rsidP="00113B95">
            <w:pPr>
              <w:rPr>
                <w:rFonts w:ascii="Tahoma" w:hAnsi="Tahoma" w:cs="Tahoma"/>
                <w:sz w:val="22"/>
                <w:szCs w:val="22"/>
              </w:rPr>
            </w:pPr>
            <w:r>
              <w:rPr>
                <w:rFonts w:ascii="Tahoma" w:hAnsi="Tahoma" w:cs="Tahoma"/>
                <w:sz w:val="22"/>
                <w:szCs w:val="22"/>
              </w:rPr>
              <w:pict w14:anchorId="2F75018E">
                <v:rect id="_x0000_i1026" style="width:0;height:1.5pt" o:hralign="center" o:hrstd="t" o:hr="t" fillcolor="#a0a0a0" stroked="f"/>
              </w:pict>
            </w:r>
          </w:p>
        </w:tc>
      </w:tr>
      <w:tr w:rsidR="000C3177" w:rsidRPr="005D0E18" w14:paraId="397787EF" w14:textId="77777777" w:rsidTr="00113B95">
        <w:tc>
          <w:tcPr>
            <w:tcW w:w="8838" w:type="dxa"/>
            <w:tcBorders>
              <w:top w:val="single" w:sz="4" w:space="0" w:color="auto"/>
              <w:left w:val="single" w:sz="4" w:space="0" w:color="auto"/>
              <w:bottom w:val="single" w:sz="4" w:space="0" w:color="auto"/>
              <w:right w:val="single" w:sz="4" w:space="0" w:color="auto"/>
            </w:tcBorders>
          </w:tcPr>
          <w:p w14:paraId="37AADB33" w14:textId="77777777" w:rsidR="000C3177" w:rsidRPr="005D0E18" w:rsidRDefault="000C3177" w:rsidP="00113B95">
            <w:pPr>
              <w:rPr>
                <w:rFonts w:ascii="Tahoma" w:hAnsi="Tahoma" w:cs="Tahoma"/>
                <w:sz w:val="22"/>
                <w:szCs w:val="22"/>
              </w:rPr>
            </w:pPr>
            <w:bookmarkStart w:id="44" w:name="_Toc407719558"/>
            <w:proofErr w:type="spellStart"/>
            <w:r w:rsidRPr="005D0E18">
              <w:rPr>
                <w:rFonts w:ascii="Tahoma" w:hAnsi="Tahoma" w:cs="Tahoma"/>
                <w:sz w:val="22"/>
                <w:szCs w:val="22"/>
              </w:rPr>
              <w:lastRenderedPageBreak/>
              <w:t>Limpiando</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Desinfectando</w:t>
            </w:r>
            <w:proofErr w:type="spellEnd"/>
            <w:r w:rsidRPr="005D0E18">
              <w:rPr>
                <w:rFonts w:ascii="Tahoma" w:hAnsi="Tahoma" w:cs="Tahoma"/>
                <w:sz w:val="22"/>
                <w:szCs w:val="22"/>
              </w:rPr>
              <w:t xml:space="preserve"> – </w:t>
            </w:r>
            <w:proofErr w:type="spellStart"/>
            <w:r w:rsidRPr="005D0E18">
              <w:rPr>
                <w:rFonts w:ascii="Tahoma" w:hAnsi="Tahoma" w:cs="Tahoma"/>
                <w:sz w:val="22"/>
                <w:szCs w:val="22"/>
              </w:rPr>
              <w:t>Siga</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horario</w:t>
            </w:r>
            <w:proofErr w:type="spellEnd"/>
            <w:r w:rsidRPr="005D0E18">
              <w:rPr>
                <w:rFonts w:ascii="Tahoma" w:hAnsi="Tahoma" w:cs="Tahoma"/>
                <w:sz w:val="22"/>
                <w:szCs w:val="22"/>
              </w:rPr>
              <w:t xml:space="preserve"> principal de </w:t>
            </w:r>
            <w:proofErr w:type="spellStart"/>
            <w:r w:rsidRPr="005D0E18">
              <w:rPr>
                <w:rFonts w:ascii="Tahoma" w:hAnsi="Tahoma" w:cs="Tahoma"/>
                <w:sz w:val="22"/>
                <w:szCs w:val="22"/>
              </w:rPr>
              <w:t>limpieza</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tareas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designadas</w:t>
            </w:r>
            <w:proofErr w:type="spellEnd"/>
            <w:r w:rsidRPr="005D0E18">
              <w:rPr>
                <w:rFonts w:ascii="Tahoma" w:hAnsi="Tahoma" w:cs="Tahoma"/>
                <w:sz w:val="22"/>
                <w:szCs w:val="22"/>
              </w:rPr>
              <w:t>.</w:t>
            </w:r>
            <w:bookmarkEnd w:id="44"/>
          </w:p>
        </w:tc>
        <w:tc>
          <w:tcPr>
            <w:tcW w:w="1530" w:type="dxa"/>
            <w:tcBorders>
              <w:top w:val="single" w:sz="4" w:space="0" w:color="auto"/>
              <w:left w:val="single" w:sz="4" w:space="0" w:color="auto"/>
              <w:bottom w:val="single" w:sz="4" w:space="0" w:color="auto"/>
              <w:right w:val="single" w:sz="4" w:space="0" w:color="auto"/>
            </w:tcBorders>
          </w:tcPr>
          <w:p w14:paraId="30A8093F" w14:textId="77777777" w:rsidR="000C3177" w:rsidRPr="005D0E18" w:rsidRDefault="000C3177" w:rsidP="00113B95">
            <w:pPr>
              <w:rPr>
                <w:rFonts w:ascii="Tahoma" w:hAnsi="Tahoma" w:cs="Tahoma"/>
                <w:sz w:val="22"/>
                <w:szCs w:val="22"/>
              </w:rPr>
            </w:pPr>
          </w:p>
        </w:tc>
      </w:tr>
      <w:tr w:rsidR="000C3177" w:rsidRPr="005D0E18" w14:paraId="3519C525" w14:textId="77777777" w:rsidTr="00113B95">
        <w:tc>
          <w:tcPr>
            <w:tcW w:w="8838" w:type="dxa"/>
            <w:tcBorders>
              <w:top w:val="single" w:sz="4" w:space="0" w:color="auto"/>
              <w:left w:val="single" w:sz="4" w:space="0" w:color="auto"/>
              <w:bottom w:val="single" w:sz="4" w:space="0" w:color="auto"/>
              <w:right w:val="single" w:sz="4" w:space="0" w:color="auto"/>
            </w:tcBorders>
          </w:tcPr>
          <w:p w14:paraId="39A6B1B1"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Uso</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tiras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evaluadoras</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determinar</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nivel</w:t>
            </w:r>
            <w:proofErr w:type="spellEnd"/>
            <w:r w:rsidRPr="005D0E18">
              <w:rPr>
                <w:rFonts w:ascii="Tahoma" w:hAnsi="Tahoma" w:cs="Tahoma"/>
                <w:sz w:val="22"/>
                <w:szCs w:val="22"/>
              </w:rPr>
              <w:t xml:space="preserve"> del </w:t>
            </w:r>
            <w:proofErr w:type="spellStart"/>
            <w:r w:rsidRPr="005D0E18">
              <w:rPr>
                <w:rFonts w:ascii="Tahoma" w:hAnsi="Tahoma" w:cs="Tahoma"/>
                <w:sz w:val="22"/>
                <w:szCs w:val="22"/>
              </w:rPr>
              <w:t>desinfectante</w:t>
            </w:r>
            <w:proofErr w:type="spellEnd"/>
            <w:r w:rsidRPr="005D0E18">
              <w:rPr>
                <w:rFonts w:ascii="Tahoma" w:hAnsi="Tahoma" w:cs="Tahoma"/>
                <w:sz w:val="22"/>
                <w:szCs w:val="22"/>
              </w:rPr>
              <w:t xml:space="preserve"> –Se debe de usar la </w:t>
            </w:r>
            <w:proofErr w:type="spellStart"/>
            <w:r w:rsidRPr="005D0E18">
              <w:rPr>
                <w:rFonts w:ascii="Tahoma" w:hAnsi="Tahoma" w:cs="Tahoma"/>
                <w:sz w:val="22"/>
                <w:szCs w:val="22"/>
              </w:rPr>
              <w:t>tira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apropiada</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checar</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nivel</w:t>
            </w:r>
            <w:proofErr w:type="spellEnd"/>
            <w:r w:rsidRPr="005D0E18">
              <w:rPr>
                <w:rFonts w:ascii="Tahoma" w:hAnsi="Tahoma" w:cs="Tahoma"/>
                <w:sz w:val="22"/>
                <w:szCs w:val="22"/>
              </w:rPr>
              <w:t xml:space="preserve"> de la </w:t>
            </w:r>
            <w:proofErr w:type="spellStart"/>
            <w:r w:rsidRPr="005D0E18">
              <w:rPr>
                <w:rFonts w:ascii="Tahoma" w:hAnsi="Tahoma" w:cs="Tahoma"/>
                <w:sz w:val="22"/>
                <w:szCs w:val="22"/>
              </w:rPr>
              <w:t>solución</w:t>
            </w:r>
            <w:proofErr w:type="spellEnd"/>
            <w:r w:rsidRPr="005D0E18">
              <w:rPr>
                <w:rFonts w:ascii="Tahoma" w:hAnsi="Tahoma" w:cs="Tahoma"/>
                <w:sz w:val="22"/>
                <w:szCs w:val="22"/>
              </w:rPr>
              <w:t xml:space="preserve"> </w:t>
            </w:r>
            <w:proofErr w:type="spellStart"/>
            <w:proofErr w:type="gramStart"/>
            <w:r w:rsidRPr="005D0E18">
              <w:rPr>
                <w:rFonts w:ascii="Tahoma" w:hAnsi="Tahoma" w:cs="Tahoma"/>
                <w:sz w:val="22"/>
                <w:szCs w:val="22"/>
              </w:rPr>
              <w:t>desinfectante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preparada</w:t>
            </w:r>
            <w:proofErr w:type="spellEnd"/>
            <w:proofErr w:type="gram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tres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compartimentos</w:t>
            </w:r>
            <w:proofErr w:type="spellEnd"/>
            <w:r w:rsidRPr="005D0E18">
              <w:rPr>
                <w:rFonts w:ascii="Tahoma" w:hAnsi="Tahoma" w:cs="Tahoma"/>
                <w:sz w:val="22"/>
                <w:szCs w:val="22"/>
              </w:rPr>
              <w:t xml:space="preserve"> del </w:t>
            </w:r>
            <w:proofErr w:type="spellStart"/>
            <w:r w:rsidRPr="005D0E18">
              <w:rPr>
                <w:rFonts w:ascii="Tahoma" w:hAnsi="Tahoma" w:cs="Tahoma"/>
                <w:sz w:val="22"/>
                <w:szCs w:val="22"/>
              </w:rPr>
              <w:t>fregadero</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cubeta</w:t>
            </w:r>
            <w:proofErr w:type="spellEnd"/>
            <w:r w:rsidRPr="005D0E18">
              <w:rPr>
                <w:rFonts w:ascii="Tahoma" w:hAnsi="Tahoma" w:cs="Tahoma"/>
                <w:sz w:val="22"/>
                <w:szCs w:val="22"/>
              </w:rPr>
              <w:t xml:space="preserve"> de las </w:t>
            </w:r>
            <w:proofErr w:type="spellStart"/>
            <w:r w:rsidRPr="005D0E18">
              <w:rPr>
                <w:rFonts w:ascii="Tahoma" w:hAnsi="Tahoma" w:cs="Tahoma"/>
                <w:sz w:val="22"/>
                <w:szCs w:val="22"/>
              </w:rPr>
              <w:t>servilletas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limpiadoras</w:t>
            </w:r>
            <w:proofErr w:type="spellEnd"/>
            <w:r w:rsidRPr="005D0E18">
              <w:rPr>
                <w:rFonts w:ascii="Tahoma" w:hAnsi="Tahoma" w:cs="Tahoma"/>
                <w:sz w:val="22"/>
                <w:szCs w:val="22"/>
              </w:rPr>
              <w:t xml:space="preserve"> y las </w:t>
            </w:r>
            <w:proofErr w:type="spellStart"/>
            <w:r w:rsidRPr="005D0E18">
              <w:rPr>
                <w:rFonts w:ascii="Tahoma" w:hAnsi="Tahoma" w:cs="Tahoma"/>
                <w:sz w:val="22"/>
                <w:szCs w:val="22"/>
              </w:rPr>
              <w:t>botellas</w:t>
            </w:r>
            <w:proofErr w:type="spellEnd"/>
            <w:r w:rsidRPr="005D0E18">
              <w:rPr>
                <w:rFonts w:ascii="Tahoma" w:hAnsi="Tahoma" w:cs="Tahoma"/>
                <w:sz w:val="22"/>
                <w:szCs w:val="22"/>
              </w:rPr>
              <w:t xml:space="preserve"> de spray.  </w:t>
            </w:r>
            <w:proofErr w:type="spellStart"/>
            <w:r w:rsidRPr="005D0E18">
              <w:rPr>
                <w:rFonts w:ascii="Tahoma" w:hAnsi="Tahoma" w:cs="Tahoma"/>
                <w:sz w:val="22"/>
                <w:szCs w:val="22"/>
              </w:rPr>
              <w:t>Cada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vez</w:t>
            </w:r>
            <w:proofErr w:type="spellEnd"/>
            <w:r w:rsidRPr="005D0E18">
              <w:rPr>
                <w:rFonts w:ascii="Tahoma" w:hAnsi="Tahoma" w:cs="Tahoma"/>
                <w:sz w:val="22"/>
                <w:szCs w:val="22"/>
              </w:rPr>
              <w:t xml:space="preserve"> que una </w:t>
            </w:r>
            <w:proofErr w:type="spellStart"/>
            <w:r w:rsidRPr="005D0E18">
              <w:rPr>
                <w:rFonts w:ascii="Tahoma" w:hAnsi="Tahoma" w:cs="Tahoma"/>
                <w:sz w:val="22"/>
                <w:szCs w:val="22"/>
              </w:rPr>
              <w:t>nueva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solución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desinfectante</w:t>
            </w:r>
            <w:proofErr w:type="spellEnd"/>
            <w:r w:rsidRPr="005D0E18">
              <w:rPr>
                <w:rFonts w:ascii="Tahoma" w:hAnsi="Tahoma" w:cs="Tahoma"/>
                <w:sz w:val="22"/>
                <w:szCs w:val="22"/>
              </w:rPr>
              <w:t xml:space="preserve"> es </w:t>
            </w:r>
            <w:proofErr w:type="spellStart"/>
            <w:r w:rsidRPr="005D0E18">
              <w:rPr>
                <w:rFonts w:ascii="Tahoma" w:hAnsi="Tahoma" w:cs="Tahoma"/>
                <w:sz w:val="22"/>
                <w:szCs w:val="22"/>
              </w:rPr>
              <w:t>hecha</w:t>
            </w:r>
            <w:proofErr w:type="spellEnd"/>
            <w:r w:rsidRPr="005D0E18">
              <w:rPr>
                <w:rFonts w:ascii="Tahoma" w:hAnsi="Tahoma" w:cs="Tahoma"/>
                <w:sz w:val="22"/>
                <w:szCs w:val="22"/>
              </w:rPr>
              <w:t xml:space="preserve"> se debe de </w:t>
            </w:r>
            <w:proofErr w:type="spellStart"/>
            <w:r w:rsidRPr="005D0E18">
              <w:rPr>
                <w:rFonts w:ascii="Tahoma" w:hAnsi="Tahoma" w:cs="Tahoma"/>
                <w:sz w:val="22"/>
                <w:szCs w:val="22"/>
              </w:rPr>
              <w:t>checar</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nivel</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desinfectante</w:t>
            </w:r>
            <w:proofErr w:type="spellEnd"/>
            <w:r w:rsidRPr="005D0E18">
              <w:rPr>
                <w:rFonts w:ascii="Tahoma" w:hAnsi="Tahoma" w:cs="Tahoma"/>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4AFBB349" w14:textId="77777777" w:rsidR="000C3177" w:rsidRPr="005D0E18" w:rsidRDefault="000C3177" w:rsidP="00113B95">
            <w:pPr>
              <w:rPr>
                <w:rFonts w:ascii="Tahoma" w:hAnsi="Tahoma" w:cs="Tahoma"/>
                <w:sz w:val="22"/>
                <w:szCs w:val="22"/>
              </w:rPr>
            </w:pPr>
          </w:p>
        </w:tc>
      </w:tr>
      <w:tr w:rsidR="000C3177" w:rsidRPr="005D0E18" w14:paraId="1EBB1DAA" w14:textId="77777777" w:rsidTr="00113B95">
        <w:trPr>
          <w:trHeight w:val="440"/>
        </w:trPr>
        <w:tc>
          <w:tcPr>
            <w:tcW w:w="8838" w:type="dxa"/>
            <w:tcBorders>
              <w:top w:val="single" w:sz="4" w:space="0" w:color="auto"/>
              <w:left w:val="single" w:sz="4" w:space="0" w:color="auto"/>
              <w:bottom w:val="single" w:sz="4" w:space="0" w:color="auto"/>
              <w:right w:val="single" w:sz="4" w:space="0" w:color="auto"/>
            </w:tcBorders>
          </w:tcPr>
          <w:p w14:paraId="38ACFD2D"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Localización</w:t>
            </w:r>
            <w:proofErr w:type="spellEnd"/>
            <w:r w:rsidRPr="005D0E18">
              <w:rPr>
                <w:rFonts w:ascii="Tahoma" w:hAnsi="Tahoma" w:cs="Tahoma"/>
                <w:sz w:val="22"/>
                <w:szCs w:val="22"/>
              </w:rPr>
              <w:t xml:space="preserve"> del SDS y el </w:t>
            </w:r>
            <w:proofErr w:type="spellStart"/>
            <w:r w:rsidRPr="005D0E18">
              <w:rPr>
                <w:rFonts w:ascii="Tahoma" w:hAnsi="Tahoma" w:cs="Tahoma"/>
                <w:sz w:val="22"/>
                <w:szCs w:val="22"/>
              </w:rPr>
              <w:t>uso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apropiado</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químicos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peligrosos</w:t>
            </w:r>
            <w:proofErr w:type="spellEnd"/>
            <w:r w:rsidRPr="005D0E18">
              <w:rPr>
                <w:rFonts w:ascii="Tahoma" w:hAnsi="Tahoma" w:cs="Tahoma"/>
                <w:sz w:val="22"/>
                <w:szCs w:val="22"/>
              </w:rPr>
              <w:t xml:space="preserve"> -- Las hojas de </w:t>
            </w:r>
            <w:proofErr w:type="spellStart"/>
            <w:r w:rsidRPr="005D0E18">
              <w:rPr>
                <w:rFonts w:ascii="Tahoma" w:hAnsi="Tahoma" w:cs="Tahoma"/>
                <w:sz w:val="22"/>
                <w:szCs w:val="22"/>
              </w:rPr>
              <w:t>datos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seguridad</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materiales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están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cafetería</w:t>
            </w:r>
            <w:proofErr w:type="spellEnd"/>
            <w:r w:rsidRPr="005D0E18">
              <w:rPr>
                <w:rFonts w:ascii="Tahoma" w:hAnsi="Tahoma" w:cs="Tahoma"/>
                <w:sz w:val="22"/>
                <w:szCs w:val="22"/>
              </w:rPr>
              <w:t xml:space="preserve"> de la </w:t>
            </w:r>
            <w:proofErr w:type="spellStart"/>
            <w:r w:rsidRPr="005D0E18">
              <w:rPr>
                <w:rFonts w:ascii="Tahoma" w:hAnsi="Tahoma" w:cs="Tahoma"/>
                <w:sz w:val="22"/>
                <w:szCs w:val="22"/>
              </w:rPr>
              <w:t>escuela</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lugar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donde</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localiza</w:t>
            </w:r>
            <w:proofErr w:type="spellEnd"/>
            <w:r w:rsidRPr="005D0E18">
              <w:rPr>
                <w:rFonts w:ascii="Tahoma" w:hAnsi="Tahoma" w:cs="Tahoma"/>
                <w:sz w:val="22"/>
                <w:szCs w:val="22"/>
              </w:rPr>
              <w:t xml:space="preserve"> varia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diferentes</w:t>
            </w:r>
            <w:proofErr w:type="spellEnd"/>
            <w:r w:rsidRPr="005D0E18">
              <w:rPr>
                <w:rFonts w:ascii="Tahoma" w:hAnsi="Tahoma" w:cs="Tahoma"/>
                <w:sz w:val="22"/>
                <w:szCs w:val="22"/>
              </w:rPr>
              <w:t xml:space="preserve"> sitios;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w:t>
            </w:r>
            <w:r w:rsidRPr="005D0E18">
              <w:rPr>
                <w:rFonts w:ascii="Tahoma" w:hAnsi="Tahoma" w:cs="Tahoma"/>
                <w:sz w:val="22"/>
                <w:szCs w:val="22"/>
                <w:lang w:val="es-MX"/>
              </w:rPr>
              <w:t>persona responsable</w:t>
            </w:r>
            <w:r w:rsidRPr="005D0E18">
              <w:rPr>
                <w:rFonts w:ascii="Tahoma" w:hAnsi="Tahoma" w:cs="Tahoma"/>
                <w:sz w:val="22"/>
                <w:szCs w:val="22"/>
              </w:rPr>
              <w:t xml:space="preserve"> debe de </w:t>
            </w:r>
            <w:proofErr w:type="spellStart"/>
            <w:r w:rsidRPr="005D0E18">
              <w:rPr>
                <w:rFonts w:ascii="Tahoma" w:hAnsi="Tahoma" w:cs="Tahoma"/>
                <w:sz w:val="22"/>
                <w:szCs w:val="22"/>
              </w:rPr>
              <w:t>informar</w:t>
            </w:r>
            <w:proofErr w:type="spellEnd"/>
            <w:r w:rsidRPr="005D0E18">
              <w:rPr>
                <w:rFonts w:ascii="Tahoma" w:hAnsi="Tahoma" w:cs="Tahoma"/>
                <w:sz w:val="22"/>
                <w:szCs w:val="22"/>
              </w:rPr>
              <w:t xml:space="preserve"> a </w:t>
            </w:r>
            <w:proofErr w:type="spellStart"/>
            <w:r w:rsidRPr="005D0E18">
              <w:rPr>
                <w:rFonts w:ascii="Tahoma" w:hAnsi="Tahoma" w:cs="Tahoma"/>
                <w:sz w:val="22"/>
                <w:szCs w:val="22"/>
              </w:rPr>
              <w:t>cada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empleado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donde</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localiza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cafetería</w:t>
            </w:r>
            <w:proofErr w:type="spellEnd"/>
            <w:r w:rsidRPr="005D0E18">
              <w:rPr>
                <w:rFonts w:ascii="Tahoma" w:hAnsi="Tahoma" w:cs="Tahoma"/>
                <w:sz w:val="22"/>
                <w:szCs w:val="22"/>
              </w:rPr>
              <w:t xml:space="preserve">. Un SDS es </w:t>
            </w:r>
            <w:proofErr w:type="spellStart"/>
            <w:r w:rsidRPr="005D0E18">
              <w:rPr>
                <w:rFonts w:ascii="Tahoma" w:hAnsi="Tahoma" w:cs="Tahoma"/>
                <w:sz w:val="22"/>
                <w:szCs w:val="22"/>
              </w:rPr>
              <w:t>recomendado</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todos</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químicos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peligrosos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incluyendo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blanqueador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limpiadores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piso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aromatizantes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aire</w:t>
            </w:r>
            <w:proofErr w:type="spellEnd"/>
            <w:r w:rsidRPr="005D0E18">
              <w:rPr>
                <w:rFonts w:ascii="Tahoma" w:hAnsi="Tahoma" w:cs="Tahoma"/>
                <w:sz w:val="22"/>
                <w:szCs w:val="22"/>
              </w:rPr>
              <w:t xml:space="preserve"> y los </w:t>
            </w:r>
            <w:proofErr w:type="spellStart"/>
            <w:r w:rsidRPr="005D0E18">
              <w:rPr>
                <w:rFonts w:ascii="Tahoma" w:hAnsi="Tahoma" w:cs="Tahoma"/>
                <w:sz w:val="22"/>
                <w:szCs w:val="22"/>
              </w:rPr>
              <w:t>artículos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primeros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auxilios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maneje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cualquier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químico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peligroso</w:t>
            </w:r>
            <w:proofErr w:type="spellEnd"/>
            <w:r w:rsidRPr="005D0E18">
              <w:rPr>
                <w:rFonts w:ascii="Tahoma" w:hAnsi="Tahoma" w:cs="Tahoma"/>
                <w:sz w:val="22"/>
                <w:szCs w:val="22"/>
              </w:rPr>
              <w:t xml:space="preserve"> debe de usar el </w:t>
            </w:r>
            <w:proofErr w:type="spellStart"/>
            <w:r w:rsidRPr="005D0E18">
              <w:rPr>
                <w:rFonts w:ascii="Tahoma" w:hAnsi="Tahoma" w:cs="Tahoma"/>
                <w:sz w:val="22"/>
                <w:szCs w:val="22"/>
              </w:rPr>
              <w:t>producto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como</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establece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etiqueta</w:t>
            </w:r>
            <w:proofErr w:type="spellEnd"/>
            <w:r w:rsidRPr="005D0E18">
              <w:rPr>
                <w:rFonts w:ascii="Tahoma" w:hAnsi="Tahoma" w:cs="Tahoma"/>
                <w:sz w:val="22"/>
                <w:szCs w:val="22"/>
              </w:rPr>
              <w:t xml:space="preserve">, usar </w:t>
            </w:r>
            <w:proofErr w:type="spellStart"/>
            <w:r w:rsidRPr="005D0E18">
              <w:rPr>
                <w:rFonts w:ascii="Tahoma" w:hAnsi="Tahoma" w:cs="Tahoma"/>
                <w:sz w:val="22"/>
                <w:szCs w:val="22"/>
              </w:rPr>
              <w:t>apropiado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equipo</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protección</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almacénelos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apropiadamente</w:t>
            </w:r>
            <w:proofErr w:type="spellEnd"/>
            <w:r w:rsidRPr="005D0E18">
              <w:rPr>
                <w:rFonts w:ascii="Tahoma" w:hAnsi="Tahoma" w:cs="Tahoma"/>
                <w:sz w:val="22"/>
                <w:szCs w:val="22"/>
              </w:rPr>
              <w:t>.</w:t>
            </w:r>
          </w:p>
          <w:p w14:paraId="5F796DEE" w14:textId="77777777" w:rsidR="000C3177" w:rsidRPr="005D0E18" w:rsidRDefault="000C3177" w:rsidP="00113B95">
            <w:pPr>
              <w:rPr>
                <w:rFonts w:ascii="Tahoma" w:hAnsi="Tahoma" w:cs="Tahoma"/>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07B2158" w14:textId="77777777" w:rsidR="000C3177" w:rsidRPr="005D0E18" w:rsidRDefault="000C3177" w:rsidP="00113B95">
            <w:pPr>
              <w:rPr>
                <w:rFonts w:ascii="Tahoma" w:hAnsi="Tahoma" w:cs="Tahoma"/>
                <w:sz w:val="22"/>
                <w:szCs w:val="22"/>
              </w:rPr>
            </w:pPr>
          </w:p>
        </w:tc>
      </w:tr>
      <w:tr w:rsidR="000C3177" w:rsidRPr="005D0E18" w14:paraId="0C08E10F" w14:textId="77777777" w:rsidTr="00113B95">
        <w:tc>
          <w:tcPr>
            <w:tcW w:w="10368" w:type="dxa"/>
            <w:gridSpan w:val="2"/>
            <w:tcBorders>
              <w:top w:val="single" w:sz="4" w:space="0" w:color="auto"/>
              <w:left w:val="single" w:sz="4" w:space="0" w:color="auto"/>
              <w:bottom w:val="single" w:sz="4" w:space="0" w:color="auto"/>
              <w:right w:val="single" w:sz="4" w:space="0" w:color="auto"/>
            </w:tcBorders>
            <w:shd w:val="clear" w:color="auto" w:fill="CCCCCC"/>
          </w:tcPr>
          <w:p w14:paraId="0B6DBD6E" w14:textId="77777777" w:rsidR="000C3177" w:rsidRPr="005D0E18" w:rsidRDefault="000C3177" w:rsidP="00113B95">
            <w:pPr>
              <w:tabs>
                <w:tab w:val="left" w:pos="8688"/>
              </w:tabs>
              <w:rPr>
                <w:rFonts w:ascii="Tahoma" w:hAnsi="Tahoma" w:cs="Tahoma"/>
                <w:sz w:val="22"/>
                <w:szCs w:val="22"/>
              </w:rPr>
            </w:pPr>
            <w:r w:rsidRPr="005D0E18">
              <w:rPr>
                <w:rFonts w:ascii="Tahoma" w:hAnsi="Tahoma" w:cs="Tahoma"/>
              </w:rPr>
              <w:br w:type="page"/>
            </w:r>
            <w:bookmarkStart w:id="45" w:name="_Toc407719559"/>
            <w:proofErr w:type="spellStart"/>
            <w:r w:rsidRPr="005D0E18">
              <w:rPr>
                <w:rFonts w:ascii="Tahoma" w:hAnsi="Tahoma" w:cs="Tahoma"/>
                <w:sz w:val="22"/>
                <w:szCs w:val="22"/>
              </w:rPr>
              <w:t>Recibimiento</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Almacenaje</w:t>
            </w:r>
            <w:bookmarkEnd w:id="45"/>
            <w:proofErr w:type="spellEnd"/>
            <w:r>
              <w:rPr>
                <w:rFonts w:ascii="Tahoma" w:hAnsi="Tahoma" w:cs="Tahoma"/>
                <w:sz w:val="22"/>
                <w:szCs w:val="22"/>
              </w:rPr>
              <w:tab/>
            </w:r>
          </w:p>
        </w:tc>
      </w:tr>
      <w:tr w:rsidR="000C3177" w:rsidRPr="005D0E18" w14:paraId="1B08FD1C" w14:textId="77777777" w:rsidTr="00113B95">
        <w:tc>
          <w:tcPr>
            <w:tcW w:w="8838" w:type="dxa"/>
            <w:tcBorders>
              <w:top w:val="single" w:sz="4" w:space="0" w:color="auto"/>
              <w:left w:val="single" w:sz="4" w:space="0" w:color="auto"/>
              <w:bottom w:val="single" w:sz="4" w:space="0" w:color="auto"/>
              <w:right w:val="single" w:sz="4" w:space="0" w:color="auto"/>
            </w:tcBorders>
          </w:tcPr>
          <w:p w14:paraId="4BAEA37D"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Criterios</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recibir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si</w:t>
            </w:r>
            <w:proofErr w:type="spellEnd"/>
            <w:r w:rsidRPr="005D0E18">
              <w:rPr>
                <w:rFonts w:ascii="Tahoma" w:hAnsi="Tahoma" w:cs="Tahoma"/>
                <w:sz w:val="22"/>
                <w:szCs w:val="22"/>
              </w:rPr>
              <w:t xml:space="preserve"> se le </w:t>
            </w:r>
            <w:proofErr w:type="spellStart"/>
            <w:r w:rsidRPr="005D0E18">
              <w:rPr>
                <w:rFonts w:ascii="Tahoma" w:hAnsi="Tahoma" w:cs="Tahoma"/>
                <w:sz w:val="22"/>
                <w:szCs w:val="22"/>
              </w:rPr>
              <w:t>asigna</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tarea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verificar</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envíos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llegan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inspeccione</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dentro de los </w:t>
            </w:r>
            <w:proofErr w:type="spellStart"/>
            <w:r w:rsidRPr="005D0E18">
              <w:rPr>
                <w:rFonts w:ascii="Tahoma" w:hAnsi="Tahoma" w:cs="Tahoma"/>
                <w:sz w:val="22"/>
                <w:szCs w:val="22"/>
              </w:rPr>
              <w:t>diez</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minutos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posteriores</w:t>
            </w:r>
            <w:proofErr w:type="spellEnd"/>
            <w:r w:rsidRPr="005D0E18">
              <w:rPr>
                <w:rFonts w:ascii="Tahoma" w:hAnsi="Tahoma" w:cs="Tahoma"/>
                <w:sz w:val="22"/>
                <w:szCs w:val="22"/>
              </w:rPr>
              <w:t xml:space="preserve"> a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llegada</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criterios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detallados</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describen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HACCP, </w:t>
            </w:r>
            <w:proofErr w:type="spellStart"/>
            <w:r w:rsidRPr="005D0E18">
              <w:rPr>
                <w:rFonts w:ascii="Tahoma" w:hAnsi="Tahoma" w:cs="Tahoma"/>
                <w:sz w:val="22"/>
                <w:szCs w:val="22"/>
              </w:rPr>
              <w:t>Parte</w:t>
            </w:r>
            <w:proofErr w:type="spellEnd"/>
            <w:r w:rsidRPr="005D0E18">
              <w:rPr>
                <w:rFonts w:ascii="Tahoma" w:hAnsi="Tahoma" w:cs="Tahoma"/>
                <w:sz w:val="22"/>
                <w:szCs w:val="22"/>
              </w:rPr>
              <w:t xml:space="preserve"> 2: </w:t>
            </w:r>
            <w:proofErr w:type="spellStart"/>
            <w:r w:rsidRPr="005D0E18">
              <w:rPr>
                <w:rFonts w:ascii="Tahoma" w:hAnsi="Tahoma" w:cs="Tahoma"/>
                <w:sz w:val="22"/>
                <w:szCs w:val="22"/>
              </w:rPr>
              <w:t>Procedimientos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manejo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seguro</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TCS que </w:t>
            </w:r>
            <w:proofErr w:type="spellStart"/>
            <w:r w:rsidRPr="005D0E18">
              <w:rPr>
                <w:rFonts w:ascii="Tahoma" w:hAnsi="Tahoma" w:cs="Tahoma"/>
                <w:sz w:val="22"/>
                <w:szCs w:val="22"/>
              </w:rPr>
              <w:t>llegan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fríos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ser de 41oF o </w:t>
            </w:r>
            <w:proofErr w:type="spellStart"/>
            <w:r w:rsidRPr="005D0E18">
              <w:rPr>
                <w:rFonts w:ascii="Tahoma" w:hAnsi="Tahoma" w:cs="Tahoma"/>
                <w:sz w:val="22"/>
                <w:szCs w:val="22"/>
              </w:rPr>
              <w:t>más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fríos</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congelados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ser de 0oF o </w:t>
            </w:r>
            <w:proofErr w:type="spellStart"/>
            <w:r w:rsidRPr="005D0E18">
              <w:rPr>
                <w:rFonts w:ascii="Tahoma" w:hAnsi="Tahoma" w:cs="Tahoma"/>
                <w:sz w:val="22"/>
                <w:szCs w:val="22"/>
              </w:rPr>
              <w:t>más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fríos</w:t>
            </w:r>
            <w:proofErr w:type="spellEnd"/>
            <w:r w:rsidRPr="005D0E18">
              <w:rPr>
                <w:rFonts w:ascii="Tahoma" w:hAnsi="Tahoma" w:cs="Tahoma"/>
                <w:sz w:val="22"/>
                <w:szCs w:val="22"/>
              </w:rPr>
              <w:t xml:space="preserve">, y los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calientes de al </w:t>
            </w:r>
            <w:proofErr w:type="spellStart"/>
            <w:r w:rsidRPr="005D0E18">
              <w:rPr>
                <w:rFonts w:ascii="Tahoma" w:hAnsi="Tahoma" w:cs="Tahoma"/>
                <w:sz w:val="22"/>
                <w:szCs w:val="22"/>
              </w:rPr>
              <w:t>menos</w:t>
            </w:r>
            <w:proofErr w:type="spellEnd"/>
            <w:r w:rsidRPr="005D0E18">
              <w:rPr>
                <w:rFonts w:ascii="Tahoma" w:hAnsi="Tahoma" w:cs="Tahoma"/>
                <w:sz w:val="22"/>
                <w:szCs w:val="22"/>
              </w:rPr>
              <w:t xml:space="preserve"> 135oF. Debe </w:t>
            </w:r>
            <w:proofErr w:type="spellStart"/>
            <w:r w:rsidRPr="005D0E18">
              <w:rPr>
                <w:rFonts w:ascii="Tahoma" w:hAnsi="Tahoma" w:cs="Tahoma"/>
                <w:sz w:val="22"/>
                <w:szCs w:val="22"/>
              </w:rPr>
              <w:t>rechazarse</w:t>
            </w:r>
            <w:proofErr w:type="spellEnd"/>
            <w:r w:rsidRPr="005D0E18">
              <w:rPr>
                <w:rFonts w:ascii="Tahoma" w:hAnsi="Tahoma" w:cs="Tahoma"/>
                <w:sz w:val="22"/>
                <w:szCs w:val="22"/>
              </w:rPr>
              <w:t xml:space="preserve"> la comida que no </w:t>
            </w:r>
            <w:proofErr w:type="spellStart"/>
            <w:r w:rsidRPr="005D0E18">
              <w:rPr>
                <w:rFonts w:ascii="Tahoma" w:hAnsi="Tahoma" w:cs="Tahoma"/>
                <w:sz w:val="22"/>
                <w:szCs w:val="22"/>
              </w:rPr>
              <w:t>está</w:t>
            </w:r>
            <w:proofErr w:type="spellEnd"/>
            <w:r w:rsidRPr="005D0E18">
              <w:rPr>
                <w:rFonts w:ascii="Tahoma" w:hAnsi="Tahoma" w:cs="Tahoma"/>
                <w:sz w:val="22"/>
                <w:szCs w:val="22"/>
              </w:rPr>
              <w:t xml:space="preserve"> a la </w:t>
            </w:r>
            <w:proofErr w:type="spellStart"/>
            <w:r w:rsidRPr="005D0E18">
              <w:rPr>
                <w:rFonts w:ascii="Tahoma" w:hAnsi="Tahoma" w:cs="Tahoma"/>
                <w:sz w:val="22"/>
                <w:szCs w:val="22"/>
              </w:rPr>
              <w:t>temperatura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adecuada</w:t>
            </w:r>
            <w:proofErr w:type="spellEnd"/>
            <w:r w:rsidRPr="005D0E18">
              <w:rPr>
                <w:rFonts w:ascii="Tahoma" w:hAnsi="Tahoma" w:cs="Tahoma"/>
                <w:sz w:val="22"/>
                <w:szCs w:val="22"/>
              </w:rPr>
              <w:t xml:space="preserve"> o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un </w:t>
            </w:r>
            <w:proofErr w:type="spellStart"/>
            <w:r w:rsidRPr="005D0E18">
              <w:rPr>
                <w:rFonts w:ascii="Tahoma" w:hAnsi="Tahoma" w:cs="Tahoma"/>
                <w:sz w:val="22"/>
                <w:szCs w:val="22"/>
              </w:rPr>
              <w:t>recipiente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dañado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tiene</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fecha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pasada</w:t>
            </w:r>
            <w:proofErr w:type="spellEnd"/>
            <w:r w:rsidRPr="005D0E18">
              <w:rPr>
                <w:rFonts w:ascii="Tahoma" w:hAnsi="Tahoma" w:cs="Tahoma"/>
                <w:sz w:val="22"/>
                <w:szCs w:val="22"/>
              </w:rPr>
              <w:t xml:space="preserve"> o para la </w:t>
            </w:r>
            <w:proofErr w:type="spellStart"/>
            <w:r w:rsidRPr="005D0E18">
              <w:rPr>
                <w:rFonts w:ascii="Tahoma" w:hAnsi="Tahoma" w:cs="Tahoma"/>
                <w:sz w:val="22"/>
                <w:szCs w:val="22"/>
              </w:rPr>
              <w:t>cual</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falta</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etiqueta</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productos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mohosos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horneados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también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ser </w:t>
            </w:r>
            <w:proofErr w:type="spellStart"/>
            <w:r w:rsidRPr="005D0E18">
              <w:rPr>
                <w:rFonts w:ascii="Tahoma" w:hAnsi="Tahoma" w:cs="Tahoma"/>
                <w:sz w:val="22"/>
                <w:szCs w:val="22"/>
              </w:rPr>
              <w:t>rechazados</w:t>
            </w:r>
            <w:proofErr w:type="spellEnd"/>
            <w:r w:rsidRPr="005D0E18">
              <w:rPr>
                <w:rFonts w:ascii="Tahoma" w:hAnsi="Tahoma" w:cs="Tahoma"/>
                <w:sz w:val="22"/>
                <w:szCs w:val="22"/>
              </w:rPr>
              <w:t xml:space="preserve">. Los </w:t>
            </w:r>
            <w:proofErr w:type="spellStart"/>
            <w:r w:rsidRPr="005D0E18">
              <w:rPr>
                <w:rFonts w:ascii="Tahoma" w:hAnsi="Tahoma" w:cs="Tahoma"/>
                <w:sz w:val="22"/>
                <w:szCs w:val="22"/>
              </w:rPr>
              <w:t>alimentos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rechazados</w:t>
            </w:r>
            <w:proofErr w:type="spellEnd"/>
            <w:r w:rsidRPr="005D0E18">
              <w:rPr>
                <w:rFonts w:ascii="Tahoma" w:hAnsi="Tahoma" w:cs="Tahoma"/>
                <w:sz w:val="22"/>
                <w:szCs w:val="22"/>
              </w:rPr>
              <w:t xml:space="preserve"> se </w:t>
            </w:r>
            <w:proofErr w:type="spellStart"/>
            <w:r w:rsidRPr="005D0E18">
              <w:rPr>
                <w:rFonts w:ascii="Tahoma" w:hAnsi="Tahoma" w:cs="Tahoma"/>
                <w:sz w:val="22"/>
                <w:szCs w:val="22"/>
              </w:rPr>
              <w:t>almacenan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un </w:t>
            </w:r>
            <w:proofErr w:type="spellStart"/>
            <w:r w:rsidRPr="005D0E18">
              <w:rPr>
                <w:rFonts w:ascii="Tahoma" w:hAnsi="Tahoma" w:cs="Tahoma"/>
                <w:sz w:val="22"/>
                <w:szCs w:val="22"/>
              </w:rPr>
              <w:t>área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designada</w:t>
            </w:r>
            <w:proofErr w:type="spellEnd"/>
            <w:r w:rsidRPr="005D0E18">
              <w:rPr>
                <w:rFonts w:ascii="Tahoma" w:hAnsi="Tahoma" w:cs="Tahoma"/>
                <w:sz w:val="22"/>
                <w:szCs w:val="22"/>
              </w:rPr>
              <w:t xml:space="preserve"> por la persona a cargo.</w:t>
            </w:r>
          </w:p>
        </w:tc>
        <w:tc>
          <w:tcPr>
            <w:tcW w:w="1530" w:type="dxa"/>
            <w:tcBorders>
              <w:top w:val="single" w:sz="4" w:space="0" w:color="auto"/>
              <w:left w:val="single" w:sz="4" w:space="0" w:color="auto"/>
              <w:bottom w:val="single" w:sz="4" w:space="0" w:color="auto"/>
              <w:right w:val="single" w:sz="4" w:space="0" w:color="auto"/>
            </w:tcBorders>
          </w:tcPr>
          <w:p w14:paraId="05C2BE3E" w14:textId="77777777" w:rsidR="000C3177" w:rsidRPr="005D0E18" w:rsidRDefault="000C3177" w:rsidP="00113B95">
            <w:pPr>
              <w:rPr>
                <w:rFonts w:ascii="Tahoma" w:hAnsi="Tahoma" w:cs="Tahoma"/>
                <w:sz w:val="22"/>
                <w:szCs w:val="22"/>
              </w:rPr>
            </w:pPr>
          </w:p>
        </w:tc>
      </w:tr>
      <w:tr w:rsidR="000C3177" w:rsidRPr="005D0E18" w14:paraId="4F46F5C3" w14:textId="77777777" w:rsidTr="00113B95">
        <w:tc>
          <w:tcPr>
            <w:tcW w:w="8838" w:type="dxa"/>
            <w:tcBorders>
              <w:top w:val="single" w:sz="4" w:space="0" w:color="auto"/>
              <w:left w:val="single" w:sz="4" w:space="0" w:color="auto"/>
              <w:bottom w:val="single" w:sz="4" w:space="0" w:color="auto"/>
              <w:right w:val="single" w:sz="4" w:space="0" w:color="auto"/>
            </w:tcBorders>
          </w:tcPr>
          <w:p w14:paraId="42E2D192" w14:textId="77777777" w:rsidR="000C3177" w:rsidRPr="005D0E18" w:rsidRDefault="000C3177" w:rsidP="00113B95">
            <w:pPr>
              <w:rPr>
                <w:rFonts w:ascii="Tahoma" w:hAnsi="Tahoma" w:cs="Tahoma"/>
                <w:sz w:val="22"/>
                <w:szCs w:val="22"/>
              </w:rPr>
            </w:pPr>
            <w:proofErr w:type="spellStart"/>
            <w:r w:rsidRPr="005D0E18">
              <w:rPr>
                <w:rFonts w:ascii="Tahoma" w:hAnsi="Tahoma" w:cs="Tahoma"/>
                <w:sz w:val="22"/>
                <w:szCs w:val="22"/>
              </w:rPr>
              <w:t>Condiciones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almacenamiento</w:t>
            </w:r>
            <w:proofErr w:type="spellEnd"/>
            <w:r w:rsidRPr="005D0E18">
              <w:rPr>
                <w:rFonts w:ascii="Tahoma" w:hAnsi="Tahoma" w:cs="Tahoma"/>
                <w:sz w:val="22"/>
                <w:szCs w:val="22"/>
              </w:rPr>
              <w:t xml:space="preserve"> – </w:t>
            </w:r>
            <w:proofErr w:type="spellStart"/>
            <w:r w:rsidRPr="005D0E18">
              <w:rPr>
                <w:rFonts w:ascii="Tahoma" w:hAnsi="Tahoma" w:cs="Tahoma"/>
                <w:sz w:val="22"/>
                <w:szCs w:val="22"/>
              </w:rPr>
              <w:t>Líneas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limpieza</w:t>
            </w:r>
            <w:proofErr w:type="spellEnd"/>
            <w:r w:rsidRPr="005D0E18">
              <w:rPr>
                <w:rFonts w:ascii="Tahoma" w:hAnsi="Tahoma" w:cs="Tahoma"/>
                <w:sz w:val="22"/>
                <w:szCs w:val="22"/>
              </w:rPr>
              <w:t xml:space="preserve">, comida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piso</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temperaturas</w:t>
            </w:r>
            <w:proofErr w:type="spellEnd"/>
            <w:r w:rsidRPr="005D0E18">
              <w:rPr>
                <w:rFonts w:ascii="Tahoma" w:hAnsi="Tahoma" w:cs="Tahoma"/>
                <w:sz w:val="22"/>
                <w:szCs w:val="22"/>
              </w:rPr>
              <w:t xml:space="preserve"> de </w:t>
            </w:r>
            <w:proofErr w:type="spellStart"/>
            <w:proofErr w:type="gramStart"/>
            <w:r w:rsidRPr="005D0E18">
              <w:rPr>
                <w:rFonts w:ascii="Tahoma" w:hAnsi="Tahoma" w:cs="Tahoma"/>
                <w:sz w:val="22"/>
                <w:szCs w:val="22"/>
              </w:rPr>
              <w:t>refrigeradores</w:t>
            </w:r>
            <w:proofErr w:type="spellEnd"/>
            <w:r w:rsidRPr="005D0E18">
              <w:rPr>
                <w:rFonts w:ascii="Tahoma" w:hAnsi="Tahoma" w:cs="Tahoma"/>
                <w:sz w:val="22"/>
                <w:szCs w:val="22"/>
              </w:rPr>
              <w:t xml:space="preserve">  y</w:t>
            </w:r>
            <w:proofErr w:type="gramEnd"/>
            <w:r w:rsidRPr="005D0E18">
              <w:rPr>
                <w:rFonts w:ascii="Tahoma" w:hAnsi="Tahoma" w:cs="Tahoma"/>
                <w:sz w:val="22"/>
                <w:szCs w:val="22"/>
              </w:rPr>
              <w:t xml:space="preserve"> </w:t>
            </w:r>
            <w:proofErr w:type="spellStart"/>
            <w:r w:rsidRPr="005D0E18">
              <w:rPr>
                <w:rFonts w:ascii="Tahoma" w:hAnsi="Tahoma" w:cs="Tahoma"/>
                <w:sz w:val="22"/>
                <w:szCs w:val="22"/>
              </w:rPr>
              <w:t>congeladores</w:t>
            </w:r>
            <w:proofErr w:type="spellEnd"/>
            <w:r w:rsidRPr="005D0E18">
              <w:rPr>
                <w:rFonts w:ascii="Tahoma" w:hAnsi="Tahoma" w:cs="Tahoma"/>
                <w:sz w:val="22"/>
                <w:szCs w:val="22"/>
              </w:rPr>
              <w:t>:</w:t>
            </w:r>
          </w:p>
          <w:p w14:paraId="128EA2F0" w14:textId="77777777" w:rsidR="000C3177" w:rsidRPr="005D0E18" w:rsidRDefault="000C3177" w:rsidP="000C3177">
            <w:pPr>
              <w:pStyle w:val="ListParagraph"/>
              <w:numPr>
                <w:ilvl w:val="0"/>
                <w:numId w:val="22"/>
              </w:numPr>
              <w:spacing w:after="0" w:line="240" w:lineRule="auto"/>
              <w:rPr>
                <w:rFonts w:ascii="Tahoma" w:hAnsi="Tahoma" w:cs="Tahoma"/>
              </w:rPr>
            </w:pPr>
            <w:proofErr w:type="spellStart"/>
            <w:r w:rsidRPr="005D0E18">
              <w:rPr>
                <w:rFonts w:ascii="Tahoma" w:hAnsi="Tahoma" w:cs="Tahoma"/>
              </w:rPr>
              <w:t>Nunca</w:t>
            </w:r>
            <w:proofErr w:type="spellEnd"/>
            <w:r w:rsidRPr="005D0E18">
              <w:rPr>
                <w:rFonts w:ascii="Tahoma" w:hAnsi="Tahoma" w:cs="Tahoma"/>
              </w:rPr>
              <w:t xml:space="preserve"> quite </w:t>
            </w:r>
            <w:proofErr w:type="spellStart"/>
            <w:r w:rsidRPr="005D0E18">
              <w:rPr>
                <w:rFonts w:ascii="Tahoma" w:hAnsi="Tahoma" w:cs="Tahoma"/>
              </w:rPr>
              <w:t>etiquetas</w:t>
            </w:r>
            <w:proofErr w:type="spellEnd"/>
            <w:r w:rsidRPr="005D0E18">
              <w:rPr>
                <w:rFonts w:ascii="Tahoma" w:hAnsi="Tahoma" w:cs="Tahoma"/>
              </w:rPr>
              <w:t xml:space="preserve"> de los </w:t>
            </w:r>
            <w:proofErr w:type="spellStart"/>
            <w:r w:rsidRPr="005D0E18">
              <w:rPr>
                <w:rFonts w:ascii="Tahoma" w:hAnsi="Tahoma" w:cs="Tahoma"/>
              </w:rPr>
              <w:t>paquetes</w:t>
            </w:r>
            <w:proofErr w:type="spellEnd"/>
            <w:r w:rsidRPr="005D0E18">
              <w:rPr>
                <w:rFonts w:ascii="Tahoma" w:hAnsi="Tahoma" w:cs="Tahoma"/>
              </w:rPr>
              <w:t xml:space="preserve"> de comida o </w:t>
            </w:r>
            <w:proofErr w:type="spellStart"/>
            <w:r w:rsidRPr="005D0E18">
              <w:rPr>
                <w:rFonts w:ascii="Tahoma" w:hAnsi="Tahoma" w:cs="Tahoma"/>
              </w:rPr>
              <w:t>envases</w:t>
            </w:r>
            <w:proofErr w:type="spellEnd"/>
            <w:r w:rsidRPr="005D0E18">
              <w:rPr>
                <w:rFonts w:ascii="Tahoma" w:hAnsi="Tahoma" w:cs="Tahoma"/>
              </w:rPr>
              <w:t xml:space="preserve"> </w:t>
            </w:r>
            <w:proofErr w:type="spellStart"/>
            <w:r w:rsidRPr="005D0E18">
              <w:rPr>
                <w:rFonts w:ascii="Tahoma" w:hAnsi="Tahoma" w:cs="Tahoma"/>
              </w:rPr>
              <w:t>químicos</w:t>
            </w:r>
            <w:proofErr w:type="spellEnd"/>
            <w:r w:rsidRPr="005D0E18">
              <w:rPr>
                <w:rFonts w:ascii="Tahoma" w:hAnsi="Tahoma" w:cs="Tahoma"/>
              </w:rPr>
              <w:t>.</w:t>
            </w:r>
          </w:p>
          <w:p w14:paraId="050D7CF3" w14:textId="77777777" w:rsidR="000C3177" w:rsidRPr="005D0E18" w:rsidRDefault="000C3177" w:rsidP="000C3177">
            <w:pPr>
              <w:pStyle w:val="ListParagraph"/>
              <w:numPr>
                <w:ilvl w:val="0"/>
                <w:numId w:val="22"/>
              </w:numPr>
              <w:spacing w:after="0" w:line="240" w:lineRule="auto"/>
              <w:rPr>
                <w:rFonts w:ascii="Tahoma" w:hAnsi="Tahoma" w:cs="Tahoma"/>
              </w:rPr>
            </w:pPr>
            <w:proofErr w:type="spellStart"/>
            <w:r w:rsidRPr="005D0E18">
              <w:rPr>
                <w:rFonts w:ascii="Tahoma" w:hAnsi="Tahoma" w:cs="Tahoma"/>
              </w:rPr>
              <w:t>Rotación</w:t>
            </w:r>
            <w:proofErr w:type="spellEnd"/>
            <w:r w:rsidRPr="005D0E18">
              <w:rPr>
                <w:rFonts w:ascii="Tahoma" w:hAnsi="Tahoma" w:cs="Tahoma"/>
              </w:rPr>
              <w:t xml:space="preserve"> de los </w:t>
            </w:r>
            <w:proofErr w:type="spellStart"/>
            <w:r w:rsidRPr="005D0E18">
              <w:rPr>
                <w:rFonts w:ascii="Tahoma" w:hAnsi="Tahoma" w:cs="Tahoma"/>
              </w:rPr>
              <w:t>productos</w:t>
            </w:r>
            <w:proofErr w:type="spellEnd"/>
            <w:r w:rsidRPr="005D0E18">
              <w:rPr>
                <w:rFonts w:ascii="Tahoma" w:hAnsi="Tahoma" w:cs="Tahoma"/>
              </w:rPr>
              <w:t xml:space="preserve"> para que la comida mas </w:t>
            </w:r>
            <w:proofErr w:type="spellStart"/>
            <w:r w:rsidRPr="005D0E18">
              <w:rPr>
                <w:rFonts w:ascii="Tahoma" w:hAnsi="Tahoma" w:cs="Tahoma"/>
              </w:rPr>
              <w:t>vieja</w:t>
            </w:r>
            <w:proofErr w:type="spellEnd"/>
            <w:r w:rsidRPr="005D0E18">
              <w:rPr>
                <w:rFonts w:ascii="Tahoma" w:hAnsi="Tahoma" w:cs="Tahoma"/>
              </w:rPr>
              <w:t xml:space="preserve"> </w:t>
            </w:r>
            <w:proofErr w:type="spellStart"/>
            <w:r w:rsidRPr="005D0E18">
              <w:rPr>
                <w:rFonts w:ascii="Tahoma" w:hAnsi="Tahoma" w:cs="Tahoma"/>
              </w:rPr>
              <w:t>este</w:t>
            </w:r>
            <w:proofErr w:type="spellEnd"/>
            <w:r w:rsidRPr="005D0E18">
              <w:rPr>
                <w:rFonts w:ascii="Tahoma" w:hAnsi="Tahoma" w:cs="Tahoma"/>
              </w:rPr>
              <w:t xml:space="preserve"> </w:t>
            </w:r>
            <w:proofErr w:type="spellStart"/>
            <w:r w:rsidRPr="005D0E18">
              <w:rPr>
                <w:rFonts w:ascii="Tahoma" w:hAnsi="Tahoma" w:cs="Tahoma"/>
              </w:rPr>
              <w:t>en</w:t>
            </w:r>
            <w:proofErr w:type="spellEnd"/>
            <w:r w:rsidRPr="005D0E18">
              <w:rPr>
                <w:rFonts w:ascii="Tahoma" w:hAnsi="Tahoma" w:cs="Tahoma"/>
              </w:rPr>
              <w:t xml:space="preserve"> el </w:t>
            </w:r>
            <w:proofErr w:type="spellStart"/>
            <w:r w:rsidRPr="005D0E18">
              <w:rPr>
                <w:rFonts w:ascii="Tahoma" w:hAnsi="Tahoma" w:cs="Tahoma"/>
              </w:rPr>
              <w:t>frente</w:t>
            </w:r>
            <w:proofErr w:type="spellEnd"/>
            <w:r w:rsidRPr="005D0E18">
              <w:rPr>
                <w:rFonts w:ascii="Tahoma" w:hAnsi="Tahoma" w:cs="Tahoma"/>
              </w:rPr>
              <w:t xml:space="preserve"> y la mas </w:t>
            </w:r>
            <w:proofErr w:type="spellStart"/>
            <w:r w:rsidRPr="005D0E18">
              <w:rPr>
                <w:rFonts w:ascii="Tahoma" w:hAnsi="Tahoma" w:cs="Tahoma"/>
              </w:rPr>
              <w:t>nueva</w:t>
            </w:r>
            <w:proofErr w:type="spellEnd"/>
            <w:r w:rsidRPr="005D0E18">
              <w:rPr>
                <w:rFonts w:ascii="Tahoma" w:hAnsi="Tahoma" w:cs="Tahoma"/>
              </w:rPr>
              <w:t xml:space="preserve"> </w:t>
            </w:r>
            <w:proofErr w:type="spellStart"/>
            <w:r w:rsidRPr="005D0E18">
              <w:rPr>
                <w:rFonts w:ascii="Tahoma" w:hAnsi="Tahoma" w:cs="Tahoma"/>
              </w:rPr>
              <w:t>atrás</w:t>
            </w:r>
            <w:proofErr w:type="spellEnd"/>
            <w:r w:rsidRPr="005D0E18">
              <w:rPr>
                <w:rFonts w:ascii="Tahoma" w:hAnsi="Tahoma" w:cs="Tahoma"/>
              </w:rPr>
              <w:t xml:space="preserve">; </w:t>
            </w:r>
            <w:proofErr w:type="spellStart"/>
            <w:r w:rsidRPr="005D0E18">
              <w:rPr>
                <w:rFonts w:ascii="Tahoma" w:hAnsi="Tahoma" w:cs="Tahoma"/>
              </w:rPr>
              <w:t>Eliminar</w:t>
            </w:r>
            <w:proofErr w:type="spellEnd"/>
            <w:r w:rsidRPr="005D0E18">
              <w:rPr>
                <w:rFonts w:ascii="Tahoma" w:hAnsi="Tahoma" w:cs="Tahoma"/>
              </w:rPr>
              <w:t xml:space="preserve"> </w:t>
            </w:r>
            <w:proofErr w:type="spellStart"/>
            <w:r w:rsidRPr="005D0E18">
              <w:rPr>
                <w:rFonts w:ascii="Tahoma" w:hAnsi="Tahoma" w:cs="Tahoma"/>
              </w:rPr>
              <w:t>cualquier</w:t>
            </w:r>
            <w:proofErr w:type="spellEnd"/>
            <w:r w:rsidRPr="005D0E18">
              <w:rPr>
                <w:rFonts w:ascii="Tahoma" w:hAnsi="Tahoma" w:cs="Tahoma"/>
              </w:rPr>
              <w:t xml:space="preserve"> comida que </w:t>
            </w:r>
            <w:proofErr w:type="spellStart"/>
            <w:r w:rsidRPr="005D0E18">
              <w:rPr>
                <w:rFonts w:ascii="Tahoma" w:hAnsi="Tahoma" w:cs="Tahoma"/>
              </w:rPr>
              <w:t>este</w:t>
            </w:r>
            <w:proofErr w:type="spellEnd"/>
            <w:r w:rsidRPr="005D0E18">
              <w:rPr>
                <w:rFonts w:ascii="Tahoma" w:hAnsi="Tahoma" w:cs="Tahoma"/>
              </w:rPr>
              <w:t xml:space="preserve"> </w:t>
            </w:r>
            <w:proofErr w:type="spellStart"/>
            <w:r w:rsidRPr="005D0E18">
              <w:rPr>
                <w:rFonts w:ascii="Tahoma" w:hAnsi="Tahoma" w:cs="Tahoma"/>
              </w:rPr>
              <w:t>pasada</w:t>
            </w:r>
            <w:proofErr w:type="spellEnd"/>
            <w:r w:rsidRPr="005D0E18">
              <w:rPr>
                <w:rFonts w:ascii="Tahoma" w:hAnsi="Tahoma" w:cs="Tahoma"/>
              </w:rPr>
              <w:t xml:space="preserve"> de </w:t>
            </w:r>
            <w:proofErr w:type="spellStart"/>
            <w:r w:rsidRPr="005D0E18">
              <w:rPr>
                <w:rFonts w:ascii="Tahoma" w:hAnsi="Tahoma" w:cs="Tahoma"/>
              </w:rPr>
              <w:t>fecha</w:t>
            </w:r>
            <w:proofErr w:type="spellEnd"/>
            <w:r w:rsidRPr="005D0E18">
              <w:rPr>
                <w:rFonts w:ascii="Tahoma" w:hAnsi="Tahoma" w:cs="Tahoma"/>
              </w:rPr>
              <w:t xml:space="preserve"> de </w:t>
            </w:r>
            <w:proofErr w:type="spellStart"/>
            <w:r w:rsidRPr="005D0E18">
              <w:rPr>
                <w:rFonts w:ascii="Tahoma" w:hAnsi="Tahoma" w:cs="Tahoma"/>
              </w:rPr>
              <w:t>expiración</w:t>
            </w:r>
            <w:proofErr w:type="spellEnd"/>
            <w:r w:rsidRPr="005D0E18">
              <w:rPr>
                <w:rFonts w:ascii="Tahoma" w:hAnsi="Tahoma" w:cs="Tahoma"/>
              </w:rPr>
              <w:t>.</w:t>
            </w:r>
          </w:p>
          <w:p w14:paraId="717F2CBF" w14:textId="77777777" w:rsidR="000C3177" w:rsidRPr="005D0E18" w:rsidRDefault="000C3177" w:rsidP="000C3177">
            <w:pPr>
              <w:pStyle w:val="ListParagraph"/>
              <w:numPr>
                <w:ilvl w:val="0"/>
                <w:numId w:val="22"/>
              </w:numPr>
              <w:spacing w:after="0" w:line="240" w:lineRule="auto"/>
              <w:rPr>
                <w:rFonts w:ascii="Tahoma" w:hAnsi="Tahoma" w:cs="Tahoma"/>
              </w:rPr>
            </w:pPr>
            <w:proofErr w:type="spellStart"/>
            <w:r w:rsidRPr="005D0E18">
              <w:rPr>
                <w:rFonts w:ascii="Tahoma" w:hAnsi="Tahoma" w:cs="Tahoma"/>
              </w:rPr>
              <w:t>Mantener</w:t>
            </w:r>
            <w:proofErr w:type="spellEnd"/>
            <w:r w:rsidRPr="005D0E18">
              <w:rPr>
                <w:rFonts w:ascii="Tahoma" w:hAnsi="Tahoma" w:cs="Tahoma"/>
              </w:rPr>
              <w:t xml:space="preserve"> los </w:t>
            </w:r>
            <w:proofErr w:type="spellStart"/>
            <w:r w:rsidRPr="005D0E18">
              <w:rPr>
                <w:rFonts w:ascii="Tahoma" w:hAnsi="Tahoma" w:cs="Tahoma"/>
              </w:rPr>
              <w:t>refrigeradores</w:t>
            </w:r>
            <w:proofErr w:type="spellEnd"/>
            <w:r w:rsidRPr="005D0E18">
              <w:rPr>
                <w:rFonts w:ascii="Tahoma" w:hAnsi="Tahoma" w:cs="Tahoma"/>
              </w:rPr>
              <w:t xml:space="preserve"> a 39</w:t>
            </w:r>
            <w:r w:rsidRPr="005D0E18">
              <w:sym w:font="Symbol" w:char="F0B0"/>
            </w:r>
            <w:r w:rsidRPr="005D0E18">
              <w:rPr>
                <w:rFonts w:ascii="Tahoma" w:hAnsi="Tahoma" w:cs="Tahoma"/>
              </w:rPr>
              <w:t xml:space="preserve"> F o </w:t>
            </w:r>
            <w:proofErr w:type="spellStart"/>
            <w:r w:rsidRPr="005D0E18">
              <w:rPr>
                <w:rFonts w:ascii="Tahoma" w:hAnsi="Tahoma" w:cs="Tahoma"/>
              </w:rPr>
              <w:t>menos</w:t>
            </w:r>
            <w:proofErr w:type="spellEnd"/>
            <w:r w:rsidRPr="005D0E18">
              <w:rPr>
                <w:rFonts w:ascii="Tahoma" w:hAnsi="Tahoma" w:cs="Tahoma"/>
              </w:rPr>
              <w:t xml:space="preserve">, </w:t>
            </w:r>
            <w:proofErr w:type="spellStart"/>
            <w:r w:rsidRPr="005D0E18">
              <w:rPr>
                <w:rFonts w:ascii="Tahoma" w:hAnsi="Tahoma" w:cs="Tahoma"/>
              </w:rPr>
              <w:t>congeladores</w:t>
            </w:r>
            <w:proofErr w:type="spellEnd"/>
            <w:r w:rsidRPr="005D0E18">
              <w:rPr>
                <w:rFonts w:ascii="Tahoma" w:hAnsi="Tahoma" w:cs="Tahoma"/>
              </w:rPr>
              <w:t xml:space="preserve"> a 0º F o </w:t>
            </w:r>
            <w:proofErr w:type="spellStart"/>
            <w:r w:rsidRPr="005D0E18">
              <w:rPr>
                <w:rFonts w:ascii="Tahoma" w:hAnsi="Tahoma" w:cs="Tahoma"/>
              </w:rPr>
              <w:t>menos</w:t>
            </w:r>
            <w:proofErr w:type="spellEnd"/>
            <w:r w:rsidRPr="005D0E18">
              <w:rPr>
                <w:rFonts w:ascii="Tahoma" w:hAnsi="Tahoma" w:cs="Tahoma"/>
              </w:rPr>
              <w:t xml:space="preserve"> y los </w:t>
            </w:r>
            <w:proofErr w:type="spellStart"/>
            <w:r w:rsidRPr="005D0E18">
              <w:rPr>
                <w:rFonts w:ascii="Tahoma" w:hAnsi="Tahoma" w:cs="Tahoma"/>
              </w:rPr>
              <w:t>gabinetes</w:t>
            </w:r>
            <w:proofErr w:type="spellEnd"/>
            <w:r w:rsidRPr="005D0E18">
              <w:rPr>
                <w:rFonts w:ascii="Tahoma" w:hAnsi="Tahoma" w:cs="Tahoma"/>
              </w:rPr>
              <w:t xml:space="preserve"> que </w:t>
            </w:r>
            <w:proofErr w:type="spellStart"/>
            <w:r w:rsidRPr="005D0E18">
              <w:rPr>
                <w:rFonts w:ascii="Tahoma" w:hAnsi="Tahoma" w:cs="Tahoma"/>
              </w:rPr>
              <w:t>mantienen</w:t>
            </w:r>
            <w:proofErr w:type="spellEnd"/>
            <w:r w:rsidRPr="005D0E18">
              <w:rPr>
                <w:rFonts w:ascii="Tahoma" w:hAnsi="Tahoma" w:cs="Tahoma"/>
              </w:rPr>
              <w:t xml:space="preserve"> el </w:t>
            </w:r>
            <w:proofErr w:type="spellStart"/>
            <w:r w:rsidRPr="005D0E18">
              <w:rPr>
                <w:rFonts w:ascii="Tahoma" w:hAnsi="Tahoma" w:cs="Tahoma"/>
              </w:rPr>
              <w:t>calor</w:t>
            </w:r>
            <w:proofErr w:type="spellEnd"/>
            <w:r w:rsidRPr="005D0E18">
              <w:rPr>
                <w:rFonts w:ascii="Tahoma" w:hAnsi="Tahoma" w:cs="Tahoma"/>
              </w:rPr>
              <w:t xml:space="preserve"> </w:t>
            </w:r>
            <w:proofErr w:type="spellStart"/>
            <w:r w:rsidRPr="005D0E18">
              <w:rPr>
                <w:rFonts w:ascii="Tahoma" w:hAnsi="Tahoma" w:cs="Tahoma"/>
              </w:rPr>
              <w:t>tengan</w:t>
            </w:r>
            <w:proofErr w:type="spellEnd"/>
            <w:r w:rsidRPr="005D0E18">
              <w:rPr>
                <w:rFonts w:ascii="Tahoma" w:hAnsi="Tahoma" w:cs="Tahoma"/>
              </w:rPr>
              <w:t xml:space="preserve"> por lo </w:t>
            </w:r>
            <w:proofErr w:type="spellStart"/>
            <w:r w:rsidRPr="005D0E18">
              <w:rPr>
                <w:rFonts w:ascii="Tahoma" w:hAnsi="Tahoma" w:cs="Tahoma"/>
              </w:rPr>
              <w:t>menos</w:t>
            </w:r>
            <w:proofErr w:type="spellEnd"/>
            <w:r w:rsidRPr="005D0E18">
              <w:rPr>
                <w:rFonts w:ascii="Tahoma" w:hAnsi="Tahoma" w:cs="Tahoma"/>
              </w:rPr>
              <w:t xml:space="preserve"> a 135º F.</w:t>
            </w:r>
          </w:p>
          <w:p w14:paraId="36E49D9D" w14:textId="77777777" w:rsidR="000C3177" w:rsidRPr="005D0E18" w:rsidRDefault="000C3177" w:rsidP="000C3177">
            <w:pPr>
              <w:pStyle w:val="ListParagraph"/>
              <w:numPr>
                <w:ilvl w:val="0"/>
                <w:numId w:val="22"/>
              </w:numPr>
              <w:spacing w:after="0" w:line="240" w:lineRule="auto"/>
              <w:rPr>
                <w:rFonts w:ascii="Tahoma" w:hAnsi="Tahoma" w:cs="Tahoma"/>
                <w:i/>
                <w:iCs/>
                <w:color w:val="000000"/>
              </w:rPr>
            </w:pPr>
            <w:proofErr w:type="spellStart"/>
            <w:r w:rsidRPr="005D0E18">
              <w:rPr>
                <w:rFonts w:ascii="Tahoma" w:hAnsi="Tahoma" w:cs="Tahoma"/>
              </w:rPr>
              <w:t>Almacene</w:t>
            </w:r>
            <w:proofErr w:type="spellEnd"/>
            <w:r w:rsidRPr="005D0E18">
              <w:rPr>
                <w:rFonts w:ascii="Tahoma" w:hAnsi="Tahoma" w:cs="Tahoma"/>
              </w:rPr>
              <w:t xml:space="preserve"> comida, </w:t>
            </w:r>
            <w:proofErr w:type="spellStart"/>
            <w:r w:rsidRPr="005D0E18">
              <w:rPr>
                <w:rFonts w:ascii="Tahoma" w:hAnsi="Tahoma" w:cs="Tahoma"/>
              </w:rPr>
              <w:t>artículos</w:t>
            </w:r>
            <w:proofErr w:type="spellEnd"/>
            <w:r w:rsidRPr="005D0E18">
              <w:rPr>
                <w:rFonts w:ascii="Tahoma" w:hAnsi="Tahoma" w:cs="Tahoma"/>
              </w:rPr>
              <w:t xml:space="preserve"> </w:t>
            </w:r>
            <w:proofErr w:type="spellStart"/>
            <w:r w:rsidRPr="005D0E18">
              <w:rPr>
                <w:rFonts w:ascii="Tahoma" w:hAnsi="Tahoma" w:cs="Tahoma"/>
              </w:rPr>
              <w:t>desechables</w:t>
            </w:r>
            <w:proofErr w:type="spellEnd"/>
            <w:r w:rsidRPr="005D0E18">
              <w:rPr>
                <w:rFonts w:ascii="Tahoma" w:hAnsi="Tahoma" w:cs="Tahoma"/>
              </w:rPr>
              <w:t xml:space="preserve"> y </w:t>
            </w:r>
            <w:proofErr w:type="spellStart"/>
            <w:r w:rsidRPr="005D0E18">
              <w:rPr>
                <w:rFonts w:ascii="Tahoma" w:hAnsi="Tahoma" w:cs="Tahoma"/>
              </w:rPr>
              <w:t>articulo</w:t>
            </w:r>
            <w:proofErr w:type="spellEnd"/>
            <w:r w:rsidRPr="005D0E18">
              <w:rPr>
                <w:rFonts w:ascii="Tahoma" w:hAnsi="Tahoma" w:cs="Tahoma"/>
              </w:rPr>
              <w:t xml:space="preserve"> </w:t>
            </w:r>
            <w:proofErr w:type="spellStart"/>
            <w:r w:rsidRPr="005D0E18">
              <w:rPr>
                <w:rFonts w:ascii="Tahoma" w:hAnsi="Tahoma" w:cs="Tahoma"/>
              </w:rPr>
              <w:t>limpio</w:t>
            </w:r>
            <w:proofErr w:type="spellEnd"/>
            <w:r w:rsidRPr="005D0E18">
              <w:rPr>
                <w:rFonts w:ascii="Tahoma" w:hAnsi="Tahoma" w:cs="Tahoma"/>
              </w:rPr>
              <w:t xml:space="preserve"> por lo </w:t>
            </w:r>
            <w:proofErr w:type="spellStart"/>
            <w:r w:rsidRPr="005D0E18">
              <w:rPr>
                <w:rFonts w:ascii="Tahoma" w:hAnsi="Tahoma" w:cs="Tahoma"/>
              </w:rPr>
              <w:t>menos</w:t>
            </w:r>
            <w:proofErr w:type="spellEnd"/>
            <w:r w:rsidRPr="005D0E18">
              <w:rPr>
                <w:rFonts w:ascii="Tahoma" w:hAnsi="Tahoma" w:cs="Tahoma"/>
              </w:rPr>
              <w:t xml:space="preserve"> 6 </w:t>
            </w:r>
            <w:proofErr w:type="spellStart"/>
            <w:r w:rsidRPr="005D0E18">
              <w:rPr>
                <w:rFonts w:ascii="Tahoma" w:hAnsi="Tahoma" w:cs="Tahoma"/>
              </w:rPr>
              <w:t>pulgadas</w:t>
            </w:r>
            <w:proofErr w:type="spellEnd"/>
            <w:r w:rsidRPr="005D0E18">
              <w:rPr>
                <w:rFonts w:ascii="Tahoma" w:hAnsi="Tahoma" w:cs="Tahoma"/>
              </w:rPr>
              <w:t xml:space="preserve"> del </w:t>
            </w:r>
            <w:proofErr w:type="spellStart"/>
            <w:r w:rsidRPr="005D0E18">
              <w:rPr>
                <w:rFonts w:ascii="Tahoma" w:hAnsi="Tahoma" w:cs="Tahoma"/>
              </w:rPr>
              <w:t>piso</w:t>
            </w:r>
            <w:proofErr w:type="spellEnd"/>
            <w:r w:rsidRPr="005D0E18">
              <w:rPr>
                <w:rFonts w:ascii="Tahoma" w:hAnsi="Tahoma" w:cs="Tahoma"/>
              </w:rPr>
              <w:t xml:space="preserve"> </w:t>
            </w:r>
            <w:proofErr w:type="spellStart"/>
            <w:r w:rsidRPr="005D0E18">
              <w:rPr>
                <w:rFonts w:ascii="Tahoma" w:hAnsi="Tahoma" w:cs="Tahoma"/>
              </w:rPr>
              <w:t>en</w:t>
            </w:r>
            <w:proofErr w:type="spellEnd"/>
            <w:r w:rsidRPr="005D0E18">
              <w:rPr>
                <w:rFonts w:ascii="Tahoma" w:hAnsi="Tahoma" w:cs="Tahoma"/>
              </w:rPr>
              <w:t xml:space="preserve"> </w:t>
            </w:r>
            <w:proofErr w:type="spellStart"/>
            <w:r w:rsidRPr="005D0E18">
              <w:rPr>
                <w:rFonts w:ascii="Tahoma" w:hAnsi="Tahoma" w:cs="Tahoma"/>
              </w:rPr>
              <w:t>áreas</w:t>
            </w:r>
            <w:proofErr w:type="spellEnd"/>
            <w:r w:rsidRPr="005D0E18">
              <w:rPr>
                <w:rFonts w:ascii="Tahoma" w:hAnsi="Tahoma" w:cs="Tahoma"/>
              </w:rPr>
              <w:t xml:space="preserve"> de </w:t>
            </w:r>
            <w:proofErr w:type="spellStart"/>
            <w:r w:rsidRPr="005D0E18">
              <w:rPr>
                <w:rFonts w:ascii="Tahoma" w:hAnsi="Tahoma" w:cs="Tahoma"/>
              </w:rPr>
              <w:t>almacenamiento</w:t>
            </w:r>
            <w:proofErr w:type="spellEnd"/>
            <w:r w:rsidRPr="005D0E18">
              <w:rPr>
                <w:rFonts w:ascii="Tahoma" w:hAnsi="Tahoma" w:cs="Tahoma"/>
              </w:rPr>
              <w:t xml:space="preserve"> </w:t>
            </w:r>
            <w:proofErr w:type="spellStart"/>
            <w:r w:rsidRPr="005D0E18">
              <w:rPr>
                <w:rFonts w:ascii="Tahoma" w:hAnsi="Tahoma" w:cs="Tahoma"/>
              </w:rPr>
              <w:t>limpias</w:t>
            </w:r>
            <w:proofErr w:type="spellEnd"/>
            <w:r w:rsidRPr="005D0E18">
              <w:rPr>
                <w:rFonts w:ascii="Tahoma" w:hAnsi="Tahoma" w:cs="Tahoma"/>
              </w:rPr>
              <w:t xml:space="preserve"> y </w:t>
            </w:r>
            <w:proofErr w:type="spellStart"/>
            <w:r w:rsidRPr="005D0E18">
              <w:rPr>
                <w:rFonts w:ascii="Tahoma" w:hAnsi="Tahoma" w:cs="Tahoma"/>
              </w:rPr>
              <w:t>secas</w:t>
            </w:r>
            <w:proofErr w:type="spellEnd"/>
            <w:r w:rsidRPr="005D0E18">
              <w:rPr>
                <w:rFonts w:ascii="Tahoma" w:hAnsi="Tahoma" w:cs="Tahoma"/>
              </w:rPr>
              <w:t>.</w:t>
            </w:r>
          </w:p>
          <w:p w14:paraId="7B7F5E2F" w14:textId="77777777" w:rsidR="000C3177" w:rsidRPr="005D0E18" w:rsidRDefault="000C3177" w:rsidP="000C3177">
            <w:pPr>
              <w:pStyle w:val="ListParagraph"/>
              <w:numPr>
                <w:ilvl w:val="0"/>
                <w:numId w:val="22"/>
              </w:numPr>
              <w:spacing w:after="0" w:line="240" w:lineRule="auto"/>
              <w:rPr>
                <w:rFonts w:ascii="Tahoma" w:hAnsi="Tahoma" w:cs="Tahoma"/>
                <w:i/>
                <w:iCs/>
                <w:color w:val="000000"/>
              </w:rPr>
            </w:pPr>
            <w:proofErr w:type="spellStart"/>
            <w:r w:rsidRPr="005D0E18">
              <w:rPr>
                <w:rFonts w:ascii="Tahoma" w:hAnsi="Tahoma" w:cs="Tahoma"/>
                <w:color w:val="000000"/>
              </w:rPr>
              <w:t>Almacene</w:t>
            </w:r>
            <w:proofErr w:type="spellEnd"/>
            <w:r w:rsidRPr="005D0E18">
              <w:rPr>
                <w:rFonts w:ascii="Tahoma" w:hAnsi="Tahoma" w:cs="Tahoma"/>
                <w:color w:val="000000"/>
              </w:rPr>
              <w:t xml:space="preserve"> los </w:t>
            </w:r>
            <w:proofErr w:type="spellStart"/>
            <w:r w:rsidRPr="005D0E18">
              <w:rPr>
                <w:rFonts w:ascii="Tahoma" w:hAnsi="Tahoma" w:cs="Tahoma"/>
                <w:color w:val="000000"/>
              </w:rPr>
              <w:t>productos</w:t>
            </w:r>
            <w:proofErr w:type="spellEnd"/>
            <w:r w:rsidRPr="005D0E18">
              <w:rPr>
                <w:rFonts w:ascii="Tahoma" w:hAnsi="Tahoma" w:cs="Tahoma"/>
                <w:color w:val="000000"/>
              </w:rPr>
              <w:t xml:space="preserve"> </w:t>
            </w:r>
            <w:proofErr w:type="spellStart"/>
            <w:r w:rsidRPr="005D0E18">
              <w:rPr>
                <w:rFonts w:ascii="Tahoma" w:hAnsi="Tahoma" w:cs="Tahoma"/>
                <w:color w:val="000000"/>
              </w:rPr>
              <w:t>limpiadores</w:t>
            </w:r>
            <w:proofErr w:type="spellEnd"/>
            <w:r w:rsidRPr="005D0E18">
              <w:rPr>
                <w:rFonts w:ascii="Tahoma" w:hAnsi="Tahoma" w:cs="Tahoma"/>
                <w:color w:val="000000"/>
              </w:rPr>
              <w:t xml:space="preserve"> y </w:t>
            </w:r>
            <w:proofErr w:type="spellStart"/>
            <w:r w:rsidRPr="005D0E18">
              <w:rPr>
                <w:rFonts w:ascii="Tahoma" w:hAnsi="Tahoma" w:cs="Tahoma"/>
                <w:color w:val="000000"/>
              </w:rPr>
              <w:t>otros</w:t>
            </w:r>
            <w:proofErr w:type="spellEnd"/>
            <w:r w:rsidRPr="005D0E18">
              <w:rPr>
                <w:rFonts w:ascii="Tahoma" w:hAnsi="Tahoma" w:cs="Tahoma"/>
                <w:color w:val="000000"/>
              </w:rPr>
              <w:t xml:space="preserve"> </w:t>
            </w:r>
            <w:proofErr w:type="spellStart"/>
            <w:r w:rsidRPr="005D0E18">
              <w:rPr>
                <w:rFonts w:ascii="Tahoma" w:hAnsi="Tahoma" w:cs="Tahoma"/>
                <w:color w:val="000000"/>
              </w:rPr>
              <w:t>químicos</w:t>
            </w:r>
            <w:proofErr w:type="spellEnd"/>
            <w:r w:rsidRPr="005D0E18">
              <w:rPr>
                <w:rFonts w:ascii="Tahoma" w:hAnsi="Tahoma" w:cs="Tahoma"/>
                <w:color w:val="000000"/>
              </w:rPr>
              <w:t xml:space="preserve"> </w:t>
            </w:r>
            <w:proofErr w:type="spellStart"/>
            <w:r w:rsidRPr="005D0E18">
              <w:rPr>
                <w:rFonts w:ascii="Tahoma" w:hAnsi="Tahoma" w:cs="Tahoma"/>
                <w:color w:val="000000"/>
              </w:rPr>
              <w:t>separados</w:t>
            </w:r>
            <w:proofErr w:type="spellEnd"/>
            <w:r w:rsidRPr="005D0E18">
              <w:rPr>
                <w:rFonts w:ascii="Tahoma" w:hAnsi="Tahoma" w:cs="Tahoma"/>
                <w:color w:val="000000"/>
              </w:rPr>
              <w:t xml:space="preserve"> de la comida, </w:t>
            </w:r>
            <w:proofErr w:type="spellStart"/>
            <w:r w:rsidRPr="005D0E18">
              <w:rPr>
                <w:rFonts w:ascii="Tahoma" w:hAnsi="Tahoma" w:cs="Tahoma"/>
                <w:color w:val="000000"/>
              </w:rPr>
              <w:t>equipo</w:t>
            </w:r>
            <w:proofErr w:type="spellEnd"/>
            <w:r w:rsidRPr="005D0E18">
              <w:rPr>
                <w:rFonts w:ascii="Tahoma" w:hAnsi="Tahoma" w:cs="Tahoma"/>
                <w:color w:val="000000"/>
              </w:rPr>
              <w:t xml:space="preserve">, </w:t>
            </w:r>
            <w:proofErr w:type="spellStart"/>
            <w:r w:rsidRPr="005D0E18">
              <w:rPr>
                <w:rFonts w:ascii="Tahoma" w:hAnsi="Tahoma" w:cs="Tahoma"/>
                <w:color w:val="000000"/>
              </w:rPr>
              <w:t>platos</w:t>
            </w:r>
            <w:proofErr w:type="spellEnd"/>
            <w:r w:rsidRPr="005D0E18">
              <w:rPr>
                <w:rFonts w:ascii="Tahoma" w:hAnsi="Tahoma" w:cs="Tahoma"/>
                <w:color w:val="000000"/>
              </w:rPr>
              <w:t xml:space="preserve"> y </w:t>
            </w:r>
            <w:proofErr w:type="spellStart"/>
            <w:r w:rsidRPr="005D0E18">
              <w:rPr>
                <w:rFonts w:ascii="Tahoma" w:hAnsi="Tahoma" w:cs="Tahoma"/>
                <w:color w:val="000000"/>
              </w:rPr>
              <w:t>utensilios</w:t>
            </w:r>
            <w:proofErr w:type="spellEnd"/>
            <w:r w:rsidRPr="005D0E18">
              <w:rPr>
                <w:rFonts w:ascii="Tahoma" w:hAnsi="Tahoma" w:cs="Tahoma"/>
                <w:color w:val="000000"/>
              </w:rPr>
              <w:t xml:space="preserve">, </w:t>
            </w:r>
            <w:proofErr w:type="spellStart"/>
            <w:r w:rsidRPr="005D0E18">
              <w:rPr>
                <w:rFonts w:ascii="Tahoma" w:hAnsi="Tahoma" w:cs="Tahoma"/>
                <w:color w:val="000000"/>
              </w:rPr>
              <w:t>mantelería</w:t>
            </w:r>
            <w:proofErr w:type="spellEnd"/>
            <w:r w:rsidRPr="005D0E18">
              <w:rPr>
                <w:rFonts w:ascii="Tahoma" w:hAnsi="Tahoma" w:cs="Tahoma"/>
                <w:color w:val="000000"/>
              </w:rPr>
              <w:t xml:space="preserve"> y </w:t>
            </w:r>
            <w:proofErr w:type="spellStart"/>
            <w:r w:rsidRPr="005D0E18">
              <w:rPr>
                <w:rFonts w:ascii="Tahoma" w:hAnsi="Tahoma" w:cs="Tahoma"/>
                <w:color w:val="000000"/>
              </w:rPr>
              <w:t>cualquier</w:t>
            </w:r>
            <w:proofErr w:type="spellEnd"/>
            <w:r w:rsidRPr="005D0E18">
              <w:rPr>
                <w:rFonts w:ascii="Tahoma" w:hAnsi="Tahoma" w:cs="Tahoma"/>
                <w:color w:val="000000"/>
              </w:rPr>
              <w:t xml:space="preserve"> </w:t>
            </w:r>
            <w:proofErr w:type="spellStart"/>
            <w:r w:rsidRPr="005D0E18">
              <w:rPr>
                <w:rFonts w:ascii="Tahoma" w:hAnsi="Tahoma" w:cs="Tahoma"/>
                <w:color w:val="000000"/>
              </w:rPr>
              <w:t>otra</w:t>
            </w:r>
            <w:proofErr w:type="spellEnd"/>
            <w:r w:rsidRPr="005D0E18">
              <w:rPr>
                <w:rFonts w:ascii="Tahoma" w:hAnsi="Tahoma" w:cs="Tahoma"/>
                <w:color w:val="000000"/>
              </w:rPr>
              <w:t xml:space="preserve"> </w:t>
            </w:r>
            <w:proofErr w:type="spellStart"/>
            <w:r w:rsidRPr="005D0E18">
              <w:rPr>
                <w:rFonts w:ascii="Tahoma" w:hAnsi="Tahoma" w:cs="Tahoma"/>
                <w:color w:val="000000"/>
              </w:rPr>
              <w:t>cosa</w:t>
            </w:r>
            <w:proofErr w:type="spellEnd"/>
            <w:r w:rsidRPr="005D0E18">
              <w:rPr>
                <w:rFonts w:ascii="Tahoma" w:hAnsi="Tahoma" w:cs="Tahoma"/>
                <w:color w:val="000000"/>
              </w:rPr>
              <w:t xml:space="preserve"> que se use por </w:t>
            </w:r>
            <w:proofErr w:type="spellStart"/>
            <w:r w:rsidRPr="005D0E18">
              <w:rPr>
                <w:rFonts w:ascii="Tahoma" w:hAnsi="Tahoma" w:cs="Tahoma"/>
                <w:color w:val="000000"/>
              </w:rPr>
              <w:lastRenderedPageBreak/>
              <w:t>separado</w:t>
            </w:r>
            <w:proofErr w:type="spellEnd"/>
            <w:r w:rsidRPr="005D0E18">
              <w:rPr>
                <w:rFonts w:ascii="Tahoma" w:hAnsi="Tahoma" w:cs="Tahoma"/>
                <w:color w:val="000000"/>
              </w:rPr>
              <w:t>.</w:t>
            </w:r>
          </w:p>
          <w:p w14:paraId="604D1C38" w14:textId="77777777" w:rsidR="000C3177" w:rsidRPr="005D0E18" w:rsidRDefault="000C3177" w:rsidP="000C3177">
            <w:pPr>
              <w:pStyle w:val="ListParagraph"/>
              <w:numPr>
                <w:ilvl w:val="0"/>
                <w:numId w:val="22"/>
              </w:numPr>
              <w:spacing w:after="0" w:line="240" w:lineRule="auto"/>
              <w:rPr>
                <w:rFonts w:ascii="Tahoma" w:hAnsi="Tahoma" w:cs="Tahoma"/>
                <w:i/>
                <w:iCs/>
                <w:color w:val="000000"/>
              </w:rPr>
            </w:pPr>
            <w:r w:rsidRPr="005D0E18">
              <w:rPr>
                <w:rFonts w:ascii="Tahoma" w:hAnsi="Tahoma" w:cs="Tahoma"/>
                <w:color w:val="000000"/>
              </w:rPr>
              <w:t xml:space="preserve">No </w:t>
            </w:r>
            <w:proofErr w:type="spellStart"/>
            <w:r w:rsidRPr="005D0E18">
              <w:rPr>
                <w:rFonts w:ascii="Tahoma" w:hAnsi="Tahoma" w:cs="Tahoma"/>
                <w:color w:val="000000"/>
              </w:rPr>
              <w:t>cambie</w:t>
            </w:r>
            <w:proofErr w:type="spellEnd"/>
            <w:r w:rsidRPr="005D0E18">
              <w:rPr>
                <w:rFonts w:ascii="Tahoma" w:hAnsi="Tahoma" w:cs="Tahoma"/>
                <w:color w:val="000000"/>
              </w:rPr>
              <w:t xml:space="preserve"> los </w:t>
            </w:r>
            <w:proofErr w:type="spellStart"/>
            <w:r w:rsidRPr="005D0E18">
              <w:rPr>
                <w:rFonts w:ascii="Tahoma" w:hAnsi="Tahoma" w:cs="Tahoma"/>
                <w:color w:val="000000"/>
              </w:rPr>
              <w:t>productos</w:t>
            </w:r>
            <w:proofErr w:type="spellEnd"/>
            <w:r w:rsidRPr="005D0E18">
              <w:rPr>
                <w:rFonts w:ascii="Tahoma" w:hAnsi="Tahoma" w:cs="Tahoma"/>
                <w:color w:val="000000"/>
              </w:rPr>
              <w:t xml:space="preserve"> de </w:t>
            </w:r>
            <w:proofErr w:type="spellStart"/>
            <w:r w:rsidRPr="005D0E18">
              <w:rPr>
                <w:rFonts w:ascii="Tahoma" w:hAnsi="Tahoma" w:cs="Tahoma"/>
                <w:color w:val="000000"/>
              </w:rPr>
              <w:t>limpieza</w:t>
            </w:r>
            <w:proofErr w:type="spellEnd"/>
            <w:r w:rsidRPr="005D0E18">
              <w:rPr>
                <w:rFonts w:ascii="Tahoma" w:hAnsi="Tahoma" w:cs="Tahoma"/>
                <w:color w:val="000000"/>
              </w:rPr>
              <w:t xml:space="preserve"> y </w:t>
            </w:r>
            <w:proofErr w:type="spellStart"/>
            <w:r w:rsidRPr="005D0E18">
              <w:rPr>
                <w:rFonts w:ascii="Tahoma" w:hAnsi="Tahoma" w:cs="Tahoma"/>
                <w:color w:val="000000"/>
              </w:rPr>
              <w:t>químicos</w:t>
            </w:r>
            <w:proofErr w:type="spellEnd"/>
            <w:r w:rsidRPr="005D0E18">
              <w:rPr>
                <w:rFonts w:ascii="Tahoma" w:hAnsi="Tahoma" w:cs="Tahoma"/>
                <w:color w:val="000000"/>
              </w:rPr>
              <w:t xml:space="preserve"> de </w:t>
            </w:r>
            <w:proofErr w:type="spellStart"/>
            <w:r w:rsidRPr="005D0E18">
              <w:rPr>
                <w:rFonts w:ascii="Tahoma" w:hAnsi="Tahoma" w:cs="Tahoma"/>
                <w:color w:val="000000"/>
              </w:rPr>
              <w:t>su</w:t>
            </w:r>
            <w:proofErr w:type="spellEnd"/>
            <w:r w:rsidRPr="005D0E18">
              <w:rPr>
                <w:rFonts w:ascii="Tahoma" w:hAnsi="Tahoma" w:cs="Tahoma"/>
                <w:color w:val="000000"/>
              </w:rPr>
              <w:t xml:space="preserve"> </w:t>
            </w:r>
            <w:proofErr w:type="spellStart"/>
            <w:r w:rsidRPr="005D0E18">
              <w:rPr>
                <w:rFonts w:ascii="Tahoma" w:hAnsi="Tahoma" w:cs="Tahoma"/>
                <w:color w:val="000000"/>
              </w:rPr>
              <w:t>envase</w:t>
            </w:r>
            <w:proofErr w:type="spellEnd"/>
            <w:r w:rsidRPr="005D0E18">
              <w:rPr>
                <w:rFonts w:ascii="Tahoma" w:hAnsi="Tahoma" w:cs="Tahoma"/>
                <w:color w:val="000000"/>
              </w:rPr>
              <w:t xml:space="preserve"> original al </w:t>
            </w:r>
            <w:proofErr w:type="spellStart"/>
            <w:r w:rsidRPr="005D0E18">
              <w:rPr>
                <w:rFonts w:ascii="Tahoma" w:hAnsi="Tahoma" w:cs="Tahoma"/>
                <w:color w:val="000000"/>
              </w:rPr>
              <w:t>menos</w:t>
            </w:r>
            <w:proofErr w:type="spellEnd"/>
            <w:r w:rsidRPr="005D0E18">
              <w:rPr>
                <w:rFonts w:ascii="Tahoma" w:hAnsi="Tahoma" w:cs="Tahoma"/>
                <w:color w:val="000000"/>
              </w:rPr>
              <w:t xml:space="preserve"> que se </w:t>
            </w:r>
            <w:proofErr w:type="spellStart"/>
            <w:r w:rsidRPr="005D0E18">
              <w:rPr>
                <w:rFonts w:ascii="Tahoma" w:hAnsi="Tahoma" w:cs="Tahoma"/>
                <w:color w:val="000000"/>
              </w:rPr>
              <w:t>mezclen</w:t>
            </w:r>
            <w:proofErr w:type="spellEnd"/>
            <w:r w:rsidRPr="005D0E18">
              <w:rPr>
                <w:rFonts w:ascii="Tahoma" w:hAnsi="Tahoma" w:cs="Tahoma"/>
                <w:color w:val="000000"/>
              </w:rPr>
              <w:t xml:space="preserve"> para </w:t>
            </w:r>
            <w:proofErr w:type="spellStart"/>
            <w:r w:rsidRPr="005D0E18">
              <w:rPr>
                <w:rFonts w:ascii="Tahoma" w:hAnsi="Tahoma" w:cs="Tahoma"/>
                <w:color w:val="000000"/>
              </w:rPr>
              <w:t>su</w:t>
            </w:r>
            <w:proofErr w:type="spellEnd"/>
            <w:r w:rsidRPr="005D0E18">
              <w:rPr>
                <w:rFonts w:ascii="Tahoma" w:hAnsi="Tahoma" w:cs="Tahoma"/>
                <w:color w:val="000000"/>
              </w:rPr>
              <w:t xml:space="preserve"> </w:t>
            </w:r>
            <w:proofErr w:type="spellStart"/>
            <w:r w:rsidRPr="005D0E18">
              <w:rPr>
                <w:rFonts w:ascii="Tahoma" w:hAnsi="Tahoma" w:cs="Tahoma"/>
                <w:color w:val="000000"/>
              </w:rPr>
              <w:t>uso</w:t>
            </w:r>
            <w:proofErr w:type="spellEnd"/>
            <w:r w:rsidRPr="005D0E18">
              <w:rPr>
                <w:rFonts w:ascii="Tahoma" w:hAnsi="Tahoma" w:cs="Tahoma"/>
                <w:color w:val="000000"/>
              </w:rPr>
              <w:t xml:space="preserve">.  </w:t>
            </w:r>
          </w:p>
          <w:p w14:paraId="094086F5" w14:textId="77777777" w:rsidR="000C3177" w:rsidRPr="005D0E18" w:rsidRDefault="000C3177" w:rsidP="000C3177">
            <w:pPr>
              <w:pStyle w:val="ListParagraph"/>
              <w:numPr>
                <w:ilvl w:val="0"/>
                <w:numId w:val="22"/>
              </w:numPr>
              <w:spacing w:after="0" w:line="240" w:lineRule="auto"/>
              <w:rPr>
                <w:rFonts w:ascii="Tahoma" w:hAnsi="Tahoma" w:cs="Tahoma"/>
              </w:rPr>
            </w:pPr>
            <w:r w:rsidRPr="005D0E18">
              <w:rPr>
                <w:rFonts w:ascii="Tahoma" w:hAnsi="Tahoma" w:cs="Tahoma"/>
                <w:color w:val="000000"/>
              </w:rPr>
              <w:t xml:space="preserve">No </w:t>
            </w:r>
            <w:proofErr w:type="spellStart"/>
            <w:r w:rsidRPr="005D0E18">
              <w:rPr>
                <w:rFonts w:ascii="Tahoma" w:hAnsi="Tahoma" w:cs="Tahoma"/>
                <w:color w:val="000000"/>
              </w:rPr>
              <w:t>sobrecargue</w:t>
            </w:r>
            <w:proofErr w:type="spellEnd"/>
            <w:r w:rsidRPr="005D0E18">
              <w:rPr>
                <w:rFonts w:ascii="Tahoma" w:hAnsi="Tahoma" w:cs="Tahoma"/>
                <w:color w:val="000000"/>
              </w:rPr>
              <w:t xml:space="preserve"> los </w:t>
            </w:r>
            <w:proofErr w:type="spellStart"/>
            <w:r w:rsidRPr="005D0E18">
              <w:rPr>
                <w:rFonts w:ascii="Tahoma" w:hAnsi="Tahoma" w:cs="Tahoma"/>
                <w:color w:val="000000"/>
              </w:rPr>
              <w:t>congeladores</w:t>
            </w:r>
            <w:proofErr w:type="spellEnd"/>
            <w:r w:rsidRPr="005D0E18">
              <w:rPr>
                <w:rFonts w:ascii="Tahoma" w:hAnsi="Tahoma" w:cs="Tahoma"/>
                <w:color w:val="000000"/>
              </w:rPr>
              <w:t xml:space="preserve"> y no </w:t>
            </w:r>
            <w:proofErr w:type="spellStart"/>
            <w:r w:rsidRPr="005D0E18">
              <w:rPr>
                <w:rFonts w:ascii="Tahoma" w:hAnsi="Tahoma" w:cs="Tahoma"/>
                <w:color w:val="000000"/>
              </w:rPr>
              <w:t>ponga</w:t>
            </w:r>
            <w:proofErr w:type="spellEnd"/>
            <w:r w:rsidRPr="005D0E18">
              <w:rPr>
                <w:rFonts w:ascii="Tahoma" w:hAnsi="Tahoma" w:cs="Tahoma"/>
                <w:color w:val="000000"/>
              </w:rPr>
              <w:t xml:space="preserve"> comida caliente </w:t>
            </w:r>
            <w:proofErr w:type="spellStart"/>
            <w:r w:rsidRPr="005D0E18">
              <w:rPr>
                <w:rFonts w:ascii="Tahoma" w:hAnsi="Tahoma" w:cs="Tahoma"/>
                <w:color w:val="000000"/>
              </w:rPr>
              <w:t>en</w:t>
            </w:r>
            <w:proofErr w:type="spellEnd"/>
            <w:r w:rsidRPr="005D0E18">
              <w:rPr>
                <w:rFonts w:ascii="Tahoma" w:hAnsi="Tahoma" w:cs="Tahoma"/>
                <w:color w:val="000000"/>
              </w:rPr>
              <w:t xml:space="preserve"> </w:t>
            </w:r>
            <w:proofErr w:type="spellStart"/>
            <w:r w:rsidRPr="005D0E18">
              <w:rPr>
                <w:rFonts w:ascii="Tahoma" w:hAnsi="Tahoma" w:cs="Tahoma"/>
                <w:color w:val="000000"/>
              </w:rPr>
              <w:t>ellos</w:t>
            </w:r>
            <w:proofErr w:type="spellEnd"/>
            <w:r w:rsidRPr="005D0E18">
              <w:rPr>
                <w:rFonts w:ascii="Tahoma" w:hAnsi="Tahoma" w:cs="Tahoma"/>
                <w:color w:val="000000"/>
              </w:rPr>
              <w:t>.</w:t>
            </w:r>
          </w:p>
          <w:p w14:paraId="0B862D17" w14:textId="77777777" w:rsidR="000C3177" w:rsidRPr="005D0E18" w:rsidRDefault="000C3177" w:rsidP="000C3177">
            <w:pPr>
              <w:pStyle w:val="ListParagraph"/>
              <w:numPr>
                <w:ilvl w:val="0"/>
                <w:numId w:val="22"/>
              </w:numPr>
              <w:spacing w:after="0" w:line="240" w:lineRule="auto"/>
              <w:rPr>
                <w:rFonts w:ascii="Tahoma" w:hAnsi="Tahoma" w:cs="Tahoma"/>
              </w:rPr>
            </w:pPr>
            <w:proofErr w:type="spellStart"/>
            <w:r w:rsidRPr="005D0E18">
              <w:rPr>
                <w:rFonts w:ascii="Tahoma" w:hAnsi="Tahoma" w:cs="Tahoma"/>
              </w:rPr>
              <w:t>Mantenga</w:t>
            </w:r>
            <w:proofErr w:type="spellEnd"/>
            <w:r w:rsidRPr="005D0E18">
              <w:rPr>
                <w:rFonts w:ascii="Tahoma" w:hAnsi="Tahoma" w:cs="Tahoma"/>
              </w:rPr>
              <w:t xml:space="preserve"> </w:t>
            </w:r>
            <w:proofErr w:type="spellStart"/>
            <w:r w:rsidRPr="005D0E18">
              <w:rPr>
                <w:rFonts w:ascii="Tahoma" w:hAnsi="Tahoma" w:cs="Tahoma"/>
              </w:rPr>
              <w:t>cerradas</w:t>
            </w:r>
            <w:proofErr w:type="spellEnd"/>
            <w:r w:rsidRPr="005D0E18">
              <w:rPr>
                <w:rFonts w:ascii="Tahoma" w:hAnsi="Tahoma" w:cs="Tahoma"/>
              </w:rPr>
              <w:t xml:space="preserve"> las </w:t>
            </w:r>
            <w:proofErr w:type="spellStart"/>
            <w:r w:rsidRPr="005D0E18">
              <w:rPr>
                <w:rFonts w:ascii="Tahoma" w:hAnsi="Tahoma" w:cs="Tahoma"/>
              </w:rPr>
              <w:t>puertas</w:t>
            </w:r>
            <w:proofErr w:type="spellEnd"/>
            <w:r w:rsidRPr="005D0E18">
              <w:rPr>
                <w:rFonts w:ascii="Tahoma" w:hAnsi="Tahoma" w:cs="Tahoma"/>
              </w:rPr>
              <w:t xml:space="preserve"> de los </w:t>
            </w:r>
            <w:proofErr w:type="spellStart"/>
            <w:r w:rsidRPr="005D0E18">
              <w:rPr>
                <w:rFonts w:ascii="Tahoma" w:hAnsi="Tahoma" w:cs="Tahoma"/>
              </w:rPr>
              <w:t>refrigeradores</w:t>
            </w:r>
            <w:proofErr w:type="spellEnd"/>
            <w:r w:rsidRPr="005D0E18">
              <w:rPr>
                <w:rFonts w:ascii="Tahoma" w:hAnsi="Tahoma" w:cs="Tahoma"/>
              </w:rPr>
              <w:t xml:space="preserve"> y </w:t>
            </w:r>
            <w:proofErr w:type="spellStart"/>
            <w:r w:rsidRPr="005D0E18">
              <w:rPr>
                <w:rFonts w:ascii="Tahoma" w:hAnsi="Tahoma" w:cs="Tahoma"/>
              </w:rPr>
              <w:t>congeladores</w:t>
            </w:r>
            <w:proofErr w:type="spellEnd"/>
            <w:r w:rsidRPr="005D0E18">
              <w:rPr>
                <w:rFonts w:ascii="Tahoma" w:hAnsi="Tahoma" w:cs="Tahoma"/>
              </w:rPr>
              <w:t xml:space="preserve"> lo </w:t>
            </w:r>
            <w:proofErr w:type="gramStart"/>
            <w:r w:rsidRPr="005D0E18">
              <w:rPr>
                <w:rFonts w:ascii="Tahoma" w:hAnsi="Tahoma" w:cs="Tahoma"/>
              </w:rPr>
              <w:t>mas</w:t>
            </w:r>
            <w:proofErr w:type="gramEnd"/>
            <w:r w:rsidRPr="005D0E18">
              <w:rPr>
                <w:rFonts w:ascii="Tahoma" w:hAnsi="Tahoma" w:cs="Tahoma"/>
              </w:rPr>
              <w:t xml:space="preserve"> que se </w:t>
            </w:r>
            <w:proofErr w:type="spellStart"/>
            <w:r w:rsidRPr="005D0E18">
              <w:rPr>
                <w:rFonts w:ascii="Tahoma" w:hAnsi="Tahoma" w:cs="Tahoma"/>
              </w:rPr>
              <w:t>pueda</w:t>
            </w:r>
            <w:proofErr w:type="spellEnd"/>
            <w:r w:rsidRPr="005D0E18">
              <w:rPr>
                <w:rFonts w:ascii="Tahoma" w:hAnsi="Tahoma" w:cs="Tahoma"/>
              </w:rPr>
              <w:t>.</w:t>
            </w:r>
          </w:p>
          <w:p w14:paraId="357C74CB" w14:textId="77777777" w:rsidR="000C3177" w:rsidRPr="005D0E18" w:rsidRDefault="000C3177" w:rsidP="000C3177">
            <w:pPr>
              <w:pStyle w:val="ListParagraph"/>
              <w:numPr>
                <w:ilvl w:val="0"/>
                <w:numId w:val="22"/>
              </w:numPr>
              <w:spacing w:after="0" w:line="240" w:lineRule="auto"/>
              <w:rPr>
                <w:rFonts w:ascii="Tahoma" w:hAnsi="Tahoma" w:cs="Tahoma"/>
              </w:rPr>
            </w:pPr>
            <w:proofErr w:type="spellStart"/>
            <w:r w:rsidRPr="005D0E18">
              <w:rPr>
                <w:rFonts w:ascii="Tahoma" w:hAnsi="Tahoma" w:cs="Tahoma"/>
                <w:color w:val="000000"/>
              </w:rPr>
              <w:t>Almacene</w:t>
            </w:r>
            <w:proofErr w:type="spellEnd"/>
            <w:r w:rsidRPr="005D0E18">
              <w:rPr>
                <w:rFonts w:ascii="Tahoma" w:hAnsi="Tahoma" w:cs="Tahoma"/>
                <w:color w:val="000000"/>
              </w:rPr>
              <w:t xml:space="preserve"> comida </w:t>
            </w:r>
            <w:proofErr w:type="spellStart"/>
            <w:r w:rsidRPr="005D0E18">
              <w:rPr>
                <w:rFonts w:ascii="Tahoma" w:hAnsi="Tahoma" w:cs="Tahoma"/>
                <w:color w:val="000000"/>
              </w:rPr>
              <w:t>cruda</w:t>
            </w:r>
            <w:proofErr w:type="spellEnd"/>
            <w:r w:rsidRPr="005D0E18">
              <w:rPr>
                <w:rFonts w:ascii="Tahoma" w:hAnsi="Tahoma" w:cs="Tahoma"/>
                <w:color w:val="000000"/>
              </w:rPr>
              <w:t xml:space="preserve"> </w:t>
            </w:r>
            <w:proofErr w:type="spellStart"/>
            <w:r w:rsidRPr="005D0E18">
              <w:rPr>
                <w:rFonts w:ascii="Tahoma" w:hAnsi="Tahoma" w:cs="Tahoma"/>
                <w:color w:val="000000"/>
              </w:rPr>
              <w:t>debajo</w:t>
            </w:r>
            <w:proofErr w:type="spellEnd"/>
            <w:r w:rsidRPr="005D0E18">
              <w:rPr>
                <w:rFonts w:ascii="Tahoma" w:hAnsi="Tahoma" w:cs="Tahoma"/>
                <w:color w:val="000000"/>
              </w:rPr>
              <w:t xml:space="preserve"> de los </w:t>
            </w:r>
            <w:proofErr w:type="spellStart"/>
            <w:r w:rsidRPr="005D0E18">
              <w:rPr>
                <w:rFonts w:ascii="Tahoma" w:hAnsi="Tahoma" w:cs="Tahoma"/>
                <w:color w:val="000000"/>
              </w:rPr>
              <w:t>alimentos</w:t>
            </w:r>
            <w:proofErr w:type="spellEnd"/>
            <w:r w:rsidRPr="005D0E18">
              <w:rPr>
                <w:rFonts w:ascii="Tahoma" w:hAnsi="Tahoma" w:cs="Tahoma"/>
                <w:color w:val="000000"/>
              </w:rPr>
              <w:t xml:space="preserve"> </w:t>
            </w:r>
            <w:proofErr w:type="spellStart"/>
            <w:r w:rsidRPr="005D0E18">
              <w:rPr>
                <w:rFonts w:ascii="Tahoma" w:hAnsi="Tahoma" w:cs="Tahoma"/>
                <w:color w:val="000000"/>
              </w:rPr>
              <w:t>cocinados</w:t>
            </w:r>
            <w:proofErr w:type="spellEnd"/>
            <w:r w:rsidRPr="005D0E18">
              <w:rPr>
                <w:rFonts w:ascii="Tahoma" w:hAnsi="Tahoma" w:cs="Tahoma"/>
                <w:color w:val="000000"/>
              </w:rPr>
              <w:t xml:space="preserve"> o </w:t>
            </w:r>
            <w:proofErr w:type="spellStart"/>
            <w:r w:rsidRPr="005D0E18">
              <w:rPr>
                <w:rFonts w:ascii="Tahoma" w:hAnsi="Tahoma" w:cs="Tahoma"/>
                <w:color w:val="000000"/>
              </w:rPr>
              <w:t>listos</w:t>
            </w:r>
            <w:proofErr w:type="spellEnd"/>
            <w:r w:rsidRPr="005D0E18">
              <w:rPr>
                <w:rFonts w:ascii="Tahoma" w:hAnsi="Tahoma" w:cs="Tahoma"/>
                <w:color w:val="000000"/>
              </w:rPr>
              <w:t xml:space="preserve"> para </w:t>
            </w:r>
            <w:proofErr w:type="spellStart"/>
            <w:r w:rsidRPr="005D0E18">
              <w:rPr>
                <w:rFonts w:ascii="Tahoma" w:hAnsi="Tahoma" w:cs="Tahoma"/>
                <w:color w:val="000000"/>
              </w:rPr>
              <w:t>consumirse</w:t>
            </w:r>
            <w:proofErr w:type="spellEnd"/>
            <w:r w:rsidRPr="005D0E18">
              <w:rPr>
                <w:rFonts w:ascii="Tahoma" w:hAnsi="Tahoma" w:cs="Tahoma"/>
                <w:color w:val="000000"/>
              </w:rPr>
              <w:t>.</w:t>
            </w:r>
          </w:p>
        </w:tc>
        <w:tc>
          <w:tcPr>
            <w:tcW w:w="1530" w:type="dxa"/>
            <w:tcBorders>
              <w:top w:val="single" w:sz="4" w:space="0" w:color="auto"/>
              <w:left w:val="single" w:sz="4" w:space="0" w:color="auto"/>
              <w:bottom w:val="single" w:sz="4" w:space="0" w:color="auto"/>
              <w:right w:val="single" w:sz="4" w:space="0" w:color="auto"/>
            </w:tcBorders>
          </w:tcPr>
          <w:p w14:paraId="02995462" w14:textId="77777777" w:rsidR="000C3177" w:rsidRPr="005D0E18" w:rsidRDefault="000C3177" w:rsidP="00113B95">
            <w:pPr>
              <w:rPr>
                <w:rFonts w:ascii="Tahoma" w:hAnsi="Tahoma" w:cs="Tahoma"/>
                <w:sz w:val="22"/>
                <w:szCs w:val="22"/>
              </w:rPr>
            </w:pPr>
          </w:p>
        </w:tc>
      </w:tr>
      <w:tr w:rsidR="000C3177" w:rsidRPr="005D0E18" w14:paraId="26EEE927" w14:textId="77777777" w:rsidTr="00113B95">
        <w:tc>
          <w:tcPr>
            <w:tcW w:w="10368" w:type="dxa"/>
            <w:gridSpan w:val="2"/>
            <w:tcBorders>
              <w:top w:val="single" w:sz="4" w:space="0" w:color="auto"/>
              <w:left w:val="single" w:sz="4" w:space="0" w:color="auto"/>
              <w:bottom w:val="single" w:sz="4" w:space="0" w:color="auto"/>
              <w:right w:val="single" w:sz="4" w:space="0" w:color="auto"/>
            </w:tcBorders>
            <w:shd w:val="clear" w:color="auto" w:fill="B3B3B3"/>
          </w:tcPr>
          <w:p w14:paraId="704F2297" w14:textId="77777777" w:rsidR="000C3177" w:rsidRPr="005D0E18" w:rsidRDefault="000C3177" w:rsidP="00113B95">
            <w:pPr>
              <w:rPr>
                <w:rFonts w:ascii="Tahoma" w:hAnsi="Tahoma" w:cs="Tahoma"/>
                <w:sz w:val="22"/>
                <w:szCs w:val="22"/>
              </w:rPr>
            </w:pPr>
            <w:bookmarkStart w:id="46" w:name="_Toc407719560"/>
            <w:proofErr w:type="spellStart"/>
            <w:r w:rsidRPr="005D0E18">
              <w:rPr>
                <w:rFonts w:ascii="Tahoma" w:hAnsi="Tahoma" w:cs="Tahoma"/>
                <w:sz w:val="22"/>
                <w:szCs w:val="22"/>
              </w:rPr>
              <w:t>Preparación</w:t>
            </w:r>
            <w:bookmarkEnd w:id="46"/>
            <w:proofErr w:type="spellEnd"/>
          </w:p>
        </w:tc>
      </w:tr>
      <w:tr w:rsidR="000C3177" w:rsidRPr="005D0E18" w14:paraId="5A19FA6E" w14:textId="77777777" w:rsidTr="00113B95">
        <w:tc>
          <w:tcPr>
            <w:tcW w:w="8838" w:type="dxa"/>
            <w:tcBorders>
              <w:top w:val="single" w:sz="4" w:space="0" w:color="auto"/>
              <w:left w:val="single" w:sz="4" w:space="0" w:color="auto"/>
              <w:bottom w:val="single" w:sz="4" w:space="0" w:color="auto"/>
              <w:right w:val="single" w:sz="4" w:space="0" w:color="auto"/>
            </w:tcBorders>
          </w:tcPr>
          <w:p w14:paraId="36733F08" w14:textId="77777777" w:rsidR="000C3177" w:rsidRPr="005D0E18" w:rsidRDefault="000C3177" w:rsidP="00113B95">
            <w:pPr>
              <w:rPr>
                <w:rFonts w:ascii="Tahoma" w:hAnsi="Tahoma" w:cs="Tahoma"/>
                <w:color w:val="000000"/>
                <w:sz w:val="22"/>
                <w:szCs w:val="22"/>
              </w:rPr>
            </w:pPr>
            <w:proofErr w:type="spellStart"/>
            <w:r w:rsidRPr="005D0E18">
              <w:rPr>
                <w:rFonts w:ascii="Tahoma" w:hAnsi="Tahoma" w:cs="Tahoma"/>
                <w:color w:val="000000"/>
                <w:sz w:val="22"/>
                <w:szCs w:val="22"/>
              </w:rPr>
              <w:t>Ubicación</w:t>
            </w:r>
            <w:proofErr w:type="spellEnd"/>
            <w:r w:rsidRPr="005D0E18">
              <w:rPr>
                <w:rFonts w:ascii="Tahoma" w:hAnsi="Tahoma" w:cs="Tahoma"/>
                <w:color w:val="000000"/>
                <w:sz w:val="22"/>
                <w:szCs w:val="22"/>
              </w:rPr>
              <w:t xml:space="preserve"> de </w:t>
            </w:r>
            <w:proofErr w:type="spellStart"/>
            <w:r w:rsidRPr="005D0E18">
              <w:rPr>
                <w:rFonts w:ascii="Tahoma" w:hAnsi="Tahoma" w:cs="Tahoma"/>
                <w:color w:val="000000"/>
                <w:sz w:val="22"/>
                <w:szCs w:val="22"/>
              </w:rPr>
              <w:t>recetas</w:t>
            </w:r>
            <w:proofErr w:type="spellEnd"/>
            <w:r w:rsidRPr="005D0E18">
              <w:rPr>
                <w:rFonts w:ascii="Tahoma" w:hAnsi="Tahoma" w:cs="Tahoma"/>
                <w:color w:val="000000"/>
                <w:sz w:val="22"/>
                <w:szCs w:val="22"/>
              </w:rPr>
              <w:t xml:space="preserve"> y </w:t>
            </w:r>
            <w:proofErr w:type="spellStart"/>
            <w:r w:rsidRPr="005D0E18">
              <w:rPr>
                <w:rFonts w:ascii="Tahoma" w:hAnsi="Tahoma" w:cs="Tahoma"/>
                <w:color w:val="000000"/>
                <w:sz w:val="22"/>
                <w:szCs w:val="22"/>
              </w:rPr>
              <w:t>procedimientos</w:t>
            </w:r>
            <w:proofErr w:type="spellEnd"/>
            <w:r w:rsidRPr="005D0E18">
              <w:rPr>
                <w:rFonts w:ascii="Tahoma" w:hAnsi="Tahoma" w:cs="Tahoma"/>
                <w:color w:val="000000"/>
                <w:sz w:val="22"/>
                <w:szCs w:val="22"/>
              </w:rPr>
              <w:t xml:space="preserve"> </w:t>
            </w:r>
            <w:proofErr w:type="spellStart"/>
            <w:proofErr w:type="gramStart"/>
            <w:r w:rsidRPr="005D0E18">
              <w:rPr>
                <w:rFonts w:ascii="Tahoma" w:hAnsi="Tahoma" w:cs="Tahoma"/>
                <w:color w:val="000000"/>
                <w:sz w:val="22"/>
                <w:szCs w:val="22"/>
              </w:rPr>
              <w:t>establecidos</w:t>
            </w:r>
            <w:proofErr w:type="spellEnd"/>
            <w:r w:rsidRPr="005D0E18">
              <w:rPr>
                <w:rFonts w:ascii="Tahoma" w:hAnsi="Tahoma" w:cs="Tahoma"/>
                <w:color w:val="000000"/>
                <w:sz w:val="22"/>
                <w:szCs w:val="22"/>
              </w:rPr>
              <w:t xml:space="preserve">  y</w:t>
            </w:r>
            <w:proofErr w:type="gram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cómo</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usarlos</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siga</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siempre</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recetas</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establecidas</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aprobadas</w:t>
            </w:r>
            <w:proofErr w:type="spellEnd"/>
            <w:r w:rsidRPr="005D0E18">
              <w:rPr>
                <w:rFonts w:ascii="Tahoma" w:hAnsi="Tahoma" w:cs="Tahoma"/>
                <w:color w:val="000000"/>
                <w:sz w:val="22"/>
                <w:szCs w:val="22"/>
              </w:rPr>
              <w:t xml:space="preserve"> para </w:t>
            </w:r>
            <w:proofErr w:type="spellStart"/>
            <w:r w:rsidRPr="005D0E18">
              <w:rPr>
                <w:rFonts w:ascii="Tahoma" w:hAnsi="Tahoma" w:cs="Tahoma"/>
                <w:color w:val="000000"/>
                <w:sz w:val="22"/>
                <w:szCs w:val="22"/>
              </w:rPr>
              <w:t>esta</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instalación</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Pregúntale</w:t>
            </w:r>
            <w:proofErr w:type="spellEnd"/>
            <w:r w:rsidRPr="005D0E18">
              <w:rPr>
                <w:rFonts w:ascii="Tahoma" w:hAnsi="Tahoma" w:cs="Tahoma"/>
                <w:color w:val="000000"/>
                <w:sz w:val="22"/>
                <w:szCs w:val="22"/>
              </w:rPr>
              <w:t xml:space="preserve"> a la persona a cargo por la </w:t>
            </w:r>
            <w:proofErr w:type="spellStart"/>
            <w:r w:rsidRPr="005D0E18">
              <w:rPr>
                <w:rFonts w:ascii="Tahoma" w:hAnsi="Tahoma" w:cs="Tahoma"/>
                <w:color w:val="000000"/>
                <w:sz w:val="22"/>
                <w:szCs w:val="22"/>
              </w:rPr>
              <w:t>aclaración</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si</w:t>
            </w:r>
            <w:proofErr w:type="spellEnd"/>
            <w:r w:rsidRPr="005D0E18">
              <w:rPr>
                <w:rFonts w:ascii="Tahoma" w:hAnsi="Tahoma" w:cs="Tahoma"/>
                <w:color w:val="000000"/>
                <w:sz w:val="22"/>
                <w:szCs w:val="22"/>
              </w:rPr>
              <w:t xml:space="preserve"> las </w:t>
            </w:r>
            <w:proofErr w:type="spellStart"/>
            <w:r w:rsidRPr="005D0E18">
              <w:rPr>
                <w:rFonts w:ascii="Tahoma" w:hAnsi="Tahoma" w:cs="Tahoma"/>
                <w:color w:val="000000"/>
                <w:sz w:val="22"/>
                <w:szCs w:val="22"/>
              </w:rPr>
              <w:t>recetas</w:t>
            </w:r>
            <w:proofErr w:type="spellEnd"/>
            <w:r w:rsidRPr="005D0E18">
              <w:rPr>
                <w:rFonts w:ascii="Tahoma" w:hAnsi="Tahoma" w:cs="Tahoma"/>
                <w:color w:val="000000"/>
                <w:sz w:val="22"/>
                <w:szCs w:val="22"/>
              </w:rPr>
              <w:t xml:space="preserve"> no se </w:t>
            </w:r>
            <w:proofErr w:type="spellStart"/>
            <w:r w:rsidRPr="005D0E18">
              <w:rPr>
                <w:rFonts w:ascii="Tahoma" w:hAnsi="Tahoma" w:cs="Tahoma"/>
                <w:color w:val="000000"/>
                <w:sz w:val="22"/>
                <w:szCs w:val="22"/>
              </w:rPr>
              <w:t>entienden</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claramente</w:t>
            </w:r>
            <w:proofErr w:type="spellEnd"/>
            <w:r w:rsidRPr="005D0E18">
              <w:rPr>
                <w:rFonts w:ascii="Tahoma" w:hAnsi="Tahoma" w:cs="Tahoma"/>
                <w:color w:val="000000"/>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7E45E2C7" w14:textId="77777777" w:rsidR="000C3177" w:rsidRPr="005D0E18" w:rsidRDefault="000C3177" w:rsidP="00113B95">
            <w:pPr>
              <w:rPr>
                <w:rFonts w:ascii="Tahoma" w:hAnsi="Tahoma" w:cs="Tahoma"/>
                <w:sz w:val="22"/>
                <w:szCs w:val="22"/>
              </w:rPr>
            </w:pPr>
          </w:p>
        </w:tc>
      </w:tr>
      <w:tr w:rsidR="000C3177" w:rsidRPr="005D0E18" w14:paraId="0DD7C1B0" w14:textId="77777777" w:rsidTr="00113B95">
        <w:tc>
          <w:tcPr>
            <w:tcW w:w="8838" w:type="dxa"/>
            <w:tcBorders>
              <w:top w:val="single" w:sz="4" w:space="0" w:color="auto"/>
              <w:left w:val="single" w:sz="4" w:space="0" w:color="auto"/>
              <w:bottom w:val="single" w:sz="4" w:space="0" w:color="auto"/>
              <w:right w:val="single" w:sz="4" w:space="0" w:color="auto"/>
            </w:tcBorders>
          </w:tcPr>
          <w:p w14:paraId="31A93DD4" w14:textId="77777777" w:rsidR="000C3177" w:rsidRPr="00DE12AC" w:rsidRDefault="000C3177" w:rsidP="00113B95">
            <w:pPr>
              <w:rPr>
                <w:rFonts w:ascii="Tahoma" w:hAnsi="Tahoma" w:cs="Tahoma"/>
                <w:color w:val="000000"/>
                <w:sz w:val="22"/>
                <w:szCs w:val="22"/>
              </w:rPr>
            </w:pPr>
            <w:proofErr w:type="spellStart"/>
            <w:r w:rsidRPr="00DE12AC">
              <w:rPr>
                <w:rFonts w:ascii="Tahoma" w:hAnsi="Tahoma" w:cs="Tahoma"/>
                <w:sz w:val="22"/>
                <w:szCs w:val="22"/>
                <w:highlight w:val="yellow"/>
                <w:shd w:val="clear" w:color="auto" w:fill="FFFFFF"/>
              </w:rPr>
              <w:t>Manipulación</w:t>
            </w:r>
            <w:proofErr w:type="spellEnd"/>
            <w:r w:rsidRPr="00DE12AC">
              <w:rPr>
                <w:rFonts w:ascii="Tahoma" w:hAnsi="Tahoma" w:cs="Tahoma"/>
                <w:sz w:val="22"/>
                <w:szCs w:val="22"/>
                <w:highlight w:val="yellow"/>
                <w:shd w:val="clear" w:color="auto" w:fill="FFFFFF"/>
              </w:rPr>
              <w:t xml:space="preserve"> de </w:t>
            </w:r>
            <w:proofErr w:type="spellStart"/>
            <w:r w:rsidRPr="00DE12AC">
              <w:rPr>
                <w:rFonts w:ascii="Tahoma" w:hAnsi="Tahoma" w:cs="Tahoma"/>
                <w:sz w:val="22"/>
                <w:szCs w:val="22"/>
                <w:highlight w:val="yellow"/>
                <w:shd w:val="clear" w:color="auto" w:fill="FFFFFF"/>
              </w:rPr>
              <w:t>alimentos</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listos</w:t>
            </w:r>
            <w:proofErr w:type="spellEnd"/>
            <w:r w:rsidRPr="00DE12AC">
              <w:rPr>
                <w:rFonts w:ascii="Tahoma" w:hAnsi="Tahoma" w:cs="Tahoma"/>
                <w:sz w:val="22"/>
                <w:szCs w:val="22"/>
                <w:highlight w:val="yellow"/>
                <w:shd w:val="clear" w:color="auto" w:fill="FFFFFF"/>
              </w:rPr>
              <w:t xml:space="preserve"> para comer: evite el </w:t>
            </w:r>
            <w:proofErr w:type="spellStart"/>
            <w:r w:rsidRPr="00DE12AC">
              <w:rPr>
                <w:rFonts w:ascii="Tahoma" w:hAnsi="Tahoma" w:cs="Tahoma"/>
                <w:sz w:val="22"/>
                <w:szCs w:val="22"/>
                <w:highlight w:val="yellow"/>
                <w:shd w:val="clear" w:color="auto" w:fill="FFFFFF"/>
              </w:rPr>
              <w:t>contacto</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directo</w:t>
            </w:r>
            <w:proofErr w:type="spellEnd"/>
            <w:r w:rsidRPr="00DE12AC">
              <w:rPr>
                <w:rFonts w:ascii="Tahoma" w:hAnsi="Tahoma" w:cs="Tahoma"/>
                <w:sz w:val="22"/>
                <w:szCs w:val="22"/>
                <w:highlight w:val="yellow"/>
                <w:shd w:val="clear" w:color="auto" w:fill="FFFFFF"/>
              </w:rPr>
              <w:t xml:space="preserve"> con las manos </w:t>
            </w:r>
            <w:proofErr w:type="spellStart"/>
            <w:r w:rsidRPr="00DE12AC">
              <w:rPr>
                <w:rFonts w:ascii="Tahoma" w:hAnsi="Tahoma" w:cs="Tahoma"/>
                <w:sz w:val="22"/>
                <w:szCs w:val="22"/>
                <w:highlight w:val="yellow"/>
                <w:shd w:val="clear" w:color="auto" w:fill="FFFFFF"/>
              </w:rPr>
              <w:t>descubiertas</w:t>
            </w:r>
            <w:proofErr w:type="spellEnd"/>
            <w:r w:rsidRPr="00DE12AC">
              <w:rPr>
                <w:rFonts w:ascii="Tahoma" w:hAnsi="Tahoma" w:cs="Tahoma"/>
                <w:sz w:val="22"/>
                <w:szCs w:val="22"/>
                <w:highlight w:val="yellow"/>
                <w:shd w:val="clear" w:color="auto" w:fill="FFFFFF"/>
              </w:rPr>
              <w:t xml:space="preserve"> y use los </w:t>
            </w:r>
            <w:proofErr w:type="spellStart"/>
            <w:r w:rsidRPr="00DE12AC">
              <w:rPr>
                <w:rFonts w:ascii="Tahoma" w:hAnsi="Tahoma" w:cs="Tahoma"/>
                <w:sz w:val="22"/>
                <w:szCs w:val="22"/>
                <w:highlight w:val="yellow"/>
                <w:shd w:val="clear" w:color="auto" w:fill="FFFFFF"/>
              </w:rPr>
              <w:t>utensilios</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adecuados</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como</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pañuelos</w:t>
            </w:r>
            <w:proofErr w:type="spellEnd"/>
            <w:r w:rsidRPr="00DE12AC">
              <w:rPr>
                <w:rFonts w:ascii="Tahoma" w:hAnsi="Tahoma" w:cs="Tahoma"/>
                <w:sz w:val="22"/>
                <w:szCs w:val="22"/>
                <w:highlight w:val="yellow"/>
                <w:shd w:val="clear" w:color="auto" w:fill="FFFFFF"/>
              </w:rPr>
              <w:t xml:space="preserve"> de </w:t>
            </w:r>
            <w:proofErr w:type="spellStart"/>
            <w:r w:rsidRPr="00DE12AC">
              <w:rPr>
                <w:rFonts w:ascii="Tahoma" w:hAnsi="Tahoma" w:cs="Tahoma"/>
                <w:sz w:val="22"/>
                <w:szCs w:val="22"/>
                <w:highlight w:val="yellow"/>
                <w:shd w:val="clear" w:color="auto" w:fill="FFFFFF"/>
              </w:rPr>
              <w:t>papel</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espátulas</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pinzas</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guantes</w:t>
            </w:r>
            <w:proofErr w:type="spellEnd"/>
            <w:r w:rsidRPr="00DE12AC">
              <w:rPr>
                <w:rFonts w:ascii="Tahoma" w:hAnsi="Tahoma" w:cs="Tahoma"/>
                <w:sz w:val="22"/>
                <w:szCs w:val="22"/>
                <w:highlight w:val="yellow"/>
                <w:shd w:val="clear" w:color="auto" w:fill="FFFFFF"/>
              </w:rPr>
              <w:t xml:space="preserve"> de un solo </w:t>
            </w:r>
            <w:proofErr w:type="spellStart"/>
            <w:r w:rsidRPr="00DE12AC">
              <w:rPr>
                <w:rFonts w:ascii="Tahoma" w:hAnsi="Tahoma" w:cs="Tahoma"/>
                <w:sz w:val="22"/>
                <w:szCs w:val="22"/>
                <w:highlight w:val="yellow"/>
                <w:shd w:val="clear" w:color="auto" w:fill="FFFFFF"/>
              </w:rPr>
              <w:t>uso</w:t>
            </w:r>
            <w:proofErr w:type="spellEnd"/>
            <w:r w:rsidRPr="00DE12AC">
              <w:rPr>
                <w:rFonts w:ascii="Tahoma" w:hAnsi="Tahoma" w:cs="Tahoma"/>
                <w:sz w:val="22"/>
                <w:szCs w:val="22"/>
                <w:highlight w:val="yellow"/>
                <w:shd w:val="clear" w:color="auto" w:fill="FFFFFF"/>
              </w:rPr>
              <w:t xml:space="preserve"> o </w:t>
            </w:r>
            <w:proofErr w:type="spellStart"/>
            <w:r w:rsidRPr="00DE12AC">
              <w:rPr>
                <w:rFonts w:ascii="Tahoma" w:hAnsi="Tahoma" w:cs="Tahoma"/>
                <w:sz w:val="22"/>
                <w:szCs w:val="22"/>
                <w:highlight w:val="yellow"/>
                <w:shd w:val="clear" w:color="auto" w:fill="FFFFFF"/>
              </w:rPr>
              <w:t>equipo</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dispensador</w:t>
            </w:r>
            <w:proofErr w:type="spellEnd"/>
            <w:r w:rsidRPr="00DE12AC">
              <w:rPr>
                <w:rFonts w:ascii="Tahoma" w:hAnsi="Tahoma" w:cs="Tahoma"/>
                <w:sz w:val="22"/>
                <w:szCs w:val="22"/>
                <w:highlight w:val="yellow"/>
                <w:shd w:val="clear" w:color="auto" w:fill="FFFFFF"/>
              </w:rPr>
              <w:t xml:space="preserve"> para manipular </w:t>
            </w:r>
            <w:proofErr w:type="spellStart"/>
            <w:r w:rsidRPr="00DE12AC">
              <w:rPr>
                <w:rFonts w:ascii="Tahoma" w:hAnsi="Tahoma" w:cs="Tahoma"/>
                <w:sz w:val="22"/>
                <w:szCs w:val="22"/>
                <w:highlight w:val="yellow"/>
                <w:shd w:val="clear" w:color="auto" w:fill="FFFFFF"/>
              </w:rPr>
              <w:t>alimentos</w:t>
            </w:r>
            <w:proofErr w:type="spellEnd"/>
            <w:r w:rsidRPr="00DE12AC">
              <w:rPr>
                <w:rFonts w:ascii="Tahoma" w:hAnsi="Tahoma" w:cs="Tahoma"/>
                <w:sz w:val="22"/>
                <w:szCs w:val="22"/>
                <w:highlight w:val="yellow"/>
                <w:shd w:val="clear" w:color="auto" w:fill="FFFFFF"/>
              </w:rPr>
              <w:t xml:space="preserve"> </w:t>
            </w:r>
            <w:proofErr w:type="spellStart"/>
            <w:r w:rsidRPr="00DE12AC">
              <w:rPr>
                <w:rFonts w:ascii="Tahoma" w:hAnsi="Tahoma" w:cs="Tahoma"/>
                <w:sz w:val="22"/>
                <w:szCs w:val="22"/>
                <w:highlight w:val="yellow"/>
                <w:shd w:val="clear" w:color="auto" w:fill="FFFFFF"/>
              </w:rPr>
              <w:t>listos</w:t>
            </w:r>
            <w:proofErr w:type="spellEnd"/>
            <w:r w:rsidRPr="00DE12AC">
              <w:rPr>
                <w:rFonts w:ascii="Tahoma" w:hAnsi="Tahoma" w:cs="Tahoma"/>
                <w:sz w:val="22"/>
                <w:szCs w:val="22"/>
                <w:highlight w:val="yellow"/>
                <w:shd w:val="clear" w:color="auto" w:fill="FFFFFF"/>
              </w:rPr>
              <w:t xml:space="preserve"> para comer.</w:t>
            </w:r>
          </w:p>
        </w:tc>
        <w:tc>
          <w:tcPr>
            <w:tcW w:w="1530" w:type="dxa"/>
            <w:tcBorders>
              <w:top w:val="single" w:sz="4" w:space="0" w:color="auto"/>
              <w:left w:val="single" w:sz="4" w:space="0" w:color="auto"/>
              <w:bottom w:val="single" w:sz="4" w:space="0" w:color="auto"/>
              <w:right w:val="single" w:sz="4" w:space="0" w:color="auto"/>
            </w:tcBorders>
          </w:tcPr>
          <w:p w14:paraId="44B5CF1F" w14:textId="77777777" w:rsidR="000C3177" w:rsidRPr="005D0E18" w:rsidRDefault="000C3177" w:rsidP="00113B95">
            <w:pPr>
              <w:rPr>
                <w:rFonts w:ascii="Tahoma" w:hAnsi="Tahoma" w:cs="Tahoma"/>
                <w:sz w:val="22"/>
                <w:szCs w:val="22"/>
              </w:rPr>
            </w:pPr>
          </w:p>
        </w:tc>
      </w:tr>
      <w:tr w:rsidR="000C3177" w:rsidRPr="005D0E18" w14:paraId="4FF73048" w14:textId="77777777" w:rsidTr="00113B95">
        <w:tc>
          <w:tcPr>
            <w:tcW w:w="8838" w:type="dxa"/>
            <w:tcBorders>
              <w:top w:val="single" w:sz="4" w:space="0" w:color="auto"/>
              <w:left w:val="single" w:sz="4" w:space="0" w:color="auto"/>
              <w:bottom w:val="single" w:sz="4" w:space="0" w:color="auto"/>
              <w:right w:val="single" w:sz="4" w:space="0" w:color="auto"/>
            </w:tcBorders>
          </w:tcPr>
          <w:p w14:paraId="292E4638" w14:textId="77777777" w:rsidR="000C3177" w:rsidRPr="005D0E18" w:rsidRDefault="000C3177" w:rsidP="00113B95">
            <w:pPr>
              <w:rPr>
                <w:rFonts w:ascii="Tahoma" w:hAnsi="Tahoma" w:cs="Tahoma"/>
                <w:color w:val="000000"/>
                <w:sz w:val="22"/>
                <w:szCs w:val="22"/>
              </w:rPr>
            </w:pPr>
            <w:bookmarkStart w:id="47" w:name="_Toc407719562"/>
            <w:r w:rsidRPr="005D0E18">
              <w:rPr>
                <w:rFonts w:ascii="Tahoma" w:hAnsi="Tahoma" w:cs="Tahoma"/>
                <w:color w:val="000000"/>
                <w:sz w:val="22"/>
                <w:szCs w:val="22"/>
              </w:rPr>
              <w:t xml:space="preserve">Usar </w:t>
            </w:r>
            <w:proofErr w:type="spellStart"/>
            <w:r w:rsidRPr="005D0E18">
              <w:rPr>
                <w:rFonts w:ascii="Tahoma" w:hAnsi="Tahoma" w:cs="Tahoma"/>
                <w:color w:val="000000"/>
                <w:sz w:val="22"/>
                <w:szCs w:val="22"/>
              </w:rPr>
              <w:t>diferentes</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tablas</w:t>
            </w:r>
            <w:proofErr w:type="spellEnd"/>
            <w:r w:rsidRPr="005D0E18">
              <w:rPr>
                <w:rFonts w:ascii="Tahoma" w:hAnsi="Tahoma" w:cs="Tahoma"/>
                <w:color w:val="000000"/>
                <w:sz w:val="22"/>
                <w:szCs w:val="22"/>
              </w:rPr>
              <w:t xml:space="preserve"> para </w:t>
            </w:r>
            <w:proofErr w:type="spellStart"/>
            <w:r w:rsidRPr="005D0E18">
              <w:rPr>
                <w:rFonts w:ascii="Tahoma" w:hAnsi="Tahoma" w:cs="Tahoma"/>
                <w:color w:val="000000"/>
                <w:sz w:val="22"/>
                <w:szCs w:val="22"/>
              </w:rPr>
              <w:t>cortar</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debidamente</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desinfectadas</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cuchillos</w:t>
            </w:r>
            <w:proofErr w:type="spellEnd"/>
            <w:r w:rsidRPr="005D0E18">
              <w:rPr>
                <w:rFonts w:ascii="Tahoma" w:hAnsi="Tahoma" w:cs="Tahoma"/>
                <w:color w:val="000000"/>
                <w:sz w:val="22"/>
                <w:szCs w:val="22"/>
              </w:rPr>
              <w:t xml:space="preserve"> y </w:t>
            </w:r>
            <w:proofErr w:type="spellStart"/>
            <w:r w:rsidRPr="005D0E18">
              <w:rPr>
                <w:rFonts w:ascii="Tahoma" w:hAnsi="Tahoma" w:cs="Tahoma"/>
                <w:color w:val="000000"/>
                <w:sz w:val="22"/>
                <w:szCs w:val="22"/>
              </w:rPr>
              <w:t>utensilios</w:t>
            </w:r>
            <w:proofErr w:type="spellEnd"/>
            <w:r w:rsidRPr="005D0E18">
              <w:rPr>
                <w:rFonts w:ascii="Tahoma" w:hAnsi="Tahoma" w:cs="Tahoma"/>
                <w:color w:val="000000"/>
                <w:sz w:val="22"/>
                <w:szCs w:val="22"/>
              </w:rPr>
              <w:t xml:space="preserve"> para carne </w:t>
            </w:r>
            <w:proofErr w:type="spellStart"/>
            <w:r w:rsidRPr="005D0E18">
              <w:rPr>
                <w:rFonts w:ascii="Tahoma" w:hAnsi="Tahoma" w:cs="Tahoma"/>
                <w:color w:val="000000"/>
                <w:sz w:val="22"/>
                <w:szCs w:val="22"/>
              </w:rPr>
              <w:t>cruda</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pescado</w:t>
            </w:r>
            <w:proofErr w:type="spellEnd"/>
            <w:r w:rsidRPr="005D0E18">
              <w:rPr>
                <w:rFonts w:ascii="Tahoma" w:hAnsi="Tahoma" w:cs="Tahoma"/>
                <w:color w:val="000000"/>
                <w:sz w:val="22"/>
                <w:szCs w:val="22"/>
              </w:rPr>
              <w:t xml:space="preserve"> y pollo–</w:t>
            </w:r>
            <w:proofErr w:type="spellStart"/>
            <w:r w:rsidRPr="005D0E18">
              <w:rPr>
                <w:rFonts w:ascii="Tahoma" w:hAnsi="Tahoma" w:cs="Tahoma"/>
                <w:color w:val="000000"/>
                <w:sz w:val="22"/>
                <w:szCs w:val="22"/>
              </w:rPr>
              <w:t>Limpie</w:t>
            </w:r>
            <w:proofErr w:type="spellEnd"/>
            <w:r w:rsidRPr="005D0E18">
              <w:rPr>
                <w:rFonts w:ascii="Tahoma" w:hAnsi="Tahoma" w:cs="Tahoma"/>
                <w:color w:val="000000"/>
                <w:sz w:val="22"/>
                <w:szCs w:val="22"/>
              </w:rPr>
              <w:t xml:space="preserve"> y </w:t>
            </w:r>
            <w:proofErr w:type="spellStart"/>
            <w:r w:rsidRPr="005D0E18">
              <w:rPr>
                <w:rFonts w:ascii="Tahoma" w:hAnsi="Tahoma" w:cs="Tahoma"/>
                <w:color w:val="000000"/>
                <w:sz w:val="22"/>
                <w:szCs w:val="22"/>
              </w:rPr>
              <w:t>desinfecte</w:t>
            </w:r>
            <w:proofErr w:type="spellEnd"/>
            <w:r w:rsidRPr="005D0E18">
              <w:rPr>
                <w:rFonts w:ascii="Tahoma" w:hAnsi="Tahoma" w:cs="Tahoma"/>
                <w:color w:val="000000"/>
                <w:sz w:val="22"/>
                <w:szCs w:val="22"/>
              </w:rPr>
              <w:t xml:space="preserve"> los </w:t>
            </w:r>
            <w:proofErr w:type="spellStart"/>
            <w:r w:rsidRPr="005D0E18">
              <w:rPr>
                <w:rFonts w:ascii="Tahoma" w:hAnsi="Tahoma" w:cs="Tahoma"/>
                <w:color w:val="000000"/>
                <w:sz w:val="22"/>
                <w:szCs w:val="22"/>
              </w:rPr>
              <w:t>artículos</w:t>
            </w:r>
            <w:proofErr w:type="spellEnd"/>
            <w:r w:rsidRPr="005D0E18">
              <w:rPr>
                <w:rFonts w:ascii="Tahoma" w:hAnsi="Tahoma" w:cs="Tahoma"/>
                <w:color w:val="000000"/>
                <w:sz w:val="22"/>
                <w:szCs w:val="22"/>
              </w:rPr>
              <w:t xml:space="preserve"> entre </w:t>
            </w:r>
            <w:proofErr w:type="spellStart"/>
            <w:r w:rsidRPr="005D0E18">
              <w:rPr>
                <w:rFonts w:ascii="Tahoma" w:hAnsi="Tahoma" w:cs="Tahoma"/>
                <w:color w:val="000000"/>
                <w:sz w:val="22"/>
                <w:szCs w:val="22"/>
              </w:rPr>
              <w:t>usos</w:t>
            </w:r>
            <w:proofErr w:type="spellEnd"/>
            <w:r w:rsidRPr="005D0E18">
              <w:rPr>
                <w:rFonts w:ascii="Tahoma" w:hAnsi="Tahoma" w:cs="Tahoma"/>
                <w:color w:val="000000"/>
                <w:sz w:val="22"/>
                <w:szCs w:val="22"/>
              </w:rPr>
              <w:t>.</w:t>
            </w:r>
            <w:bookmarkEnd w:id="47"/>
          </w:p>
        </w:tc>
        <w:tc>
          <w:tcPr>
            <w:tcW w:w="1530" w:type="dxa"/>
            <w:tcBorders>
              <w:top w:val="single" w:sz="4" w:space="0" w:color="auto"/>
              <w:left w:val="single" w:sz="4" w:space="0" w:color="auto"/>
              <w:bottom w:val="single" w:sz="4" w:space="0" w:color="auto"/>
              <w:right w:val="single" w:sz="4" w:space="0" w:color="auto"/>
            </w:tcBorders>
          </w:tcPr>
          <w:p w14:paraId="6F489E8B" w14:textId="77777777" w:rsidR="000C3177" w:rsidRPr="005D0E18" w:rsidRDefault="000C3177" w:rsidP="00113B95">
            <w:pPr>
              <w:rPr>
                <w:rFonts w:ascii="Tahoma" w:hAnsi="Tahoma" w:cs="Tahoma"/>
                <w:sz w:val="22"/>
                <w:szCs w:val="22"/>
              </w:rPr>
            </w:pPr>
          </w:p>
        </w:tc>
      </w:tr>
      <w:tr w:rsidR="000C3177" w:rsidRPr="005D0E18" w14:paraId="06F6ACEA" w14:textId="77777777" w:rsidTr="00113B95">
        <w:tc>
          <w:tcPr>
            <w:tcW w:w="8838" w:type="dxa"/>
            <w:tcBorders>
              <w:top w:val="single" w:sz="4" w:space="0" w:color="auto"/>
              <w:left w:val="single" w:sz="4" w:space="0" w:color="auto"/>
              <w:bottom w:val="single" w:sz="4" w:space="0" w:color="auto"/>
              <w:right w:val="single" w:sz="4" w:space="0" w:color="auto"/>
            </w:tcBorders>
          </w:tcPr>
          <w:p w14:paraId="590428AD" w14:textId="77777777" w:rsidR="000C3177" w:rsidRPr="005D0E18" w:rsidRDefault="000C3177" w:rsidP="00113B95">
            <w:pPr>
              <w:rPr>
                <w:rFonts w:ascii="Tahoma" w:hAnsi="Tahoma" w:cs="Tahoma"/>
                <w:sz w:val="22"/>
                <w:szCs w:val="22"/>
              </w:rPr>
            </w:pPr>
            <w:bookmarkStart w:id="48" w:name="_Toc407719563"/>
            <w:r w:rsidRPr="005D0E18">
              <w:rPr>
                <w:rFonts w:ascii="Tahoma" w:hAnsi="Tahoma" w:cs="Tahoma"/>
                <w:color w:val="000000"/>
                <w:sz w:val="22"/>
                <w:szCs w:val="22"/>
              </w:rPr>
              <w:t xml:space="preserve">Como </w:t>
            </w:r>
            <w:proofErr w:type="spellStart"/>
            <w:r w:rsidRPr="005D0E18">
              <w:rPr>
                <w:rFonts w:ascii="Tahoma" w:hAnsi="Tahoma" w:cs="Tahoma"/>
                <w:color w:val="000000"/>
                <w:sz w:val="22"/>
                <w:szCs w:val="22"/>
              </w:rPr>
              <w:t>medir</w:t>
            </w:r>
            <w:proofErr w:type="spellEnd"/>
            <w:r w:rsidRPr="005D0E18">
              <w:rPr>
                <w:rFonts w:ascii="Tahoma" w:hAnsi="Tahoma" w:cs="Tahoma"/>
                <w:color w:val="000000"/>
                <w:sz w:val="22"/>
                <w:szCs w:val="22"/>
              </w:rPr>
              <w:t xml:space="preserve"> y registrar las </w:t>
            </w:r>
            <w:proofErr w:type="spellStart"/>
            <w:r w:rsidRPr="005D0E18">
              <w:rPr>
                <w:rFonts w:ascii="Tahoma" w:hAnsi="Tahoma" w:cs="Tahoma"/>
                <w:color w:val="000000"/>
                <w:sz w:val="22"/>
                <w:szCs w:val="22"/>
              </w:rPr>
              <w:t>temperaturas</w:t>
            </w:r>
            <w:proofErr w:type="spellEnd"/>
            <w:r w:rsidRPr="005D0E18">
              <w:rPr>
                <w:rFonts w:ascii="Tahoma" w:hAnsi="Tahoma" w:cs="Tahoma"/>
                <w:color w:val="000000"/>
                <w:sz w:val="22"/>
                <w:szCs w:val="22"/>
              </w:rPr>
              <w:t xml:space="preserve"> de la comida, </w:t>
            </w:r>
            <w:proofErr w:type="spellStart"/>
            <w:r w:rsidRPr="005D0E18">
              <w:rPr>
                <w:rFonts w:ascii="Tahoma" w:hAnsi="Tahoma" w:cs="Tahoma"/>
                <w:color w:val="000000"/>
                <w:sz w:val="22"/>
                <w:szCs w:val="22"/>
              </w:rPr>
              <w:t>almacenamiento</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cocción</w:t>
            </w:r>
            <w:proofErr w:type="spellEnd"/>
            <w:r w:rsidRPr="005D0E18">
              <w:rPr>
                <w:rFonts w:ascii="Tahoma" w:hAnsi="Tahoma" w:cs="Tahoma"/>
                <w:color w:val="000000"/>
                <w:sz w:val="22"/>
                <w:szCs w:val="22"/>
              </w:rPr>
              <w:t xml:space="preserve"> y </w:t>
            </w:r>
            <w:proofErr w:type="spellStart"/>
            <w:r w:rsidRPr="005D0E18">
              <w:rPr>
                <w:rFonts w:ascii="Tahoma" w:hAnsi="Tahoma" w:cs="Tahoma"/>
                <w:color w:val="000000"/>
                <w:sz w:val="22"/>
                <w:szCs w:val="22"/>
              </w:rPr>
              <w:t>mantenimiento</w:t>
            </w:r>
            <w:proofErr w:type="spellEnd"/>
            <w:r w:rsidRPr="005D0E18">
              <w:rPr>
                <w:rFonts w:ascii="Tahoma" w:hAnsi="Tahoma" w:cs="Tahoma"/>
                <w:sz w:val="22"/>
                <w:szCs w:val="22"/>
              </w:rPr>
              <w:t xml:space="preserve">– La comida debe de </w:t>
            </w:r>
            <w:proofErr w:type="spellStart"/>
            <w:r w:rsidRPr="005D0E18">
              <w:rPr>
                <w:rFonts w:ascii="Tahoma" w:hAnsi="Tahoma" w:cs="Tahoma"/>
                <w:sz w:val="22"/>
                <w:szCs w:val="22"/>
              </w:rPr>
              <w:t>estar</w:t>
            </w:r>
            <w:proofErr w:type="spellEnd"/>
            <w:r w:rsidRPr="005D0E18">
              <w:rPr>
                <w:rFonts w:ascii="Tahoma" w:hAnsi="Tahoma" w:cs="Tahoma"/>
                <w:sz w:val="22"/>
                <w:szCs w:val="22"/>
              </w:rPr>
              <w:t xml:space="preserve"> a una </w:t>
            </w:r>
            <w:proofErr w:type="spellStart"/>
            <w:r w:rsidRPr="005D0E18">
              <w:rPr>
                <w:rFonts w:ascii="Tahoma" w:hAnsi="Tahoma" w:cs="Tahoma"/>
                <w:sz w:val="22"/>
                <w:szCs w:val="22"/>
              </w:rPr>
              <w:t>apropiada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temperatura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todas</w:t>
            </w:r>
            <w:proofErr w:type="spellEnd"/>
            <w:r w:rsidRPr="005D0E18">
              <w:rPr>
                <w:rFonts w:ascii="Tahoma" w:hAnsi="Tahoma" w:cs="Tahoma"/>
                <w:sz w:val="22"/>
                <w:szCs w:val="22"/>
              </w:rPr>
              <w:t xml:space="preserve"> las </w:t>
            </w:r>
            <w:proofErr w:type="spellStart"/>
            <w:r w:rsidRPr="005D0E18">
              <w:rPr>
                <w:rFonts w:ascii="Tahoma" w:hAnsi="Tahoma" w:cs="Tahoma"/>
                <w:sz w:val="22"/>
                <w:szCs w:val="22"/>
              </w:rPr>
              <w:t>comidas</w:t>
            </w:r>
            <w:proofErr w:type="spellEnd"/>
            <w:r w:rsidRPr="005D0E18">
              <w:rPr>
                <w:rFonts w:ascii="Tahoma" w:hAnsi="Tahoma" w:cs="Tahoma"/>
                <w:sz w:val="22"/>
                <w:szCs w:val="22"/>
              </w:rPr>
              <w:t xml:space="preserve"> que se </w:t>
            </w:r>
            <w:proofErr w:type="spellStart"/>
            <w:r w:rsidRPr="005D0E18">
              <w:rPr>
                <w:rFonts w:ascii="Tahoma" w:hAnsi="Tahoma" w:cs="Tahoma"/>
                <w:sz w:val="22"/>
                <w:szCs w:val="22"/>
              </w:rPr>
              <w:t>mantienen</w:t>
            </w:r>
            <w:proofErr w:type="spellEnd"/>
            <w:r w:rsidRPr="005D0E18">
              <w:rPr>
                <w:rFonts w:ascii="Tahoma" w:hAnsi="Tahoma" w:cs="Tahoma"/>
                <w:sz w:val="22"/>
                <w:szCs w:val="22"/>
              </w:rPr>
              <w:t xml:space="preserve"> calientes debe de </w:t>
            </w:r>
            <w:proofErr w:type="spellStart"/>
            <w:r w:rsidRPr="005D0E18">
              <w:rPr>
                <w:rFonts w:ascii="Tahoma" w:hAnsi="Tahoma" w:cs="Tahoma"/>
                <w:sz w:val="22"/>
                <w:szCs w:val="22"/>
              </w:rPr>
              <w:t>estar</w:t>
            </w:r>
            <w:proofErr w:type="spellEnd"/>
            <w:r w:rsidRPr="005D0E18">
              <w:rPr>
                <w:rFonts w:ascii="Tahoma" w:hAnsi="Tahoma" w:cs="Tahoma"/>
                <w:sz w:val="22"/>
                <w:szCs w:val="22"/>
              </w:rPr>
              <w:t xml:space="preserve"> a 135</w:t>
            </w:r>
            <w:r w:rsidRPr="005D0E18">
              <w:rPr>
                <w:rFonts w:ascii="Tahoma" w:hAnsi="Tahoma" w:cs="Tahoma"/>
                <w:sz w:val="22"/>
                <w:szCs w:val="22"/>
                <w:vertAlign w:val="superscript"/>
              </w:rPr>
              <w:t>o</w:t>
            </w:r>
            <w:r w:rsidRPr="005D0E18">
              <w:rPr>
                <w:rFonts w:ascii="Tahoma" w:hAnsi="Tahoma" w:cs="Tahoma"/>
                <w:sz w:val="22"/>
                <w:szCs w:val="22"/>
              </w:rPr>
              <w:t xml:space="preserve">F o </w:t>
            </w:r>
            <w:proofErr w:type="spellStart"/>
            <w:r w:rsidRPr="005D0E18">
              <w:rPr>
                <w:rFonts w:ascii="Tahoma" w:hAnsi="Tahoma" w:cs="Tahoma"/>
                <w:sz w:val="22"/>
                <w:szCs w:val="22"/>
              </w:rPr>
              <w:t>más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comidas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frías</w:t>
            </w:r>
            <w:proofErr w:type="spellEnd"/>
            <w:r w:rsidRPr="005D0E18">
              <w:rPr>
                <w:rFonts w:ascii="Tahoma" w:hAnsi="Tahoma" w:cs="Tahoma"/>
                <w:sz w:val="22"/>
                <w:szCs w:val="22"/>
              </w:rPr>
              <w:t xml:space="preserve"> a 41</w:t>
            </w:r>
            <w:r w:rsidRPr="005D0E18">
              <w:rPr>
                <w:rFonts w:ascii="Tahoma" w:hAnsi="Tahoma" w:cs="Tahoma"/>
                <w:sz w:val="22"/>
                <w:szCs w:val="22"/>
                <w:vertAlign w:val="superscript"/>
              </w:rPr>
              <w:t>o</w:t>
            </w:r>
            <w:r w:rsidRPr="005D0E18">
              <w:rPr>
                <w:rFonts w:ascii="Tahoma" w:hAnsi="Tahoma" w:cs="Tahoma"/>
                <w:sz w:val="22"/>
                <w:szCs w:val="22"/>
              </w:rPr>
              <w:t xml:space="preserve">F o </w:t>
            </w:r>
            <w:proofErr w:type="spellStart"/>
            <w:r w:rsidRPr="005D0E18">
              <w:rPr>
                <w:rFonts w:ascii="Tahoma" w:hAnsi="Tahoma" w:cs="Tahoma"/>
                <w:sz w:val="22"/>
                <w:szCs w:val="22"/>
              </w:rPr>
              <w:t>menos</w:t>
            </w:r>
            <w:proofErr w:type="spellEnd"/>
            <w:r w:rsidRPr="005D0E18">
              <w:rPr>
                <w:rFonts w:ascii="Tahoma" w:hAnsi="Tahoma" w:cs="Tahoma"/>
                <w:sz w:val="22"/>
                <w:szCs w:val="22"/>
              </w:rPr>
              <w:t xml:space="preserve">.  Las </w:t>
            </w:r>
            <w:proofErr w:type="spellStart"/>
            <w:r w:rsidRPr="005D0E18">
              <w:rPr>
                <w:rFonts w:ascii="Tahoma" w:hAnsi="Tahoma" w:cs="Tahoma"/>
                <w:sz w:val="22"/>
                <w:szCs w:val="22"/>
              </w:rPr>
              <w:t>temperaturas</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cocción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están</w:t>
            </w:r>
            <w:proofErr w:type="spellEnd"/>
            <w:r w:rsidRPr="005D0E18">
              <w:rPr>
                <w:rFonts w:ascii="Tahoma" w:hAnsi="Tahoma" w:cs="Tahoma"/>
                <w:sz w:val="22"/>
                <w:szCs w:val="22"/>
              </w:rPr>
              <w:t xml:space="preserve"> </w:t>
            </w:r>
            <w:proofErr w:type="spellStart"/>
            <w:proofErr w:type="gramStart"/>
            <w:r w:rsidRPr="005D0E18">
              <w:rPr>
                <w:rFonts w:ascii="Tahoma" w:hAnsi="Tahoma" w:cs="Tahoma"/>
                <w:sz w:val="22"/>
                <w:szCs w:val="22"/>
              </w:rPr>
              <w:t>anotadas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proofErr w:type="gramEnd"/>
            <w:r w:rsidRPr="005D0E18">
              <w:rPr>
                <w:rFonts w:ascii="Tahoma" w:hAnsi="Tahoma" w:cs="Tahoma"/>
                <w:sz w:val="22"/>
                <w:szCs w:val="22"/>
              </w:rPr>
              <w:t xml:space="preserve"> los </w:t>
            </w:r>
            <w:proofErr w:type="spellStart"/>
            <w:r w:rsidRPr="005D0E18">
              <w:rPr>
                <w:rFonts w:ascii="Tahoma" w:hAnsi="Tahoma" w:cs="Tahoma"/>
                <w:sz w:val="22"/>
                <w:szCs w:val="22"/>
              </w:rPr>
              <w:t>procedimientos</w:t>
            </w:r>
            <w:proofErr w:type="spellEnd"/>
            <w:r w:rsidRPr="005D0E18">
              <w:rPr>
                <w:rFonts w:ascii="Tahoma" w:hAnsi="Tahoma" w:cs="Tahoma"/>
                <w:sz w:val="22"/>
                <w:szCs w:val="22"/>
              </w:rPr>
              <w:t xml:space="preserve"> de las </w:t>
            </w:r>
            <w:proofErr w:type="spellStart"/>
            <w:r w:rsidRPr="005D0E18">
              <w:rPr>
                <w:rFonts w:ascii="Tahoma" w:hAnsi="Tahoma" w:cs="Tahoma"/>
                <w:sz w:val="22"/>
                <w:szCs w:val="22"/>
              </w:rPr>
              <w:t>recetas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establecidas</w:t>
            </w:r>
            <w:proofErr w:type="spellEnd"/>
            <w:r w:rsidRPr="005D0E18">
              <w:rPr>
                <w:rFonts w:ascii="Tahoma" w:hAnsi="Tahoma" w:cs="Tahoma"/>
                <w:sz w:val="22"/>
                <w:szCs w:val="22"/>
              </w:rPr>
              <w:t xml:space="preserve">, y se </w:t>
            </w:r>
            <w:proofErr w:type="spellStart"/>
            <w:r w:rsidRPr="005D0E18">
              <w:rPr>
                <w:rFonts w:ascii="Tahoma" w:hAnsi="Tahoma" w:cs="Tahoma"/>
                <w:sz w:val="22"/>
                <w:szCs w:val="22"/>
              </w:rPr>
              <w:t>deben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utilizar</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preparar</w:t>
            </w:r>
            <w:proofErr w:type="spellEnd"/>
            <w:r w:rsidRPr="005D0E18">
              <w:rPr>
                <w:rFonts w:ascii="Tahoma" w:hAnsi="Tahoma" w:cs="Tahoma"/>
                <w:sz w:val="22"/>
                <w:szCs w:val="22"/>
              </w:rPr>
              <w:t xml:space="preserve"> la comida.</w:t>
            </w:r>
            <w:bookmarkEnd w:id="48"/>
          </w:p>
        </w:tc>
        <w:tc>
          <w:tcPr>
            <w:tcW w:w="1530" w:type="dxa"/>
            <w:tcBorders>
              <w:top w:val="single" w:sz="4" w:space="0" w:color="auto"/>
              <w:left w:val="single" w:sz="4" w:space="0" w:color="auto"/>
              <w:bottom w:val="single" w:sz="4" w:space="0" w:color="auto"/>
              <w:right w:val="single" w:sz="4" w:space="0" w:color="auto"/>
            </w:tcBorders>
          </w:tcPr>
          <w:p w14:paraId="0F994B9E" w14:textId="77777777" w:rsidR="000C3177" w:rsidRPr="005D0E18" w:rsidRDefault="000C3177" w:rsidP="00113B95">
            <w:pPr>
              <w:rPr>
                <w:rFonts w:ascii="Tahoma" w:hAnsi="Tahoma" w:cs="Tahoma"/>
                <w:sz w:val="22"/>
                <w:szCs w:val="22"/>
              </w:rPr>
            </w:pPr>
          </w:p>
        </w:tc>
      </w:tr>
      <w:tr w:rsidR="000C3177" w:rsidRPr="005D0E18" w14:paraId="2963DE42" w14:textId="77777777" w:rsidTr="00113B95">
        <w:tc>
          <w:tcPr>
            <w:tcW w:w="8838" w:type="dxa"/>
            <w:tcBorders>
              <w:top w:val="single" w:sz="4" w:space="0" w:color="auto"/>
              <w:left w:val="single" w:sz="4" w:space="0" w:color="auto"/>
              <w:bottom w:val="single" w:sz="4" w:space="0" w:color="auto"/>
              <w:right w:val="single" w:sz="4" w:space="0" w:color="auto"/>
            </w:tcBorders>
          </w:tcPr>
          <w:p w14:paraId="40544F8B" w14:textId="77777777" w:rsidR="000C3177" w:rsidRPr="005D0E18" w:rsidRDefault="000C3177" w:rsidP="00113B95">
            <w:pPr>
              <w:rPr>
                <w:rFonts w:ascii="Tahoma" w:hAnsi="Tahoma" w:cs="Tahoma"/>
                <w:color w:val="000000"/>
                <w:sz w:val="22"/>
                <w:szCs w:val="22"/>
              </w:rPr>
            </w:pPr>
            <w:bookmarkStart w:id="49" w:name="_Toc407719564"/>
            <w:r w:rsidRPr="005D0E18">
              <w:rPr>
                <w:rFonts w:ascii="Tahoma" w:hAnsi="Tahoma" w:cs="Tahoma"/>
                <w:color w:val="000000"/>
                <w:sz w:val="22"/>
                <w:szCs w:val="22"/>
              </w:rPr>
              <w:t xml:space="preserve">Como </w:t>
            </w:r>
            <w:proofErr w:type="spellStart"/>
            <w:r w:rsidRPr="005D0E18">
              <w:rPr>
                <w:rFonts w:ascii="Tahoma" w:hAnsi="Tahoma" w:cs="Tahoma"/>
                <w:color w:val="000000"/>
                <w:sz w:val="22"/>
                <w:szCs w:val="22"/>
              </w:rPr>
              <w:t>manejar</w:t>
            </w:r>
            <w:proofErr w:type="spellEnd"/>
            <w:r w:rsidRPr="005D0E18">
              <w:rPr>
                <w:rFonts w:ascii="Tahoma" w:hAnsi="Tahoma" w:cs="Tahoma"/>
                <w:color w:val="000000"/>
                <w:sz w:val="22"/>
                <w:szCs w:val="22"/>
              </w:rPr>
              <w:t xml:space="preserve"> el </w:t>
            </w:r>
            <w:proofErr w:type="spellStart"/>
            <w:r w:rsidRPr="005D0E18">
              <w:rPr>
                <w:rFonts w:ascii="Tahoma" w:hAnsi="Tahoma" w:cs="Tahoma"/>
                <w:color w:val="000000"/>
                <w:sz w:val="22"/>
                <w:szCs w:val="22"/>
              </w:rPr>
              <w:t>sobrante</w:t>
            </w:r>
            <w:proofErr w:type="spellEnd"/>
            <w:r w:rsidRPr="005D0E18">
              <w:rPr>
                <w:rFonts w:ascii="Tahoma" w:hAnsi="Tahoma" w:cs="Tahoma"/>
                <w:color w:val="000000"/>
                <w:sz w:val="22"/>
                <w:szCs w:val="22"/>
              </w:rPr>
              <w:t xml:space="preserve"> de comida, </w:t>
            </w:r>
            <w:proofErr w:type="spellStart"/>
            <w:r w:rsidRPr="005D0E18">
              <w:rPr>
                <w:rFonts w:ascii="Tahoma" w:hAnsi="Tahoma" w:cs="Tahoma"/>
                <w:color w:val="000000"/>
                <w:sz w:val="22"/>
                <w:szCs w:val="22"/>
              </w:rPr>
              <w:t>monitorear</w:t>
            </w:r>
            <w:proofErr w:type="spellEnd"/>
            <w:r w:rsidRPr="005D0E18">
              <w:rPr>
                <w:rFonts w:ascii="Tahoma" w:hAnsi="Tahoma" w:cs="Tahoma"/>
                <w:color w:val="000000"/>
                <w:sz w:val="22"/>
                <w:szCs w:val="22"/>
              </w:rPr>
              <w:t xml:space="preserve"> y registrar </w:t>
            </w:r>
            <w:proofErr w:type="spellStart"/>
            <w:r w:rsidRPr="005D0E18">
              <w:rPr>
                <w:rFonts w:ascii="Tahoma" w:hAnsi="Tahoma" w:cs="Tahoma"/>
                <w:color w:val="000000"/>
                <w:sz w:val="22"/>
                <w:szCs w:val="22"/>
              </w:rPr>
              <w:t>temperaturas</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eliminar</w:t>
            </w:r>
            <w:proofErr w:type="spellEnd"/>
            <w:r w:rsidRPr="005D0E18">
              <w:rPr>
                <w:rFonts w:ascii="Tahoma" w:hAnsi="Tahoma" w:cs="Tahoma"/>
                <w:color w:val="000000"/>
                <w:sz w:val="22"/>
                <w:szCs w:val="22"/>
              </w:rPr>
              <w:t xml:space="preserve"> y/o </w:t>
            </w:r>
            <w:proofErr w:type="spellStart"/>
            <w:r w:rsidRPr="005D0E18">
              <w:rPr>
                <w:rFonts w:ascii="Tahoma" w:hAnsi="Tahoma" w:cs="Tahoma"/>
                <w:color w:val="000000"/>
                <w:sz w:val="22"/>
                <w:szCs w:val="22"/>
              </w:rPr>
              <w:t>almacenar</w:t>
            </w:r>
            <w:proofErr w:type="spellEnd"/>
            <w:r w:rsidRPr="005D0E18">
              <w:rPr>
                <w:rFonts w:ascii="Tahoma" w:hAnsi="Tahoma" w:cs="Tahoma"/>
                <w:color w:val="000000"/>
                <w:sz w:val="22"/>
                <w:szCs w:val="22"/>
              </w:rPr>
              <w:t xml:space="preserve">, </w:t>
            </w:r>
            <w:proofErr w:type="spellStart"/>
            <w:r w:rsidRPr="005D0E18">
              <w:rPr>
                <w:rFonts w:ascii="Tahoma" w:hAnsi="Tahoma" w:cs="Tahoma"/>
                <w:color w:val="000000"/>
                <w:sz w:val="22"/>
                <w:szCs w:val="22"/>
              </w:rPr>
              <w:t>procedimiento</w:t>
            </w:r>
            <w:proofErr w:type="spellEnd"/>
            <w:r w:rsidRPr="005D0E18">
              <w:rPr>
                <w:rFonts w:ascii="Tahoma" w:hAnsi="Tahoma" w:cs="Tahoma"/>
                <w:color w:val="000000"/>
                <w:sz w:val="22"/>
                <w:szCs w:val="22"/>
              </w:rPr>
              <w:t xml:space="preserve"> de </w:t>
            </w:r>
            <w:proofErr w:type="spellStart"/>
            <w:r w:rsidRPr="005D0E18">
              <w:rPr>
                <w:rFonts w:ascii="Tahoma" w:hAnsi="Tahoma" w:cs="Tahoma"/>
                <w:color w:val="000000"/>
                <w:sz w:val="22"/>
                <w:szCs w:val="22"/>
              </w:rPr>
              <w:t>recalentado</w:t>
            </w:r>
            <w:proofErr w:type="spellEnd"/>
            <w:r w:rsidRPr="005D0E18">
              <w:rPr>
                <w:rFonts w:ascii="Tahoma" w:hAnsi="Tahoma" w:cs="Tahoma"/>
                <w:color w:val="000000"/>
                <w:sz w:val="22"/>
                <w:szCs w:val="22"/>
              </w:rPr>
              <w:t xml:space="preserve">. - </w:t>
            </w:r>
            <w:r w:rsidRPr="005D0E18">
              <w:rPr>
                <w:rFonts w:ascii="Tahoma" w:hAnsi="Tahoma" w:cs="Tahoma"/>
                <w:sz w:val="22"/>
                <w:szCs w:val="22"/>
              </w:rPr>
              <w:t xml:space="preserve">– </w:t>
            </w:r>
            <w:proofErr w:type="spellStart"/>
            <w:r w:rsidRPr="005D0E18">
              <w:rPr>
                <w:rFonts w:ascii="Tahoma" w:hAnsi="Tahoma" w:cs="Tahoma"/>
                <w:sz w:val="22"/>
                <w:szCs w:val="22"/>
              </w:rPr>
              <w:t>Todo</w:t>
            </w:r>
            <w:proofErr w:type="spellEnd"/>
            <w:r w:rsidRPr="005D0E18">
              <w:rPr>
                <w:rFonts w:ascii="Tahoma" w:hAnsi="Tahoma" w:cs="Tahoma"/>
                <w:sz w:val="22"/>
                <w:szCs w:val="22"/>
              </w:rPr>
              <w:t xml:space="preserve"> el </w:t>
            </w:r>
            <w:proofErr w:type="spellStart"/>
            <w:r w:rsidRPr="005D0E18">
              <w:rPr>
                <w:rFonts w:ascii="Tahoma" w:hAnsi="Tahoma" w:cs="Tahoma"/>
                <w:sz w:val="22"/>
                <w:szCs w:val="22"/>
              </w:rPr>
              <w:t>sobrante</w:t>
            </w:r>
            <w:proofErr w:type="spellEnd"/>
            <w:r w:rsidRPr="005D0E18">
              <w:rPr>
                <w:rFonts w:ascii="Tahoma" w:hAnsi="Tahoma" w:cs="Tahoma"/>
                <w:sz w:val="22"/>
                <w:szCs w:val="22"/>
              </w:rPr>
              <w:t xml:space="preserve"> de comida se debe de usar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72 horas y </w:t>
            </w:r>
            <w:proofErr w:type="spellStart"/>
            <w:r w:rsidRPr="005D0E18">
              <w:rPr>
                <w:rFonts w:ascii="Tahoma" w:hAnsi="Tahoma" w:cs="Tahoma"/>
                <w:sz w:val="22"/>
                <w:szCs w:val="22"/>
              </w:rPr>
              <w:t>comidas</w:t>
            </w:r>
            <w:proofErr w:type="spellEnd"/>
            <w:r w:rsidRPr="005D0E18">
              <w:rPr>
                <w:rFonts w:ascii="Tahoma" w:hAnsi="Tahoma" w:cs="Tahoma"/>
                <w:sz w:val="22"/>
                <w:szCs w:val="22"/>
              </w:rPr>
              <w:t xml:space="preserve"> pre-</w:t>
            </w:r>
            <w:proofErr w:type="spellStart"/>
            <w:r w:rsidRPr="005D0E18">
              <w:rPr>
                <w:rFonts w:ascii="Tahoma" w:hAnsi="Tahoma" w:cs="Tahoma"/>
                <w:sz w:val="22"/>
                <w:szCs w:val="22"/>
              </w:rPr>
              <w:t>cocinadas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cuatro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semanas</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temperatura</w:t>
            </w:r>
            <w:proofErr w:type="spellEnd"/>
            <w:r w:rsidRPr="005D0E18">
              <w:rPr>
                <w:rFonts w:ascii="Tahoma" w:hAnsi="Tahoma" w:cs="Tahoma"/>
                <w:sz w:val="22"/>
                <w:szCs w:val="22"/>
              </w:rPr>
              <w:t xml:space="preserve"> de la comida debe de ser </w:t>
            </w:r>
            <w:proofErr w:type="spellStart"/>
            <w:r w:rsidRPr="005D0E18">
              <w:rPr>
                <w:rFonts w:ascii="Tahoma" w:hAnsi="Tahoma" w:cs="Tahoma"/>
                <w:sz w:val="22"/>
                <w:szCs w:val="22"/>
              </w:rPr>
              <w:t>anotada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el record de </w:t>
            </w:r>
            <w:proofErr w:type="spellStart"/>
            <w:r w:rsidRPr="005D0E18">
              <w:rPr>
                <w:rFonts w:ascii="Tahoma" w:hAnsi="Tahoma" w:cs="Tahoma"/>
                <w:sz w:val="22"/>
                <w:szCs w:val="22"/>
              </w:rPr>
              <w:t>producción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diario</w:t>
            </w:r>
            <w:proofErr w:type="spellEnd"/>
            <w:r w:rsidRPr="005D0E18">
              <w:rPr>
                <w:rFonts w:ascii="Tahoma" w:hAnsi="Tahoma" w:cs="Tahoma"/>
                <w:sz w:val="22"/>
                <w:szCs w:val="22"/>
              </w:rPr>
              <w:t>.</w:t>
            </w:r>
            <w:bookmarkEnd w:id="49"/>
          </w:p>
        </w:tc>
        <w:tc>
          <w:tcPr>
            <w:tcW w:w="1530" w:type="dxa"/>
            <w:tcBorders>
              <w:top w:val="single" w:sz="4" w:space="0" w:color="auto"/>
              <w:left w:val="single" w:sz="4" w:space="0" w:color="auto"/>
              <w:bottom w:val="single" w:sz="4" w:space="0" w:color="auto"/>
              <w:right w:val="single" w:sz="4" w:space="0" w:color="auto"/>
            </w:tcBorders>
          </w:tcPr>
          <w:p w14:paraId="7D7C6CB9" w14:textId="77777777" w:rsidR="000C3177" w:rsidRPr="005D0E18" w:rsidRDefault="000C3177" w:rsidP="00113B95">
            <w:pPr>
              <w:rPr>
                <w:rFonts w:ascii="Tahoma" w:hAnsi="Tahoma" w:cs="Tahoma"/>
                <w:sz w:val="22"/>
                <w:szCs w:val="22"/>
              </w:rPr>
            </w:pPr>
          </w:p>
        </w:tc>
      </w:tr>
    </w:tbl>
    <w:p w14:paraId="775256ED" w14:textId="77777777" w:rsidR="000C3177" w:rsidRPr="005D0E18" w:rsidRDefault="000C3177" w:rsidP="000C3177">
      <w:pPr>
        <w:rPr>
          <w:rFonts w:ascii="Tahoma" w:hAnsi="Tahoma" w:cs="Tahoma"/>
          <w:sz w:val="22"/>
          <w:szCs w:val="22"/>
        </w:rPr>
      </w:pPr>
      <w:bookmarkStart w:id="50" w:name="_Toc407719565"/>
      <w:r w:rsidRPr="005D0E18">
        <w:rPr>
          <w:rFonts w:ascii="Tahoma" w:hAnsi="Tahoma" w:cs="Tahoma"/>
          <w:sz w:val="22"/>
          <w:szCs w:val="22"/>
          <w:vertAlign w:val="superscript"/>
        </w:rPr>
        <w:t xml:space="preserve">* </w:t>
      </w:r>
      <w:r w:rsidRPr="005D0E18">
        <w:rPr>
          <w:rFonts w:ascii="Tahoma" w:hAnsi="Tahoma" w:cs="Tahoma"/>
          <w:sz w:val="22"/>
          <w:szCs w:val="22"/>
        </w:rPr>
        <w:t xml:space="preserve"> Si no es </w:t>
      </w:r>
      <w:proofErr w:type="spellStart"/>
      <w:r w:rsidRPr="005D0E18">
        <w:rPr>
          <w:rFonts w:ascii="Tahoma" w:hAnsi="Tahoma" w:cs="Tahoma"/>
          <w:sz w:val="22"/>
          <w:szCs w:val="22"/>
        </w:rPr>
        <w:t>parte</w:t>
      </w:r>
      <w:proofErr w:type="spellEnd"/>
      <w:r w:rsidRPr="005D0E18">
        <w:rPr>
          <w:rFonts w:ascii="Tahoma" w:hAnsi="Tahoma" w:cs="Tahoma"/>
          <w:sz w:val="22"/>
          <w:szCs w:val="22"/>
        </w:rPr>
        <w:t xml:space="preserve"> de la </w:t>
      </w:r>
      <w:proofErr w:type="spellStart"/>
      <w:r w:rsidRPr="005D0E18">
        <w:rPr>
          <w:rFonts w:ascii="Tahoma" w:hAnsi="Tahoma" w:cs="Tahoma"/>
          <w:sz w:val="22"/>
          <w:szCs w:val="22"/>
        </w:rPr>
        <w:t>responsabilidad</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trabajo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escriba</w:t>
      </w:r>
      <w:proofErr w:type="spellEnd"/>
      <w:r w:rsidRPr="005D0E18">
        <w:rPr>
          <w:rFonts w:ascii="Tahoma" w:hAnsi="Tahoma" w:cs="Tahoma"/>
          <w:sz w:val="22"/>
          <w:szCs w:val="22"/>
        </w:rPr>
        <w:t xml:space="preserve"> no </w:t>
      </w:r>
      <w:proofErr w:type="spellStart"/>
      <w:r w:rsidRPr="005D0E18">
        <w:rPr>
          <w:rFonts w:ascii="Tahoma" w:hAnsi="Tahoma" w:cs="Tahoma"/>
          <w:sz w:val="22"/>
          <w:szCs w:val="22"/>
        </w:rPr>
        <w:t>aplica</w:t>
      </w:r>
      <w:proofErr w:type="spellEnd"/>
      <w:r w:rsidRPr="005D0E18">
        <w:rPr>
          <w:rFonts w:ascii="Tahoma" w:hAnsi="Tahoma" w:cs="Tahoma"/>
          <w:sz w:val="22"/>
          <w:szCs w:val="22"/>
        </w:rPr>
        <w:t xml:space="preserve"> (N/A)</w:t>
      </w:r>
      <w:bookmarkEnd w:id="50"/>
    </w:p>
    <w:p w14:paraId="2CDDB0D8" w14:textId="77777777" w:rsidR="000C3177" w:rsidRPr="005D0E18" w:rsidRDefault="000C3177" w:rsidP="000C3177">
      <w:pPr>
        <w:tabs>
          <w:tab w:val="left" w:pos="3165"/>
        </w:tabs>
        <w:rPr>
          <w:rFonts w:ascii="Tahoma" w:hAnsi="Tahoma" w:cs="Tahoma"/>
          <w:sz w:val="22"/>
          <w:szCs w:val="22"/>
        </w:rPr>
      </w:pPr>
      <w:r w:rsidRPr="005D0E18">
        <w:rPr>
          <w:rFonts w:ascii="Tahoma" w:hAnsi="Tahoma" w:cs="Tahoma"/>
          <w:sz w:val="22"/>
          <w:szCs w:val="22"/>
        </w:rPr>
        <w:t xml:space="preserve">                </w:t>
      </w:r>
    </w:p>
    <w:p w14:paraId="4FD613ED" w14:textId="77777777" w:rsidR="000C3177" w:rsidRPr="005D0E18" w:rsidRDefault="000C3177" w:rsidP="000C3177">
      <w:pPr>
        <w:rPr>
          <w:rFonts w:ascii="Tahoma" w:hAnsi="Tahoma" w:cs="Tahoma"/>
          <w:sz w:val="22"/>
          <w:szCs w:val="22"/>
        </w:rPr>
      </w:pPr>
      <w:proofErr w:type="spellStart"/>
      <w:r w:rsidRPr="005D0E18">
        <w:rPr>
          <w:rFonts w:ascii="Tahoma" w:hAnsi="Tahoma" w:cs="Tahoma"/>
          <w:sz w:val="22"/>
          <w:szCs w:val="22"/>
        </w:rPr>
        <w:t>Entiendo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políticas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procedimientos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acepto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seguir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políticas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procedimientos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debido</w:t>
      </w:r>
      <w:proofErr w:type="spellEnd"/>
      <w:r w:rsidRPr="005D0E18">
        <w:rPr>
          <w:rFonts w:ascii="Tahoma" w:hAnsi="Tahoma" w:cs="Tahoma"/>
          <w:sz w:val="22"/>
          <w:szCs w:val="22"/>
        </w:rPr>
        <w:t xml:space="preserve"> a </w:t>
      </w:r>
      <w:proofErr w:type="spellStart"/>
      <w:r w:rsidRPr="005D0E18">
        <w:rPr>
          <w:rFonts w:ascii="Tahoma" w:hAnsi="Tahoma" w:cs="Tahoma"/>
          <w:sz w:val="22"/>
          <w:szCs w:val="22"/>
        </w:rPr>
        <w:t>su</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importancia</w:t>
      </w:r>
      <w:proofErr w:type="spellEnd"/>
      <w:r w:rsidRPr="005D0E18">
        <w:rPr>
          <w:rFonts w:ascii="Tahoma" w:hAnsi="Tahoma" w:cs="Tahoma"/>
          <w:sz w:val="22"/>
          <w:szCs w:val="22"/>
        </w:rPr>
        <w:t xml:space="preserve"> para </w:t>
      </w:r>
      <w:proofErr w:type="spellStart"/>
      <w:r w:rsidRPr="005D0E18">
        <w:rPr>
          <w:rFonts w:ascii="Tahoma" w:hAnsi="Tahoma" w:cs="Tahoma"/>
          <w:sz w:val="22"/>
          <w:szCs w:val="22"/>
        </w:rPr>
        <w:t>mantener</w:t>
      </w:r>
      <w:proofErr w:type="spellEnd"/>
      <w:r w:rsidRPr="005D0E18">
        <w:rPr>
          <w:rFonts w:ascii="Tahoma" w:hAnsi="Tahoma" w:cs="Tahoma"/>
          <w:sz w:val="22"/>
          <w:szCs w:val="22"/>
        </w:rPr>
        <w:t xml:space="preserve"> la </w:t>
      </w:r>
      <w:proofErr w:type="spellStart"/>
      <w:r w:rsidRPr="005D0E18">
        <w:rPr>
          <w:rFonts w:ascii="Tahoma" w:hAnsi="Tahoma" w:cs="Tahoma"/>
          <w:sz w:val="22"/>
          <w:szCs w:val="22"/>
        </w:rPr>
        <w:t>seguridad</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alimenticia</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nuestros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niños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Entiendo</w:t>
      </w:r>
      <w:proofErr w:type="spellEnd"/>
      <w:r w:rsidRPr="005D0E18">
        <w:rPr>
          <w:rFonts w:ascii="Tahoma" w:hAnsi="Tahoma" w:cs="Tahoma"/>
          <w:sz w:val="22"/>
          <w:szCs w:val="22"/>
        </w:rPr>
        <w:t xml:space="preserve"> que </w:t>
      </w:r>
      <w:proofErr w:type="spellStart"/>
      <w:r w:rsidRPr="005D0E18">
        <w:rPr>
          <w:rFonts w:ascii="Tahoma" w:hAnsi="Tahoma" w:cs="Tahoma"/>
          <w:sz w:val="22"/>
          <w:szCs w:val="22"/>
        </w:rPr>
        <w:t>seguir</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estas</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políticas</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procedimientos</w:t>
      </w:r>
      <w:proofErr w:type="spellEnd"/>
      <w:r w:rsidRPr="005D0E18">
        <w:rPr>
          <w:rFonts w:ascii="Tahoma" w:hAnsi="Tahoma" w:cs="Tahoma"/>
          <w:sz w:val="22"/>
          <w:szCs w:val="22"/>
        </w:rPr>
        <w:t xml:space="preserve"> es una </w:t>
      </w:r>
      <w:proofErr w:type="spellStart"/>
      <w:r w:rsidRPr="005D0E18">
        <w:rPr>
          <w:rFonts w:ascii="Tahoma" w:hAnsi="Tahoma" w:cs="Tahoma"/>
          <w:sz w:val="22"/>
          <w:szCs w:val="22"/>
        </w:rPr>
        <w:t>condición</w:t>
      </w:r>
      <w:proofErr w:type="spellEnd"/>
      <w:r w:rsidRPr="005D0E18">
        <w:rPr>
          <w:rFonts w:ascii="Tahoma" w:hAnsi="Tahoma" w:cs="Tahoma"/>
          <w:sz w:val="22"/>
          <w:szCs w:val="22"/>
        </w:rPr>
        <w:t xml:space="preserve"> de </w:t>
      </w:r>
      <w:proofErr w:type="spellStart"/>
      <w:r w:rsidRPr="005D0E18">
        <w:rPr>
          <w:rFonts w:ascii="Tahoma" w:hAnsi="Tahoma" w:cs="Tahoma"/>
          <w:sz w:val="22"/>
          <w:szCs w:val="22"/>
        </w:rPr>
        <w:t>empleo</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en</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esta</w:t>
      </w:r>
      <w:proofErr w:type="spellEnd"/>
      <w:r w:rsidRPr="005D0E18">
        <w:rPr>
          <w:rFonts w:ascii="Tahoma" w:hAnsi="Tahoma" w:cs="Tahoma"/>
          <w:sz w:val="22"/>
          <w:szCs w:val="22"/>
        </w:rPr>
        <w:t xml:space="preserve"> </w:t>
      </w:r>
      <w:proofErr w:type="spellStart"/>
      <w:r w:rsidRPr="005D0E18">
        <w:rPr>
          <w:rFonts w:ascii="Tahoma" w:hAnsi="Tahoma" w:cs="Tahoma"/>
          <w:sz w:val="22"/>
          <w:szCs w:val="22"/>
        </w:rPr>
        <w:t>escuela</w:t>
      </w:r>
      <w:proofErr w:type="spellEnd"/>
      <w:r w:rsidRPr="005D0E18">
        <w:rPr>
          <w:rFonts w:ascii="Tahoma" w:hAnsi="Tahoma" w:cs="Tahoma"/>
          <w:sz w:val="22"/>
          <w:szCs w:val="22"/>
        </w:rPr>
        <w:t xml:space="preserve"> y </w:t>
      </w:r>
      <w:proofErr w:type="spellStart"/>
      <w:r w:rsidRPr="005D0E18">
        <w:rPr>
          <w:rFonts w:ascii="Tahoma" w:hAnsi="Tahoma" w:cs="Tahoma"/>
          <w:sz w:val="22"/>
          <w:szCs w:val="22"/>
        </w:rPr>
        <w:t>distrito</w:t>
      </w:r>
      <w:proofErr w:type="spellEnd"/>
      <w:r w:rsidRPr="005D0E18">
        <w:rPr>
          <w:rFonts w:ascii="Tahoma" w:hAnsi="Tahoma" w:cs="Tahoma"/>
          <w:sz w:val="22"/>
          <w:szCs w:val="22"/>
        </w:rPr>
        <w:t xml:space="preserve"> escolar.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1171"/>
        <w:gridCol w:w="4062"/>
        <w:gridCol w:w="1530"/>
      </w:tblGrid>
      <w:tr w:rsidR="000C3177" w:rsidRPr="005D0E18" w14:paraId="177BFDF3" w14:textId="77777777" w:rsidTr="00113B95">
        <w:tc>
          <w:tcPr>
            <w:tcW w:w="3605" w:type="dxa"/>
          </w:tcPr>
          <w:p w14:paraId="62C7538C" w14:textId="77777777" w:rsidR="000C3177" w:rsidRPr="005D0E18" w:rsidRDefault="000C3177" w:rsidP="00113B95">
            <w:pPr>
              <w:rPr>
                <w:rFonts w:ascii="Tahoma" w:hAnsi="Tahoma" w:cs="Tahoma"/>
              </w:rPr>
            </w:pPr>
          </w:p>
          <w:p w14:paraId="13DD03A5" w14:textId="77777777" w:rsidR="000C3177" w:rsidRPr="005D0E18" w:rsidRDefault="000C3177" w:rsidP="00113B95">
            <w:pPr>
              <w:rPr>
                <w:rFonts w:ascii="Tahoma" w:hAnsi="Tahoma" w:cs="Tahoma"/>
              </w:rPr>
            </w:pPr>
          </w:p>
        </w:tc>
        <w:tc>
          <w:tcPr>
            <w:tcW w:w="1171" w:type="dxa"/>
          </w:tcPr>
          <w:p w14:paraId="20E185FE" w14:textId="77777777" w:rsidR="000C3177" w:rsidRPr="005D0E18" w:rsidRDefault="000C3177" w:rsidP="00113B95">
            <w:pPr>
              <w:rPr>
                <w:rFonts w:ascii="Tahoma" w:hAnsi="Tahoma" w:cs="Tahoma"/>
              </w:rPr>
            </w:pPr>
          </w:p>
        </w:tc>
        <w:tc>
          <w:tcPr>
            <w:tcW w:w="4062" w:type="dxa"/>
          </w:tcPr>
          <w:p w14:paraId="06DE2BD5" w14:textId="77777777" w:rsidR="000C3177" w:rsidRPr="005D0E18" w:rsidRDefault="000C3177" w:rsidP="00113B95">
            <w:pPr>
              <w:rPr>
                <w:rFonts w:ascii="Tahoma" w:hAnsi="Tahoma" w:cs="Tahoma"/>
              </w:rPr>
            </w:pPr>
          </w:p>
        </w:tc>
        <w:tc>
          <w:tcPr>
            <w:tcW w:w="1530" w:type="dxa"/>
          </w:tcPr>
          <w:p w14:paraId="14443398" w14:textId="77777777" w:rsidR="000C3177" w:rsidRPr="005D0E18" w:rsidRDefault="000C3177" w:rsidP="00113B95">
            <w:pPr>
              <w:rPr>
                <w:rFonts w:ascii="Tahoma" w:hAnsi="Tahoma" w:cs="Tahoma"/>
              </w:rPr>
            </w:pPr>
          </w:p>
        </w:tc>
      </w:tr>
      <w:tr w:rsidR="000C3177" w:rsidRPr="005D0E18" w14:paraId="616B2D78" w14:textId="77777777" w:rsidTr="00113B95">
        <w:trPr>
          <w:trHeight w:val="305"/>
        </w:trPr>
        <w:tc>
          <w:tcPr>
            <w:tcW w:w="3605" w:type="dxa"/>
          </w:tcPr>
          <w:p w14:paraId="0ACA21CE" w14:textId="77777777" w:rsidR="000C3177" w:rsidRPr="005D0E18" w:rsidRDefault="000C3177" w:rsidP="00113B95">
            <w:pPr>
              <w:rPr>
                <w:rFonts w:ascii="Tahoma" w:hAnsi="Tahoma" w:cs="Tahoma"/>
              </w:rPr>
            </w:pPr>
            <w:bookmarkStart w:id="51" w:name="_Toc407719567"/>
            <w:proofErr w:type="spellStart"/>
            <w:r w:rsidRPr="005D0E18">
              <w:rPr>
                <w:rFonts w:ascii="Tahoma" w:hAnsi="Tahoma" w:cs="Tahoma"/>
              </w:rPr>
              <w:t>Firma</w:t>
            </w:r>
            <w:proofErr w:type="spellEnd"/>
            <w:r w:rsidRPr="005D0E18">
              <w:rPr>
                <w:rFonts w:ascii="Tahoma" w:hAnsi="Tahoma" w:cs="Tahoma"/>
              </w:rPr>
              <w:t xml:space="preserve"> del </w:t>
            </w:r>
            <w:proofErr w:type="spellStart"/>
            <w:r w:rsidRPr="005D0E18">
              <w:rPr>
                <w:rFonts w:ascii="Tahoma" w:hAnsi="Tahoma" w:cs="Tahoma"/>
              </w:rPr>
              <w:t>empleado</w:t>
            </w:r>
            <w:bookmarkEnd w:id="51"/>
            <w:proofErr w:type="spellEnd"/>
          </w:p>
        </w:tc>
        <w:tc>
          <w:tcPr>
            <w:tcW w:w="1171" w:type="dxa"/>
          </w:tcPr>
          <w:p w14:paraId="077F9D1A" w14:textId="77777777" w:rsidR="000C3177" w:rsidRPr="005D0E18" w:rsidRDefault="000C3177" w:rsidP="00113B95">
            <w:pPr>
              <w:rPr>
                <w:rFonts w:ascii="Tahoma" w:hAnsi="Tahoma" w:cs="Tahoma"/>
              </w:rPr>
            </w:pPr>
            <w:bookmarkStart w:id="52" w:name="_Toc407719568"/>
            <w:proofErr w:type="spellStart"/>
            <w:r w:rsidRPr="005D0E18">
              <w:rPr>
                <w:rFonts w:ascii="Tahoma" w:hAnsi="Tahoma" w:cs="Tahoma"/>
              </w:rPr>
              <w:t>Fecha</w:t>
            </w:r>
            <w:bookmarkEnd w:id="52"/>
            <w:proofErr w:type="spellEnd"/>
          </w:p>
        </w:tc>
        <w:tc>
          <w:tcPr>
            <w:tcW w:w="4062" w:type="dxa"/>
          </w:tcPr>
          <w:p w14:paraId="45BAA9F0" w14:textId="77777777" w:rsidR="000C3177" w:rsidRPr="005D0E18" w:rsidRDefault="000C3177" w:rsidP="00113B95">
            <w:pPr>
              <w:rPr>
                <w:rFonts w:ascii="Tahoma" w:hAnsi="Tahoma" w:cs="Tahoma"/>
              </w:rPr>
            </w:pPr>
            <w:bookmarkStart w:id="53" w:name="_Toc407719569"/>
            <w:proofErr w:type="spellStart"/>
            <w:r w:rsidRPr="005D0E18">
              <w:rPr>
                <w:rFonts w:ascii="Tahoma" w:hAnsi="Tahoma" w:cs="Tahoma"/>
              </w:rPr>
              <w:t>Firma</w:t>
            </w:r>
            <w:proofErr w:type="spellEnd"/>
            <w:r w:rsidRPr="005D0E18">
              <w:rPr>
                <w:rFonts w:ascii="Tahoma" w:hAnsi="Tahoma" w:cs="Tahoma"/>
              </w:rPr>
              <w:t xml:space="preserve"> del persona </w:t>
            </w:r>
            <w:proofErr w:type="spellStart"/>
            <w:r w:rsidRPr="005D0E18">
              <w:rPr>
                <w:rFonts w:ascii="Tahoma" w:hAnsi="Tahoma" w:cs="Tahoma"/>
              </w:rPr>
              <w:t>responsable</w:t>
            </w:r>
            <w:bookmarkEnd w:id="53"/>
            <w:proofErr w:type="spellEnd"/>
          </w:p>
        </w:tc>
        <w:tc>
          <w:tcPr>
            <w:tcW w:w="1530" w:type="dxa"/>
            <w:shd w:val="clear" w:color="auto" w:fill="auto"/>
          </w:tcPr>
          <w:p w14:paraId="25163E92" w14:textId="77777777" w:rsidR="000C3177" w:rsidRPr="005D0E18" w:rsidRDefault="000C3177" w:rsidP="00113B95">
            <w:pPr>
              <w:rPr>
                <w:rFonts w:ascii="Tahoma" w:hAnsi="Tahoma" w:cs="Tahoma"/>
              </w:rPr>
            </w:pPr>
            <w:bookmarkStart w:id="54" w:name="_Toc407719570"/>
            <w:proofErr w:type="spellStart"/>
            <w:r w:rsidRPr="005D0E18">
              <w:rPr>
                <w:rFonts w:ascii="Tahoma" w:hAnsi="Tahoma" w:cs="Tahoma"/>
              </w:rPr>
              <w:t>Fecha</w:t>
            </w:r>
            <w:bookmarkEnd w:id="54"/>
            <w:proofErr w:type="spellEnd"/>
          </w:p>
        </w:tc>
      </w:tr>
    </w:tbl>
    <w:p w14:paraId="67BC4AE7" w14:textId="77777777" w:rsidR="000C3177" w:rsidRPr="00483641" w:rsidRDefault="000C3177" w:rsidP="000C3177">
      <w:pPr>
        <w:pStyle w:val="Heading2"/>
        <w:rPr>
          <w:rFonts w:ascii="Tahoma" w:hAnsi="Tahoma" w:cs="Tahoma"/>
          <w:b/>
          <w:bCs/>
        </w:rPr>
      </w:pPr>
    </w:p>
    <w:p w14:paraId="3D9278DA" w14:textId="77777777" w:rsidR="006D6B64" w:rsidRDefault="006D6B64" w:rsidP="00BC6817">
      <w:pPr>
        <w:pStyle w:val="Heading2"/>
        <w:jc w:val="left"/>
        <w:rPr>
          <w:rFonts w:ascii="Tahoma" w:hAnsi="Tahoma" w:cs="Tahoma"/>
          <w:b/>
          <w:bCs/>
        </w:rPr>
      </w:pPr>
    </w:p>
    <w:p w14:paraId="3733237B" w14:textId="77777777" w:rsidR="000C3177" w:rsidRPr="000C3177" w:rsidRDefault="000C3177" w:rsidP="000C3177"/>
    <w:p w14:paraId="3FE4E8D2" w14:textId="77777777" w:rsidR="000C3177" w:rsidRPr="000C3177" w:rsidRDefault="000C3177" w:rsidP="000C3177"/>
    <w:p w14:paraId="4BC49089" w14:textId="77777777" w:rsidR="000C3177" w:rsidRPr="000C3177" w:rsidRDefault="000C3177" w:rsidP="000C3177"/>
    <w:p w14:paraId="4EE9C637" w14:textId="77777777" w:rsidR="000C3177" w:rsidRPr="000C3177" w:rsidRDefault="000C3177" w:rsidP="000C3177"/>
    <w:p w14:paraId="7965FBC7" w14:textId="77777777" w:rsidR="000C3177" w:rsidRPr="000C3177" w:rsidRDefault="000C3177" w:rsidP="000C3177"/>
    <w:p w14:paraId="5878EC4A" w14:textId="77777777" w:rsidR="000C3177" w:rsidRPr="000C3177" w:rsidRDefault="000C3177" w:rsidP="000C3177"/>
    <w:p w14:paraId="320DBB69" w14:textId="77777777" w:rsidR="000C3177" w:rsidRPr="000C3177" w:rsidRDefault="000C3177" w:rsidP="000C3177"/>
    <w:p w14:paraId="53DB6D88" w14:textId="77777777" w:rsidR="000C3177" w:rsidRPr="000C3177" w:rsidRDefault="000C3177" w:rsidP="000C3177"/>
    <w:p w14:paraId="2405D1B3" w14:textId="77777777" w:rsidR="000C3177" w:rsidRPr="000C3177" w:rsidRDefault="000C3177" w:rsidP="000C3177"/>
    <w:p w14:paraId="0E4A8AF6" w14:textId="77777777" w:rsidR="000C3177" w:rsidRPr="000C3177" w:rsidRDefault="000C3177" w:rsidP="000C3177"/>
    <w:p w14:paraId="5CC1A50E" w14:textId="77777777" w:rsidR="000C3177" w:rsidRPr="000C3177" w:rsidRDefault="000C3177" w:rsidP="000C3177"/>
    <w:p w14:paraId="0BE5F1F1" w14:textId="77777777" w:rsidR="000C3177" w:rsidRPr="000C3177" w:rsidRDefault="000C3177" w:rsidP="000C3177"/>
    <w:p w14:paraId="0F7F5497" w14:textId="77777777" w:rsidR="000C3177" w:rsidRDefault="000C3177" w:rsidP="000C3177">
      <w:pPr>
        <w:tabs>
          <w:tab w:val="left" w:pos="1344"/>
        </w:tabs>
        <w:rPr>
          <w:rFonts w:ascii="Tahoma" w:hAnsi="Tahoma" w:cs="Tahoma"/>
          <w:b/>
          <w:bCs/>
          <w:i/>
          <w:sz w:val="28"/>
          <w:szCs w:val="32"/>
        </w:rPr>
      </w:pPr>
      <w:r>
        <w:rPr>
          <w:rFonts w:ascii="Tahoma" w:hAnsi="Tahoma" w:cs="Tahoma"/>
          <w:b/>
          <w:bCs/>
          <w:i/>
          <w:sz w:val="28"/>
          <w:szCs w:val="32"/>
        </w:rPr>
        <w:tab/>
      </w:r>
    </w:p>
    <w:p w14:paraId="22DCD483" w14:textId="77777777" w:rsidR="000C3177" w:rsidRPr="000C3177" w:rsidRDefault="000C3177" w:rsidP="000C3177"/>
    <w:p w14:paraId="0CD16D26" w14:textId="77777777" w:rsidR="000C3177" w:rsidRPr="000C3177" w:rsidRDefault="000C3177" w:rsidP="000C3177"/>
    <w:p w14:paraId="59551030" w14:textId="77777777" w:rsidR="00996A33" w:rsidRPr="00483641" w:rsidRDefault="00996A33" w:rsidP="00996A33">
      <w:pPr>
        <w:jc w:val="center"/>
        <w:rPr>
          <w:rFonts w:ascii="Tahoma" w:hAnsi="Tahoma" w:cs="Tahoma"/>
          <w:b/>
          <w:color w:val="000000"/>
          <w:sz w:val="96"/>
          <w:szCs w:val="96"/>
        </w:rPr>
      </w:pPr>
      <w:r w:rsidRPr="00483641">
        <w:rPr>
          <w:rFonts w:ascii="Tahoma" w:hAnsi="Tahoma" w:cs="Tahoma"/>
          <w:b/>
          <w:color w:val="000000"/>
          <w:sz w:val="96"/>
          <w:szCs w:val="96"/>
        </w:rPr>
        <w:t>Insert</w:t>
      </w:r>
      <w:r w:rsidR="004A25A2" w:rsidRPr="00483641">
        <w:rPr>
          <w:rFonts w:ascii="Tahoma" w:hAnsi="Tahoma" w:cs="Tahoma"/>
          <w:b/>
          <w:color w:val="000000"/>
          <w:sz w:val="96"/>
          <w:szCs w:val="96"/>
        </w:rPr>
        <w:t xml:space="preserve"> the substitute list behind this page.</w:t>
      </w:r>
    </w:p>
    <w:p w14:paraId="2F5AE2EC" w14:textId="77777777" w:rsidR="00996A33" w:rsidRPr="00483641" w:rsidRDefault="00996A33" w:rsidP="00996A33">
      <w:pPr>
        <w:rPr>
          <w:rFonts w:ascii="Tahoma" w:hAnsi="Tahoma" w:cs="Tahoma"/>
          <w:b/>
          <w:color w:val="000000"/>
          <w:sz w:val="96"/>
          <w:szCs w:val="96"/>
        </w:rPr>
      </w:pPr>
    </w:p>
    <w:p w14:paraId="4CC03746" w14:textId="77777777" w:rsidR="004A25A2" w:rsidRPr="00483641" w:rsidRDefault="004A25A2" w:rsidP="00996A33">
      <w:pPr>
        <w:rPr>
          <w:rFonts w:ascii="Tahoma" w:hAnsi="Tahoma" w:cs="Tahoma"/>
          <w:b/>
          <w:color w:val="000000"/>
          <w:sz w:val="96"/>
          <w:szCs w:val="96"/>
        </w:rPr>
      </w:pPr>
      <w:r w:rsidRPr="00483641">
        <w:rPr>
          <w:rFonts w:ascii="Tahoma" w:hAnsi="Tahoma" w:cs="Tahoma"/>
          <w:b/>
          <w:color w:val="000000"/>
          <w:sz w:val="96"/>
          <w:szCs w:val="96"/>
        </w:rPr>
        <w:t>Include:</w:t>
      </w:r>
    </w:p>
    <w:p w14:paraId="05155379" w14:textId="77777777" w:rsidR="004A25A2" w:rsidRPr="00483641" w:rsidRDefault="004A25A2">
      <w:pPr>
        <w:jc w:val="center"/>
        <w:rPr>
          <w:rFonts w:ascii="Tahoma" w:hAnsi="Tahoma" w:cs="Tahoma"/>
          <w:b/>
          <w:color w:val="000000"/>
          <w:sz w:val="96"/>
          <w:szCs w:val="96"/>
        </w:rPr>
      </w:pPr>
    </w:p>
    <w:p w14:paraId="1E2FF0AC" w14:textId="77777777" w:rsidR="004A25A2" w:rsidRPr="00483641" w:rsidRDefault="004A25A2">
      <w:pPr>
        <w:numPr>
          <w:ilvl w:val="0"/>
          <w:numId w:val="8"/>
        </w:numPr>
        <w:rPr>
          <w:rFonts w:ascii="Tahoma" w:hAnsi="Tahoma" w:cs="Tahoma"/>
          <w:b/>
          <w:color w:val="000000"/>
          <w:sz w:val="72"/>
          <w:szCs w:val="72"/>
        </w:rPr>
      </w:pPr>
      <w:r w:rsidRPr="00483641">
        <w:rPr>
          <w:rFonts w:ascii="Tahoma" w:hAnsi="Tahoma" w:cs="Tahoma"/>
          <w:b/>
          <w:color w:val="000000"/>
          <w:sz w:val="72"/>
          <w:szCs w:val="72"/>
        </w:rPr>
        <w:t>Name</w:t>
      </w:r>
    </w:p>
    <w:p w14:paraId="3030B44D" w14:textId="77777777" w:rsidR="004A25A2" w:rsidRPr="00483641" w:rsidRDefault="004A25A2">
      <w:pPr>
        <w:numPr>
          <w:ilvl w:val="0"/>
          <w:numId w:val="8"/>
        </w:numPr>
        <w:rPr>
          <w:rFonts w:ascii="Tahoma" w:hAnsi="Tahoma" w:cs="Tahoma"/>
          <w:b/>
          <w:color w:val="000000"/>
          <w:sz w:val="72"/>
          <w:szCs w:val="72"/>
        </w:rPr>
      </w:pPr>
      <w:r w:rsidRPr="00483641">
        <w:rPr>
          <w:rFonts w:ascii="Tahoma" w:hAnsi="Tahoma" w:cs="Tahoma"/>
          <w:b/>
          <w:color w:val="000000"/>
          <w:sz w:val="72"/>
          <w:szCs w:val="72"/>
        </w:rPr>
        <w:t>Contact Info</w:t>
      </w:r>
    </w:p>
    <w:p w14:paraId="5781C231" w14:textId="77777777" w:rsidR="00996A33" w:rsidRPr="00483641" w:rsidRDefault="00996A33">
      <w:pPr>
        <w:numPr>
          <w:ilvl w:val="0"/>
          <w:numId w:val="8"/>
        </w:numPr>
        <w:rPr>
          <w:rFonts w:ascii="Tahoma" w:hAnsi="Tahoma" w:cs="Tahoma"/>
          <w:color w:val="000000"/>
          <w:sz w:val="72"/>
          <w:szCs w:val="72"/>
        </w:rPr>
      </w:pPr>
      <w:r w:rsidRPr="00483641">
        <w:rPr>
          <w:rFonts w:ascii="Tahoma" w:hAnsi="Tahoma" w:cs="Tahoma"/>
          <w:b/>
          <w:color w:val="000000"/>
          <w:sz w:val="72"/>
          <w:szCs w:val="72"/>
        </w:rPr>
        <w:t>Employee Checklist Completion Date</w:t>
      </w:r>
    </w:p>
    <w:p w14:paraId="2803B1F0" w14:textId="77777777" w:rsidR="004A25A2" w:rsidRPr="00483641" w:rsidRDefault="00996A33">
      <w:pPr>
        <w:numPr>
          <w:ilvl w:val="0"/>
          <w:numId w:val="8"/>
        </w:numPr>
        <w:rPr>
          <w:rFonts w:ascii="Tahoma" w:hAnsi="Tahoma" w:cs="Tahoma"/>
          <w:color w:val="000000"/>
          <w:sz w:val="72"/>
          <w:szCs w:val="72"/>
        </w:rPr>
      </w:pPr>
      <w:r w:rsidRPr="00483641">
        <w:rPr>
          <w:rFonts w:ascii="Tahoma" w:hAnsi="Tahoma" w:cs="Tahoma"/>
          <w:b/>
          <w:color w:val="000000"/>
          <w:sz w:val="72"/>
          <w:szCs w:val="72"/>
        </w:rPr>
        <w:t xml:space="preserve">Employee Health Policy </w:t>
      </w:r>
      <w:r w:rsidR="000527CE" w:rsidRPr="00483641">
        <w:rPr>
          <w:rFonts w:ascii="Tahoma" w:hAnsi="Tahoma" w:cs="Tahoma"/>
          <w:b/>
          <w:color w:val="000000"/>
          <w:sz w:val="72"/>
          <w:szCs w:val="72"/>
        </w:rPr>
        <w:t>Signature</w:t>
      </w:r>
      <w:r w:rsidRPr="00483641">
        <w:rPr>
          <w:rFonts w:ascii="Tahoma" w:hAnsi="Tahoma" w:cs="Tahoma"/>
          <w:b/>
          <w:color w:val="000000"/>
          <w:sz w:val="72"/>
          <w:szCs w:val="72"/>
        </w:rPr>
        <w:t xml:space="preserve"> Date</w:t>
      </w:r>
      <w:r w:rsidR="004A25A2" w:rsidRPr="00483641">
        <w:rPr>
          <w:rFonts w:ascii="Tahoma" w:hAnsi="Tahoma" w:cs="Tahoma"/>
          <w:b/>
          <w:color w:val="000000"/>
          <w:sz w:val="72"/>
          <w:szCs w:val="72"/>
        </w:rPr>
        <w:t xml:space="preserve"> </w:t>
      </w:r>
    </w:p>
    <w:p w14:paraId="30CDF963" w14:textId="77777777" w:rsidR="004A25A2" w:rsidRPr="00483641" w:rsidRDefault="004A25A2">
      <w:pPr>
        <w:jc w:val="center"/>
        <w:rPr>
          <w:rFonts w:ascii="Tahoma" w:hAnsi="Tahoma" w:cs="Tahoma"/>
          <w:b/>
          <w:sz w:val="36"/>
          <w:szCs w:val="36"/>
        </w:rPr>
      </w:pPr>
      <w:r w:rsidRPr="00483641">
        <w:rPr>
          <w:sz w:val="22"/>
        </w:rPr>
        <w:br w:type="page"/>
      </w:r>
      <w:r w:rsidRPr="00483641">
        <w:rPr>
          <w:rFonts w:ascii="Tahoma" w:hAnsi="Tahoma" w:cs="Tahoma"/>
          <w:b/>
          <w:sz w:val="36"/>
          <w:szCs w:val="36"/>
        </w:rPr>
        <w:lastRenderedPageBreak/>
        <w:t>Approved Substitute Employee List</w:t>
      </w:r>
    </w:p>
    <w:p w14:paraId="68E52374" w14:textId="77777777" w:rsidR="002049C5" w:rsidRPr="00483641" w:rsidRDefault="002049C5">
      <w:pPr>
        <w:jc w:val="center"/>
        <w:rPr>
          <w:rFonts w:ascii="Tahoma" w:hAnsi="Tahoma" w:cs="Tahoma"/>
        </w:rPr>
      </w:pPr>
      <w:r w:rsidRPr="00483641">
        <w:rPr>
          <w:rFonts w:ascii="Tahoma" w:hAnsi="Tahoma" w:cs="Tahoma"/>
          <w:b/>
        </w:rPr>
        <w:t>New Employee Checklists</w:t>
      </w:r>
      <w:r w:rsidR="00996A33" w:rsidRPr="00483641">
        <w:rPr>
          <w:rFonts w:ascii="Tahoma" w:hAnsi="Tahoma" w:cs="Tahoma"/>
          <w:b/>
        </w:rPr>
        <w:t xml:space="preserve"> and Employee Health Policies</w:t>
      </w:r>
      <w:r w:rsidRPr="00483641">
        <w:rPr>
          <w:rFonts w:ascii="Tahoma" w:hAnsi="Tahoma" w:cs="Tahoma"/>
          <w:b/>
        </w:rPr>
        <w:t xml:space="preserve"> for substitute employees are on file at__________________________________________.</w:t>
      </w:r>
    </w:p>
    <w:p w14:paraId="398E06D6" w14:textId="77777777" w:rsidR="004A25A2" w:rsidRPr="00483641" w:rsidRDefault="004A25A2">
      <w:pPr>
        <w:jc w:val="center"/>
        <w:rPr>
          <w:rFonts w:ascii="Tahoma" w:hAnsi="Tahoma" w:cs="Tahom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88"/>
        <w:gridCol w:w="1972"/>
        <w:gridCol w:w="1897"/>
      </w:tblGrid>
      <w:tr w:rsidR="00996A33" w:rsidRPr="00B13A38" w14:paraId="48FD9BC3" w14:textId="77777777" w:rsidTr="00996A33">
        <w:tc>
          <w:tcPr>
            <w:tcW w:w="3051" w:type="dxa"/>
          </w:tcPr>
          <w:p w14:paraId="18A91696" w14:textId="77777777" w:rsidR="00996A33" w:rsidRPr="00483641" w:rsidRDefault="00996A33" w:rsidP="008414A3">
            <w:pPr>
              <w:jc w:val="center"/>
              <w:rPr>
                <w:rFonts w:ascii="Tahoma" w:hAnsi="Tahoma" w:cs="Tahoma"/>
              </w:rPr>
            </w:pPr>
            <w:r w:rsidRPr="00483641">
              <w:rPr>
                <w:rFonts w:ascii="Tahoma" w:hAnsi="Tahoma" w:cs="Tahoma"/>
              </w:rPr>
              <w:t>Name</w:t>
            </w:r>
          </w:p>
        </w:tc>
        <w:tc>
          <w:tcPr>
            <w:tcW w:w="3088" w:type="dxa"/>
          </w:tcPr>
          <w:p w14:paraId="29D43FFA" w14:textId="77777777" w:rsidR="00996A33" w:rsidRPr="00483641" w:rsidRDefault="00996A33" w:rsidP="008414A3">
            <w:pPr>
              <w:jc w:val="center"/>
              <w:rPr>
                <w:rFonts w:ascii="Tahoma" w:hAnsi="Tahoma" w:cs="Tahoma"/>
              </w:rPr>
            </w:pPr>
            <w:r w:rsidRPr="00483641">
              <w:rPr>
                <w:rFonts w:ascii="Tahoma" w:hAnsi="Tahoma" w:cs="Tahoma"/>
              </w:rPr>
              <w:t>Contact Information</w:t>
            </w:r>
          </w:p>
        </w:tc>
        <w:tc>
          <w:tcPr>
            <w:tcW w:w="1972" w:type="dxa"/>
          </w:tcPr>
          <w:p w14:paraId="4EA7183C" w14:textId="77777777" w:rsidR="00996A33" w:rsidRPr="00483641" w:rsidRDefault="00996A33" w:rsidP="000527CE">
            <w:pPr>
              <w:jc w:val="center"/>
              <w:rPr>
                <w:rFonts w:ascii="Tahoma" w:hAnsi="Tahoma" w:cs="Tahoma"/>
              </w:rPr>
            </w:pPr>
            <w:r w:rsidRPr="00483641">
              <w:rPr>
                <w:rFonts w:ascii="Tahoma" w:hAnsi="Tahoma" w:cs="Tahoma"/>
              </w:rPr>
              <w:t xml:space="preserve">Date New Employee Checklist was completed </w:t>
            </w:r>
            <w:r w:rsidR="000527CE" w:rsidRPr="00483641">
              <w:rPr>
                <w:rFonts w:ascii="Tahoma" w:hAnsi="Tahoma" w:cs="Tahoma"/>
              </w:rPr>
              <w:t>(R</w:t>
            </w:r>
            <w:r w:rsidRPr="00483641">
              <w:rPr>
                <w:rFonts w:ascii="Tahoma" w:hAnsi="Tahoma" w:cs="Tahoma"/>
              </w:rPr>
              <w:t>efer to Part 1: Prerequisite Programs.</w:t>
            </w:r>
            <w:r w:rsidR="000527CE" w:rsidRPr="00483641">
              <w:rPr>
                <w:rFonts w:ascii="Tahoma" w:hAnsi="Tahoma" w:cs="Tahoma"/>
              </w:rPr>
              <w:t>)</w:t>
            </w:r>
          </w:p>
        </w:tc>
        <w:tc>
          <w:tcPr>
            <w:tcW w:w="1897" w:type="dxa"/>
          </w:tcPr>
          <w:p w14:paraId="7B599B65" w14:textId="77777777" w:rsidR="00996A33" w:rsidRPr="00483641" w:rsidRDefault="00996A33" w:rsidP="00996A33">
            <w:pPr>
              <w:jc w:val="center"/>
              <w:rPr>
                <w:rFonts w:ascii="Tahoma" w:hAnsi="Tahoma" w:cs="Tahoma"/>
              </w:rPr>
            </w:pPr>
            <w:r w:rsidRPr="00483641">
              <w:rPr>
                <w:rFonts w:ascii="Tahoma" w:hAnsi="Tahoma" w:cs="Tahoma"/>
              </w:rPr>
              <w:t>Date Employee Health Policy Signed</w:t>
            </w:r>
          </w:p>
          <w:p w14:paraId="37AB7D95" w14:textId="77777777" w:rsidR="000527CE" w:rsidRDefault="000527CE" w:rsidP="00996A33">
            <w:pPr>
              <w:jc w:val="center"/>
              <w:rPr>
                <w:rFonts w:ascii="Tahoma" w:hAnsi="Tahoma" w:cs="Tahoma"/>
              </w:rPr>
            </w:pPr>
            <w:r w:rsidRPr="00483641">
              <w:rPr>
                <w:rFonts w:ascii="Tahoma" w:hAnsi="Tahoma" w:cs="Tahoma"/>
              </w:rPr>
              <w:t>(Refer to Part 1: Prerequisite Programs.)</w:t>
            </w:r>
          </w:p>
        </w:tc>
      </w:tr>
      <w:tr w:rsidR="00996A33" w:rsidRPr="00B13A38" w14:paraId="591F929C" w14:textId="77777777" w:rsidTr="00996A33">
        <w:tc>
          <w:tcPr>
            <w:tcW w:w="3051" w:type="dxa"/>
          </w:tcPr>
          <w:p w14:paraId="444D717D" w14:textId="77777777" w:rsidR="00996A33" w:rsidRPr="00B13A38" w:rsidRDefault="00996A33" w:rsidP="008414A3">
            <w:pPr>
              <w:spacing w:before="240"/>
              <w:jc w:val="center"/>
              <w:rPr>
                <w:rFonts w:ascii="Tahoma" w:hAnsi="Tahoma" w:cs="Tahoma"/>
              </w:rPr>
            </w:pPr>
          </w:p>
        </w:tc>
        <w:tc>
          <w:tcPr>
            <w:tcW w:w="3088" w:type="dxa"/>
          </w:tcPr>
          <w:p w14:paraId="6A07A698" w14:textId="77777777" w:rsidR="00996A33" w:rsidRPr="00B13A38" w:rsidRDefault="00996A33" w:rsidP="008414A3">
            <w:pPr>
              <w:spacing w:before="240"/>
              <w:jc w:val="center"/>
              <w:rPr>
                <w:rFonts w:ascii="Tahoma" w:hAnsi="Tahoma" w:cs="Tahoma"/>
              </w:rPr>
            </w:pPr>
          </w:p>
        </w:tc>
        <w:tc>
          <w:tcPr>
            <w:tcW w:w="1972" w:type="dxa"/>
          </w:tcPr>
          <w:p w14:paraId="428EFB6C" w14:textId="77777777" w:rsidR="00996A33" w:rsidRPr="00B13A38" w:rsidRDefault="00996A33" w:rsidP="008414A3">
            <w:pPr>
              <w:spacing w:before="240"/>
              <w:jc w:val="center"/>
              <w:rPr>
                <w:rFonts w:ascii="Tahoma" w:hAnsi="Tahoma" w:cs="Tahoma"/>
              </w:rPr>
            </w:pPr>
          </w:p>
        </w:tc>
        <w:tc>
          <w:tcPr>
            <w:tcW w:w="1897" w:type="dxa"/>
          </w:tcPr>
          <w:p w14:paraId="02502EC9" w14:textId="77777777" w:rsidR="00996A33" w:rsidRPr="00B13A38" w:rsidRDefault="00996A33" w:rsidP="008414A3">
            <w:pPr>
              <w:spacing w:before="240"/>
              <w:jc w:val="center"/>
              <w:rPr>
                <w:rFonts w:ascii="Tahoma" w:hAnsi="Tahoma" w:cs="Tahoma"/>
              </w:rPr>
            </w:pPr>
          </w:p>
        </w:tc>
      </w:tr>
      <w:tr w:rsidR="00996A33" w:rsidRPr="00B13A38" w14:paraId="2F8E0D46" w14:textId="77777777" w:rsidTr="00996A33">
        <w:tc>
          <w:tcPr>
            <w:tcW w:w="3051" w:type="dxa"/>
          </w:tcPr>
          <w:p w14:paraId="2B48505A" w14:textId="77777777" w:rsidR="00996A33" w:rsidRPr="00B13A38" w:rsidRDefault="00996A33" w:rsidP="008414A3">
            <w:pPr>
              <w:spacing w:before="240"/>
              <w:jc w:val="center"/>
              <w:rPr>
                <w:rFonts w:ascii="Tahoma" w:hAnsi="Tahoma" w:cs="Tahoma"/>
              </w:rPr>
            </w:pPr>
          </w:p>
        </w:tc>
        <w:tc>
          <w:tcPr>
            <w:tcW w:w="3088" w:type="dxa"/>
          </w:tcPr>
          <w:p w14:paraId="103F69D6" w14:textId="77777777" w:rsidR="00996A33" w:rsidRPr="00B13A38" w:rsidRDefault="00996A33" w:rsidP="008414A3">
            <w:pPr>
              <w:spacing w:before="240"/>
              <w:jc w:val="center"/>
              <w:rPr>
                <w:rFonts w:ascii="Tahoma" w:hAnsi="Tahoma" w:cs="Tahoma"/>
              </w:rPr>
            </w:pPr>
          </w:p>
        </w:tc>
        <w:tc>
          <w:tcPr>
            <w:tcW w:w="1972" w:type="dxa"/>
          </w:tcPr>
          <w:p w14:paraId="6BCBE1C0" w14:textId="77777777" w:rsidR="00996A33" w:rsidRPr="00B13A38" w:rsidRDefault="00996A33" w:rsidP="008414A3">
            <w:pPr>
              <w:spacing w:before="240"/>
              <w:jc w:val="center"/>
              <w:rPr>
                <w:rFonts w:ascii="Tahoma" w:hAnsi="Tahoma" w:cs="Tahoma"/>
              </w:rPr>
            </w:pPr>
          </w:p>
        </w:tc>
        <w:tc>
          <w:tcPr>
            <w:tcW w:w="1897" w:type="dxa"/>
          </w:tcPr>
          <w:p w14:paraId="07A066A2" w14:textId="77777777" w:rsidR="00996A33" w:rsidRPr="00B13A38" w:rsidRDefault="00996A33" w:rsidP="008414A3">
            <w:pPr>
              <w:spacing w:before="240"/>
              <w:jc w:val="center"/>
              <w:rPr>
                <w:rFonts w:ascii="Tahoma" w:hAnsi="Tahoma" w:cs="Tahoma"/>
              </w:rPr>
            </w:pPr>
          </w:p>
        </w:tc>
      </w:tr>
      <w:tr w:rsidR="00996A33" w:rsidRPr="00B13A38" w14:paraId="47B3047C" w14:textId="77777777" w:rsidTr="00996A33">
        <w:tc>
          <w:tcPr>
            <w:tcW w:w="3051" w:type="dxa"/>
          </w:tcPr>
          <w:p w14:paraId="77A007A6" w14:textId="77777777" w:rsidR="00996A33" w:rsidRPr="00B13A38" w:rsidRDefault="00996A33" w:rsidP="008414A3">
            <w:pPr>
              <w:spacing w:before="240"/>
              <w:jc w:val="center"/>
              <w:rPr>
                <w:rFonts w:ascii="Tahoma" w:hAnsi="Tahoma" w:cs="Tahoma"/>
              </w:rPr>
            </w:pPr>
          </w:p>
        </w:tc>
        <w:tc>
          <w:tcPr>
            <w:tcW w:w="3088" w:type="dxa"/>
          </w:tcPr>
          <w:p w14:paraId="5152679C" w14:textId="77777777" w:rsidR="00996A33" w:rsidRPr="00B13A38" w:rsidRDefault="00996A33" w:rsidP="008414A3">
            <w:pPr>
              <w:spacing w:before="240"/>
              <w:jc w:val="center"/>
              <w:rPr>
                <w:rFonts w:ascii="Tahoma" w:hAnsi="Tahoma" w:cs="Tahoma"/>
              </w:rPr>
            </w:pPr>
          </w:p>
        </w:tc>
        <w:tc>
          <w:tcPr>
            <w:tcW w:w="1972" w:type="dxa"/>
          </w:tcPr>
          <w:p w14:paraId="615DB2B2" w14:textId="77777777" w:rsidR="00996A33" w:rsidRPr="00B13A38" w:rsidRDefault="00996A33" w:rsidP="008414A3">
            <w:pPr>
              <w:spacing w:before="240"/>
              <w:jc w:val="center"/>
              <w:rPr>
                <w:rFonts w:ascii="Tahoma" w:hAnsi="Tahoma" w:cs="Tahoma"/>
              </w:rPr>
            </w:pPr>
          </w:p>
        </w:tc>
        <w:tc>
          <w:tcPr>
            <w:tcW w:w="1897" w:type="dxa"/>
          </w:tcPr>
          <w:p w14:paraId="629D4D80" w14:textId="77777777" w:rsidR="00996A33" w:rsidRPr="00B13A38" w:rsidRDefault="00996A33" w:rsidP="008414A3">
            <w:pPr>
              <w:spacing w:before="240"/>
              <w:jc w:val="center"/>
              <w:rPr>
                <w:rFonts w:ascii="Tahoma" w:hAnsi="Tahoma" w:cs="Tahoma"/>
              </w:rPr>
            </w:pPr>
          </w:p>
        </w:tc>
      </w:tr>
      <w:tr w:rsidR="00996A33" w:rsidRPr="00B13A38" w14:paraId="13F9109F" w14:textId="77777777" w:rsidTr="00996A33">
        <w:tc>
          <w:tcPr>
            <w:tcW w:w="3051" w:type="dxa"/>
          </w:tcPr>
          <w:p w14:paraId="39BFF2D9" w14:textId="77777777" w:rsidR="00996A33" w:rsidRPr="00B13A38" w:rsidRDefault="00996A33" w:rsidP="008414A3">
            <w:pPr>
              <w:spacing w:before="240"/>
              <w:jc w:val="center"/>
              <w:rPr>
                <w:rFonts w:ascii="Tahoma" w:hAnsi="Tahoma" w:cs="Tahoma"/>
              </w:rPr>
            </w:pPr>
          </w:p>
        </w:tc>
        <w:tc>
          <w:tcPr>
            <w:tcW w:w="3088" w:type="dxa"/>
          </w:tcPr>
          <w:p w14:paraId="13D43498" w14:textId="77777777" w:rsidR="00996A33" w:rsidRPr="00B13A38" w:rsidRDefault="00996A33" w:rsidP="008414A3">
            <w:pPr>
              <w:spacing w:before="240"/>
              <w:jc w:val="center"/>
              <w:rPr>
                <w:rFonts w:ascii="Tahoma" w:hAnsi="Tahoma" w:cs="Tahoma"/>
              </w:rPr>
            </w:pPr>
          </w:p>
        </w:tc>
        <w:tc>
          <w:tcPr>
            <w:tcW w:w="1972" w:type="dxa"/>
          </w:tcPr>
          <w:p w14:paraId="4EF262D1" w14:textId="77777777" w:rsidR="00996A33" w:rsidRPr="00B13A38" w:rsidRDefault="00996A33" w:rsidP="008414A3">
            <w:pPr>
              <w:spacing w:before="240"/>
              <w:jc w:val="center"/>
              <w:rPr>
                <w:rFonts w:ascii="Tahoma" w:hAnsi="Tahoma" w:cs="Tahoma"/>
              </w:rPr>
            </w:pPr>
          </w:p>
        </w:tc>
        <w:tc>
          <w:tcPr>
            <w:tcW w:w="1897" w:type="dxa"/>
          </w:tcPr>
          <w:p w14:paraId="43C5BD39" w14:textId="77777777" w:rsidR="00996A33" w:rsidRPr="00B13A38" w:rsidRDefault="00996A33" w:rsidP="008414A3">
            <w:pPr>
              <w:spacing w:before="240"/>
              <w:jc w:val="center"/>
              <w:rPr>
                <w:rFonts w:ascii="Tahoma" w:hAnsi="Tahoma" w:cs="Tahoma"/>
              </w:rPr>
            </w:pPr>
          </w:p>
        </w:tc>
      </w:tr>
      <w:tr w:rsidR="00996A33" w:rsidRPr="00B13A38" w14:paraId="1A6906C8" w14:textId="77777777" w:rsidTr="00996A33">
        <w:tc>
          <w:tcPr>
            <w:tcW w:w="3051" w:type="dxa"/>
          </w:tcPr>
          <w:p w14:paraId="54FF603A" w14:textId="77777777" w:rsidR="00996A33" w:rsidRPr="00B13A38" w:rsidRDefault="00996A33" w:rsidP="008414A3">
            <w:pPr>
              <w:spacing w:before="240"/>
              <w:jc w:val="center"/>
              <w:rPr>
                <w:rFonts w:ascii="Tahoma" w:hAnsi="Tahoma" w:cs="Tahoma"/>
              </w:rPr>
            </w:pPr>
          </w:p>
        </w:tc>
        <w:tc>
          <w:tcPr>
            <w:tcW w:w="3088" w:type="dxa"/>
          </w:tcPr>
          <w:p w14:paraId="641B8150" w14:textId="77777777" w:rsidR="00996A33" w:rsidRPr="00B13A38" w:rsidRDefault="00996A33" w:rsidP="008414A3">
            <w:pPr>
              <w:spacing w:before="240"/>
              <w:jc w:val="center"/>
              <w:rPr>
                <w:rFonts w:ascii="Tahoma" w:hAnsi="Tahoma" w:cs="Tahoma"/>
              </w:rPr>
            </w:pPr>
          </w:p>
        </w:tc>
        <w:tc>
          <w:tcPr>
            <w:tcW w:w="1972" w:type="dxa"/>
          </w:tcPr>
          <w:p w14:paraId="0E3CB7A7" w14:textId="77777777" w:rsidR="00996A33" w:rsidRPr="00B13A38" w:rsidRDefault="00996A33" w:rsidP="008414A3">
            <w:pPr>
              <w:spacing w:before="240"/>
              <w:jc w:val="center"/>
              <w:rPr>
                <w:rFonts w:ascii="Tahoma" w:hAnsi="Tahoma" w:cs="Tahoma"/>
              </w:rPr>
            </w:pPr>
          </w:p>
        </w:tc>
        <w:tc>
          <w:tcPr>
            <w:tcW w:w="1897" w:type="dxa"/>
          </w:tcPr>
          <w:p w14:paraId="4A5E3020" w14:textId="77777777" w:rsidR="00996A33" w:rsidRPr="00B13A38" w:rsidRDefault="00996A33" w:rsidP="008414A3">
            <w:pPr>
              <w:spacing w:before="240"/>
              <w:jc w:val="center"/>
              <w:rPr>
                <w:rFonts w:ascii="Tahoma" w:hAnsi="Tahoma" w:cs="Tahoma"/>
              </w:rPr>
            </w:pPr>
          </w:p>
        </w:tc>
      </w:tr>
      <w:tr w:rsidR="00996A33" w:rsidRPr="00B13A38" w14:paraId="5BFEFE82" w14:textId="77777777" w:rsidTr="00996A33">
        <w:tc>
          <w:tcPr>
            <w:tcW w:w="3051" w:type="dxa"/>
          </w:tcPr>
          <w:p w14:paraId="4A35E140" w14:textId="77777777" w:rsidR="00996A33" w:rsidRPr="00B13A38" w:rsidRDefault="00996A33" w:rsidP="008414A3">
            <w:pPr>
              <w:spacing w:before="240"/>
              <w:jc w:val="center"/>
              <w:rPr>
                <w:rFonts w:ascii="Tahoma" w:hAnsi="Tahoma" w:cs="Tahoma"/>
              </w:rPr>
            </w:pPr>
          </w:p>
        </w:tc>
        <w:tc>
          <w:tcPr>
            <w:tcW w:w="3088" w:type="dxa"/>
          </w:tcPr>
          <w:p w14:paraId="100F2FBE" w14:textId="77777777" w:rsidR="00996A33" w:rsidRPr="00B13A38" w:rsidRDefault="00996A33" w:rsidP="008414A3">
            <w:pPr>
              <w:spacing w:before="240"/>
              <w:jc w:val="center"/>
              <w:rPr>
                <w:rFonts w:ascii="Tahoma" w:hAnsi="Tahoma" w:cs="Tahoma"/>
              </w:rPr>
            </w:pPr>
          </w:p>
        </w:tc>
        <w:tc>
          <w:tcPr>
            <w:tcW w:w="1972" w:type="dxa"/>
          </w:tcPr>
          <w:p w14:paraId="31A7372F" w14:textId="77777777" w:rsidR="00996A33" w:rsidRPr="00B13A38" w:rsidRDefault="00996A33" w:rsidP="008414A3">
            <w:pPr>
              <w:spacing w:before="240"/>
              <w:jc w:val="center"/>
              <w:rPr>
                <w:rFonts w:ascii="Tahoma" w:hAnsi="Tahoma" w:cs="Tahoma"/>
              </w:rPr>
            </w:pPr>
          </w:p>
        </w:tc>
        <w:tc>
          <w:tcPr>
            <w:tcW w:w="1897" w:type="dxa"/>
          </w:tcPr>
          <w:p w14:paraId="76FCD186" w14:textId="77777777" w:rsidR="00996A33" w:rsidRPr="00B13A38" w:rsidRDefault="00996A33" w:rsidP="008414A3">
            <w:pPr>
              <w:spacing w:before="240"/>
              <w:jc w:val="center"/>
              <w:rPr>
                <w:rFonts w:ascii="Tahoma" w:hAnsi="Tahoma" w:cs="Tahoma"/>
              </w:rPr>
            </w:pPr>
          </w:p>
        </w:tc>
      </w:tr>
      <w:tr w:rsidR="00996A33" w:rsidRPr="00B13A38" w14:paraId="4AB6972E" w14:textId="77777777" w:rsidTr="00996A33">
        <w:tc>
          <w:tcPr>
            <w:tcW w:w="3051" w:type="dxa"/>
          </w:tcPr>
          <w:p w14:paraId="6076B2BE" w14:textId="77777777" w:rsidR="00996A33" w:rsidRPr="00B13A38" w:rsidRDefault="00996A33" w:rsidP="008414A3">
            <w:pPr>
              <w:spacing w:before="240"/>
              <w:jc w:val="center"/>
              <w:rPr>
                <w:rFonts w:ascii="Tahoma" w:hAnsi="Tahoma" w:cs="Tahoma"/>
              </w:rPr>
            </w:pPr>
          </w:p>
        </w:tc>
        <w:tc>
          <w:tcPr>
            <w:tcW w:w="3088" w:type="dxa"/>
          </w:tcPr>
          <w:p w14:paraId="44B403FB" w14:textId="77777777" w:rsidR="00996A33" w:rsidRPr="00B13A38" w:rsidRDefault="00996A33" w:rsidP="008414A3">
            <w:pPr>
              <w:spacing w:before="240"/>
              <w:jc w:val="center"/>
              <w:rPr>
                <w:rFonts w:ascii="Tahoma" w:hAnsi="Tahoma" w:cs="Tahoma"/>
              </w:rPr>
            </w:pPr>
          </w:p>
        </w:tc>
        <w:tc>
          <w:tcPr>
            <w:tcW w:w="1972" w:type="dxa"/>
          </w:tcPr>
          <w:p w14:paraId="49098FAC" w14:textId="77777777" w:rsidR="00996A33" w:rsidRPr="00B13A38" w:rsidRDefault="00996A33" w:rsidP="008414A3">
            <w:pPr>
              <w:spacing w:before="240"/>
              <w:jc w:val="center"/>
              <w:rPr>
                <w:rFonts w:ascii="Tahoma" w:hAnsi="Tahoma" w:cs="Tahoma"/>
              </w:rPr>
            </w:pPr>
          </w:p>
        </w:tc>
        <w:tc>
          <w:tcPr>
            <w:tcW w:w="1897" w:type="dxa"/>
          </w:tcPr>
          <w:p w14:paraId="0ED98B02" w14:textId="77777777" w:rsidR="00996A33" w:rsidRPr="00B13A38" w:rsidRDefault="00996A33" w:rsidP="008414A3">
            <w:pPr>
              <w:spacing w:before="240"/>
              <w:jc w:val="center"/>
              <w:rPr>
                <w:rFonts w:ascii="Tahoma" w:hAnsi="Tahoma" w:cs="Tahoma"/>
              </w:rPr>
            </w:pPr>
          </w:p>
        </w:tc>
      </w:tr>
      <w:tr w:rsidR="00996A33" w:rsidRPr="00B13A38" w14:paraId="36E58A35" w14:textId="77777777" w:rsidTr="00996A33">
        <w:tc>
          <w:tcPr>
            <w:tcW w:w="3051" w:type="dxa"/>
          </w:tcPr>
          <w:p w14:paraId="59D2962D" w14:textId="77777777" w:rsidR="00996A33" w:rsidRPr="00B13A38" w:rsidRDefault="00996A33" w:rsidP="008414A3">
            <w:pPr>
              <w:spacing w:before="240"/>
              <w:jc w:val="center"/>
              <w:rPr>
                <w:rFonts w:ascii="Tahoma" w:hAnsi="Tahoma" w:cs="Tahoma"/>
              </w:rPr>
            </w:pPr>
          </w:p>
        </w:tc>
        <w:tc>
          <w:tcPr>
            <w:tcW w:w="3088" w:type="dxa"/>
          </w:tcPr>
          <w:p w14:paraId="7ED82DB6" w14:textId="77777777" w:rsidR="00996A33" w:rsidRPr="00B13A38" w:rsidRDefault="00996A33" w:rsidP="008414A3">
            <w:pPr>
              <w:spacing w:before="240"/>
              <w:jc w:val="center"/>
              <w:rPr>
                <w:rFonts w:ascii="Tahoma" w:hAnsi="Tahoma" w:cs="Tahoma"/>
              </w:rPr>
            </w:pPr>
          </w:p>
        </w:tc>
        <w:tc>
          <w:tcPr>
            <w:tcW w:w="1972" w:type="dxa"/>
          </w:tcPr>
          <w:p w14:paraId="465E9880" w14:textId="77777777" w:rsidR="00996A33" w:rsidRPr="00B13A38" w:rsidRDefault="00996A33" w:rsidP="008414A3">
            <w:pPr>
              <w:spacing w:before="240"/>
              <w:jc w:val="center"/>
              <w:rPr>
                <w:rFonts w:ascii="Tahoma" w:hAnsi="Tahoma" w:cs="Tahoma"/>
              </w:rPr>
            </w:pPr>
          </w:p>
        </w:tc>
        <w:tc>
          <w:tcPr>
            <w:tcW w:w="1897" w:type="dxa"/>
          </w:tcPr>
          <w:p w14:paraId="360D4A3B" w14:textId="77777777" w:rsidR="00996A33" w:rsidRPr="00B13A38" w:rsidRDefault="00996A33" w:rsidP="008414A3">
            <w:pPr>
              <w:spacing w:before="240"/>
              <w:jc w:val="center"/>
              <w:rPr>
                <w:rFonts w:ascii="Tahoma" w:hAnsi="Tahoma" w:cs="Tahoma"/>
              </w:rPr>
            </w:pPr>
          </w:p>
        </w:tc>
      </w:tr>
      <w:tr w:rsidR="00996A33" w:rsidRPr="00B13A38" w14:paraId="6F4B1521" w14:textId="77777777" w:rsidTr="00996A33">
        <w:tc>
          <w:tcPr>
            <w:tcW w:w="3051" w:type="dxa"/>
          </w:tcPr>
          <w:p w14:paraId="1EF3E5C1" w14:textId="77777777" w:rsidR="00996A33" w:rsidRPr="00B13A38" w:rsidRDefault="00996A33" w:rsidP="008414A3">
            <w:pPr>
              <w:spacing w:before="240"/>
              <w:jc w:val="center"/>
              <w:rPr>
                <w:rFonts w:ascii="Tahoma" w:hAnsi="Tahoma" w:cs="Tahoma"/>
              </w:rPr>
            </w:pPr>
          </w:p>
        </w:tc>
        <w:tc>
          <w:tcPr>
            <w:tcW w:w="3088" w:type="dxa"/>
          </w:tcPr>
          <w:p w14:paraId="0DC1D011" w14:textId="77777777" w:rsidR="00996A33" w:rsidRPr="00B13A38" w:rsidRDefault="00996A33" w:rsidP="008414A3">
            <w:pPr>
              <w:spacing w:before="240"/>
              <w:jc w:val="center"/>
              <w:rPr>
                <w:rFonts w:ascii="Tahoma" w:hAnsi="Tahoma" w:cs="Tahoma"/>
              </w:rPr>
            </w:pPr>
          </w:p>
        </w:tc>
        <w:tc>
          <w:tcPr>
            <w:tcW w:w="1972" w:type="dxa"/>
          </w:tcPr>
          <w:p w14:paraId="5F57E36E" w14:textId="77777777" w:rsidR="00996A33" w:rsidRPr="00B13A38" w:rsidRDefault="00996A33" w:rsidP="008414A3">
            <w:pPr>
              <w:spacing w:before="240"/>
              <w:jc w:val="center"/>
              <w:rPr>
                <w:rFonts w:ascii="Tahoma" w:hAnsi="Tahoma" w:cs="Tahoma"/>
              </w:rPr>
            </w:pPr>
          </w:p>
        </w:tc>
        <w:tc>
          <w:tcPr>
            <w:tcW w:w="1897" w:type="dxa"/>
          </w:tcPr>
          <w:p w14:paraId="49BCE933" w14:textId="77777777" w:rsidR="00996A33" w:rsidRPr="00B13A38" w:rsidRDefault="00996A33" w:rsidP="008414A3">
            <w:pPr>
              <w:spacing w:before="240"/>
              <w:jc w:val="center"/>
              <w:rPr>
                <w:rFonts w:ascii="Tahoma" w:hAnsi="Tahoma" w:cs="Tahoma"/>
              </w:rPr>
            </w:pPr>
          </w:p>
        </w:tc>
      </w:tr>
      <w:tr w:rsidR="00996A33" w:rsidRPr="00B13A38" w14:paraId="3FE312CE" w14:textId="77777777" w:rsidTr="00996A33">
        <w:tc>
          <w:tcPr>
            <w:tcW w:w="3051" w:type="dxa"/>
          </w:tcPr>
          <w:p w14:paraId="2E767765" w14:textId="77777777" w:rsidR="00996A33" w:rsidRPr="00B13A38" w:rsidRDefault="00996A33" w:rsidP="008414A3">
            <w:pPr>
              <w:spacing w:before="240"/>
              <w:jc w:val="center"/>
              <w:rPr>
                <w:rFonts w:ascii="Tahoma" w:hAnsi="Tahoma" w:cs="Tahoma"/>
              </w:rPr>
            </w:pPr>
          </w:p>
        </w:tc>
        <w:tc>
          <w:tcPr>
            <w:tcW w:w="3088" w:type="dxa"/>
          </w:tcPr>
          <w:p w14:paraId="11CF2075" w14:textId="77777777" w:rsidR="00996A33" w:rsidRPr="00B13A38" w:rsidRDefault="00996A33" w:rsidP="008414A3">
            <w:pPr>
              <w:spacing w:before="240"/>
              <w:jc w:val="center"/>
              <w:rPr>
                <w:rFonts w:ascii="Tahoma" w:hAnsi="Tahoma" w:cs="Tahoma"/>
              </w:rPr>
            </w:pPr>
          </w:p>
        </w:tc>
        <w:tc>
          <w:tcPr>
            <w:tcW w:w="1972" w:type="dxa"/>
          </w:tcPr>
          <w:p w14:paraId="521CD5E9" w14:textId="77777777" w:rsidR="00996A33" w:rsidRPr="00B13A38" w:rsidRDefault="00996A33" w:rsidP="008414A3">
            <w:pPr>
              <w:spacing w:before="240"/>
              <w:jc w:val="center"/>
              <w:rPr>
                <w:rFonts w:ascii="Tahoma" w:hAnsi="Tahoma" w:cs="Tahoma"/>
              </w:rPr>
            </w:pPr>
          </w:p>
        </w:tc>
        <w:tc>
          <w:tcPr>
            <w:tcW w:w="1897" w:type="dxa"/>
          </w:tcPr>
          <w:p w14:paraId="37472855" w14:textId="77777777" w:rsidR="00996A33" w:rsidRPr="00B13A38" w:rsidRDefault="00996A33" w:rsidP="008414A3">
            <w:pPr>
              <w:spacing w:before="240"/>
              <w:jc w:val="center"/>
              <w:rPr>
                <w:rFonts w:ascii="Tahoma" w:hAnsi="Tahoma" w:cs="Tahoma"/>
              </w:rPr>
            </w:pPr>
          </w:p>
        </w:tc>
      </w:tr>
      <w:tr w:rsidR="00996A33" w:rsidRPr="00B13A38" w14:paraId="6EBAF739" w14:textId="77777777" w:rsidTr="00996A33">
        <w:tc>
          <w:tcPr>
            <w:tcW w:w="3051" w:type="dxa"/>
          </w:tcPr>
          <w:p w14:paraId="05553F15" w14:textId="77777777" w:rsidR="00996A33" w:rsidRPr="00B13A38" w:rsidRDefault="00996A33" w:rsidP="008414A3">
            <w:pPr>
              <w:spacing w:before="240"/>
              <w:jc w:val="center"/>
              <w:rPr>
                <w:rFonts w:ascii="Tahoma" w:hAnsi="Tahoma" w:cs="Tahoma"/>
              </w:rPr>
            </w:pPr>
          </w:p>
        </w:tc>
        <w:tc>
          <w:tcPr>
            <w:tcW w:w="3088" w:type="dxa"/>
          </w:tcPr>
          <w:p w14:paraId="3261BEBA" w14:textId="77777777" w:rsidR="00996A33" w:rsidRPr="00B13A38" w:rsidRDefault="00996A33" w:rsidP="008414A3">
            <w:pPr>
              <w:spacing w:before="240"/>
              <w:jc w:val="center"/>
              <w:rPr>
                <w:rFonts w:ascii="Tahoma" w:hAnsi="Tahoma" w:cs="Tahoma"/>
              </w:rPr>
            </w:pPr>
          </w:p>
        </w:tc>
        <w:tc>
          <w:tcPr>
            <w:tcW w:w="1972" w:type="dxa"/>
          </w:tcPr>
          <w:p w14:paraId="6ADEC4F4" w14:textId="77777777" w:rsidR="00996A33" w:rsidRPr="00B13A38" w:rsidRDefault="00996A33" w:rsidP="008414A3">
            <w:pPr>
              <w:spacing w:before="240"/>
              <w:jc w:val="center"/>
              <w:rPr>
                <w:rFonts w:ascii="Tahoma" w:hAnsi="Tahoma" w:cs="Tahoma"/>
              </w:rPr>
            </w:pPr>
          </w:p>
        </w:tc>
        <w:tc>
          <w:tcPr>
            <w:tcW w:w="1897" w:type="dxa"/>
          </w:tcPr>
          <w:p w14:paraId="7F36A73E" w14:textId="77777777" w:rsidR="00996A33" w:rsidRPr="00B13A38" w:rsidRDefault="00996A33" w:rsidP="008414A3">
            <w:pPr>
              <w:spacing w:before="240"/>
              <w:jc w:val="center"/>
              <w:rPr>
                <w:rFonts w:ascii="Tahoma" w:hAnsi="Tahoma" w:cs="Tahoma"/>
              </w:rPr>
            </w:pPr>
          </w:p>
        </w:tc>
      </w:tr>
      <w:tr w:rsidR="00996A33" w:rsidRPr="00B13A38" w14:paraId="1D3C6BE8" w14:textId="77777777" w:rsidTr="00996A33">
        <w:tc>
          <w:tcPr>
            <w:tcW w:w="3051" w:type="dxa"/>
          </w:tcPr>
          <w:p w14:paraId="15AB2FBC" w14:textId="77777777" w:rsidR="00996A33" w:rsidRPr="00B13A38" w:rsidRDefault="00996A33" w:rsidP="008414A3">
            <w:pPr>
              <w:spacing w:before="240"/>
              <w:jc w:val="center"/>
              <w:rPr>
                <w:rFonts w:ascii="Tahoma" w:hAnsi="Tahoma" w:cs="Tahoma"/>
              </w:rPr>
            </w:pPr>
          </w:p>
        </w:tc>
        <w:tc>
          <w:tcPr>
            <w:tcW w:w="3088" w:type="dxa"/>
          </w:tcPr>
          <w:p w14:paraId="6352F3AC" w14:textId="77777777" w:rsidR="00996A33" w:rsidRPr="00B13A38" w:rsidRDefault="00996A33" w:rsidP="008414A3">
            <w:pPr>
              <w:spacing w:before="240"/>
              <w:jc w:val="center"/>
              <w:rPr>
                <w:rFonts w:ascii="Tahoma" w:hAnsi="Tahoma" w:cs="Tahoma"/>
              </w:rPr>
            </w:pPr>
          </w:p>
        </w:tc>
        <w:tc>
          <w:tcPr>
            <w:tcW w:w="1972" w:type="dxa"/>
          </w:tcPr>
          <w:p w14:paraId="005AE60E" w14:textId="77777777" w:rsidR="00996A33" w:rsidRPr="00B13A38" w:rsidRDefault="00996A33" w:rsidP="008414A3">
            <w:pPr>
              <w:spacing w:before="240"/>
              <w:jc w:val="center"/>
              <w:rPr>
                <w:rFonts w:ascii="Tahoma" w:hAnsi="Tahoma" w:cs="Tahoma"/>
              </w:rPr>
            </w:pPr>
          </w:p>
        </w:tc>
        <w:tc>
          <w:tcPr>
            <w:tcW w:w="1897" w:type="dxa"/>
          </w:tcPr>
          <w:p w14:paraId="3A384F06" w14:textId="77777777" w:rsidR="00996A33" w:rsidRPr="00B13A38" w:rsidRDefault="00996A33" w:rsidP="008414A3">
            <w:pPr>
              <w:spacing w:before="240"/>
              <w:jc w:val="center"/>
              <w:rPr>
                <w:rFonts w:ascii="Tahoma" w:hAnsi="Tahoma" w:cs="Tahoma"/>
              </w:rPr>
            </w:pPr>
          </w:p>
        </w:tc>
      </w:tr>
      <w:tr w:rsidR="00996A33" w:rsidRPr="00B13A38" w14:paraId="5FE1AF3D" w14:textId="77777777" w:rsidTr="00996A33">
        <w:tc>
          <w:tcPr>
            <w:tcW w:w="3051" w:type="dxa"/>
          </w:tcPr>
          <w:p w14:paraId="32045329" w14:textId="77777777" w:rsidR="00996A33" w:rsidRPr="00B13A38" w:rsidRDefault="00996A33" w:rsidP="008414A3">
            <w:pPr>
              <w:spacing w:before="240"/>
              <w:jc w:val="center"/>
              <w:rPr>
                <w:rFonts w:ascii="Tahoma" w:hAnsi="Tahoma" w:cs="Tahoma"/>
              </w:rPr>
            </w:pPr>
          </w:p>
        </w:tc>
        <w:tc>
          <w:tcPr>
            <w:tcW w:w="3088" w:type="dxa"/>
          </w:tcPr>
          <w:p w14:paraId="6AF7285B" w14:textId="77777777" w:rsidR="00996A33" w:rsidRPr="00B13A38" w:rsidRDefault="00996A33" w:rsidP="008414A3">
            <w:pPr>
              <w:spacing w:before="240"/>
              <w:jc w:val="center"/>
              <w:rPr>
                <w:rFonts w:ascii="Tahoma" w:hAnsi="Tahoma" w:cs="Tahoma"/>
              </w:rPr>
            </w:pPr>
          </w:p>
        </w:tc>
        <w:tc>
          <w:tcPr>
            <w:tcW w:w="1972" w:type="dxa"/>
          </w:tcPr>
          <w:p w14:paraId="26D40A72" w14:textId="77777777" w:rsidR="00996A33" w:rsidRPr="00B13A38" w:rsidRDefault="00996A33" w:rsidP="008414A3">
            <w:pPr>
              <w:spacing w:before="240"/>
              <w:jc w:val="center"/>
              <w:rPr>
                <w:rFonts w:ascii="Tahoma" w:hAnsi="Tahoma" w:cs="Tahoma"/>
              </w:rPr>
            </w:pPr>
          </w:p>
        </w:tc>
        <w:tc>
          <w:tcPr>
            <w:tcW w:w="1897" w:type="dxa"/>
          </w:tcPr>
          <w:p w14:paraId="2FA173BC" w14:textId="77777777" w:rsidR="00996A33" w:rsidRPr="00B13A38" w:rsidRDefault="00996A33" w:rsidP="008414A3">
            <w:pPr>
              <w:spacing w:before="240"/>
              <w:jc w:val="center"/>
              <w:rPr>
                <w:rFonts w:ascii="Tahoma" w:hAnsi="Tahoma" w:cs="Tahoma"/>
              </w:rPr>
            </w:pPr>
          </w:p>
        </w:tc>
      </w:tr>
      <w:tr w:rsidR="00996A33" w:rsidRPr="00B13A38" w14:paraId="4A011E85" w14:textId="77777777" w:rsidTr="00996A33">
        <w:tc>
          <w:tcPr>
            <w:tcW w:w="3051" w:type="dxa"/>
          </w:tcPr>
          <w:p w14:paraId="700C9CFC" w14:textId="77777777" w:rsidR="00996A33" w:rsidRPr="00B13A38" w:rsidRDefault="00996A33" w:rsidP="008414A3">
            <w:pPr>
              <w:spacing w:before="240"/>
              <w:jc w:val="center"/>
              <w:rPr>
                <w:rFonts w:ascii="Tahoma" w:hAnsi="Tahoma" w:cs="Tahoma"/>
              </w:rPr>
            </w:pPr>
          </w:p>
        </w:tc>
        <w:tc>
          <w:tcPr>
            <w:tcW w:w="3088" w:type="dxa"/>
          </w:tcPr>
          <w:p w14:paraId="2EEF69FB" w14:textId="77777777" w:rsidR="00996A33" w:rsidRPr="00B13A38" w:rsidRDefault="00996A33" w:rsidP="008414A3">
            <w:pPr>
              <w:spacing w:before="240"/>
              <w:jc w:val="center"/>
              <w:rPr>
                <w:rFonts w:ascii="Tahoma" w:hAnsi="Tahoma" w:cs="Tahoma"/>
              </w:rPr>
            </w:pPr>
          </w:p>
        </w:tc>
        <w:tc>
          <w:tcPr>
            <w:tcW w:w="1972" w:type="dxa"/>
          </w:tcPr>
          <w:p w14:paraId="31C19488" w14:textId="77777777" w:rsidR="00996A33" w:rsidRPr="00B13A38" w:rsidRDefault="00996A33" w:rsidP="008414A3">
            <w:pPr>
              <w:spacing w:before="240"/>
              <w:jc w:val="center"/>
              <w:rPr>
                <w:rFonts w:ascii="Tahoma" w:hAnsi="Tahoma" w:cs="Tahoma"/>
              </w:rPr>
            </w:pPr>
          </w:p>
        </w:tc>
        <w:tc>
          <w:tcPr>
            <w:tcW w:w="1897" w:type="dxa"/>
          </w:tcPr>
          <w:p w14:paraId="6A6BF0C8" w14:textId="77777777" w:rsidR="00996A33" w:rsidRPr="00B13A38" w:rsidRDefault="00996A33" w:rsidP="008414A3">
            <w:pPr>
              <w:spacing w:before="240"/>
              <w:jc w:val="center"/>
              <w:rPr>
                <w:rFonts w:ascii="Tahoma" w:hAnsi="Tahoma" w:cs="Tahoma"/>
              </w:rPr>
            </w:pPr>
          </w:p>
        </w:tc>
      </w:tr>
      <w:tr w:rsidR="00996A33" w:rsidRPr="00B13A38" w14:paraId="54D84796" w14:textId="77777777" w:rsidTr="00996A33">
        <w:tc>
          <w:tcPr>
            <w:tcW w:w="3051" w:type="dxa"/>
          </w:tcPr>
          <w:p w14:paraId="27FCA371" w14:textId="77777777" w:rsidR="00996A33" w:rsidRPr="00B13A38" w:rsidRDefault="00996A33" w:rsidP="008414A3">
            <w:pPr>
              <w:spacing w:before="240"/>
              <w:jc w:val="center"/>
              <w:rPr>
                <w:rFonts w:ascii="Tahoma" w:hAnsi="Tahoma" w:cs="Tahoma"/>
              </w:rPr>
            </w:pPr>
          </w:p>
        </w:tc>
        <w:tc>
          <w:tcPr>
            <w:tcW w:w="3088" w:type="dxa"/>
          </w:tcPr>
          <w:p w14:paraId="2216F8B3" w14:textId="77777777" w:rsidR="00996A33" w:rsidRPr="00B13A38" w:rsidRDefault="00996A33" w:rsidP="008414A3">
            <w:pPr>
              <w:spacing w:before="240"/>
              <w:jc w:val="center"/>
              <w:rPr>
                <w:rFonts w:ascii="Tahoma" w:hAnsi="Tahoma" w:cs="Tahoma"/>
              </w:rPr>
            </w:pPr>
          </w:p>
        </w:tc>
        <w:tc>
          <w:tcPr>
            <w:tcW w:w="1972" w:type="dxa"/>
          </w:tcPr>
          <w:p w14:paraId="664FABEA" w14:textId="77777777" w:rsidR="00996A33" w:rsidRPr="00B13A38" w:rsidRDefault="00996A33" w:rsidP="008414A3">
            <w:pPr>
              <w:spacing w:before="240"/>
              <w:jc w:val="center"/>
              <w:rPr>
                <w:rFonts w:ascii="Tahoma" w:hAnsi="Tahoma" w:cs="Tahoma"/>
              </w:rPr>
            </w:pPr>
          </w:p>
        </w:tc>
        <w:tc>
          <w:tcPr>
            <w:tcW w:w="1897" w:type="dxa"/>
          </w:tcPr>
          <w:p w14:paraId="19831563" w14:textId="77777777" w:rsidR="00996A33" w:rsidRPr="00B13A38" w:rsidRDefault="00996A33" w:rsidP="008414A3">
            <w:pPr>
              <w:spacing w:before="240"/>
              <w:jc w:val="center"/>
              <w:rPr>
                <w:rFonts w:ascii="Tahoma" w:hAnsi="Tahoma" w:cs="Tahoma"/>
              </w:rPr>
            </w:pPr>
          </w:p>
        </w:tc>
      </w:tr>
      <w:tr w:rsidR="00996A33" w:rsidRPr="00B13A38" w14:paraId="35DAC618" w14:textId="77777777" w:rsidTr="00996A33">
        <w:tc>
          <w:tcPr>
            <w:tcW w:w="3051" w:type="dxa"/>
          </w:tcPr>
          <w:p w14:paraId="083F306B" w14:textId="77777777" w:rsidR="00996A33" w:rsidRPr="00B13A38" w:rsidRDefault="00996A33" w:rsidP="008414A3">
            <w:pPr>
              <w:spacing w:before="240"/>
              <w:jc w:val="center"/>
              <w:rPr>
                <w:rFonts w:ascii="Tahoma" w:hAnsi="Tahoma" w:cs="Tahoma"/>
              </w:rPr>
            </w:pPr>
          </w:p>
        </w:tc>
        <w:tc>
          <w:tcPr>
            <w:tcW w:w="3088" w:type="dxa"/>
          </w:tcPr>
          <w:p w14:paraId="7B313410" w14:textId="77777777" w:rsidR="00996A33" w:rsidRPr="00B13A38" w:rsidRDefault="00996A33" w:rsidP="008414A3">
            <w:pPr>
              <w:spacing w:before="240"/>
              <w:jc w:val="center"/>
              <w:rPr>
                <w:rFonts w:ascii="Tahoma" w:hAnsi="Tahoma" w:cs="Tahoma"/>
              </w:rPr>
            </w:pPr>
          </w:p>
        </w:tc>
        <w:tc>
          <w:tcPr>
            <w:tcW w:w="1972" w:type="dxa"/>
          </w:tcPr>
          <w:p w14:paraId="29A736AF" w14:textId="77777777" w:rsidR="00996A33" w:rsidRPr="00B13A38" w:rsidRDefault="00996A33" w:rsidP="008414A3">
            <w:pPr>
              <w:spacing w:before="240"/>
              <w:jc w:val="center"/>
              <w:rPr>
                <w:rFonts w:ascii="Tahoma" w:hAnsi="Tahoma" w:cs="Tahoma"/>
              </w:rPr>
            </w:pPr>
          </w:p>
        </w:tc>
        <w:tc>
          <w:tcPr>
            <w:tcW w:w="1897" w:type="dxa"/>
          </w:tcPr>
          <w:p w14:paraId="0EE9AE92" w14:textId="77777777" w:rsidR="00996A33" w:rsidRPr="00B13A38" w:rsidRDefault="00996A33" w:rsidP="008414A3">
            <w:pPr>
              <w:spacing w:before="240"/>
              <w:jc w:val="center"/>
              <w:rPr>
                <w:rFonts w:ascii="Tahoma" w:hAnsi="Tahoma" w:cs="Tahoma"/>
              </w:rPr>
            </w:pPr>
          </w:p>
        </w:tc>
      </w:tr>
      <w:tr w:rsidR="00996A33" w:rsidRPr="00B13A38" w14:paraId="5FC8F5BA" w14:textId="77777777" w:rsidTr="00996A33">
        <w:tc>
          <w:tcPr>
            <w:tcW w:w="3051" w:type="dxa"/>
          </w:tcPr>
          <w:p w14:paraId="24EE6342" w14:textId="77777777" w:rsidR="00996A33" w:rsidRPr="00B13A38" w:rsidRDefault="00996A33" w:rsidP="008414A3">
            <w:pPr>
              <w:spacing w:before="240"/>
              <w:jc w:val="center"/>
              <w:rPr>
                <w:rFonts w:ascii="Tahoma" w:hAnsi="Tahoma" w:cs="Tahoma"/>
              </w:rPr>
            </w:pPr>
          </w:p>
        </w:tc>
        <w:tc>
          <w:tcPr>
            <w:tcW w:w="3088" w:type="dxa"/>
          </w:tcPr>
          <w:p w14:paraId="68629AF7" w14:textId="77777777" w:rsidR="00996A33" w:rsidRPr="00B13A38" w:rsidRDefault="00996A33" w:rsidP="008414A3">
            <w:pPr>
              <w:spacing w:before="240"/>
              <w:jc w:val="center"/>
              <w:rPr>
                <w:rFonts w:ascii="Tahoma" w:hAnsi="Tahoma" w:cs="Tahoma"/>
              </w:rPr>
            </w:pPr>
          </w:p>
        </w:tc>
        <w:tc>
          <w:tcPr>
            <w:tcW w:w="1972" w:type="dxa"/>
          </w:tcPr>
          <w:p w14:paraId="29DFD437" w14:textId="77777777" w:rsidR="00996A33" w:rsidRPr="00B13A38" w:rsidRDefault="00996A33" w:rsidP="008414A3">
            <w:pPr>
              <w:spacing w:before="240"/>
              <w:jc w:val="center"/>
              <w:rPr>
                <w:rFonts w:ascii="Tahoma" w:hAnsi="Tahoma" w:cs="Tahoma"/>
              </w:rPr>
            </w:pPr>
          </w:p>
        </w:tc>
        <w:tc>
          <w:tcPr>
            <w:tcW w:w="1897" w:type="dxa"/>
          </w:tcPr>
          <w:p w14:paraId="0ADD1DB2" w14:textId="77777777" w:rsidR="00996A33" w:rsidRPr="00B13A38" w:rsidRDefault="00996A33" w:rsidP="008414A3">
            <w:pPr>
              <w:spacing w:before="240"/>
              <w:jc w:val="center"/>
              <w:rPr>
                <w:rFonts w:ascii="Tahoma" w:hAnsi="Tahoma" w:cs="Tahoma"/>
              </w:rPr>
            </w:pPr>
          </w:p>
        </w:tc>
      </w:tr>
      <w:tr w:rsidR="00996A33" w:rsidRPr="00B13A38" w14:paraId="3326239E" w14:textId="77777777" w:rsidTr="00996A33">
        <w:tc>
          <w:tcPr>
            <w:tcW w:w="3051" w:type="dxa"/>
          </w:tcPr>
          <w:p w14:paraId="3B87C606" w14:textId="77777777" w:rsidR="00996A33" w:rsidRPr="00B13A38" w:rsidRDefault="00996A33" w:rsidP="008414A3">
            <w:pPr>
              <w:spacing w:before="240"/>
              <w:jc w:val="center"/>
              <w:rPr>
                <w:rFonts w:ascii="Tahoma" w:hAnsi="Tahoma" w:cs="Tahoma"/>
              </w:rPr>
            </w:pPr>
          </w:p>
        </w:tc>
        <w:tc>
          <w:tcPr>
            <w:tcW w:w="3088" w:type="dxa"/>
          </w:tcPr>
          <w:p w14:paraId="62C4ABC5" w14:textId="77777777" w:rsidR="00996A33" w:rsidRPr="00B13A38" w:rsidRDefault="00996A33" w:rsidP="008414A3">
            <w:pPr>
              <w:spacing w:before="240"/>
              <w:jc w:val="center"/>
              <w:rPr>
                <w:rFonts w:ascii="Tahoma" w:hAnsi="Tahoma" w:cs="Tahoma"/>
              </w:rPr>
            </w:pPr>
          </w:p>
        </w:tc>
        <w:tc>
          <w:tcPr>
            <w:tcW w:w="1972" w:type="dxa"/>
          </w:tcPr>
          <w:p w14:paraId="2DFE8B5F" w14:textId="77777777" w:rsidR="00996A33" w:rsidRPr="00B13A38" w:rsidRDefault="00996A33" w:rsidP="008414A3">
            <w:pPr>
              <w:spacing w:before="240"/>
              <w:jc w:val="center"/>
              <w:rPr>
                <w:rFonts w:ascii="Tahoma" w:hAnsi="Tahoma" w:cs="Tahoma"/>
              </w:rPr>
            </w:pPr>
          </w:p>
        </w:tc>
        <w:tc>
          <w:tcPr>
            <w:tcW w:w="1897" w:type="dxa"/>
          </w:tcPr>
          <w:p w14:paraId="19357715" w14:textId="77777777" w:rsidR="00996A33" w:rsidRPr="00B13A38" w:rsidRDefault="00996A33" w:rsidP="008414A3">
            <w:pPr>
              <w:spacing w:before="240"/>
              <w:jc w:val="center"/>
              <w:rPr>
                <w:rFonts w:ascii="Tahoma" w:hAnsi="Tahoma" w:cs="Tahoma"/>
              </w:rPr>
            </w:pPr>
          </w:p>
        </w:tc>
      </w:tr>
      <w:tr w:rsidR="00996A33" w:rsidRPr="00B13A38" w14:paraId="3E6A7FA2" w14:textId="77777777" w:rsidTr="00996A33">
        <w:tc>
          <w:tcPr>
            <w:tcW w:w="3051" w:type="dxa"/>
          </w:tcPr>
          <w:p w14:paraId="593126B5" w14:textId="77777777" w:rsidR="00996A33" w:rsidRPr="00B13A38" w:rsidRDefault="00996A33" w:rsidP="008414A3">
            <w:pPr>
              <w:spacing w:before="240"/>
              <w:jc w:val="center"/>
              <w:rPr>
                <w:rFonts w:ascii="Tahoma" w:hAnsi="Tahoma" w:cs="Tahoma"/>
              </w:rPr>
            </w:pPr>
          </w:p>
        </w:tc>
        <w:tc>
          <w:tcPr>
            <w:tcW w:w="3088" w:type="dxa"/>
          </w:tcPr>
          <w:p w14:paraId="4DA6E471" w14:textId="77777777" w:rsidR="00996A33" w:rsidRPr="00B13A38" w:rsidRDefault="00996A33" w:rsidP="008414A3">
            <w:pPr>
              <w:spacing w:before="240"/>
              <w:jc w:val="center"/>
              <w:rPr>
                <w:rFonts w:ascii="Tahoma" w:hAnsi="Tahoma" w:cs="Tahoma"/>
              </w:rPr>
            </w:pPr>
          </w:p>
        </w:tc>
        <w:tc>
          <w:tcPr>
            <w:tcW w:w="1972" w:type="dxa"/>
          </w:tcPr>
          <w:p w14:paraId="1696921A" w14:textId="77777777" w:rsidR="00996A33" w:rsidRPr="00B13A38" w:rsidRDefault="00996A33" w:rsidP="008414A3">
            <w:pPr>
              <w:spacing w:before="240"/>
              <w:jc w:val="center"/>
              <w:rPr>
                <w:rFonts w:ascii="Tahoma" w:hAnsi="Tahoma" w:cs="Tahoma"/>
              </w:rPr>
            </w:pPr>
          </w:p>
        </w:tc>
        <w:tc>
          <w:tcPr>
            <w:tcW w:w="1897" w:type="dxa"/>
          </w:tcPr>
          <w:p w14:paraId="296FBB20" w14:textId="77777777" w:rsidR="00996A33" w:rsidRPr="00B13A38" w:rsidRDefault="00996A33" w:rsidP="008414A3">
            <w:pPr>
              <w:spacing w:before="240"/>
              <w:jc w:val="center"/>
              <w:rPr>
                <w:rFonts w:ascii="Tahoma" w:hAnsi="Tahoma" w:cs="Tahoma"/>
              </w:rPr>
            </w:pPr>
          </w:p>
        </w:tc>
      </w:tr>
    </w:tbl>
    <w:p w14:paraId="16AF4EDC" w14:textId="77777777" w:rsidR="004A25A2" w:rsidRDefault="004A25A2" w:rsidP="00996A33">
      <w:pPr>
        <w:rPr>
          <w:rFonts w:ascii="Tahoma" w:hAnsi="Tahoma" w:cs="Tahoma"/>
        </w:rPr>
      </w:pPr>
    </w:p>
    <w:sectPr w:rsidR="004A25A2">
      <w:footerReference w:type="default" r:id="rId16"/>
      <w:pgSz w:w="12240" w:h="15840" w:code="1"/>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2D882" w14:textId="77777777" w:rsidR="00113B95" w:rsidRDefault="00113B95">
      <w:r>
        <w:separator/>
      </w:r>
    </w:p>
  </w:endnote>
  <w:endnote w:type="continuationSeparator" w:id="0">
    <w:p w14:paraId="1762B6B9" w14:textId="77777777" w:rsidR="00113B95" w:rsidRDefault="0011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DD522" w14:textId="77777777" w:rsidR="004A25A2" w:rsidRDefault="004A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667F2" w14:textId="77777777" w:rsidR="004A25A2" w:rsidRDefault="004A2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9F10" w14:textId="77777777" w:rsidR="004A25A2" w:rsidRPr="00C5467D" w:rsidRDefault="004A25A2">
    <w:pPr>
      <w:pStyle w:val="Footer"/>
      <w:framePr w:wrap="around" w:vAnchor="text" w:hAnchor="margin" w:xAlign="right" w:y="1"/>
      <w:rPr>
        <w:rStyle w:val="PageNumber"/>
        <w:rFonts w:ascii="Calibri" w:hAnsi="Calibri"/>
        <w:sz w:val="18"/>
        <w:szCs w:val="18"/>
      </w:rPr>
    </w:pPr>
    <w:r w:rsidRPr="00C5467D">
      <w:rPr>
        <w:rStyle w:val="PageNumber"/>
        <w:rFonts w:ascii="Calibri" w:hAnsi="Calibri"/>
        <w:sz w:val="18"/>
        <w:szCs w:val="18"/>
      </w:rPr>
      <w:fldChar w:fldCharType="begin"/>
    </w:r>
    <w:r w:rsidRPr="00C5467D">
      <w:rPr>
        <w:rStyle w:val="PageNumber"/>
        <w:rFonts w:ascii="Calibri" w:hAnsi="Calibri"/>
        <w:sz w:val="18"/>
        <w:szCs w:val="18"/>
      </w:rPr>
      <w:instrText xml:space="preserve">PAGE  </w:instrText>
    </w:r>
    <w:r w:rsidRPr="00C5467D">
      <w:rPr>
        <w:rStyle w:val="PageNumber"/>
        <w:rFonts w:ascii="Calibri" w:hAnsi="Calibri"/>
        <w:sz w:val="18"/>
        <w:szCs w:val="18"/>
      </w:rPr>
      <w:fldChar w:fldCharType="separate"/>
    </w:r>
    <w:r w:rsidR="00BC6817">
      <w:rPr>
        <w:rStyle w:val="PageNumber"/>
        <w:rFonts w:ascii="Calibri" w:hAnsi="Calibri"/>
        <w:noProof/>
        <w:sz w:val="18"/>
        <w:szCs w:val="18"/>
      </w:rPr>
      <w:t>1</w:t>
    </w:r>
    <w:r w:rsidRPr="00C5467D">
      <w:rPr>
        <w:rStyle w:val="PageNumber"/>
        <w:rFonts w:ascii="Calibri" w:hAnsi="Calibri"/>
        <w:sz w:val="18"/>
        <w:szCs w:val="18"/>
      </w:rPr>
      <w:fldChar w:fldCharType="end"/>
    </w:r>
  </w:p>
  <w:p w14:paraId="49B0EBB9" w14:textId="77777777" w:rsidR="004A25A2" w:rsidRPr="00C5467D" w:rsidRDefault="009527BF">
    <w:pPr>
      <w:pStyle w:val="Footer"/>
      <w:tabs>
        <w:tab w:val="left" w:pos="7740"/>
      </w:tabs>
      <w:ind w:right="360"/>
      <w:rPr>
        <w:rFonts w:ascii="Calibri" w:hAnsi="Calibri"/>
        <w:sz w:val="18"/>
        <w:szCs w:val="18"/>
      </w:rPr>
    </w:pPr>
    <w:r>
      <w:rPr>
        <w:rFonts w:ascii="Calibri" w:hAnsi="Calibri"/>
        <w:sz w:val="18"/>
        <w:szCs w:val="18"/>
      </w:rPr>
      <w:t>Revised 3/9/18</w:t>
    </w:r>
    <w:r w:rsidR="004A25A2" w:rsidRPr="00C5467D">
      <w:rPr>
        <w:rFonts w:ascii="Calibri" w:hAnsi="Calibri"/>
        <w:sz w:val="18"/>
        <w:szCs w:val="18"/>
      </w:rPr>
      <w:t xml:space="preserve">    </w:t>
    </w:r>
    <w:r w:rsidR="008702F0" w:rsidRPr="00C5467D">
      <w:rPr>
        <w:rFonts w:ascii="Calibri" w:hAnsi="Calibri"/>
        <w:sz w:val="18"/>
        <w:szCs w:val="18"/>
      </w:rPr>
      <w:t xml:space="preserve">                               </w:t>
    </w:r>
    <w:r w:rsidR="007040D0">
      <w:rPr>
        <w:rFonts w:ascii="Calibri" w:hAnsi="Calibri"/>
        <w:sz w:val="18"/>
        <w:szCs w:val="18"/>
      </w:rPr>
      <w:t>Transported Meals</w:t>
    </w:r>
    <w:r w:rsidR="008702F0" w:rsidRPr="00C5467D">
      <w:rPr>
        <w:rFonts w:ascii="Calibri" w:hAnsi="Calibri"/>
        <w:sz w:val="18"/>
        <w:szCs w:val="18"/>
      </w:rPr>
      <w:t xml:space="preserve"> – Continuing Education and Professional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C9690" w14:textId="77777777" w:rsidR="009C1B53" w:rsidRPr="009900C4" w:rsidRDefault="009C1B53">
    <w:pPr>
      <w:pStyle w:val="Footer"/>
      <w:framePr w:wrap="around" w:vAnchor="text" w:hAnchor="margin" w:xAlign="right" w:y="1"/>
      <w:rPr>
        <w:rStyle w:val="PageNumber"/>
        <w:rFonts w:ascii="Calibri" w:hAnsi="Calibri"/>
        <w:sz w:val="18"/>
        <w:szCs w:val="18"/>
      </w:rPr>
    </w:pPr>
    <w:r w:rsidRPr="009900C4">
      <w:rPr>
        <w:rStyle w:val="PageNumber"/>
        <w:rFonts w:ascii="Calibri" w:hAnsi="Calibri"/>
        <w:sz w:val="18"/>
        <w:szCs w:val="18"/>
      </w:rPr>
      <w:fldChar w:fldCharType="begin"/>
    </w:r>
    <w:r w:rsidRPr="009900C4">
      <w:rPr>
        <w:rStyle w:val="PageNumber"/>
        <w:rFonts w:ascii="Calibri" w:hAnsi="Calibri"/>
        <w:sz w:val="18"/>
        <w:szCs w:val="18"/>
      </w:rPr>
      <w:instrText xml:space="preserve">PAGE  </w:instrText>
    </w:r>
    <w:r w:rsidRPr="009900C4">
      <w:rPr>
        <w:rStyle w:val="PageNumber"/>
        <w:rFonts w:ascii="Calibri" w:hAnsi="Calibri"/>
        <w:sz w:val="18"/>
        <w:szCs w:val="18"/>
      </w:rPr>
      <w:fldChar w:fldCharType="separate"/>
    </w:r>
    <w:r w:rsidR="00BC6817">
      <w:rPr>
        <w:rStyle w:val="PageNumber"/>
        <w:rFonts w:ascii="Calibri" w:hAnsi="Calibri"/>
        <w:noProof/>
        <w:sz w:val="18"/>
        <w:szCs w:val="18"/>
      </w:rPr>
      <w:t>8</w:t>
    </w:r>
    <w:r w:rsidRPr="009900C4">
      <w:rPr>
        <w:rStyle w:val="PageNumber"/>
        <w:rFonts w:ascii="Calibri" w:hAnsi="Calibri"/>
        <w:sz w:val="18"/>
        <w:szCs w:val="18"/>
      </w:rPr>
      <w:fldChar w:fldCharType="end"/>
    </w:r>
  </w:p>
  <w:p w14:paraId="4258F119" w14:textId="3123D10E" w:rsidR="009C1B53" w:rsidRPr="009900C4" w:rsidRDefault="00BC6817">
    <w:pPr>
      <w:pStyle w:val="Footer"/>
      <w:tabs>
        <w:tab w:val="left" w:pos="7740"/>
      </w:tabs>
      <w:ind w:right="360"/>
      <w:rPr>
        <w:rFonts w:ascii="Calibri" w:hAnsi="Calibri"/>
        <w:sz w:val="18"/>
        <w:szCs w:val="18"/>
      </w:rPr>
    </w:pPr>
    <w:r>
      <w:rPr>
        <w:rFonts w:ascii="Calibri" w:hAnsi="Calibri"/>
        <w:sz w:val="18"/>
        <w:szCs w:val="18"/>
      </w:rPr>
      <w:t>Revise</w:t>
    </w:r>
    <w:r w:rsidR="000C3177">
      <w:rPr>
        <w:rFonts w:ascii="Calibri" w:hAnsi="Calibri"/>
        <w:sz w:val="18"/>
        <w:szCs w:val="18"/>
      </w:rPr>
      <w:t>d</w:t>
    </w:r>
    <w:r w:rsidR="001606C2">
      <w:rPr>
        <w:rFonts w:ascii="Calibri" w:hAnsi="Calibri"/>
        <w:sz w:val="18"/>
        <w:szCs w:val="18"/>
      </w:rPr>
      <w:t xml:space="preserve"> June</w:t>
    </w:r>
    <w:r w:rsidR="000C3177">
      <w:rPr>
        <w:rFonts w:ascii="Calibri" w:hAnsi="Calibri"/>
        <w:sz w:val="18"/>
        <w:szCs w:val="18"/>
      </w:rPr>
      <w:t xml:space="preserve"> 202</w:t>
    </w:r>
    <w:r w:rsidR="001606C2">
      <w:rPr>
        <w:rFonts w:ascii="Calibri" w:hAnsi="Calibri"/>
        <w:sz w:val="18"/>
        <w:szCs w:val="18"/>
      </w:rPr>
      <w:t>1</w:t>
    </w:r>
    <w:r w:rsidR="009C1B53" w:rsidRPr="009900C4">
      <w:rPr>
        <w:rFonts w:ascii="Calibri" w:hAnsi="Calibri"/>
        <w:sz w:val="18"/>
        <w:szCs w:val="18"/>
      </w:rPr>
      <w:t xml:space="preserve">               </w:t>
    </w:r>
    <w:r>
      <w:rPr>
        <w:rFonts w:ascii="Calibri" w:hAnsi="Calibri"/>
        <w:sz w:val="18"/>
        <w:szCs w:val="18"/>
      </w:rPr>
      <w:t>Transported Meals</w:t>
    </w:r>
    <w:r w:rsidR="009C1B53" w:rsidRPr="009900C4">
      <w:rPr>
        <w:rFonts w:ascii="Calibri" w:hAnsi="Calibri"/>
        <w:sz w:val="18"/>
        <w:szCs w:val="18"/>
      </w:rPr>
      <w:t xml:space="preserve"> – Continuing Education and Professional Development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4232E" w14:textId="77777777" w:rsidR="00113B95" w:rsidRDefault="00113B95">
      <w:r>
        <w:separator/>
      </w:r>
    </w:p>
  </w:footnote>
  <w:footnote w:type="continuationSeparator" w:id="0">
    <w:p w14:paraId="23F94B9F" w14:textId="77777777" w:rsidR="00113B95" w:rsidRDefault="0011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CD5"/>
    <w:multiLevelType w:val="hybridMultilevel"/>
    <w:tmpl w:val="7A023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87672"/>
    <w:multiLevelType w:val="hybridMultilevel"/>
    <w:tmpl w:val="6C94D3D8"/>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D6ECF"/>
    <w:multiLevelType w:val="hybridMultilevel"/>
    <w:tmpl w:val="8ACACA9E"/>
    <w:lvl w:ilvl="0" w:tplc="8D3A8D70">
      <w:start w:val="1"/>
      <w:numFmt w:val="decimal"/>
      <w:lvlText w:val="%1."/>
      <w:lvlJc w:val="left"/>
      <w:pPr>
        <w:tabs>
          <w:tab w:val="num" w:pos="720"/>
        </w:tabs>
        <w:ind w:left="720" w:hanging="360"/>
      </w:pPr>
    </w:lvl>
    <w:lvl w:ilvl="1" w:tplc="7E20EEDA">
      <w:start w:val="1"/>
      <w:numFmt w:val="bullet"/>
      <w:lvlText w:val="o"/>
      <w:lvlJc w:val="left"/>
      <w:pPr>
        <w:tabs>
          <w:tab w:val="num" w:pos="1440"/>
        </w:tabs>
        <w:ind w:left="1440" w:hanging="360"/>
      </w:pPr>
      <w:rPr>
        <w:rFonts w:ascii="Courier New" w:hAnsi="Courier New" w:hint="default"/>
        <w:sz w:val="20"/>
      </w:rPr>
    </w:lvl>
    <w:lvl w:ilvl="2" w:tplc="C8340BD4" w:tentative="1">
      <w:start w:val="1"/>
      <w:numFmt w:val="decimal"/>
      <w:lvlText w:val="%3."/>
      <w:lvlJc w:val="left"/>
      <w:pPr>
        <w:tabs>
          <w:tab w:val="num" w:pos="2160"/>
        </w:tabs>
        <w:ind w:left="2160" w:hanging="360"/>
      </w:pPr>
    </w:lvl>
    <w:lvl w:ilvl="3" w:tplc="4184E328" w:tentative="1">
      <w:start w:val="1"/>
      <w:numFmt w:val="decimal"/>
      <w:lvlText w:val="%4."/>
      <w:lvlJc w:val="left"/>
      <w:pPr>
        <w:tabs>
          <w:tab w:val="num" w:pos="2880"/>
        </w:tabs>
        <w:ind w:left="2880" w:hanging="360"/>
      </w:pPr>
    </w:lvl>
    <w:lvl w:ilvl="4" w:tplc="0B1EDAAA" w:tentative="1">
      <w:start w:val="1"/>
      <w:numFmt w:val="decimal"/>
      <w:lvlText w:val="%5."/>
      <w:lvlJc w:val="left"/>
      <w:pPr>
        <w:tabs>
          <w:tab w:val="num" w:pos="3600"/>
        </w:tabs>
        <w:ind w:left="3600" w:hanging="360"/>
      </w:pPr>
    </w:lvl>
    <w:lvl w:ilvl="5" w:tplc="552E4DBA" w:tentative="1">
      <w:start w:val="1"/>
      <w:numFmt w:val="decimal"/>
      <w:lvlText w:val="%6."/>
      <w:lvlJc w:val="left"/>
      <w:pPr>
        <w:tabs>
          <w:tab w:val="num" w:pos="4320"/>
        </w:tabs>
        <w:ind w:left="4320" w:hanging="360"/>
      </w:pPr>
    </w:lvl>
    <w:lvl w:ilvl="6" w:tplc="59C40620" w:tentative="1">
      <w:start w:val="1"/>
      <w:numFmt w:val="decimal"/>
      <w:lvlText w:val="%7."/>
      <w:lvlJc w:val="left"/>
      <w:pPr>
        <w:tabs>
          <w:tab w:val="num" w:pos="5040"/>
        </w:tabs>
        <w:ind w:left="5040" w:hanging="360"/>
      </w:pPr>
    </w:lvl>
    <w:lvl w:ilvl="7" w:tplc="708C380E" w:tentative="1">
      <w:start w:val="1"/>
      <w:numFmt w:val="decimal"/>
      <w:lvlText w:val="%8."/>
      <w:lvlJc w:val="left"/>
      <w:pPr>
        <w:tabs>
          <w:tab w:val="num" w:pos="5760"/>
        </w:tabs>
        <w:ind w:left="5760" w:hanging="360"/>
      </w:pPr>
    </w:lvl>
    <w:lvl w:ilvl="8" w:tplc="EFB6CFBE" w:tentative="1">
      <w:start w:val="1"/>
      <w:numFmt w:val="decimal"/>
      <w:lvlText w:val="%9."/>
      <w:lvlJc w:val="left"/>
      <w:pPr>
        <w:tabs>
          <w:tab w:val="num" w:pos="6480"/>
        </w:tabs>
        <w:ind w:left="6480" w:hanging="360"/>
      </w:pPr>
    </w:lvl>
  </w:abstractNum>
  <w:abstractNum w:abstractNumId="3" w15:restartNumberingAfterBreak="0">
    <w:nsid w:val="12CB2572"/>
    <w:multiLevelType w:val="hybridMultilevel"/>
    <w:tmpl w:val="8E7835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41655B9"/>
    <w:multiLevelType w:val="hybridMultilevel"/>
    <w:tmpl w:val="1214F8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3096D"/>
    <w:multiLevelType w:val="hybridMultilevel"/>
    <w:tmpl w:val="BA2E0338"/>
    <w:lvl w:ilvl="0" w:tplc="FFFFFFFF">
      <w:start w:val="1"/>
      <w:numFmt w:val="decimal"/>
      <w:suff w:val="nothing"/>
      <w:lvlText w:val=""/>
      <w:lvlJc w:val="left"/>
      <w:rPr>
        <w:rFont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276B3"/>
    <w:multiLevelType w:val="hybridMultilevel"/>
    <w:tmpl w:val="0784CFA8"/>
    <w:lvl w:ilvl="0" w:tplc="1A627B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A3815"/>
    <w:multiLevelType w:val="hybridMultilevel"/>
    <w:tmpl w:val="953A60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C192878"/>
    <w:multiLevelType w:val="hybridMultilevel"/>
    <w:tmpl w:val="5C50B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1979F7"/>
    <w:multiLevelType w:val="hybridMultilevel"/>
    <w:tmpl w:val="815C0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102E43"/>
    <w:multiLevelType w:val="hybridMultilevel"/>
    <w:tmpl w:val="1214F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9572D"/>
    <w:multiLevelType w:val="hybridMultilevel"/>
    <w:tmpl w:val="210088BC"/>
    <w:lvl w:ilvl="0" w:tplc="5A501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91784"/>
    <w:multiLevelType w:val="hybridMultilevel"/>
    <w:tmpl w:val="C716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B29E3"/>
    <w:multiLevelType w:val="hybridMultilevel"/>
    <w:tmpl w:val="2E2E0744"/>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04487"/>
    <w:multiLevelType w:val="hybridMultilevel"/>
    <w:tmpl w:val="6B2A8B9A"/>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A52BE"/>
    <w:multiLevelType w:val="hybridMultilevel"/>
    <w:tmpl w:val="BB4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B7890"/>
    <w:multiLevelType w:val="hybridMultilevel"/>
    <w:tmpl w:val="0D3C1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75722"/>
    <w:multiLevelType w:val="hybridMultilevel"/>
    <w:tmpl w:val="DE14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93119"/>
    <w:multiLevelType w:val="hybridMultilevel"/>
    <w:tmpl w:val="36B65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E23A37"/>
    <w:multiLevelType w:val="hybridMultilevel"/>
    <w:tmpl w:val="39EC9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961E88"/>
    <w:multiLevelType w:val="hybridMultilevel"/>
    <w:tmpl w:val="F92C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6780E"/>
    <w:multiLevelType w:val="hybridMultilevel"/>
    <w:tmpl w:val="E434332C"/>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FC3E3D"/>
    <w:multiLevelType w:val="hybridMultilevel"/>
    <w:tmpl w:val="E98636C2"/>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4"/>
  </w:num>
  <w:num w:numId="4">
    <w:abstractNumId w:val="3"/>
  </w:num>
  <w:num w:numId="5">
    <w:abstractNumId w:val="21"/>
  </w:num>
  <w:num w:numId="6">
    <w:abstractNumId w:val="14"/>
  </w:num>
  <w:num w:numId="7">
    <w:abstractNumId w:val="5"/>
  </w:num>
  <w:num w:numId="8">
    <w:abstractNumId w:val="22"/>
  </w:num>
  <w:num w:numId="9">
    <w:abstractNumId w:val="11"/>
  </w:num>
  <w:num w:numId="10">
    <w:abstractNumId w:val="18"/>
  </w:num>
  <w:num w:numId="11">
    <w:abstractNumId w:val="20"/>
  </w:num>
  <w:num w:numId="12">
    <w:abstractNumId w:val="12"/>
  </w:num>
  <w:num w:numId="13">
    <w:abstractNumId w:val="13"/>
  </w:num>
  <w:num w:numId="14">
    <w:abstractNumId w:val="1"/>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num>
  <w:num w:numId="19">
    <w:abstractNumId w:val="16"/>
  </w:num>
  <w:num w:numId="20">
    <w:abstractNumId w:val="8"/>
  </w:num>
  <w:num w:numId="21">
    <w:abstractNumId w:val="9"/>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10F"/>
    <w:rsid w:val="00005362"/>
    <w:rsid w:val="00030171"/>
    <w:rsid w:val="0004763F"/>
    <w:rsid w:val="000527CE"/>
    <w:rsid w:val="000725E2"/>
    <w:rsid w:val="00076EC4"/>
    <w:rsid w:val="00081DE3"/>
    <w:rsid w:val="00090C8F"/>
    <w:rsid w:val="000A26D2"/>
    <w:rsid w:val="000C3177"/>
    <w:rsid w:val="00102E58"/>
    <w:rsid w:val="00113B95"/>
    <w:rsid w:val="001222C6"/>
    <w:rsid w:val="001317AF"/>
    <w:rsid w:val="001606C2"/>
    <w:rsid w:val="001B2A29"/>
    <w:rsid w:val="001B5AD5"/>
    <w:rsid w:val="001C7618"/>
    <w:rsid w:val="001C7F9B"/>
    <w:rsid w:val="001F47F3"/>
    <w:rsid w:val="002049C5"/>
    <w:rsid w:val="00211307"/>
    <w:rsid w:val="0021793A"/>
    <w:rsid w:val="0025132A"/>
    <w:rsid w:val="00251F91"/>
    <w:rsid w:val="00281DF5"/>
    <w:rsid w:val="002936C9"/>
    <w:rsid w:val="00294B56"/>
    <w:rsid w:val="002C4464"/>
    <w:rsid w:val="00356D89"/>
    <w:rsid w:val="003C3651"/>
    <w:rsid w:val="003C3C5D"/>
    <w:rsid w:val="003C5596"/>
    <w:rsid w:val="003E5D3D"/>
    <w:rsid w:val="00401091"/>
    <w:rsid w:val="00411389"/>
    <w:rsid w:val="00421A78"/>
    <w:rsid w:val="004611A2"/>
    <w:rsid w:val="004623A6"/>
    <w:rsid w:val="00483641"/>
    <w:rsid w:val="004A25A2"/>
    <w:rsid w:val="004C0D81"/>
    <w:rsid w:val="00526E59"/>
    <w:rsid w:val="005D7E9C"/>
    <w:rsid w:val="005E0655"/>
    <w:rsid w:val="00666AAA"/>
    <w:rsid w:val="00666C35"/>
    <w:rsid w:val="00676B77"/>
    <w:rsid w:val="00692BE3"/>
    <w:rsid w:val="006A5902"/>
    <w:rsid w:val="006D23E8"/>
    <w:rsid w:val="006D2EE4"/>
    <w:rsid w:val="006D6B64"/>
    <w:rsid w:val="00700554"/>
    <w:rsid w:val="007040D0"/>
    <w:rsid w:val="00717ED2"/>
    <w:rsid w:val="0073565C"/>
    <w:rsid w:val="00743252"/>
    <w:rsid w:val="007441FE"/>
    <w:rsid w:val="007502D6"/>
    <w:rsid w:val="00754631"/>
    <w:rsid w:val="00771BEE"/>
    <w:rsid w:val="00783D07"/>
    <w:rsid w:val="00797FAC"/>
    <w:rsid w:val="007A34A8"/>
    <w:rsid w:val="007B7D24"/>
    <w:rsid w:val="007C1C92"/>
    <w:rsid w:val="007E709C"/>
    <w:rsid w:val="0083210F"/>
    <w:rsid w:val="008414A3"/>
    <w:rsid w:val="00860DDB"/>
    <w:rsid w:val="008625D8"/>
    <w:rsid w:val="008702F0"/>
    <w:rsid w:val="00872FC1"/>
    <w:rsid w:val="00883B27"/>
    <w:rsid w:val="008925B7"/>
    <w:rsid w:val="008A016B"/>
    <w:rsid w:val="008B68BA"/>
    <w:rsid w:val="008C1EB3"/>
    <w:rsid w:val="008C5D74"/>
    <w:rsid w:val="008D2FAD"/>
    <w:rsid w:val="00903F41"/>
    <w:rsid w:val="009527BF"/>
    <w:rsid w:val="00971496"/>
    <w:rsid w:val="009900C4"/>
    <w:rsid w:val="00996A33"/>
    <w:rsid w:val="009C1B53"/>
    <w:rsid w:val="00A52671"/>
    <w:rsid w:val="00A85338"/>
    <w:rsid w:val="00B0080B"/>
    <w:rsid w:val="00B04F4B"/>
    <w:rsid w:val="00B13A38"/>
    <w:rsid w:val="00B5351F"/>
    <w:rsid w:val="00B723BD"/>
    <w:rsid w:val="00B77A6E"/>
    <w:rsid w:val="00B91EB8"/>
    <w:rsid w:val="00BA594C"/>
    <w:rsid w:val="00BC6817"/>
    <w:rsid w:val="00BC7FEE"/>
    <w:rsid w:val="00BD38A1"/>
    <w:rsid w:val="00BD5B82"/>
    <w:rsid w:val="00C01F73"/>
    <w:rsid w:val="00C40D48"/>
    <w:rsid w:val="00C5467D"/>
    <w:rsid w:val="00C70864"/>
    <w:rsid w:val="00C8489E"/>
    <w:rsid w:val="00CC628F"/>
    <w:rsid w:val="00D22BAF"/>
    <w:rsid w:val="00D27553"/>
    <w:rsid w:val="00D36CF1"/>
    <w:rsid w:val="00D66C9A"/>
    <w:rsid w:val="00D72625"/>
    <w:rsid w:val="00D73319"/>
    <w:rsid w:val="00D81C2B"/>
    <w:rsid w:val="00DA105E"/>
    <w:rsid w:val="00DA6082"/>
    <w:rsid w:val="00DE1AD0"/>
    <w:rsid w:val="00DF791B"/>
    <w:rsid w:val="00E822B0"/>
    <w:rsid w:val="00E86872"/>
    <w:rsid w:val="00ED77B8"/>
    <w:rsid w:val="00EF31C8"/>
    <w:rsid w:val="00F02A17"/>
    <w:rsid w:val="00F1794F"/>
    <w:rsid w:val="00F32615"/>
    <w:rsid w:val="00F47754"/>
    <w:rsid w:val="00F56F95"/>
    <w:rsid w:val="00FE7D90"/>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07C8520C"/>
  <w15:chartTrackingRefBased/>
  <w15:docId w15:val="{142F5D55-3C79-4530-B69C-82C2769F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cs="Arial"/>
      <w:b/>
      <w:sz w:val="28"/>
      <w:szCs w:val="52"/>
    </w:rPr>
  </w:style>
  <w:style w:type="paragraph" w:styleId="Heading2">
    <w:name w:val="heading 2"/>
    <w:basedOn w:val="Normal"/>
    <w:next w:val="Normal"/>
    <w:qFormat/>
    <w:pPr>
      <w:keepNext/>
      <w:jc w:val="right"/>
      <w:outlineLvl w:val="1"/>
    </w:pPr>
    <w:rPr>
      <w:rFonts w:ascii="Arial" w:hAnsi="Arial" w:cs="Arial"/>
      <w:i/>
      <w:sz w:val="28"/>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link w:val="NormalWebChar"/>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6EC4"/>
    <w:rPr>
      <w:color w:val="0000FF"/>
      <w:u w:val="single"/>
    </w:rPr>
  </w:style>
  <w:style w:type="paragraph" w:styleId="ListParagraph">
    <w:name w:val="List Paragraph"/>
    <w:basedOn w:val="Normal"/>
    <w:uiPriority w:val="34"/>
    <w:qFormat/>
    <w:rsid w:val="008702F0"/>
    <w:pPr>
      <w:spacing w:after="200" w:line="276" w:lineRule="auto"/>
      <w:ind w:left="720"/>
      <w:contextualSpacing/>
    </w:pPr>
    <w:rPr>
      <w:rFonts w:ascii="Calibri" w:eastAsia="Calibri" w:hAnsi="Calibri"/>
      <w:sz w:val="22"/>
      <w:szCs w:val="22"/>
    </w:rPr>
  </w:style>
  <w:style w:type="paragraph" w:styleId="BodyText3">
    <w:name w:val="Body Text 3"/>
    <w:basedOn w:val="Normal"/>
    <w:link w:val="BodyText3Char"/>
    <w:rsid w:val="003C3651"/>
    <w:rPr>
      <w:szCs w:val="20"/>
    </w:rPr>
  </w:style>
  <w:style w:type="character" w:customStyle="1" w:styleId="BodyText3Char">
    <w:name w:val="Body Text 3 Char"/>
    <w:link w:val="BodyText3"/>
    <w:rsid w:val="003C3651"/>
    <w:rPr>
      <w:sz w:val="24"/>
    </w:rPr>
  </w:style>
  <w:style w:type="paragraph" w:styleId="Subtitle">
    <w:name w:val="Subtitle"/>
    <w:basedOn w:val="Normal"/>
    <w:link w:val="SubtitleChar"/>
    <w:qFormat/>
    <w:rsid w:val="003C3651"/>
    <w:rPr>
      <w:rFonts w:ascii="Arial" w:hAnsi="Arial"/>
      <w:szCs w:val="20"/>
    </w:rPr>
  </w:style>
  <w:style w:type="character" w:customStyle="1" w:styleId="SubtitleChar">
    <w:name w:val="Subtitle Char"/>
    <w:link w:val="Subtitle"/>
    <w:rsid w:val="003C3651"/>
    <w:rPr>
      <w:rFonts w:ascii="Arial" w:hAnsi="Arial"/>
      <w:sz w:val="24"/>
    </w:rPr>
  </w:style>
  <w:style w:type="paragraph" w:styleId="BodyTextIndent2">
    <w:name w:val="Body Text Indent 2"/>
    <w:basedOn w:val="Normal"/>
    <w:link w:val="BodyTextIndent2Char"/>
    <w:rsid w:val="003C3651"/>
    <w:pPr>
      <w:tabs>
        <w:tab w:val="left" w:pos="720"/>
      </w:tabs>
      <w:ind w:left="720" w:hanging="360"/>
    </w:pPr>
    <w:rPr>
      <w:rFonts w:eastAsia="MS Mincho"/>
    </w:rPr>
  </w:style>
  <w:style w:type="character" w:customStyle="1" w:styleId="BodyTextIndent2Char">
    <w:name w:val="Body Text Indent 2 Char"/>
    <w:link w:val="BodyTextIndent2"/>
    <w:rsid w:val="003C3651"/>
    <w:rPr>
      <w:rFonts w:eastAsia="MS Mincho"/>
      <w:sz w:val="24"/>
      <w:szCs w:val="24"/>
    </w:rPr>
  </w:style>
  <w:style w:type="paragraph" w:styleId="BodyText2">
    <w:name w:val="Body Text 2"/>
    <w:basedOn w:val="Normal"/>
    <w:link w:val="BodyText2Char"/>
    <w:rsid w:val="003C3651"/>
    <w:rPr>
      <w:b/>
      <w:bCs/>
      <w:noProof/>
    </w:rPr>
  </w:style>
  <w:style w:type="character" w:customStyle="1" w:styleId="BodyText2Char">
    <w:name w:val="Body Text 2 Char"/>
    <w:link w:val="BodyText2"/>
    <w:rsid w:val="003C3651"/>
    <w:rPr>
      <w:b/>
      <w:bCs/>
      <w:noProof/>
      <w:sz w:val="24"/>
      <w:szCs w:val="24"/>
    </w:rPr>
  </w:style>
  <w:style w:type="character" w:customStyle="1" w:styleId="Heading1Char">
    <w:name w:val="Heading 1 Char"/>
    <w:link w:val="Heading1"/>
    <w:rsid w:val="006D6B64"/>
    <w:rPr>
      <w:rFonts w:ascii="Arial" w:hAnsi="Arial" w:cs="Arial"/>
      <w:b/>
      <w:sz w:val="28"/>
      <w:szCs w:val="52"/>
    </w:rPr>
  </w:style>
  <w:style w:type="character" w:customStyle="1" w:styleId="apple-converted-space">
    <w:name w:val="apple-converted-space"/>
    <w:rsid w:val="007E709C"/>
  </w:style>
  <w:style w:type="character" w:styleId="FollowedHyperlink">
    <w:name w:val="FollowedHyperlink"/>
    <w:rsid w:val="00754631"/>
    <w:rPr>
      <w:color w:val="954F72"/>
      <w:u w:val="single"/>
    </w:rPr>
  </w:style>
  <w:style w:type="paragraph" w:customStyle="1" w:styleId="snHeader1">
    <w:name w:val="sn Header 1"/>
    <w:basedOn w:val="NormalWeb"/>
    <w:link w:val="snHeader1Char"/>
    <w:qFormat/>
    <w:rsid w:val="00E86872"/>
    <w:pPr>
      <w:jc w:val="center"/>
    </w:pPr>
    <w:rPr>
      <w:rFonts w:ascii="Tahoma" w:hAnsi="Tahoma" w:cs="Tahoma"/>
      <w:b/>
      <w:bCs/>
      <w:sz w:val="36"/>
    </w:rPr>
  </w:style>
  <w:style w:type="character" w:customStyle="1" w:styleId="NormalWebChar">
    <w:name w:val="Normal (Web) Char"/>
    <w:basedOn w:val="DefaultParagraphFont"/>
    <w:link w:val="NormalWeb"/>
    <w:rsid w:val="00E86872"/>
    <w:rPr>
      <w:sz w:val="24"/>
      <w:szCs w:val="24"/>
    </w:rPr>
  </w:style>
  <w:style w:type="character" w:customStyle="1" w:styleId="snHeader1Char">
    <w:name w:val="sn Header 1 Char"/>
    <w:basedOn w:val="NormalWebChar"/>
    <w:link w:val="snHeader1"/>
    <w:rsid w:val="00E86872"/>
    <w:rPr>
      <w:rFonts w:ascii="Tahoma" w:hAnsi="Tahoma" w:cs="Tahoma"/>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hildnutrition.ncpublicschools.gov/information-resources/haccp-food-safety/haccp-continuing-education/haccp-continuing-education-ai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hildnutrition.ncpublicschools.gov/information-resources/haccp-food-safety/haccp-continuing-education/haccp-continuing-education-aids" TargetMode="External"/><Relationship Id="rId5" Type="http://schemas.openxmlformats.org/officeDocument/2006/relationships/numbering" Target="numbering.xml"/><Relationship Id="rId15" Type="http://schemas.openxmlformats.org/officeDocument/2006/relationships/hyperlink" Target="http://www.fda.gov/Food/GuidanceRegulation/RetailFoodProtection/IndustryandRegulatoryAssistanceandTrainingResources/ucm113827.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684D2B-8D02-4B47-9F6A-454F586C3817}">
  <ds:schemaRefs>
    <ds:schemaRef ds:uri="http://schemas.openxmlformats.org/officeDocument/2006/bibliography"/>
  </ds:schemaRefs>
</ds:datastoreItem>
</file>

<file path=customXml/itemProps2.xml><?xml version="1.0" encoding="utf-8"?>
<ds:datastoreItem xmlns:ds="http://schemas.openxmlformats.org/officeDocument/2006/customXml" ds:itemID="{A6B3A8A0-C21E-4F41-A48B-CB1618E3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E707F-D89C-487C-812B-16EEA21732D3}">
  <ds:schemaRefs>
    <ds:schemaRef ds:uri="http://schemas.microsoft.com/sharepoint/v3/contenttype/forms"/>
  </ds:schemaRefs>
</ds:datastoreItem>
</file>

<file path=customXml/itemProps4.xml><?xml version="1.0" encoding="utf-8"?>
<ds:datastoreItem xmlns:ds="http://schemas.openxmlformats.org/officeDocument/2006/customXml" ds:itemID="{BDD08C81-7959-450A-8D93-40635E4160FB}">
  <ds:schemaRef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schemas.microsoft.com/sharepoint/v3"/>
    <ds:schemaRef ds:uri="http://schemas.microsoft.com/office/2006/documentManagement/types"/>
    <ds:schemaRef ds:uri="http://schemas.microsoft.com/office/infopath/2007/PartnerControls"/>
    <ds:schemaRef ds:uri="0b7f31bc-3b91-4f28-8e8c-a52a04055498"/>
    <ds:schemaRef ds:uri="bb2dd36d-0536-4485-aa9e-3dfc18d6e10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5186</Words>
  <Characters>29562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34679</CharactersWithSpaces>
  <SharedDoc>false</SharedDoc>
  <HLinks>
    <vt:vector size="18" baseType="variant">
      <vt:variant>
        <vt:i4>1048651</vt:i4>
      </vt:variant>
      <vt:variant>
        <vt:i4>6</vt:i4>
      </vt:variant>
      <vt:variant>
        <vt:i4>0</vt:i4>
      </vt:variant>
      <vt:variant>
        <vt:i4>5</vt:i4>
      </vt:variant>
      <vt:variant>
        <vt:lpwstr>http://www.fda.gov/Food/GuidanceRegulation/RetailFoodProtection/IndustryandRegulatoryAssistanceandTrainingResources/ucm113827.htm</vt:lpwstr>
      </vt:variant>
      <vt:variant>
        <vt:lpwstr/>
      </vt:variant>
      <vt:variant>
        <vt:i4>4325402</vt:i4>
      </vt:variant>
      <vt:variant>
        <vt:i4>3</vt:i4>
      </vt:variant>
      <vt:variant>
        <vt:i4>0</vt:i4>
      </vt:variant>
      <vt:variant>
        <vt:i4>5</vt:i4>
      </vt:variant>
      <vt:variant>
        <vt:lpwstr>http://childnutrition.ncpublicschools.gov/information-resources/haccp-food-safety/haccp-continuing-education/haccp-continuing-education-aids</vt:lpwstr>
      </vt:variant>
      <vt:variant>
        <vt:lpwstr/>
      </vt:variant>
      <vt:variant>
        <vt:i4>4325402</vt:i4>
      </vt:variant>
      <vt:variant>
        <vt:i4>0</vt:i4>
      </vt:variant>
      <vt:variant>
        <vt:i4>0</vt:i4>
      </vt:variant>
      <vt:variant>
        <vt:i4>5</vt:i4>
      </vt:variant>
      <vt:variant>
        <vt:lpwstr>http://childnutrition.ncpublicschools.gov/information-resources/haccp-food-safety/haccp-continuing-education/haccp-continuing-education-aids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Donna Knight</cp:lastModifiedBy>
  <cp:revision>6</cp:revision>
  <dcterms:created xsi:type="dcterms:W3CDTF">2021-06-11T02:33:00Z</dcterms:created>
  <dcterms:modified xsi:type="dcterms:W3CDTF">2021-08-09T18:03:00Z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